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771C" w14:textId="10AEECA1" w:rsidR="004E5882" w:rsidRDefault="00897312">
      <w:r>
        <w:rPr>
          <w:noProof/>
        </w:rPr>
        <w:drawing>
          <wp:inline distT="0" distB="0" distL="0" distR="0" wp14:anchorId="21B89AC2" wp14:editId="0258E4B8">
            <wp:extent cx="5400040" cy="1355090"/>
            <wp:effectExtent l="0" t="0" r="0" b="0"/>
            <wp:docPr id="1358313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3292" name="Imagem 1358313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4333" w14:textId="77777777" w:rsidR="00897312" w:rsidRDefault="00897312"/>
    <w:p w14:paraId="55D27A98" w14:textId="77777777" w:rsidR="00897312" w:rsidRDefault="00897312"/>
    <w:p w14:paraId="0E374CBE" w14:textId="77777777" w:rsidR="00897312" w:rsidRDefault="00897312"/>
    <w:p w14:paraId="493744BC" w14:textId="77777777" w:rsidR="00897312" w:rsidRDefault="00897312"/>
    <w:p w14:paraId="603B9618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D2BE7A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22B373" w14:textId="09663678" w:rsidR="00897312" w:rsidRDefault="00E639D7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Discentes:</w:t>
      </w:r>
    </w:p>
    <w:p w14:paraId="25DFEB1B" w14:textId="79159D26" w:rsidR="00E639D7" w:rsidRDefault="00E639D7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Bernardo Resende Andrés </w:t>
      </w:r>
    </w:p>
    <w:p w14:paraId="5FF45B2E" w14:textId="37ED1517" w:rsidR="00E639D7" w:rsidRDefault="00E639D7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Rafael De Souza Damasceno</w:t>
      </w:r>
    </w:p>
    <w:p w14:paraId="6165FDD6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7778A8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3ED790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8A7F65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7B90726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A5FDA9" w14:textId="1C4615A4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97312">
        <w:rPr>
          <w:rFonts w:ascii="Arial" w:hAnsi="Arial" w:cs="Arial"/>
          <w:b/>
          <w:bCs/>
          <w:sz w:val="32"/>
          <w:szCs w:val="32"/>
        </w:rPr>
        <w:t>Análise e Projeto de Algoritmo</w:t>
      </w:r>
    </w:p>
    <w:p w14:paraId="42A7C51C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2882A4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ECBE7D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248643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5C5175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2FABBB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3199204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749D38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BC4DA0" w14:textId="77777777" w:rsid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7FA07A" w14:textId="5CBA1695" w:rsidR="00897312" w:rsidRDefault="00897312" w:rsidP="00897312">
      <w:pPr>
        <w:rPr>
          <w:rFonts w:ascii="Arial" w:hAnsi="Arial" w:cs="Arial"/>
          <w:b/>
          <w:bCs/>
          <w:sz w:val="24"/>
          <w:szCs w:val="24"/>
        </w:rPr>
      </w:pPr>
      <w:r w:rsidRPr="00897312">
        <w:rPr>
          <w:rFonts w:ascii="Arial" w:hAnsi="Arial" w:cs="Arial"/>
          <w:b/>
          <w:bCs/>
          <w:sz w:val="24"/>
          <w:szCs w:val="24"/>
        </w:rPr>
        <w:t>Exercício 1</w:t>
      </w:r>
    </w:p>
    <w:p w14:paraId="1ABA8BB1" w14:textId="2D3DB311" w:rsidR="00897312" w:rsidRPr="00897312" w:rsidRDefault="00897312" w:rsidP="00897312">
      <w:p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Definir as classes de problemas P, NP, NP Completo e NP Difícil</w:t>
      </w:r>
    </w:p>
    <w:p w14:paraId="54A1EF52" w14:textId="5E95F055" w:rsidR="00897312" w:rsidRPr="00897312" w:rsidRDefault="00897312" w:rsidP="00897312">
      <w:p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Explicar:</w:t>
      </w:r>
    </w:p>
    <w:p w14:paraId="45FD4E61" w14:textId="359C4058" w:rsidR="00897312" w:rsidRPr="00897312" w:rsidRDefault="00897312" w:rsidP="00897312">
      <w:p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O que é:</w:t>
      </w:r>
    </w:p>
    <w:p w14:paraId="0501EF12" w14:textId="2056E2AC" w:rsidR="00897312" w:rsidRPr="00897312" w:rsidRDefault="00897312" w:rsidP="00897312">
      <w:p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O que representa</w:t>
      </w:r>
    </w:p>
    <w:p w14:paraId="6042E790" w14:textId="77C153B3" w:rsidR="00897312" w:rsidRPr="00897312" w:rsidRDefault="00897312" w:rsidP="00897312">
      <w:p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Para que serve:</w:t>
      </w:r>
    </w:p>
    <w:p w14:paraId="0D1C1BC6" w14:textId="4A8C71A3" w:rsidR="00897312" w:rsidRDefault="00897312" w:rsidP="00897312">
      <w:p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Incluir exemplos de problemas.</w:t>
      </w:r>
    </w:p>
    <w:p w14:paraId="46D3B5E8" w14:textId="77777777" w:rsidR="00897312" w:rsidRDefault="00897312" w:rsidP="00897312">
      <w:pPr>
        <w:rPr>
          <w:rFonts w:ascii="Arial" w:hAnsi="Arial" w:cs="Arial"/>
          <w:sz w:val="24"/>
          <w:szCs w:val="24"/>
        </w:rPr>
      </w:pPr>
    </w:p>
    <w:p w14:paraId="00B4998D" w14:textId="37B0C867" w:rsidR="00897312" w:rsidRDefault="00897312" w:rsidP="008973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7312">
        <w:rPr>
          <w:rFonts w:ascii="Arial" w:hAnsi="Arial" w:cs="Arial"/>
          <w:sz w:val="24"/>
          <w:szCs w:val="24"/>
        </w:rPr>
        <w:t>P</w:t>
      </w:r>
    </w:p>
    <w:p w14:paraId="7410AD4E" w14:textId="7815674E" w:rsidR="00897312" w:rsidRDefault="00897312" w:rsidP="0089731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problema computacional de categoria P</w:t>
      </w:r>
      <w:r w:rsidR="00E639D7">
        <w:rPr>
          <w:rFonts w:ascii="Arial" w:hAnsi="Arial" w:cs="Arial"/>
          <w:sz w:val="24"/>
          <w:szCs w:val="24"/>
        </w:rPr>
        <w:t xml:space="preserve">, é aplicado quando existe um problema de algoritmo polinomial. Para esse tipo de classe, os problemas encontrados, são considerados de categorias fáceis ou até mesmo </w:t>
      </w:r>
      <w:proofErr w:type="spellStart"/>
      <w:r w:rsidR="00E639D7">
        <w:rPr>
          <w:rFonts w:ascii="Arial" w:hAnsi="Arial" w:cs="Arial"/>
          <w:sz w:val="24"/>
          <w:szCs w:val="24"/>
        </w:rPr>
        <w:t>tratáveis.Eles</w:t>
      </w:r>
      <w:proofErr w:type="spellEnd"/>
      <w:r w:rsidR="00E639D7">
        <w:rPr>
          <w:rFonts w:ascii="Arial" w:hAnsi="Arial" w:cs="Arial"/>
          <w:sz w:val="24"/>
          <w:szCs w:val="24"/>
        </w:rPr>
        <w:t xml:space="preserve"> são chamados assim, pelo fato que seu tempo de cálculo na resolução do problema é dado por um polinômio.</w:t>
      </w:r>
    </w:p>
    <w:p w14:paraId="17541957" w14:textId="77777777" w:rsidR="00E639D7" w:rsidRDefault="00E639D7" w:rsidP="00E639D7">
      <w:pPr>
        <w:rPr>
          <w:rFonts w:ascii="Arial" w:hAnsi="Arial" w:cs="Arial"/>
          <w:sz w:val="24"/>
          <w:szCs w:val="24"/>
        </w:rPr>
      </w:pPr>
    </w:p>
    <w:p w14:paraId="56D42031" w14:textId="35559A80" w:rsidR="00E639D7" w:rsidRDefault="00E639D7" w:rsidP="00E639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</w:t>
      </w:r>
    </w:p>
    <w:p w14:paraId="2E8FDBE4" w14:textId="7330CD7C" w:rsidR="00E639D7" w:rsidRDefault="00E639D7" w:rsidP="00E639D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de problema de categoria NP, os tipos de problemas que se classificam na categoria de problemas razoáveis. Esta classe, aloca um conjunto de problemas de decisão que são </w:t>
      </w:r>
      <w:proofErr w:type="spellStart"/>
      <w:r>
        <w:rPr>
          <w:rFonts w:ascii="Arial" w:hAnsi="Arial" w:cs="Arial"/>
          <w:sz w:val="24"/>
          <w:szCs w:val="24"/>
        </w:rPr>
        <w:t>polinomialmente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66AAC">
        <w:rPr>
          <w:rFonts w:ascii="Arial" w:hAnsi="Arial" w:cs="Arial"/>
          <w:sz w:val="24"/>
          <w:szCs w:val="24"/>
        </w:rPr>
        <w:t>verificáveis.</w:t>
      </w:r>
    </w:p>
    <w:p w14:paraId="0D160FF1" w14:textId="77777777" w:rsidR="00B66AAC" w:rsidRDefault="00B66AAC" w:rsidP="00B66AAC">
      <w:pPr>
        <w:rPr>
          <w:rFonts w:ascii="Arial" w:hAnsi="Arial" w:cs="Arial"/>
          <w:sz w:val="24"/>
          <w:szCs w:val="24"/>
        </w:rPr>
      </w:pPr>
    </w:p>
    <w:p w14:paraId="7A1B91BE" w14:textId="792D7323" w:rsidR="00B66AAC" w:rsidRDefault="00B66AAC" w:rsidP="00B66AA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 Completo</w:t>
      </w:r>
    </w:p>
    <w:p w14:paraId="21B566EC" w14:textId="4152DFAA" w:rsidR="00B66AAC" w:rsidRDefault="00B66AAC" w:rsidP="00B66AA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NP Completo se encaixa na resolução de problemas  que também podem ser verificadas, em sua solução, em um tempo polinomial. A complexidade do NP Completo é ainda desconhecida, uma vez que ainda não se sabe .</w:t>
      </w:r>
    </w:p>
    <w:p w14:paraId="757C4DBB" w14:textId="77777777" w:rsidR="00B66AAC" w:rsidRDefault="00B66AAC" w:rsidP="00B66AAC">
      <w:pPr>
        <w:rPr>
          <w:rFonts w:ascii="Arial" w:hAnsi="Arial" w:cs="Arial"/>
          <w:sz w:val="24"/>
          <w:szCs w:val="24"/>
        </w:rPr>
      </w:pPr>
    </w:p>
    <w:p w14:paraId="48A4AA9B" w14:textId="636C3527" w:rsidR="00B66AAC" w:rsidRDefault="00B66AAC" w:rsidP="00B66AA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 Difícil</w:t>
      </w:r>
    </w:p>
    <w:p w14:paraId="36827814" w14:textId="54295EB1" w:rsidR="00B66AAC" w:rsidRPr="00B66AAC" w:rsidRDefault="00B66AAC" w:rsidP="00B66AA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NP Difícil segue é uma classe de problemas que são seguidos na hierarquia das classes de problemas, tão difícil como um NP. </w:t>
      </w:r>
      <w:r w:rsidR="00654027">
        <w:rPr>
          <w:rFonts w:ascii="Arial" w:hAnsi="Arial" w:cs="Arial"/>
          <w:sz w:val="24"/>
          <w:szCs w:val="24"/>
        </w:rPr>
        <w:t xml:space="preserve"> Este problema só existe quando um problema pode ser resolvido em tempo </w:t>
      </w:r>
      <w:proofErr w:type="spellStart"/>
      <w:r w:rsidR="00654027">
        <w:rPr>
          <w:rFonts w:ascii="Arial" w:hAnsi="Arial" w:cs="Arial"/>
          <w:sz w:val="24"/>
          <w:szCs w:val="24"/>
        </w:rPr>
        <w:t>polinominal</w:t>
      </w:r>
      <w:proofErr w:type="spellEnd"/>
      <w:r w:rsidR="00654027">
        <w:rPr>
          <w:rFonts w:ascii="Arial" w:hAnsi="Arial" w:cs="Arial"/>
          <w:sz w:val="24"/>
          <w:szCs w:val="24"/>
        </w:rPr>
        <w:t>,  por uma maquina de Turing não determinística.</w:t>
      </w:r>
    </w:p>
    <w:p w14:paraId="193E756E" w14:textId="77777777" w:rsidR="00897312" w:rsidRDefault="00897312" w:rsidP="00897312">
      <w:pPr>
        <w:rPr>
          <w:rFonts w:ascii="Arial" w:hAnsi="Arial" w:cs="Arial"/>
          <w:sz w:val="24"/>
          <w:szCs w:val="24"/>
        </w:rPr>
      </w:pPr>
    </w:p>
    <w:p w14:paraId="49E57A9E" w14:textId="77777777" w:rsidR="00897312" w:rsidRDefault="00897312" w:rsidP="00897312">
      <w:pPr>
        <w:rPr>
          <w:rFonts w:ascii="Arial" w:hAnsi="Arial" w:cs="Arial"/>
          <w:sz w:val="24"/>
          <w:szCs w:val="24"/>
        </w:rPr>
      </w:pPr>
    </w:p>
    <w:p w14:paraId="5A61824C" w14:textId="4DE92836" w:rsidR="00897312" w:rsidRDefault="00897312" w:rsidP="00897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Sobre redução de problemas, explicar:</w:t>
      </w:r>
    </w:p>
    <w:p w14:paraId="347CEAA6" w14:textId="09147192" w:rsidR="00897312" w:rsidRDefault="00897312" w:rsidP="00897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</w:t>
      </w:r>
    </w:p>
    <w:p w14:paraId="1EF44435" w14:textId="3A6D850A" w:rsidR="00897312" w:rsidRDefault="00897312" w:rsidP="00897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serve </w:t>
      </w:r>
    </w:p>
    <w:p w14:paraId="5501DCA0" w14:textId="741DC2D2" w:rsidR="00897312" w:rsidRDefault="00897312" w:rsidP="00897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 aplica </w:t>
      </w:r>
    </w:p>
    <w:p w14:paraId="754CE1EA" w14:textId="6F8522D1" w:rsidR="00897312" w:rsidRPr="00897312" w:rsidRDefault="00897312" w:rsidP="00897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Incluir exemplos </w:t>
      </w:r>
    </w:p>
    <w:p w14:paraId="04740A2E" w14:textId="77777777" w:rsidR="00897312" w:rsidRDefault="00897312" w:rsidP="00897312">
      <w:pPr>
        <w:rPr>
          <w:rFonts w:ascii="Arial" w:hAnsi="Arial" w:cs="Arial"/>
          <w:b/>
          <w:bCs/>
          <w:sz w:val="24"/>
          <w:szCs w:val="24"/>
        </w:rPr>
      </w:pPr>
    </w:p>
    <w:p w14:paraId="78E164E2" w14:textId="77777777" w:rsidR="00897312" w:rsidRDefault="00897312" w:rsidP="00897312">
      <w:pPr>
        <w:rPr>
          <w:rFonts w:ascii="Arial" w:hAnsi="Arial" w:cs="Arial"/>
          <w:b/>
          <w:bCs/>
          <w:sz w:val="24"/>
          <w:szCs w:val="24"/>
        </w:rPr>
      </w:pPr>
    </w:p>
    <w:p w14:paraId="5C68A5E0" w14:textId="77777777" w:rsidR="00897312" w:rsidRPr="00897312" w:rsidRDefault="00897312" w:rsidP="00897312">
      <w:pPr>
        <w:rPr>
          <w:rFonts w:ascii="Arial" w:hAnsi="Arial" w:cs="Arial"/>
          <w:b/>
          <w:bCs/>
          <w:sz w:val="24"/>
          <w:szCs w:val="24"/>
        </w:rPr>
      </w:pPr>
    </w:p>
    <w:p w14:paraId="4D78D2CE" w14:textId="77777777" w:rsidR="00897312" w:rsidRPr="00897312" w:rsidRDefault="00897312" w:rsidP="00897312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897312" w:rsidRPr="00897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0A8"/>
    <w:multiLevelType w:val="hybridMultilevel"/>
    <w:tmpl w:val="1408D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4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12"/>
    <w:rsid w:val="004E5882"/>
    <w:rsid w:val="00654027"/>
    <w:rsid w:val="00897312"/>
    <w:rsid w:val="00B66AAC"/>
    <w:rsid w:val="00E6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4D90"/>
  <w15:chartTrackingRefBased/>
  <w15:docId w15:val="{BAE95411-8D15-4B50-8352-671A69A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2023-11-28T00:36:00Z</dcterms:created>
  <dcterms:modified xsi:type="dcterms:W3CDTF">2023-11-28T01:10:00Z</dcterms:modified>
</cp:coreProperties>
</file>