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05AB" w14:textId="5B2D3145" w:rsidR="008D0AF9" w:rsidRDefault="008D0AF9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B81D7B" wp14:editId="65300697">
            <wp:extent cx="5542060" cy="5542060"/>
            <wp:effectExtent l="0" t="0" r="190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67" cy="55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505" w14:textId="677592AA" w:rsidR="0090109F" w:rsidRDefault="0090109F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887BB8" w14:textId="22FF1444" w:rsidR="0090109F" w:rsidRDefault="0090109F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B9470D" w14:textId="77777777" w:rsidR="0090109F" w:rsidRDefault="0090109F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0810B4" w14:textId="77777777" w:rsidR="0090109F" w:rsidRDefault="0090109F" w:rsidP="00901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Responsáveis pelo orçamento:</w:t>
      </w:r>
    </w:p>
    <w:p w14:paraId="2F9C04BB" w14:textId="3CA7D38E" w:rsidR="008D0AF9" w:rsidRDefault="0090109F" w:rsidP="00901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Bernardo Resende Andrés</w:t>
      </w:r>
    </w:p>
    <w:p w14:paraId="57A10F5A" w14:textId="1A1F9D1F" w:rsidR="008D0AF9" w:rsidRDefault="0090109F" w:rsidP="00901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Rafael de Souza Damasceno</w:t>
      </w:r>
    </w:p>
    <w:p w14:paraId="49DB743F" w14:textId="77777777" w:rsidR="0090109F" w:rsidRDefault="0090109F" w:rsidP="00901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A7CB4D" w14:textId="77777777" w:rsidR="008D0AF9" w:rsidRDefault="008D0AF9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DB9149" w14:textId="77777777" w:rsidR="008D0AF9" w:rsidRDefault="008D0AF9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FAE316" w14:textId="742F2641" w:rsidR="00503FA5" w:rsidRDefault="00503FA5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SERVIDOR RAID:</w:t>
      </w:r>
    </w:p>
    <w:p w14:paraId="29DB7E9A" w14:textId="6933F2EA" w:rsidR="00E40C58" w:rsidRDefault="00554416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trocaremos o Servidor com RAID para evitar perda de informações e trabalhos relevantes para a empresa, sendo que o servidor escolhido é o modelo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Pr="00554416">
        <w:rPr>
          <w:rFonts w:ascii="Arial" w:hAnsi="Arial" w:cs="Arial"/>
          <w:sz w:val="24"/>
          <w:szCs w:val="24"/>
        </w:rPr>
        <w:t>NAS</w:t>
      </w:r>
      <w:proofErr w:type="gramEnd"/>
      <w:r w:rsidRPr="005544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6">
        <w:rPr>
          <w:rFonts w:ascii="Arial" w:hAnsi="Arial" w:cs="Arial"/>
          <w:sz w:val="24"/>
          <w:szCs w:val="24"/>
        </w:rPr>
        <w:t>Asustor</w:t>
      </w:r>
      <w:proofErr w:type="spellEnd"/>
      <w:r w:rsidRPr="00554416">
        <w:rPr>
          <w:rFonts w:ascii="Arial" w:hAnsi="Arial" w:cs="Arial"/>
          <w:sz w:val="24"/>
          <w:szCs w:val="24"/>
        </w:rPr>
        <w:t xml:space="preserve"> AS5304T 80TB - Intel </w:t>
      </w:r>
      <w:proofErr w:type="spellStart"/>
      <w:r w:rsidRPr="00554416">
        <w:rPr>
          <w:rFonts w:ascii="Arial" w:hAnsi="Arial" w:cs="Arial"/>
          <w:sz w:val="24"/>
          <w:szCs w:val="24"/>
        </w:rPr>
        <w:t>Quad</w:t>
      </w:r>
      <w:proofErr w:type="spellEnd"/>
      <w:r w:rsidRPr="00554416">
        <w:rPr>
          <w:rFonts w:ascii="Arial" w:hAnsi="Arial" w:cs="Arial"/>
          <w:sz w:val="24"/>
          <w:szCs w:val="24"/>
        </w:rPr>
        <w:t xml:space="preserve"> 1,5GHz - 4GB - 2x 2,5 </w:t>
      </w:r>
      <w:proofErr w:type="spellStart"/>
      <w:r w:rsidRPr="00554416">
        <w:rPr>
          <w:rFonts w:ascii="Arial" w:hAnsi="Arial" w:cs="Arial"/>
          <w:sz w:val="24"/>
          <w:szCs w:val="24"/>
        </w:rPr>
        <w:t>GbE</w:t>
      </w:r>
      <w:proofErr w:type="spellEnd"/>
      <w:r w:rsidRPr="00554416">
        <w:rPr>
          <w:rFonts w:ascii="Arial" w:hAnsi="Arial" w:cs="Arial"/>
          <w:sz w:val="24"/>
          <w:szCs w:val="24"/>
        </w:rPr>
        <w:t xml:space="preserve"> - Inclui 4 HDs </w:t>
      </w:r>
      <w:proofErr w:type="spellStart"/>
      <w:r w:rsidRPr="00554416">
        <w:rPr>
          <w:rFonts w:ascii="Arial" w:hAnsi="Arial" w:cs="Arial"/>
          <w:sz w:val="24"/>
          <w:szCs w:val="24"/>
        </w:rPr>
        <w:t>Exos</w:t>
      </w:r>
      <w:proofErr w:type="spellEnd"/>
      <w:r w:rsidRPr="00554416">
        <w:rPr>
          <w:rFonts w:ascii="Arial" w:hAnsi="Arial" w:cs="Arial"/>
          <w:sz w:val="24"/>
          <w:szCs w:val="24"/>
        </w:rPr>
        <w:t xml:space="preserve"> de 20TB</w:t>
      </w:r>
      <w:r>
        <w:rPr>
          <w:rFonts w:ascii="Arial" w:hAnsi="Arial" w:cs="Arial"/>
          <w:sz w:val="24"/>
          <w:szCs w:val="24"/>
        </w:rPr>
        <w:t xml:space="preserve"> ).</w:t>
      </w:r>
    </w:p>
    <w:p w14:paraId="4E631198" w14:textId="1A74FE14" w:rsidR="00503FA5" w:rsidRDefault="00554416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92E5D9" wp14:editId="41405371">
            <wp:extent cx="2656840" cy="261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25" cy="263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995C" w14:textId="77777777" w:rsidR="00503FA5" w:rsidRDefault="00503FA5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718B06" w14:textId="5B094C36" w:rsidR="00503FA5" w:rsidRPr="00503FA5" w:rsidRDefault="00503FA5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48 PORTAS:</w:t>
      </w:r>
    </w:p>
    <w:p w14:paraId="38855DF5" w14:textId="358CB7BD" w:rsidR="00554416" w:rsidRDefault="00554416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optamos por colocar um Switch de 48 portas que irá atender a </w:t>
      </w:r>
      <w:r w:rsidR="00503FA5">
        <w:rPr>
          <w:rFonts w:ascii="Arial" w:hAnsi="Arial" w:cs="Arial"/>
          <w:sz w:val="24"/>
          <w:szCs w:val="24"/>
        </w:rPr>
        <w:t>conexão de todas as maquinas e roteadores da empresa, o modelo escolhido foi (</w:t>
      </w:r>
      <w:r w:rsidR="00503FA5" w:rsidRPr="00503FA5">
        <w:rPr>
          <w:rFonts w:ascii="Arial" w:hAnsi="Arial" w:cs="Arial"/>
          <w:sz w:val="24"/>
          <w:szCs w:val="24"/>
        </w:rPr>
        <w:t>Switch Gigabit 48 portas Montável em Rack TP-Link TL-SG1048 10/100/1000</w:t>
      </w:r>
      <w:r w:rsidR="00503FA5">
        <w:rPr>
          <w:rFonts w:ascii="Arial" w:hAnsi="Arial" w:cs="Arial"/>
          <w:sz w:val="24"/>
          <w:szCs w:val="24"/>
        </w:rPr>
        <w:t>)</w:t>
      </w:r>
    </w:p>
    <w:p w14:paraId="3C169478" w14:textId="021281CC" w:rsidR="00503FA5" w:rsidRDefault="00503FA5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3FA5">
        <w:rPr>
          <w:rFonts w:ascii="Arial" w:hAnsi="Arial" w:cs="Arial"/>
          <w:sz w:val="24"/>
          <w:szCs w:val="24"/>
        </w:rPr>
        <w:drawing>
          <wp:inline distT="0" distB="0" distL="0" distR="0" wp14:anchorId="1B0A262F" wp14:editId="71DE4360">
            <wp:extent cx="5400040" cy="19767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5FC7" w14:textId="77777777" w:rsidR="00554416" w:rsidRDefault="00554416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6E286B" w14:textId="77777777" w:rsidR="00554416" w:rsidRDefault="00554416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E42A23" w14:textId="66251C09" w:rsidR="00503FA5" w:rsidRPr="00503FA5" w:rsidRDefault="00503FA5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MÁQUINAS:</w:t>
      </w:r>
    </w:p>
    <w:p w14:paraId="18C1C49C" w14:textId="0CB94BE0" w:rsidR="00554416" w:rsidRDefault="00554416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trocaremos as maquinas que estão apresentando muitos problemas e atrapalhando na produtividade dos funcionários da empresa, as maquinas escolhidas são (</w:t>
      </w:r>
      <w:r w:rsidRPr="00554416">
        <w:rPr>
          <w:rFonts w:ascii="Arial" w:hAnsi="Arial" w:cs="Arial"/>
          <w:sz w:val="24"/>
          <w:szCs w:val="24"/>
        </w:rPr>
        <w:t>Computador Completo 3green Desktop Intel Core i5 16GB Monitor 21.5" Full HD HDMI SSD 256GB Windows 10 3D-121</w:t>
      </w:r>
      <w:r>
        <w:rPr>
          <w:rFonts w:ascii="Arial" w:hAnsi="Arial" w:cs="Arial"/>
          <w:sz w:val="24"/>
          <w:szCs w:val="24"/>
        </w:rPr>
        <w:t>).</w:t>
      </w:r>
    </w:p>
    <w:p w14:paraId="514E6C66" w14:textId="108C7B15" w:rsidR="00503FA5" w:rsidRDefault="00554416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6ADE4" wp14:editId="1653E80F">
            <wp:extent cx="2904289" cy="203068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01" cy="20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39C" w14:textId="76DB2CB1" w:rsidR="00503FA5" w:rsidRDefault="00503FA5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CABO DE REDE:</w:t>
      </w:r>
    </w:p>
    <w:p w14:paraId="207825F1" w14:textId="3BA161A2" w:rsidR="00503FA5" w:rsidRDefault="00503FA5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Optamos por 5 caixas de cabo de rede Cinza do modelo (</w:t>
      </w:r>
      <w:r w:rsidRPr="00503FA5">
        <w:rPr>
          <w:rFonts w:ascii="Arial" w:hAnsi="Arial" w:cs="Arial"/>
          <w:sz w:val="24"/>
          <w:szCs w:val="24"/>
        </w:rPr>
        <w:t xml:space="preserve">FURUKAWA SOHOPLUS Caixa de Cabo de Rede Cat6 de Cobre 305 </w:t>
      </w:r>
      <w:proofErr w:type="spellStart"/>
      <w:r w:rsidRPr="00503FA5">
        <w:rPr>
          <w:rFonts w:ascii="Arial" w:hAnsi="Arial" w:cs="Arial"/>
          <w:sz w:val="24"/>
          <w:szCs w:val="24"/>
        </w:rPr>
        <w:t>mts</w:t>
      </w:r>
      <w:proofErr w:type="spellEnd"/>
      <w:r w:rsidRPr="00503F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3FA5">
        <w:rPr>
          <w:rFonts w:ascii="Arial" w:hAnsi="Arial" w:cs="Arial"/>
          <w:sz w:val="24"/>
          <w:szCs w:val="24"/>
        </w:rPr>
        <w:t>Utp</w:t>
      </w:r>
      <w:proofErr w:type="spellEnd"/>
      <w:r w:rsidRPr="00503FA5">
        <w:rPr>
          <w:rFonts w:ascii="Arial" w:hAnsi="Arial" w:cs="Arial"/>
          <w:sz w:val="24"/>
          <w:szCs w:val="24"/>
        </w:rPr>
        <w:t>, Cinza</w:t>
      </w:r>
      <w:r>
        <w:rPr>
          <w:rFonts w:ascii="Arial" w:hAnsi="Arial" w:cs="Arial"/>
          <w:sz w:val="24"/>
          <w:szCs w:val="24"/>
        </w:rPr>
        <w:t>) que irá atender a metragem a ser trocada e irá sobrar 25 metros para eventuais contra tempos.</w:t>
      </w:r>
    </w:p>
    <w:p w14:paraId="392B5CDE" w14:textId="61465111" w:rsidR="00503FA5" w:rsidRDefault="00503FA5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5B68E7" wp14:editId="4757B131">
            <wp:extent cx="2867890" cy="217553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29" cy="219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EFB2" w14:textId="0A357D99" w:rsidR="00706F7D" w:rsidRDefault="00706F7D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1FFB72" w14:textId="77777777" w:rsidR="00706F7D" w:rsidRDefault="00706F7D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DC82AA" w14:textId="77777777" w:rsidR="00706F7D" w:rsidRDefault="00706F7D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E5739A" w14:textId="77777777" w:rsidR="00706F7D" w:rsidRDefault="00706F7D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A0EB97" w14:textId="438D904B" w:rsidR="00706F7D" w:rsidRDefault="00706F7D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CONECTOR MACHO PARA CABO DE REDE:</w:t>
      </w:r>
    </w:p>
    <w:p w14:paraId="7200D543" w14:textId="7F009FB4" w:rsidR="00706F7D" w:rsidRDefault="00706F7D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Juntamente com o cabo de rede iremos comprar o conjunto de 56 conectores para as ligações entre as maquinas e o switch (</w:t>
      </w:r>
      <w:r w:rsidRPr="00706F7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6</w:t>
      </w:r>
      <w:r w:rsidRPr="00706F7D">
        <w:rPr>
          <w:rFonts w:ascii="Arial" w:hAnsi="Arial" w:cs="Arial"/>
          <w:sz w:val="24"/>
          <w:szCs w:val="24"/>
        </w:rPr>
        <w:t>x Conector RJ45 Cat6 Blindado Macho Plug Rede Gigabit Lan</w:t>
      </w:r>
      <w:r>
        <w:rPr>
          <w:rFonts w:ascii="Arial" w:hAnsi="Arial" w:cs="Arial"/>
          <w:sz w:val="24"/>
          <w:szCs w:val="24"/>
        </w:rPr>
        <w:t>).</w:t>
      </w:r>
    </w:p>
    <w:p w14:paraId="55FBBC24" w14:textId="4111DF75" w:rsidR="00706F7D" w:rsidRPr="00706F7D" w:rsidRDefault="00706F7D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6F7D">
        <w:rPr>
          <w:rFonts w:ascii="Arial" w:hAnsi="Arial" w:cs="Arial"/>
          <w:sz w:val="24"/>
          <w:szCs w:val="24"/>
        </w:rPr>
        <w:drawing>
          <wp:inline distT="0" distB="0" distL="0" distR="0" wp14:anchorId="65B65153" wp14:editId="76A223E9">
            <wp:extent cx="2053001" cy="2090058"/>
            <wp:effectExtent l="0" t="0" r="444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376" cy="21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3745" w14:textId="04929AD5" w:rsidR="00554416" w:rsidRDefault="00503FA5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ROTEADORES WI-FI:</w:t>
      </w:r>
    </w:p>
    <w:p w14:paraId="074A823F" w14:textId="20EAEEC2" w:rsidR="00503FA5" w:rsidRDefault="00503FA5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Os roteadores vão ser analisados p</w:t>
      </w:r>
      <w:r w:rsidR="00706F7D">
        <w:rPr>
          <w:rFonts w:ascii="Arial" w:hAnsi="Arial" w:cs="Arial"/>
          <w:sz w:val="24"/>
          <w:szCs w:val="24"/>
        </w:rPr>
        <w:t>ela equipe de TI para que exista uma forma de proporcionar uma distribuição entre os roteadores, onde que, reduza a quantidade de roteadores por sala.</w:t>
      </w:r>
    </w:p>
    <w:p w14:paraId="6FD64025" w14:textId="269D71F1" w:rsidR="008D0AF9" w:rsidRDefault="008D0AF9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ORÇAMENTO:</w:t>
      </w:r>
    </w:p>
    <w:p w14:paraId="0128FE7A" w14:textId="29CC7E8F" w:rsidR="008D0AF9" w:rsidRDefault="008D0AF9" w:rsidP="005544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543" w:dyaOrig="998" w14:anchorId="395D1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7pt;height:50.1pt" o:ole="">
            <v:imagedata r:id="rId11" o:title=""/>
          </v:shape>
          <o:OLEObject Type="Embed" ProgID="Excel.Sheet.12" ShapeID="_x0000_i1035" DrawAspect="Icon" ObjectID="_1755608422" r:id="rId12"/>
        </w:object>
      </w:r>
    </w:p>
    <w:p w14:paraId="25200C5E" w14:textId="4DE98165" w:rsidR="008D0AF9" w:rsidRPr="008D0AF9" w:rsidRDefault="008D0AF9" w:rsidP="005544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duplo clique no ícone.</w:t>
      </w:r>
    </w:p>
    <w:sectPr w:rsidR="008D0AF9" w:rsidRPr="008D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6"/>
    <w:rsid w:val="00503FA5"/>
    <w:rsid w:val="00554416"/>
    <w:rsid w:val="00706F7D"/>
    <w:rsid w:val="008D0AF9"/>
    <w:rsid w:val="0090109F"/>
    <w:rsid w:val="00E4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B54F"/>
  <w15:chartTrackingRefBased/>
  <w15:docId w15:val="{CF1EE28E-C635-4E50-BCC8-36FD0490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F48CA-2E30-465C-9F6B-14CA6BCA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NZXT</dc:creator>
  <cp:keywords/>
  <dc:description/>
  <cp:lastModifiedBy>NZXT</cp:lastModifiedBy>
  <cp:revision>1</cp:revision>
  <dcterms:created xsi:type="dcterms:W3CDTF">2023-09-07T18:07:00Z</dcterms:created>
  <dcterms:modified xsi:type="dcterms:W3CDTF">2023-09-07T19:14:00Z</dcterms:modified>
</cp:coreProperties>
</file>