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A3A5E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bCs/>
          <w:smallCaps/>
          <w:color w:val="000000"/>
          <w:sz w:val="28"/>
          <w:szCs w:val="28"/>
          <w:lang w:val="pt-PT"/>
        </w:rPr>
      </w:pPr>
      <w:bookmarkStart w:id="0" w:name="_97zfgs5bl3p" w:colFirst="0" w:colLast="0"/>
      <w:bookmarkEnd w:id="0"/>
      <w:r w:rsidRPr="00E97F6D">
        <w:rPr>
          <w:b/>
          <w:bCs/>
          <w:smallCaps/>
          <w:color w:val="000000"/>
          <w:sz w:val="28"/>
          <w:szCs w:val="28"/>
          <w:lang w:val="pt-PT"/>
        </w:rPr>
        <w:t>SISTEMAS COMPUTACIONAIS AVANÇADOS (SISTCA)</w:t>
      </w:r>
    </w:p>
    <w:p w14:paraId="7C6E0355" w14:textId="77777777" w:rsidR="00CF53D5" w:rsidRPr="00E97F6D" w:rsidRDefault="00CF53D5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bCs/>
          <w:smallCaps/>
          <w:color w:val="000000"/>
          <w:sz w:val="28"/>
          <w:szCs w:val="28"/>
          <w:lang w:val="pt-PT"/>
        </w:rPr>
      </w:pPr>
    </w:p>
    <w:p w14:paraId="2382E1C2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bCs/>
          <w:smallCaps/>
          <w:color w:val="000000"/>
          <w:sz w:val="28"/>
          <w:szCs w:val="28"/>
          <w:lang w:val="pt-PT"/>
        </w:rPr>
      </w:pPr>
      <w:r w:rsidRPr="00E97F6D">
        <w:rPr>
          <w:b/>
          <w:bCs/>
          <w:smallCaps/>
          <w:color w:val="000000"/>
          <w:sz w:val="28"/>
          <w:szCs w:val="28"/>
          <w:lang w:val="pt-PT"/>
        </w:rPr>
        <w:t>ADVANCED COMPUTING SYSTEMS</w:t>
      </w:r>
    </w:p>
    <w:p w14:paraId="6F1B93BC" w14:textId="77777777" w:rsidR="00CF53D5" w:rsidRPr="00E97F6D" w:rsidRDefault="00CF53D5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2"/>
          <w:szCs w:val="22"/>
          <w:lang w:val="pt-PT"/>
        </w:rPr>
      </w:pPr>
    </w:p>
    <w:p w14:paraId="0FFF7F59" w14:textId="77777777" w:rsidR="00CF53D5" w:rsidRPr="00E97F6D" w:rsidRDefault="00CF53D5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2"/>
          <w:szCs w:val="22"/>
          <w:lang w:val="pt-PT"/>
        </w:rPr>
      </w:pPr>
    </w:p>
    <w:p w14:paraId="57C52A1C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ind w:left="540"/>
        <w:jc w:val="left"/>
        <w:rPr>
          <w:smallCaps/>
          <w:color w:val="000000"/>
          <w:sz w:val="28"/>
          <w:szCs w:val="28"/>
          <w:lang w:val="pt-PT"/>
        </w:rPr>
      </w:pPr>
      <w:r w:rsidRPr="00E97F6D">
        <w:rPr>
          <w:smallCaps/>
          <w:color w:val="000000"/>
          <w:sz w:val="28"/>
          <w:szCs w:val="28"/>
          <w:lang w:val="pt-PT"/>
        </w:rPr>
        <w:t xml:space="preserve">Licenciatura em Engenharia </w:t>
      </w:r>
      <w:proofErr w:type="spellStart"/>
      <w:r w:rsidRPr="00E97F6D">
        <w:rPr>
          <w:smallCaps/>
          <w:color w:val="000000"/>
          <w:sz w:val="28"/>
          <w:szCs w:val="28"/>
          <w:lang w:val="pt-PT"/>
        </w:rPr>
        <w:t>Electrotécnica</w:t>
      </w:r>
      <w:proofErr w:type="spellEnd"/>
      <w:r w:rsidRPr="00E97F6D">
        <w:rPr>
          <w:smallCaps/>
          <w:color w:val="000000"/>
          <w:sz w:val="28"/>
          <w:szCs w:val="28"/>
          <w:lang w:val="pt-PT"/>
        </w:rPr>
        <w:t xml:space="preserve"> e de Computadores</w:t>
      </w:r>
    </w:p>
    <w:p w14:paraId="41ED5787" w14:textId="77777777" w:rsidR="00CF53D5" w:rsidRPr="00E97F6D" w:rsidRDefault="00CF53D5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2"/>
          <w:szCs w:val="22"/>
          <w:lang w:val="pt-PT"/>
        </w:rPr>
      </w:pPr>
    </w:p>
    <w:p w14:paraId="4943AA56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ind w:left="540"/>
        <w:jc w:val="left"/>
        <w:rPr>
          <w:smallCaps/>
          <w:color w:val="000000"/>
          <w:sz w:val="28"/>
          <w:szCs w:val="28"/>
          <w:lang w:val="pt-PT"/>
        </w:rPr>
      </w:pPr>
      <w:r w:rsidRPr="00E97F6D">
        <w:rPr>
          <w:smallCaps/>
          <w:color w:val="000000"/>
          <w:sz w:val="28"/>
          <w:szCs w:val="28"/>
          <w:lang w:val="pt-PT"/>
        </w:rPr>
        <w:t>Instituto Superior de Engenharia do Porto</w:t>
      </w:r>
    </w:p>
    <w:p w14:paraId="43EA8C58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ind w:left="540"/>
        <w:jc w:val="left"/>
        <w:rPr>
          <w:smallCaps/>
          <w:color w:val="000000"/>
          <w:sz w:val="28"/>
          <w:szCs w:val="28"/>
          <w:lang w:val="pt-PT"/>
        </w:rPr>
      </w:pPr>
      <w:r w:rsidRPr="00E97F6D">
        <w:rPr>
          <w:smallCaps/>
          <w:color w:val="000000"/>
          <w:sz w:val="28"/>
          <w:szCs w:val="28"/>
          <w:lang w:val="pt-PT"/>
        </w:rPr>
        <w:t>Politécnico do Porto</w:t>
      </w:r>
    </w:p>
    <w:p w14:paraId="1816E36A" w14:textId="77777777" w:rsidR="00CF53D5" w:rsidRPr="00E97F6D" w:rsidRDefault="00CF53D5">
      <w:pPr>
        <w:spacing w:after="0" w:line="288" w:lineRule="auto"/>
        <w:rPr>
          <w:lang w:val="pt-PT"/>
        </w:rPr>
      </w:pPr>
    </w:p>
    <w:p w14:paraId="411F0C02" w14:textId="77777777" w:rsidR="00CF53D5" w:rsidRPr="00E97F6D" w:rsidRDefault="00CF53D5">
      <w:pPr>
        <w:spacing w:after="0" w:line="288" w:lineRule="auto"/>
        <w:rPr>
          <w:lang w:val="pt-PT"/>
        </w:rPr>
      </w:pPr>
    </w:p>
    <w:p w14:paraId="5F1C92E6" w14:textId="77777777" w:rsidR="00CF53D5" w:rsidRPr="00E97F6D" w:rsidRDefault="00CF53D5">
      <w:pPr>
        <w:spacing w:after="0" w:line="288" w:lineRule="auto"/>
        <w:rPr>
          <w:lang w:val="pt-PT"/>
        </w:rPr>
      </w:pPr>
    </w:p>
    <w:p w14:paraId="663C6A27" w14:textId="77777777" w:rsidR="00CF53D5" w:rsidRPr="00E97F6D" w:rsidRDefault="00CF53D5">
      <w:pPr>
        <w:spacing w:after="0" w:line="288" w:lineRule="auto"/>
        <w:rPr>
          <w:lang w:val="pt-PT"/>
        </w:rPr>
      </w:pPr>
    </w:p>
    <w:p w14:paraId="36C149E3" w14:textId="77777777" w:rsidR="00CF53D5" w:rsidRPr="00E97F6D" w:rsidRDefault="00CF53D5">
      <w:pPr>
        <w:spacing w:after="0" w:line="288" w:lineRule="auto"/>
        <w:rPr>
          <w:lang w:val="pt-PT"/>
        </w:rPr>
      </w:pPr>
    </w:p>
    <w:p w14:paraId="303C5CA3" w14:textId="77777777" w:rsidR="00CF53D5" w:rsidRPr="00E97F6D" w:rsidRDefault="00CF53D5">
      <w:pPr>
        <w:spacing w:after="0" w:line="288" w:lineRule="auto"/>
        <w:rPr>
          <w:lang w:val="pt-PT"/>
        </w:rPr>
      </w:pPr>
    </w:p>
    <w:p w14:paraId="16BAA485" w14:textId="77777777" w:rsidR="00CF53D5" w:rsidRPr="00E97F6D" w:rsidRDefault="001E6562">
      <w:pPr>
        <w:tabs>
          <w:tab w:val="left" w:pos="660"/>
        </w:tabs>
        <w:rPr>
          <w:b/>
          <w:bCs/>
          <w:sz w:val="24"/>
          <w:szCs w:val="24"/>
          <w:lang w:val="pt-PT"/>
        </w:rPr>
      </w:pPr>
      <w:proofErr w:type="spellStart"/>
      <w:r w:rsidRPr="00E97F6D">
        <w:rPr>
          <w:b/>
          <w:bCs/>
          <w:sz w:val="24"/>
          <w:szCs w:val="24"/>
          <w:lang w:val="pt-PT"/>
        </w:rPr>
        <w:t>Lab</w:t>
      </w:r>
      <w:proofErr w:type="spellEnd"/>
      <w:r w:rsidRPr="00E97F6D">
        <w:rPr>
          <w:b/>
          <w:bCs/>
          <w:sz w:val="24"/>
          <w:szCs w:val="24"/>
          <w:lang w:val="pt-PT"/>
        </w:rPr>
        <w:t xml:space="preserve"> Classes Script:</w:t>
      </w:r>
    </w:p>
    <w:p w14:paraId="11464ADA" w14:textId="77777777" w:rsidR="00CF53D5" w:rsidRPr="00E97F6D" w:rsidRDefault="00CF53D5">
      <w:pPr>
        <w:tabs>
          <w:tab w:val="left" w:pos="660"/>
        </w:tabs>
        <w:rPr>
          <w:b/>
          <w:bCs/>
          <w:sz w:val="24"/>
          <w:szCs w:val="24"/>
          <w:lang w:val="pt-PT"/>
        </w:rPr>
      </w:pPr>
    </w:p>
    <w:p w14:paraId="50B23A14" w14:textId="77777777" w:rsidR="00CF53D5" w:rsidRPr="00E97F6D" w:rsidRDefault="00CF53D5">
      <w:pPr>
        <w:tabs>
          <w:tab w:val="left" w:pos="660"/>
        </w:tabs>
        <w:rPr>
          <w:b/>
          <w:bCs/>
          <w:sz w:val="28"/>
          <w:szCs w:val="28"/>
          <w:lang w:val="pt-PT"/>
        </w:rPr>
      </w:pPr>
    </w:p>
    <w:p w14:paraId="606AE389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ind w:left="709" w:firstLine="709"/>
        <w:jc w:val="left"/>
        <w:rPr>
          <w:b/>
          <w:bCs/>
          <w:color w:val="000000"/>
          <w:sz w:val="40"/>
          <w:szCs w:val="40"/>
          <w:lang w:val="pt-PT"/>
        </w:rPr>
      </w:pPr>
      <w:r w:rsidRPr="00E97F6D">
        <w:rPr>
          <w:rFonts w:ascii="Arial" w:eastAsia="Arial" w:hAnsi="Arial" w:cs="Arial"/>
          <w:b/>
          <w:bCs/>
          <w:sz w:val="38"/>
          <w:szCs w:val="38"/>
          <w:lang w:val="pt-PT"/>
        </w:rPr>
        <w:t>Controlo de Motor DC com ESP32</w:t>
      </w:r>
    </w:p>
    <w:p w14:paraId="7FA7E98A" w14:textId="77777777" w:rsidR="00CF53D5" w:rsidRPr="00E97F6D" w:rsidRDefault="00CF53D5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2"/>
          <w:szCs w:val="22"/>
          <w:lang w:val="pt-PT"/>
        </w:rPr>
      </w:pPr>
    </w:p>
    <w:p w14:paraId="67B74D1D" w14:textId="77777777" w:rsidR="00CF53D5" w:rsidRPr="00E97F6D" w:rsidRDefault="001E6562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2"/>
          <w:szCs w:val="22"/>
          <w:lang w:val="pt-PT"/>
        </w:rPr>
      </w:pPr>
      <w:r w:rsidRPr="00E97F6D">
        <w:rPr>
          <w:lang w:val="pt-PT"/>
        </w:rPr>
        <w:br w:type="page"/>
      </w:r>
    </w:p>
    <w:p w14:paraId="7E1646A5" w14:textId="77777777" w:rsidR="00CF53D5" w:rsidRDefault="001E6562">
      <w:pPr>
        <w:rPr>
          <w:b/>
          <w:bCs/>
        </w:rPr>
      </w:pPr>
      <w:r>
        <w:rPr>
          <w:b/>
          <w:bCs/>
        </w:rPr>
        <w:lastRenderedPageBreak/>
        <w:t>Version Control</w:t>
      </w:r>
    </w:p>
    <w:tbl>
      <w:tblPr>
        <w:tblStyle w:val="a"/>
        <w:tblW w:w="9558" w:type="dxa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085"/>
        <w:gridCol w:w="1192"/>
        <w:gridCol w:w="2990"/>
        <w:gridCol w:w="4291"/>
      </w:tblGrid>
      <w:tr w:rsidR="00CF53D5" w14:paraId="32FC5F3B" w14:textId="77777777" w:rsidTr="00CF53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5" w:type="dxa"/>
          </w:tcPr>
          <w:p w14:paraId="37A12479" w14:textId="77777777" w:rsidR="00CF53D5" w:rsidRDefault="001E6562">
            <w:pPr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Version number</w:t>
            </w:r>
          </w:p>
        </w:tc>
        <w:tc>
          <w:tcPr>
            <w:tcW w:w="1192" w:type="dxa"/>
          </w:tcPr>
          <w:p w14:paraId="3C010B9A" w14:textId="77777777" w:rsidR="00CF53D5" w:rsidRDefault="001E656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Date issued</w:t>
            </w:r>
          </w:p>
        </w:tc>
        <w:tc>
          <w:tcPr>
            <w:tcW w:w="2990" w:type="dxa"/>
          </w:tcPr>
          <w:p w14:paraId="0F26DE07" w14:textId="77777777" w:rsidR="00CF53D5" w:rsidRDefault="001E656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Authors</w:t>
            </w:r>
          </w:p>
        </w:tc>
        <w:tc>
          <w:tcPr>
            <w:tcW w:w="4291" w:type="dxa"/>
          </w:tcPr>
          <w:p w14:paraId="6120662B" w14:textId="77777777" w:rsidR="00CF53D5" w:rsidRDefault="001E656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Update information</w:t>
            </w:r>
          </w:p>
        </w:tc>
      </w:tr>
      <w:tr w:rsidR="00CF53D5" w14:paraId="36B370AA" w14:textId="77777777" w:rsidTr="00CF5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5" w:type="dxa"/>
          </w:tcPr>
          <w:p w14:paraId="16DE2B95" w14:textId="77777777" w:rsidR="00CF53D5" w:rsidRDefault="001E656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V1.0</w:t>
            </w:r>
          </w:p>
        </w:tc>
        <w:tc>
          <w:tcPr>
            <w:tcW w:w="1192" w:type="dxa"/>
          </w:tcPr>
          <w:p w14:paraId="643AC21A" w14:textId="77777777" w:rsidR="00CF53D5" w:rsidRDefault="00CF5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D354A85" w14:textId="77777777" w:rsidR="00CF53D5" w:rsidRPr="00E97F6D" w:rsidRDefault="001E656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PT"/>
              </w:rPr>
            </w:pPr>
            <w:r w:rsidRPr="00E97F6D">
              <w:rPr>
                <w:sz w:val="20"/>
                <w:szCs w:val="20"/>
                <w:lang w:val="pt-PT"/>
              </w:rPr>
              <w:t>Daniel João (1220675)</w:t>
            </w:r>
            <w:r w:rsidRPr="00E97F6D">
              <w:rPr>
                <w:sz w:val="20"/>
                <w:szCs w:val="20"/>
                <w:lang w:val="pt-PT"/>
              </w:rPr>
              <w:br/>
              <w:t>Rafael Afonso (1230531)</w:t>
            </w:r>
            <w:r w:rsidRPr="00E97F6D">
              <w:rPr>
                <w:sz w:val="20"/>
                <w:szCs w:val="20"/>
                <w:lang w:val="pt-PT"/>
              </w:rPr>
              <w:br/>
              <w:t>Rafael Monteiro (1220949)</w:t>
            </w:r>
            <w:r w:rsidRPr="00E97F6D">
              <w:rPr>
                <w:sz w:val="20"/>
                <w:szCs w:val="20"/>
                <w:lang w:val="pt-PT"/>
              </w:rPr>
              <w:br/>
              <w:t>Afonso Cardal (1231069)</w:t>
            </w:r>
          </w:p>
          <w:p w14:paraId="40789972" w14:textId="77777777" w:rsidR="00CF53D5" w:rsidRDefault="001E65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Supervision: Prof. Rui Nuno Castro</w:t>
            </w:r>
          </w:p>
        </w:tc>
        <w:tc>
          <w:tcPr>
            <w:tcW w:w="4291" w:type="dxa"/>
          </w:tcPr>
          <w:p w14:paraId="6DA38F0A" w14:textId="77777777" w:rsidR="00CF53D5" w:rsidRDefault="001E65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version of the script.</w:t>
            </w:r>
          </w:p>
        </w:tc>
      </w:tr>
      <w:tr w:rsidR="00CF53D5" w14:paraId="06F28794" w14:textId="77777777" w:rsidTr="00CF5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5" w:type="dxa"/>
          </w:tcPr>
          <w:p w14:paraId="1CF5F151" w14:textId="77777777" w:rsidR="00CF53D5" w:rsidRDefault="00CF53D5">
            <w:pPr>
              <w:rPr>
                <w:sz w:val="20"/>
                <w:szCs w:val="20"/>
              </w:rPr>
            </w:pPr>
          </w:p>
        </w:tc>
        <w:tc>
          <w:tcPr>
            <w:tcW w:w="1192" w:type="dxa"/>
          </w:tcPr>
          <w:p w14:paraId="223775D0" w14:textId="77777777" w:rsidR="00CF53D5" w:rsidRDefault="00CF5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44AF67AE" w14:textId="77777777" w:rsidR="00CF53D5" w:rsidRDefault="00CF5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4291" w:type="dxa"/>
          </w:tcPr>
          <w:p w14:paraId="1829641E" w14:textId="77777777" w:rsidR="00CF53D5" w:rsidRDefault="00CF5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53D5" w14:paraId="22350A63" w14:textId="77777777" w:rsidTr="00CF5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5" w:type="dxa"/>
          </w:tcPr>
          <w:p w14:paraId="2147E07B" w14:textId="77777777" w:rsidR="00CF53D5" w:rsidRDefault="00CF53D5"/>
        </w:tc>
        <w:tc>
          <w:tcPr>
            <w:tcW w:w="1192" w:type="dxa"/>
          </w:tcPr>
          <w:p w14:paraId="5D7B8C7F" w14:textId="77777777" w:rsidR="00CF53D5" w:rsidRDefault="00CF5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990" w:type="dxa"/>
          </w:tcPr>
          <w:p w14:paraId="67C9DEB8" w14:textId="77777777" w:rsidR="00CF53D5" w:rsidRDefault="00CF5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91" w:type="dxa"/>
          </w:tcPr>
          <w:p w14:paraId="467218FA" w14:textId="77777777" w:rsidR="00CF53D5" w:rsidRDefault="00CF5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F53D5" w14:paraId="47DF184F" w14:textId="77777777" w:rsidTr="00CF5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5" w:type="dxa"/>
          </w:tcPr>
          <w:p w14:paraId="67DC2A17" w14:textId="77777777" w:rsidR="00CF53D5" w:rsidRDefault="00CF53D5"/>
        </w:tc>
        <w:tc>
          <w:tcPr>
            <w:tcW w:w="1192" w:type="dxa"/>
          </w:tcPr>
          <w:p w14:paraId="0447A20E" w14:textId="77777777" w:rsidR="00CF53D5" w:rsidRDefault="00CF5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90" w:type="dxa"/>
          </w:tcPr>
          <w:p w14:paraId="4B20A390" w14:textId="77777777" w:rsidR="00CF53D5" w:rsidRDefault="00CF5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91" w:type="dxa"/>
          </w:tcPr>
          <w:p w14:paraId="3E2FB928" w14:textId="77777777" w:rsidR="00CF53D5" w:rsidRDefault="00CF5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F53D5" w14:paraId="3491424C" w14:textId="77777777" w:rsidTr="00CF5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5" w:type="dxa"/>
          </w:tcPr>
          <w:p w14:paraId="54B4744D" w14:textId="77777777" w:rsidR="00CF53D5" w:rsidRDefault="00CF53D5"/>
        </w:tc>
        <w:tc>
          <w:tcPr>
            <w:tcW w:w="1192" w:type="dxa"/>
          </w:tcPr>
          <w:p w14:paraId="29DE9381" w14:textId="77777777" w:rsidR="00CF53D5" w:rsidRDefault="00CF5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990" w:type="dxa"/>
          </w:tcPr>
          <w:p w14:paraId="5ACD740F" w14:textId="77777777" w:rsidR="00CF53D5" w:rsidRDefault="00CF5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91" w:type="dxa"/>
          </w:tcPr>
          <w:p w14:paraId="16EA4622" w14:textId="77777777" w:rsidR="00CF53D5" w:rsidRDefault="00CF5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A91D13" w14:textId="77777777" w:rsidR="00CF53D5" w:rsidRDefault="001E6562">
      <w:pPr>
        <w:pBdr>
          <w:top w:val="nil"/>
          <w:left w:val="nil"/>
          <w:bottom w:val="nil"/>
          <w:right w:val="nil"/>
          <w:between w:val="nil"/>
        </w:pBdr>
        <w:spacing w:before="360" w:after="0" w:line="360" w:lineRule="auto"/>
        <w:jc w:val="left"/>
        <w:rPr>
          <w:b/>
          <w:bCs/>
          <w:color w:val="000000"/>
        </w:rPr>
      </w:pPr>
      <w:r>
        <w:br w:type="page"/>
      </w:r>
    </w:p>
    <w:p w14:paraId="49CD35F9" w14:textId="77777777" w:rsidR="00CF53D5" w:rsidRPr="00185548" w:rsidRDefault="001E6562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left"/>
        <w:rPr>
          <w:b/>
          <w:bCs/>
          <w:color w:val="000000"/>
          <w:lang w:val="pt-PT"/>
        </w:rPr>
      </w:pPr>
      <w:proofErr w:type="spellStart"/>
      <w:r w:rsidRPr="00185548">
        <w:rPr>
          <w:b/>
          <w:bCs/>
          <w:lang w:val="pt-PT"/>
        </w:rPr>
        <w:lastRenderedPageBreak/>
        <w:t>Indíce</w:t>
      </w:r>
      <w:proofErr w:type="spellEnd"/>
    </w:p>
    <w:p w14:paraId="609C63A7" w14:textId="77777777" w:rsidR="00CF53D5" w:rsidRPr="00185548" w:rsidRDefault="00CF53D5">
      <w:pPr>
        <w:rPr>
          <w:color w:val="FFFFFF"/>
          <w:sz w:val="4"/>
          <w:szCs w:val="4"/>
          <w:lang w:val="pt-PT"/>
        </w:rPr>
      </w:pPr>
    </w:p>
    <w:sdt>
      <w:sdtPr>
        <w:id w:val="1827699558"/>
        <w:docPartObj>
          <w:docPartGallery w:val="Table of Contents"/>
          <w:docPartUnique/>
        </w:docPartObj>
      </w:sdtPr>
      <w:sdtEndPr>
        <w:rPr>
          <w:rFonts w:ascii="Verdana" w:eastAsia="Verdana" w:hAnsi="Verdana" w:cs="Verdana"/>
          <w:b/>
          <w:bCs/>
          <w:color w:val="auto"/>
          <w:sz w:val="20"/>
          <w:szCs w:val="20"/>
          <w:lang w:val="en-GB"/>
        </w:rPr>
      </w:sdtEndPr>
      <w:sdtContent>
        <w:p w14:paraId="4477531A" w14:textId="3B689711" w:rsidR="00185548" w:rsidRDefault="00185548">
          <w:pPr>
            <w:pStyle w:val="Cabealhodondice"/>
          </w:pPr>
          <w:r>
            <w:t>Conteúdo</w:t>
          </w:r>
        </w:p>
        <w:p w14:paraId="3EBF2934" w14:textId="7B60E510" w:rsidR="00185548" w:rsidRDefault="00185548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78166" w:history="1">
            <w:r w:rsidRPr="002F3F73">
              <w:rPr>
                <w:rStyle w:val="Hiperligao"/>
                <w:rFonts w:ascii="Arial" w:eastAsia="Arial" w:hAnsi="Arial" w:cs="Arial"/>
                <w:noProof/>
                <w:lang w:val="pt-PT"/>
              </w:rPr>
              <w:t>4.   Tutorial / Funcionalidade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C7B6B" w14:textId="420277C8" w:rsidR="00185548" w:rsidRDefault="00185548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67" w:history="1">
            <w:r w:rsidRPr="002F3F73">
              <w:rPr>
                <w:rStyle w:val="Hiperligao"/>
                <w:rFonts w:ascii="Arial" w:eastAsia="Arial" w:hAnsi="Arial" w:cs="Arial"/>
                <w:noProof/>
                <w:lang w:val="pt-PT"/>
              </w:rPr>
              <w:t>5.   Exercício(s)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7954E" w14:textId="6AB3B9DA" w:rsidR="00185548" w:rsidRDefault="00185548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68" w:history="1">
            <w:r w:rsidRPr="002F3F73">
              <w:rPr>
                <w:rStyle w:val="Hiperligao"/>
                <w:rFonts w:ascii="Arial" w:eastAsia="Arial" w:hAnsi="Arial" w:cs="Arial"/>
                <w:noProof/>
                <w:lang w:val="pt-PT"/>
              </w:rPr>
              <w:t>5.1  Problema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7BE94" w14:textId="68C197F0" w:rsidR="00185548" w:rsidRDefault="00185548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69" w:history="1">
            <w:r w:rsidRPr="002F3F73">
              <w:rPr>
                <w:rStyle w:val="Hiperligao"/>
                <w:rFonts w:ascii="Arial" w:eastAsia="Arial" w:hAnsi="Arial" w:cs="Arial"/>
                <w:b/>
                <w:bCs/>
                <w:noProof/>
                <w:lang w:val="pt-PT"/>
              </w:rPr>
              <w:t>5.1.1  Resolução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72DAC" w14:textId="6972EF61" w:rsidR="00185548" w:rsidRDefault="00185548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70" w:history="1">
            <w:r w:rsidRPr="002F3F73">
              <w:rPr>
                <w:rStyle w:val="Hiperligao"/>
                <w:rFonts w:ascii="Arial" w:eastAsia="Arial" w:hAnsi="Arial" w:cs="Arial"/>
                <w:noProof/>
                <w:lang w:val="pt-PT"/>
              </w:rPr>
              <w:t>5.2  Problema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00DB4" w14:textId="463DC96D" w:rsidR="00185548" w:rsidRDefault="00185548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71" w:history="1">
            <w:r w:rsidRPr="002F3F73">
              <w:rPr>
                <w:rStyle w:val="Hiperligao"/>
                <w:rFonts w:ascii="Arial" w:eastAsia="Arial" w:hAnsi="Arial" w:cs="Arial"/>
                <w:b/>
                <w:bCs/>
                <w:noProof/>
                <w:lang w:val="pt-PT"/>
              </w:rPr>
              <w:t>5.2.1  Resolução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A93A6" w14:textId="269ADB08" w:rsidR="00185548" w:rsidRDefault="00185548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72" w:history="1">
            <w:r w:rsidRPr="002F3F73">
              <w:rPr>
                <w:rStyle w:val="Hiperligao"/>
                <w:noProof/>
              </w:rPr>
              <w:t>6.   Desafio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F1873" w14:textId="28BF4DE5" w:rsidR="00185548" w:rsidRDefault="00185548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73" w:history="1">
            <w:r w:rsidRPr="002F3F73">
              <w:rPr>
                <w:rStyle w:val="Hiperligao"/>
                <w:noProof/>
              </w:rPr>
              <w:t>7. 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E91D" w14:textId="401FD316" w:rsidR="00185548" w:rsidRDefault="00185548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PT"/>
            </w:rPr>
          </w:pPr>
          <w:hyperlink w:anchor="_Toc227578174" w:history="1">
            <w:r w:rsidRPr="002F3F73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EB4E" w14:textId="3860E8C2" w:rsidR="00185548" w:rsidRDefault="00185548" w:rsidP="00185548">
          <w:r>
            <w:rPr>
              <w:b/>
              <w:bCs/>
            </w:rPr>
            <w:fldChar w:fldCharType="end"/>
          </w:r>
        </w:p>
      </w:sdtContent>
    </w:sdt>
    <w:p w14:paraId="462E127B" w14:textId="77777777" w:rsidR="00CF53D5" w:rsidRPr="00185548" w:rsidRDefault="00CF53D5" w:rsidP="00185548">
      <w:pPr>
        <w:rPr>
          <w:lang w:val="pt-PT"/>
        </w:rPr>
        <w:sectPr w:rsidR="00CF53D5" w:rsidRPr="00185548">
          <w:footerReference w:type="default" r:id="rId7"/>
          <w:pgSz w:w="11906" w:h="16838"/>
          <w:pgMar w:top="1418" w:right="1701" w:bottom="1418" w:left="1701" w:header="720" w:footer="720" w:gutter="0"/>
          <w:pgNumType w:start="3"/>
          <w:cols w:space="720"/>
          <w:titlePg/>
        </w:sectPr>
      </w:pPr>
    </w:p>
    <w:p w14:paraId="7087C508" w14:textId="671CD7E7" w:rsidR="00CF53D5" w:rsidRDefault="00CF53D5" w:rsidP="00185548"/>
    <w:p w14:paraId="239EC7A2" w14:textId="3F912A4C" w:rsidR="00CF53D5" w:rsidRDefault="00185548" w:rsidP="00185548">
      <w:pPr>
        <w:pStyle w:val="Ttulo1"/>
      </w:pPr>
      <w:r>
        <w:rPr>
          <w:rFonts w:ascii="Arial" w:eastAsia="Arial" w:hAnsi="Arial" w:cs="Arial"/>
          <w:sz w:val="32"/>
          <w:szCs w:val="32"/>
          <w:lang w:val="pt-PT"/>
        </w:rPr>
        <w:t>1</w:t>
      </w:r>
      <w:r w:rsidRPr="00AF71B3">
        <w:rPr>
          <w:rFonts w:ascii="Arial" w:eastAsia="Arial" w:hAnsi="Arial" w:cs="Arial"/>
          <w:sz w:val="32"/>
          <w:szCs w:val="32"/>
          <w:lang w:val="pt-PT"/>
        </w:rPr>
        <w:t xml:space="preserve">.   </w:t>
      </w:r>
      <w:proofErr w:type="spellStart"/>
      <w:r w:rsidRPr="00185548">
        <w:rPr>
          <w:sz w:val="28"/>
          <w:szCs w:val="28"/>
        </w:rPr>
        <w:t>Introdução</w:t>
      </w:r>
      <w:proofErr w:type="spellEnd"/>
    </w:p>
    <w:p w14:paraId="1D5D51EB" w14:textId="54912701" w:rsidR="00CF53D5" w:rsidRDefault="00185548" w:rsidP="00185548">
      <w:pPr>
        <w:pStyle w:val="Ttulo2"/>
      </w:pPr>
      <w:r>
        <w:t xml:space="preserve">1.1 </w:t>
      </w:r>
      <w:hyperlink w:anchor="_uvw1vtaudlsr">
        <w:proofErr w:type="spellStart"/>
        <w:r w:rsidR="001E6562">
          <w:t>Contexto</w:t>
        </w:r>
        <w:proofErr w:type="spellEnd"/>
        <w:r w:rsidR="001E6562">
          <w:t xml:space="preserve"> </w:t>
        </w:r>
        <w:proofErr w:type="spellStart"/>
        <w:r w:rsidR="001E6562">
          <w:t>Científico</w:t>
        </w:r>
        <w:proofErr w:type="spellEnd"/>
        <w:r w:rsidR="001E6562">
          <w:t>/</w:t>
        </w:r>
        <w:proofErr w:type="spellStart"/>
        <w:r w:rsidR="001E6562">
          <w:t>Tecnológico</w:t>
        </w:r>
        <w:proofErr w:type="spellEnd"/>
      </w:hyperlink>
    </w:p>
    <w:p w14:paraId="201C6377" w14:textId="77777777" w:rsidR="00CF53D5" w:rsidRPr="00E97F6D" w:rsidRDefault="001E6562">
      <w:pPr>
        <w:rPr>
          <w:lang w:val="pt-PT"/>
        </w:rPr>
      </w:pPr>
      <w:r w:rsidRPr="00E97F6D">
        <w:rPr>
          <w:lang w:val="pt-PT"/>
        </w:rPr>
        <w:t>Os microcontroladores são amplamente utilizados no controlo de dispositivos eletrónicos e sistemas de automação. O ESP32 é uma plataforma versátil que permite controlar diferentes componentes através de sinais digitais e comunicação serial. Neste trabalho,</w:t>
      </w:r>
      <w:r w:rsidRPr="00E97F6D">
        <w:rPr>
          <w:lang w:val="pt-PT"/>
        </w:rPr>
        <w:t xml:space="preserve"> o ESP32 é utilizado para controlar um motor DC através de comandos enviados por um terminal, permitindo ligar ou desligar o motor de forma simples.</w:t>
      </w:r>
    </w:p>
    <w:p w14:paraId="7C207D74" w14:textId="68AE1ECD" w:rsidR="00CF53D5" w:rsidRPr="00E97F6D" w:rsidRDefault="00185548" w:rsidP="00185548">
      <w:pPr>
        <w:pStyle w:val="Ttulo2"/>
        <w:rPr>
          <w:color w:val="000000"/>
          <w:lang w:val="pt-PT"/>
        </w:rPr>
      </w:pPr>
      <w:r>
        <w:rPr>
          <w:color w:val="000000"/>
          <w:lang w:val="pt-PT"/>
        </w:rPr>
        <w:t>1.2</w:t>
      </w:r>
      <w:r w:rsidR="001E6562" w:rsidRPr="00E97F6D">
        <w:rPr>
          <w:color w:val="000000"/>
          <w:sz w:val="20"/>
          <w:szCs w:val="20"/>
          <w:lang w:val="pt-PT"/>
        </w:rPr>
        <w:t xml:space="preserve"> </w:t>
      </w:r>
      <w:hyperlink w:anchor="_myjmn8mlrgx0">
        <w:r w:rsidR="001E6562" w:rsidRPr="00E97F6D">
          <w:rPr>
            <w:lang w:val="pt-PT"/>
          </w:rPr>
          <w:t>Motivação para este tema/guião de laboratório</w:t>
        </w:r>
      </w:hyperlink>
    </w:p>
    <w:p w14:paraId="0579D84F" w14:textId="77777777" w:rsidR="00CF53D5" w:rsidRPr="00E97F6D" w:rsidRDefault="001E6562">
      <w:pPr>
        <w:rPr>
          <w:lang w:val="pt-PT"/>
        </w:rPr>
      </w:pPr>
      <w:r w:rsidRPr="00E97F6D">
        <w:rPr>
          <w:lang w:val="pt-PT"/>
        </w:rPr>
        <w:t>A realização deste proje</w:t>
      </w:r>
      <w:r w:rsidRPr="00E97F6D">
        <w:rPr>
          <w:lang w:val="pt-PT"/>
        </w:rPr>
        <w:t>to surge do interesse em explorar o funcionamento de microcontroladores e o controlo de dispositivos eletrónicos. Para além disso, trata-se de um trabalho com uma abordagem diferente de projetos anteriormente realizados, permitindo aplicar e consolidar con</w:t>
      </w:r>
      <w:r w:rsidRPr="00E97F6D">
        <w:rPr>
          <w:lang w:val="pt-PT"/>
        </w:rPr>
        <w:t>hecimentos relacionados com eletrónica e programação através da utilização do microcontrolador ESP32.</w:t>
      </w:r>
    </w:p>
    <w:p w14:paraId="2E6C0A45" w14:textId="77777777" w:rsidR="00CF53D5" w:rsidRPr="00E97F6D" w:rsidRDefault="00CF53D5">
      <w:pPr>
        <w:rPr>
          <w:lang w:val="pt-PT"/>
        </w:rPr>
      </w:pPr>
    </w:p>
    <w:p w14:paraId="01D2BC0E" w14:textId="75308B7B" w:rsidR="00CF53D5" w:rsidRPr="00E97F6D" w:rsidRDefault="00185548" w:rsidP="00185548">
      <w:pPr>
        <w:pStyle w:val="Ttulo2"/>
        <w:rPr>
          <w:color w:val="000000"/>
          <w:lang w:val="pt-PT"/>
        </w:rPr>
      </w:pPr>
      <w:r>
        <w:rPr>
          <w:color w:val="000000"/>
          <w:lang w:val="pt-PT"/>
        </w:rPr>
        <w:t>1.3</w:t>
      </w:r>
      <w:r w:rsidR="001E6562" w:rsidRPr="00E97F6D">
        <w:rPr>
          <w:color w:val="000000"/>
          <w:sz w:val="20"/>
          <w:szCs w:val="20"/>
          <w:lang w:val="pt-PT"/>
        </w:rPr>
        <w:t xml:space="preserve"> </w:t>
      </w:r>
      <w:hyperlink w:anchor="_62he04r3j8t6">
        <w:r w:rsidR="001E6562" w:rsidRPr="00E97F6D">
          <w:rPr>
            <w:lang w:val="pt-PT"/>
          </w:rPr>
          <w:t>Objetivos (deste guião de laboratório)</w:t>
        </w:r>
      </w:hyperlink>
    </w:p>
    <w:p w14:paraId="0C852767" w14:textId="77777777" w:rsidR="00CF53D5" w:rsidRPr="00E97F6D" w:rsidRDefault="001E6562">
      <w:pPr>
        <w:rPr>
          <w:lang w:val="pt-PT"/>
        </w:rPr>
      </w:pPr>
      <w:r w:rsidRPr="00E97F6D">
        <w:rPr>
          <w:lang w:val="pt-PT"/>
        </w:rPr>
        <w:t>O principal objetivo deste trabalho é desenvolver um sistema simples de contr</w:t>
      </w:r>
      <w:r w:rsidRPr="00E97F6D">
        <w:rPr>
          <w:lang w:val="pt-PT"/>
        </w:rPr>
        <w:t>olo de um motor DC utilizando o microcontrolador ESP32. Pretende-se implementar a comunicação através de um terminal para enviar comandos ao microcontrolador, permitindo controlar o funcionamento do motor. Adicionalmente, o projeto visa compreender o funci</w:t>
      </w:r>
      <w:r w:rsidRPr="00E97F6D">
        <w:rPr>
          <w:lang w:val="pt-PT"/>
        </w:rPr>
        <w:t>onamento das entradas e saídas digitais e a interação entre hardware e software num sistema eletrónico.</w:t>
      </w:r>
    </w:p>
    <w:p w14:paraId="6B454461" w14:textId="4E217425" w:rsidR="00CF53D5" w:rsidRPr="00E97F6D" w:rsidRDefault="00185548" w:rsidP="00185548">
      <w:pPr>
        <w:pStyle w:val="Ttulo2"/>
        <w:rPr>
          <w:color w:val="000000"/>
          <w:lang w:val="pt-PT"/>
        </w:rPr>
      </w:pPr>
      <w:r>
        <w:rPr>
          <w:color w:val="000000"/>
          <w:lang w:val="pt-PT"/>
        </w:rPr>
        <w:t>1.4</w:t>
      </w:r>
      <w:r w:rsidR="001E6562" w:rsidRPr="00E97F6D">
        <w:rPr>
          <w:color w:val="000000"/>
          <w:sz w:val="20"/>
          <w:szCs w:val="20"/>
          <w:lang w:val="pt-PT"/>
        </w:rPr>
        <w:t xml:space="preserve"> </w:t>
      </w:r>
      <w:hyperlink w:anchor="_kvwr2tq6qmbn">
        <w:r w:rsidR="001E6562" w:rsidRPr="00E97F6D">
          <w:rPr>
            <w:lang w:val="pt-PT"/>
          </w:rPr>
          <w:t>Estrutura (deste guião de laboratório)</w:t>
        </w:r>
      </w:hyperlink>
    </w:p>
    <w:p w14:paraId="5B5D2348" w14:textId="30A8E6C7" w:rsidR="00CF53D5" w:rsidRPr="00E97F6D" w:rsidRDefault="001E6562">
      <w:pPr>
        <w:rPr>
          <w:lang w:val="pt-PT"/>
        </w:rPr>
      </w:pPr>
      <w:r w:rsidRPr="00E97F6D">
        <w:rPr>
          <w:lang w:val="pt-PT"/>
        </w:rPr>
        <w:t xml:space="preserve">Este relatório encontra-se organizado em diferentes secções. Inicialmente é </w:t>
      </w:r>
      <w:r w:rsidRPr="00E97F6D">
        <w:rPr>
          <w:lang w:val="pt-PT"/>
        </w:rPr>
        <w:t xml:space="preserve">apresentado o contexto científico e tecnológico do projeto, bem como a motivação e os objetivos do trabalho. Seguidamente </w:t>
      </w:r>
      <w:proofErr w:type="gramStart"/>
      <w:r w:rsidR="00E97F6D">
        <w:rPr>
          <w:lang w:val="pt-PT"/>
        </w:rPr>
        <w:t>é</w:t>
      </w:r>
      <w:proofErr w:type="gramEnd"/>
      <w:r w:rsidRPr="00E97F6D">
        <w:rPr>
          <w:lang w:val="pt-PT"/>
        </w:rPr>
        <w:t xml:space="preserve"> apresentado o enquadramento teórico e a descrição da tecnologia utilizada. Posteriormente são descritos o funcionamento do sistema e</w:t>
      </w:r>
      <w:r w:rsidRPr="00E97F6D">
        <w:rPr>
          <w:lang w:val="pt-PT"/>
        </w:rPr>
        <w:t xml:space="preserve"> os exercícios realizados. Por fim, apresentam-se as conclusões e as referências utilizadas.</w:t>
      </w:r>
    </w:p>
    <w:p w14:paraId="1F1F5AFF" w14:textId="421CA74B" w:rsidR="00CF53D5" w:rsidRPr="00E97F6D" w:rsidRDefault="00185548" w:rsidP="00185548">
      <w:pPr>
        <w:tabs>
          <w:tab w:val="left" w:pos="660"/>
          <w:tab w:val="right" w:pos="8494"/>
        </w:tabs>
        <w:rPr>
          <w:b/>
          <w:bCs/>
          <w:lang w:val="pt-PT"/>
        </w:rPr>
      </w:pPr>
      <w:r w:rsidRPr="00185548">
        <w:rPr>
          <w:lang w:val="pt-PT"/>
        </w:rPr>
        <w:t xml:space="preserve">2 </w:t>
      </w:r>
      <w:hyperlink w:anchor="_95cfgpfg7h6a">
        <w:r w:rsidR="001E6562" w:rsidRPr="00E97F6D">
          <w:rPr>
            <w:b/>
            <w:bCs/>
            <w:lang w:val="pt-PT"/>
          </w:rPr>
          <w:t>Enquadramento Teórico (base científica/tecnológica)</w:t>
        </w:r>
      </w:hyperlink>
    </w:p>
    <w:p w14:paraId="10F2BA50" w14:textId="77777777" w:rsidR="00CF53D5" w:rsidRPr="00E97F6D" w:rsidRDefault="00CF53D5">
      <w:pPr>
        <w:tabs>
          <w:tab w:val="left" w:pos="660"/>
          <w:tab w:val="right" w:pos="8494"/>
        </w:tabs>
        <w:ind w:left="360"/>
        <w:rPr>
          <w:lang w:val="pt-PT"/>
        </w:rPr>
      </w:pPr>
    </w:p>
    <w:p w14:paraId="4AE24217" w14:textId="77777777" w:rsidR="00CF53D5" w:rsidRDefault="001E6562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rPr>
          <w:b/>
          <w:bCs/>
          <w:color w:val="000000"/>
        </w:rPr>
      </w:pPr>
      <w:r w:rsidRPr="00E97F6D">
        <w:rPr>
          <w:b/>
          <w:bCs/>
          <w:color w:val="000000"/>
          <w:lang w:val="pt-PT"/>
        </w:rPr>
        <w:t xml:space="preserve"> </w:t>
      </w:r>
      <w:hyperlink w:anchor="_begpeeor9x7i">
        <w:proofErr w:type="spellStart"/>
        <w:r>
          <w:rPr>
            <w:b/>
            <w:bCs/>
          </w:rPr>
          <w:t>Principais</w:t>
        </w:r>
        <w:proofErr w:type="spellEnd"/>
        <w:r>
          <w:rPr>
            <w:b/>
            <w:bCs/>
          </w:rPr>
          <w:t xml:space="preserve"> </w:t>
        </w:r>
        <w:proofErr w:type="spellStart"/>
        <w:r>
          <w:rPr>
            <w:b/>
            <w:bCs/>
          </w:rPr>
          <w:t>conceitos</w:t>
        </w:r>
        <w:proofErr w:type="spellEnd"/>
        <w:r>
          <w:rPr>
            <w:b/>
            <w:bCs/>
          </w:rPr>
          <w:t xml:space="preserve"> </w:t>
        </w:r>
        <w:proofErr w:type="spellStart"/>
        <w:r>
          <w:rPr>
            <w:b/>
            <w:bCs/>
          </w:rPr>
          <w:t>teóricos</w:t>
        </w:r>
        <w:proofErr w:type="spellEnd"/>
        <w:r>
          <w:rPr>
            <w:b/>
            <w:bCs/>
          </w:rPr>
          <w:t xml:space="preserve"> / </w:t>
        </w:r>
        <w:proofErr w:type="spellStart"/>
        <w:r>
          <w:rPr>
            <w:b/>
            <w:bCs/>
          </w:rPr>
          <w:t>terminologia</w:t>
        </w:r>
        <w:proofErr w:type="spellEnd"/>
      </w:hyperlink>
    </w:p>
    <w:p w14:paraId="650E3A94" w14:textId="77777777" w:rsidR="00CF53D5" w:rsidRPr="00E97F6D" w:rsidRDefault="001E6562">
      <w:pPr>
        <w:spacing w:before="240"/>
        <w:rPr>
          <w:lang w:val="pt-PT"/>
        </w:rPr>
      </w:pPr>
      <w:r w:rsidRPr="00E97F6D">
        <w:rPr>
          <w:lang w:val="pt-PT"/>
        </w:rPr>
        <w:t>Os microcontroladores são amplamente utilizados em sistemas eletrónicos para controlar dispositivos e realizar diferentes tarefas através de programação. O ESP32 é um microcontrolador bastante utilizado devido à</w:t>
      </w:r>
      <w:r w:rsidRPr="00E97F6D">
        <w:rPr>
          <w:lang w:val="pt-PT"/>
        </w:rPr>
        <w:t xml:space="preserve"> sua capacidade de processamento, versatilidade e facilidade de integração com diferentes componentes eletrónicos.</w:t>
      </w:r>
    </w:p>
    <w:p w14:paraId="6DEA31E1" w14:textId="77777777" w:rsidR="00CF53D5" w:rsidRPr="00E97F6D" w:rsidRDefault="001E6562">
      <w:pPr>
        <w:spacing w:before="240"/>
        <w:rPr>
          <w:lang w:val="pt-PT"/>
        </w:rPr>
      </w:pPr>
      <w:r w:rsidRPr="00E97F6D">
        <w:rPr>
          <w:lang w:val="pt-PT"/>
        </w:rPr>
        <w:lastRenderedPageBreak/>
        <w:t xml:space="preserve">A programação do ESP32 pode ser realizada através do </w:t>
      </w:r>
      <w:proofErr w:type="spellStart"/>
      <w:r w:rsidRPr="00E97F6D">
        <w:rPr>
          <w:b/>
          <w:bCs/>
          <w:lang w:val="pt-PT"/>
        </w:rPr>
        <w:t>Arduino</w:t>
      </w:r>
      <w:proofErr w:type="spellEnd"/>
      <w:r w:rsidRPr="00E97F6D">
        <w:rPr>
          <w:b/>
          <w:bCs/>
          <w:lang w:val="pt-PT"/>
        </w:rPr>
        <w:t xml:space="preserve"> IDE</w:t>
      </w:r>
      <w:r w:rsidRPr="00E97F6D">
        <w:rPr>
          <w:lang w:val="pt-PT"/>
        </w:rPr>
        <w:t>, um ambiente de desenvolvimento que permite escrever, compilar e carregar có</w:t>
      </w:r>
      <w:r w:rsidRPr="00E97F6D">
        <w:rPr>
          <w:lang w:val="pt-PT"/>
        </w:rPr>
        <w:t>digo para o microcontrolador de forma simples. Este ambiente disponibiliza diversas bibliotecas que facilitam a implementação de funcionalidades, permitindo ao utilizador controlar entradas e saídas digitais, comunicar através de interfaces seriais e inter</w:t>
      </w:r>
      <w:r w:rsidRPr="00E97F6D">
        <w:rPr>
          <w:lang w:val="pt-PT"/>
        </w:rPr>
        <w:t>agir com diferentes dispositivos.</w:t>
      </w:r>
    </w:p>
    <w:p w14:paraId="4C887714" w14:textId="77777777" w:rsidR="00CF53D5" w:rsidRPr="00E97F6D" w:rsidRDefault="001E6562">
      <w:pPr>
        <w:spacing w:before="240"/>
        <w:rPr>
          <w:lang w:val="pt-PT"/>
        </w:rPr>
      </w:pPr>
      <w:r w:rsidRPr="00E97F6D">
        <w:rPr>
          <w:lang w:val="pt-PT"/>
        </w:rPr>
        <w:t>No contexto deste projeto, o ESP32 é utilizado para controlar um motor DC através de comandos enviados por um terminal. A comunicação serial permite ao utilizador enviar instruções diretamente ao microcontrolador, que inte</w:t>
      </w:r>
      <w:r w:rsidRPr="00E97F6D">
        <w:rPr>
          <w:lang w:val="pt-PT"/>
        </w:rPr>
        <w:t>rpreta esses comandos e executa as ações correspondentes, como ligar ou desligar o motor. Esta abordagem permite compreender a interação entre software e hardware em sistemas eletrónicos baseados em microcontroladores.</w:t>
      </w:r>
    </w:p>
    <w:p w14:paraId="2A4D1B4D" w14:textId="77777777" w:rsidR="00CF53D5" w:rsidRDefault="001E6562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rPr>
          <w:b/>
          <w:bCs/>
          <w:color w:val="000000"/>
        </w:rPr>
      </w:pPr>
      <w:r w:rsidRPr="00E97F6D">
        <w:rPr>
          <w:b/>
          <w:bCs/>
          <w:color w:val="000000"/>
          <w:lang w:val="pt-PT"/>
        </w:rPr>
        <w:t xml:space="preserve"> </w:t>
      </w:r>
      <w:hyperlink w:anchor="_kp1ifo7qb10p">
        <w:r>
          <w:rPr>
            <w:b/>
            <w:bCs/>
          </w:rPr>
          <w:t xml:space="preserve">Estado da </w:t>
        </w:r>
        <w:proofErr w:type="spellStart"/>
        <w:r>
          <w:rPr>
            <w:b/>
            <w:bCs/>
          </w:rPr>
          <w:t>Arte</w:t>
        </w:r>
        <w:proofErr w:type="spellEnd"/>
      </w:hyperlink>
    </w:p>
    <w:p w14:paraId="6B1D1510" w14:textId="77777777" w:rsidR="00CF53D5" w:rsidRDefault="001E6562">
      <w:pPr>
        <w:jc w:val="center"/>
      </w:pPr>
      <w:r>
        <w:rPr>
          <w:noProof/>
        </w:rPr>
        <w:drawing>
          <wp:inline distT="114300" distB="114300" distL="114300" distR="114300" wp14:anchorId="3538B9DC" wp14:editId="5C3F0ACE">
            <wp:extent cx="3857625" cy="335866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l="5925" t="13062" r="5795" b="26519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35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BDFA93" w14:textId="77777777" w:rsidR="00CF53D5" w:rsidRPr="00E97F6D" w:rsidRDefault="001E6562">
      <w:pPr>
        <w:jc w:val="center"/>
        <w:rPr>
          <w:lang w:val="pt-PT"/>
        </w:rPr>
      </w:pPr>
      <w:r w:rsidRPr="00E97F6D">
        <w:rPr>
          <w:lang w:val="pt-PT"/>
        </w:rPr>
        <w:t xml:space="preserve">Figura 1- Diagrama de Blocos do Sistema </w:t>
      </w:r>
    </w:p>
    <w:p w14:paraId="7442CBAA" w14:textId="77777777" w:rsidR="00CF53D5" w:rsidRPr="00E97F6D" w:rsidRDefault="001E6562">
      <w:pPr>
        <w:rPr>
          <w:lang w:val="pt-PT"/>
        </w:rPr>
      </w:pPr>
      <w:r w:rsidRPr="00E97F6D">
        <w:rPr>
          <w:lang w:val="pt-PT"/>
        </w:rPr>
        <w:t>Atualmente, os microcontroladores são amplamente utilizados no controlo de diferentes dispositivos eletrónicos. Plataformas como o ESP32</w:t>
      </w:r>
      <w:r w:rsidRPr="00E97F6D">
        <w:rPr>
          <w:lang w:val="pt-PT"/>
        </w:rPr>
        <w:t xml:space="preserve"> permitem desenvolver sistemas simples de controlo através de programação e comunicação com o utilizador. Neste contexto, o sistema desenvolvido baseia-se na utilização do ESP32 para controlar um motor DC através de comandos enviados por um terminal, sendo</w:t>
      </w:r>
      <w:r w:rsidRPr="00E97F6D">
        <w:rPr>
          <w:lang w:val="pt-PT"/>
        </w:rPr>
        <w:t xml:space="preserve"> também utilizado um LED como indicador do estado de funcionamento do sistema, conforme ilustrado no diagrama de blocos apresentado.</w:t>
      </w:r>
    </w:p>
    <w:p w14:paraId="418C3909" w14:textId="77777777" w:rsidR="00CF53D5" w:rsidRDefault="001E6562">
      <w:pPr>
        <w:numPr>
          <w:ilvl w:val="0"/>
          <w:numId w:val="1"/>
        </w:numPr>
        <w:tabs>
          <w:tab w:val="left" w:pos="660"/>
          <w:tab w:val="right" w:pos="8494"/>
        </w:tabs>
        <w:rPr>
          <w:b/>
          <w:bCs/>
        </w:rPr>
      </w:pPr>
      <w:hyperlink w:anchor="_nc0y5wampy6f">
        <w:proofErr w:type="spellStart"/>
        <w:r>
          <w:rPr>
            <w:b/>
            <w:bCs/>
          </w:rPr>
          <w:t>Perspetivas</w:t>
        </w:r>
        <w:proofErr w:type="spellEnd"/>
      </w:hyperlink>
      <w:hyperlink w:anchor="_nc0y5wampy6f">
        <w:r>
          <w:rPr>
            <w:b/>
            <w:bCs/>
          </w:rPr>
          <w:t xml:space="preserve"> da </w:t>
        </w:r>
        <w:proofErr w:type="spellStart"/>
        <w:r>
          <w:rPr>
            <w:b/>
            <w:bCs/>
          </w:rPr>
          <w:t>Tecnologia</w:t>
        </w:r>
        <w:proofErr w:type="spellEnd"/>
      </w:hyperlink>
    </w:p>
    <w:p w14:paraId="691AFF56" w14:textId="77777777" w:rsidR="00185548" w:rsidRDefault="001E6562" w:rsidP="00185548">
      <w:r>
        <w:t>(</w:t>
      </w:r>
      <w:proofErr w:type="gramStart"/>
      <w:r>
        <w:t>provide</w:t>
      </w:r>
      <w:proofErr w:type="gramEnd"/>
      <w:r>
        <w:t xml:space="preserve"> a snapshot of th</w:t>
      </w:r>
      <w:r>
        <w:t>e main characteristics/functionality of the technology described in this lab script)</w:t>
      </w:r>
    </w:p>
    <w:p w14:paraId="0ECB4DEB" w14:textId="37A782FE" w:rsidR="00CF53D5" w:rsidRPr="00185548" w:rsidRDefault="00185548" w:rsidP="00185548">
      <w:r>
        <w:t>3.1</w:t>
      </w:r>
      <w:r w:rsidR="001E6562">
        <w:rPr>
          <w:b/>
          <w:bCs/>
          <w:color w:val="000000"/>
        </w:rPr>
        <w:t xml:space="preserve"> </w:t>
      </w:r>
      <w:hyperlink w:anchor="_t88pjzm8l28d">
        <w:proofErr w:type="spellStart"/>
        <w:r w:rsidR="001E6562">
          <w:rPr>
            <w:b/>
            <w:bCs/>
          </w:rPr>
          <w:t>Configuração</w:t>
        </w:r>
        <w:proofErr w:type="spellEnd"/>
        <w:r w:rsidR="001E6562">
          <w:rPr>
            <w:b/>
            <w:bCs/>
          </w:rPr>
          <w:t>/</w:t>
        </w:r>
        <w:proofErr w:type="spellStart"/>
        <w:r w:rsidR="001E6562">
          <w:rPr>
            <w:b/>
            <w:bCs/>
          </w:rPr>
          <w:t>Instalação</w:t>
        </w:r>
        <w:proofErr w:type="spellEnd"/>
        <w:r w:rsidR="001E6562">
          <w:rPr>
            <w:b/>
            <w:bCs/>
          </w:rPr>
          <w:t xml:space="preserve"> (Software/Hardware)</w:t>
        </w:r>
      </w:hyperlink>
    </w:p>
    <w:p w14:paraId="4C5E409C" w14:textId="77777777" w:rsidR="00C74E35" w:rsidRDefault="00C74E35" w:rsidP="00C74E35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Hardware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necessário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</w:p>
    <w:p w14:paraId="56E19004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r>
        <w:lastRenderedPageBreak/>
        <w:t>Microcontrolador ESP32 (com suporte Wi-Fi)</w:t>
      </w:r>
    </w:p>
    <w:p w14:paraId="265EC026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r>
        <w:t>LED (ligado ao pino GPIO 22, com resistência para limitar a corrente)</w:t>
      </w:r>
    </w:p>
    <w:p w14:paraId="1BFE2B5A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r>
        <w:t>Cabo USB para programação e comunicação série</w:t>
      </w:r>
    </w:p>
    <w:p w14:paraId="00D1E25B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r>
        <w:t>Computador com Windows/Linux (ou WSL)</w:t>
      </w:r>
    </w:p>
    <w:p w14:paraId="0EE57B8D" w14:textId="77777777" w:rsidR="00C74E35" w:rsidRPr="00C74E35" w:rsidRDefault="00C74E35" w:rsidP="00C74E35">
      <w:pPr>
        <w:spacing w:before="60" w:after="60"/>
        <w:rPr>
          <w:lang w:val="pt-PT"/>
        </w:rPr>
      </w:pPr>
    </w:p>
    <w:p w14:paraId="14C1966F" w14:textId="77777777" w:rsidR="00C74E35" w:rsidRDefault="00C74E35" w:rsidP="00C74E35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Software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necessário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</w:p>
    <w:p w14:paraId="61B4E6DE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t>Arduino</w:t>
      </w:r>
      <w:proofErr w:type="spellEnd"/>
      <w:r>
        <w:t xml:space="preserve"> IDE (versão 1.8.x ou 2.x) com suporte ao ESP32 instalado</w:t>
      </w:r>
    </w:p>
    <w:p w14:paraId="7409C03A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r>
        <w:t xml:space="preserve">Bibliotecas: </w:t>
      </w:r>
      <w:proofErr w:type="spellStart"/>
      <w:r>
        <w:t>Arduino.h</w:t>
      </w:r>
      <w:proofErr w:type="spellEnd"/>
      <w:r>
        <w:t xml:space="preserve">, </w:t>
      </w:r>
      <w:proofErr w:type="spellStart"/>
      <w:r>
        <w:t>WiFi.h</w:t>
      </w:r>
      <w:proofErr w:type="spellEnd"/>
      <w:r>
        <w:t xml:space="preserve">, </w:t>
      </w:r>
      <w:proofErr w:type="spellStart"/>
      <w:r>
        <w:t>WebServer.h</w:t>
      </w:r>
      <w:proofErr w:type="spellEnd"/>
      <w:r>
        <w:t xml:space="preserve"> (incluídas no pacote ESP32 para </w:t>
      </w:r>
      <w:proofErr w:type="spellStart"/>
      <w:r>
        <w:t>Arduino</w:t>
      </w:r>
      <w:proofErr w:type="spellEnd"/>
      <w:r>
        <w:t>)</w:t>
      </w:r>
    </w:p>
    <w:p w14:paraId="3520770B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r>
        <w:t xml:space="preserve">Compilador GCC para Linux/WSL (para compilar o </w:t>
      </w:r>
      <w:proofErr w:type="spellStart"/>
      <w:r>
        <w:t>command.c</w:t>
      </w:r>
      <w:proofErr w:type="spellEnd"/>
      <w:r>
        <w:t>)</w:t>
      </w:r>
    </w:p>
    <w:p w14:paraId="3983B225" w14:textId="77777777" w:rsidR="00C74E35" w:rsidRDefault="00C74E35" w:rsidP="00C74E35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t>usbipd-win</w:t>
      </w:r>
      <w:proofErr w:type="spellEnd"/>
      <w:r>
        <w:t xml:space="preserve"> (caso se utilize WSL no Windows, para partilha de dispositivos USB)</w:t>
      </w:r>
    </w:p>
    <w:p w14:paraId="0C56046B" w14:textId="77777777" w:rsidR="00C74E35" w:rsidRPr="00C74E35" w:rsidRDefault="00C74E35" w:rsidP="00C74E35">
      <w:pPr>
        <w:spacing w:before="60" w:after="60"/>
        <w:rPr>
          <w:lang w:val="pt-PT"/>
        </w:rPr>
      </w:pPr>
    </w:p>
    <w:p w14:paraId="5AF44194" w14:textId="77777777" w:rsidR="00C74E35" w:rsidRPr="00C74E35" w:rsidRDefault="00C74E35" w:rsidP="00C74E35">
      <w:pPr>
        <w:spacing w:before="80" w:after="80"/>
        <w:rPr>
          <w:lang w:val="pt-PT"/>
        </w:rPr>
      </w:pPr>
      <w:r w:rsidRPr="00C74E35">
        <w:rPr>
          <w:rFonts w:ascii="Arial" w:eastAsia="Arial" w:hAnsi="Arial" w:cs="Arial"/>
          <w:b/>
          <w:bCs/>
          <w:sz w:val="22"/>
          <w:szCs w:val="22"/>
          <w:lang w:val="pt-PT"/>
        </w:rPr>
        <w:t>Ligação do LED ao ESP32:</w:t>
      </w:r>
    </w:p>
    <w:p w14:paraId="6784BA42" w14:textId="77777777" w:rsidR="00C74E35" w:rsidRPr="00C74E35" w:rsidRDefault="00C74E35" w:rsidP="00C74E35">
      <w:pPr>
        <w:spacing w:before="80" w:after="80"/>
        <w:rPr>
          <w:lang w:val="pt-PT"/>
        </w:rPr>
      </w:pPr>
      <w:r w:rsidRPr="00C74E35">
        <w:rPr>
          <w:rFonts w:ascii="Arial" w:eastAsia="Arial" w:hAnsi="Arial" w:cs="Arial"/>
          <w:sz w:val="22"/>
          <w:szCs w:val="22"/>
          <w:lang w:val="pt-PT"/>
        </w:rPr>
        <w:t>Ligar o ânodo do LED ao pino GPIO 22 do ESP32 através de uma resistência de 220 Ohm</w:t>
      </w:r>
      <w:r w:rsidRPr="00C74E35">
        <w:rPr>
          <w:lang w:val="pt-PT"/>
        </w:rPr>
        <w:t xml:space="preserve"> (em série)</w:t>
      </w:r>
      <w:r w:rsidRPr="00C74E35">
        <w:rPr>
          <w:rFonts w:ascii="Arial" w:eastAsia="Arial" w:hAnsi="Arial" w:cs="Arial"/>
          <w:sz w:val="22"/>
          <w:szCs w:val="22"/>
          <w:lang w:val="pt-PT"/>
        </w:rPr>
        <w:t>, e o cátodo ao GND. Esta configuração permite controlar o LED através de sinais digitais HIGH/LOW.</w:t>
      </w:r>
    </w:p>
    <w:p w14:paraId="69EA5A9A" w14:textId="77777777" w:rsidR="00C74E35" w:rsidRPr="00C74E35" w:rsidRDefault="00C74E35" w:rsidP="00C74E35">
      <w:pPr>
        <w:spacing w:before="60" w:after="60"/>
        <w:rPr>
          <w:lang w:val="pt-PT"/>
        </w:rPr>
      </w:pPr>
    </w:p>
    <w:p w14:paraId="5EA2C3F9" w14:textId="77777777" w:rsidR="00C74E35" w:rsidRPr="00C74E35" w:rsidRDefault="00C74E35" w:rsidP="00C74E35">
      <w:pPr>
        <w:spacing w:before="80" w:after="80"/>
        <w:rPr>
          <w:lang w:val="pt-PT"/>
        </w:rPr>
      </w:pPr>
      <w:r w:rsidRPr="00C74E35">
        <w:rPr>
          <w:rFonts w:ascii="Arial" w:eastAsia="Arial" w:hAnsi="Arial" w:cs="Arial"/>
          <w:b/>
          <w:bCs/>
          <w:sz w:val="22"/>
          <w:szCs w:val="22"/>
          <w:lang w:val="pt-PT"/>
        </w:rPr>
        <w:t xml:space="preserve">Configuração em ambiente WSL (Windows </w:t>
      </w:r>
      <w:proofErr w:type="spellStart"/>
      <w:r w:rsidRPr="00C74E35">
        <w:rPr>
          <w:rFonts w:ascii="Arial" w:eastAsia="Arial" w:hAnsi="Arial" w:cs="Arial"/>
          <w:b/>
          <w:bCs/>
          <w:sz w:val="22"/>
          <w:szCs w:val="22"/>
          <w:lang w:val="pt-PT"/>
        </w:rPr>
        <w:t>Subsystem</w:t>
      </w:r>
      <w:proofErr w:type="spellEnd"/>
      <w:r w:rsidRPr="00C74E35">
        <w:rPr>
          <w:rFonts w:ascii="Arial" w:eastAsia="Arial" w:hAnsi="Arial" w:cs="Arial"/>
          <w:b/>
          <w:bCs/>
          <w:sz w:val="22"/>
          <w:szCs w:val="22"/>
          <w:lang w:val="pt-PT"/>
        </w:rPr>
        <w:t xml:space="preserve"> for Linux):</w:t>
      </w:r>
    </w:p>
    <w:p w14:paraId="2545153B" w14:textId="77777777" w:rsidR="00C74E35" w:rsidRPr="00524A73" w:rsidRDefault="00C74E35" w:rsidP="00C74E35">
      <w:pPr>
        <w:spacing w:before="80" w:after="80"/>
        <w:rPr>
          <w:lang w:val="en-US"/>
        </w:rPr>
      </w:pPr>
      <w:r w:rsidRPr="00C74E35">
        <w:rPr>
          <w:rFonts w:ascii="Arial" w:eastAsia="Arial" w:hAnsi="Arial" w:cs="Arial"/>
          <w:sz w:val="22"/>
          <w:szCs w:val="22"/>
          <w:lang w:val="pt-PT"/>
        </w:rPr>
        <w:t xml:space="preserve">Caso se utilize WSL, é necessário partilhar a porta USB série do ESP32 entre o Windows e o Linux. </w:t>
      </w:r>
      <w:r w:rsidRPr="00524A73">
        <w:rPr>
          <w:rFonts w:ascii="Arial" w:eastAsia="Arial" w:hAnsi="Arial" w:cs="Arial"/>
          <w:sz w:val="22"/>
          <w:szCs w:val="22"/>
          <w:lang w:val="en-US"/>
        </w:rPr>
        <w:t>No PowerShell (</w:t>
      </w:r>
      <w:proofErr w:type="spellStart"/>
      <w:r w:rsidRPr="00524A73">
        <w:rPr>
          <w:rFonts w:ascii="Arial" w:eastAsia="Arial" w:hAnsi="Arial" w:cs="Arial"/>
          <w:sz w:val="22"/>
          <w:szCs w:val="22"/>
          <w:lang w:val="en-US"/>
        </w:rPr>
        <w:t>como</w:t>
      </w:r>
      <w:proofErr w:type="spellEnd"/>
      <w:r w:rsidRPr="00524A73">
        <w:rPr>
          <w:rFonts w:ascii="Arial" w:eastAsia="Arial" w:hAnsi="Arial" w:cs="Arial"/>
          <w:sz w:val="22"/>
          <w:szCs w:val="22"/>
          <w:lang w:val="en-US"/>
        </w:rPr>
        <w:t xml:space="preserve"> </w:t>
      </w:r>
      <w:proofErr w:type="spellStart"/>
      <w:r w:rsidRPr="00524A73">
        <w:rPr>
          <w:rFonts w:ascii="Arial" w:eastAsia="Arial" w:hAnsi="Arial" w:cs="Arial"/>
          <w:sz w:val="22"/>
          <w:szCs w:val="22"/>
          <w:lang w:val="en-US"/>
        </w:rPr>
        <w:t>administrador</w:t>
      </w:r>
      <w:proofErr w:type="spellEnd"/>
      <w:r w:rsidRPr="00524A73">
        <w:rPr>
          <w:rFonts w:ascii="Arial" w:eastAsia="Arial" w:hAnsi="Arial" w:cs="Arial"/>
          <w:sz w:val="22"/>
          <w:szCs w:val="22"/>
          <w:lang w:val="en-US"/>
        </w:rPr>
        <w:t>):</w:t>
      </w:r>
    </w:p>
    <w:p w14:paraId="664C2FE1" w14:textId="77777777" w:rsidR="00C74E35" w:rsidRPr="00524A73" w:rsidRDefault="00C74E35" w:rsidP="00C74E35">
      <w:pPr>
        <w:spacing w:before="60" w:after="60"/>
        <w:ind w:left="720"/>
        <w:rPr>
          <w:lang w:val="en-US"/>
        </w:rPr>
      </w:pP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usbipd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list</w:t>
      </w:r>
    </w:p>
    <w:p w14:paraId="13D5B477" w14:textId="77777777" w:rsidR="00C74E35" w:rsidRPr="00524A73" w:rsidRDefault="00C74E35" w:rsidP="00C74E35">
      <w:pPr>
        <w:spacing w:before="60" w:after="60"/>
        <w:ind w:left="720"/>
        <w:rPr>
          <w:lang w:val="en-US"/>
        </w:rPr>
      </w:pP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usbipd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attach --</w:t>
      </w: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wsl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--</w:t>
      </w: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busid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&lt;BUSID&gt;</w:t>
      </w:r>
    </w:p>
    <w:p w14:paraId="0878F806" w14:textId="77777777" w:rsidR="00C74E35" w:rsidRPr="00C74E35" w:rsidRDefault="00C74E35" w:rsidP="00C74E35">
      <w:pPr>
        <w:spacing w:before="80" w:after="80"/>
        <w:rPr>
          <w:lang w:val="pt-PT"/>
        </w:rPr>
      </w:pPr>
      <w:r w:rsidRPr="00C74E35">
        <w:rPr>
          <w:rFonts w:ascii="Arial" w:eastAsia="Arial" w:hAnsi="Arial" w:cs="Arial"/>
          <w:sz w:val="22"/>
          <w:szCs w:val="22"/>
          <w:lang w:val="pt-PT"/>
        </w:rPr>
        <w:t>Após estes passos, o dispositivo fica disponível em /</w:t>
      </w:r>
      <w:proofErr w:type="spellStart"/>
      <w:r w:rsidRPr="00C74E35">
        <w:rPr>
          <w:rFonts w:ascii="Arial" w:eastAsia="Arial" w:hAnsi="Arial" w:cs="Arial"/>
          <w:sz w:val="22"/>
          <w:szCs w:val="22"/>
          <w:lang w:val="pt-PT"/>
        </w:rPr>
        <w:t>dev</w:t>
      </w:r>
      <w:proofErr w:type="spellEnd"/>
      <w:r w:rsidRPr="00C74E35">
        <w:rPr>
          <w:rFonts w:ascii="Arial" w:eastAsia="Arial" w:hAnsi="Arial" w:cs="Arial"/>
          <w:sz w:val="22"/>
          <w:szCs w:val="22"/>
          <w:lang w:val="pt-PT"/>
        </w:rPr>
        <w:t>/ttyUSB0 dentro do WSL.</w:t>
      </w:r>
    </w:p>
    <w:p w14:paraId="3F1AA0E7" w14:textId="39F5EC9B" w:rsidR="00CF53D5" w:rsidRDefault="00185548" w:rsidP="00185548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rPr>
          <w:b/>
          <w:bCs/>
          <w:color w:val="000000"/>
        </w:rPr>
      </w:pPr>
      <w:r>
        <w:rPr>
          <w:b/>
          <w:bCs/>
          <w:color w:val="000000"/>
          <w:lang w:val="pt-PT"/>
        </w:rPr>
        <w:t>3.2</w:t>
      </w:r>
      <w:r w:rsidR="001E6562" w:rsidRPr="00C74E35">
        <w:rPr>
          <w:b/>
          <w:bCs/>
          <w:color w:val="000000"/>
          <w:lang w:val="pt-PT"/>
        </w:rPr>
        <w:t xml:space="preserve"> </w:t>
      </w:r>
      <w:hyperlink w:anchor="_4nnc89wbtkf">
        <w:proofErr w:type="spellStart"/>
        <w:r w:rsidR="001E6562">
          <w:rPr>
            <w:b/>
            <w:bCs/>
          </w:rPr>
          <w:t>Primeiros</w:t>
        </w:r>
        <w:proofErr w:type="spellEnd"/>
        <w:r w:rsidR="001E6562">
          <w:rPr>
            <w:b/>
            <w:bCs/>
          </w:rPr>
          <w:t xml:space="preserve"> </w:t>
        </w:r>
        <w:proofErr w:type="spellStart"/>
        <w:r w:rsidR="001E6562">
          <w:rPr>
            <w:b/>
            <w:bCs/>
          </w:rPr>
          <w:t>passos</w:t>
        </w:r>
        <w:proofErr w:type="spellEnd"/>
      </w:hyperlink>
    </w:p>
    <w:p w14:paraId="1967EA9B" w14:textId="77777777" w:rsidR="003C2494" w:rsidRPr="003C2494" w:rsidRDefault="003C2494" w:rsidP="003C2494">
      <w:pPr>
        <w:spacing w:before="80" w:after="80"/>
        <w:rPr>
          <w:lang w:val="pt-PT"/>
        </w:rPr>
      </w:pPr>
      <w:r w:rsidRPr="003C2494">
        <w:rPr>
          <w:rFonts w:ascii="Arial" w:eastAsia="Arial" w:hAnsi="Arial" w:cs="Arial"/>
          <w:sz w:val="22"/>
          <w:szCs w:val="22"/>
          <w:lang w:val="pt-PT"/>
        </w:rPr>
        <w:t>Os passos para colocar o sistema em funcionamento são os seguintes:</w:t>
      </w:r>
    </w:p>
    <w:p w14:paraId="42A00657" w14:textId="77777777" w:rsidR="003C2494" w:rsidRPr="003C2494" w:rsidRDefault="003C2494" w:rsidP="003C2494">
      <w:pPr>
        <w:spacing w:before="60" w:after="60"/>
        <w:rPr>
          <w:lang w:val="pt-PT"/>
        </w:rPr>
      </w:pPr>
    </w:p>
    <w:p w14:paraId="101FFCC4" w14:textId="77777777" w:rsidR="003C2494" w:rsidRPr="003C2494" w:rsidRDefault="003C2494" w:rsidP="003C2494">
      <w:pPr>
        <w:spacing w:before="80" w:after="80"/>
        <w:rPr>
          <w:lang w:val="pt-PT"/>
        </w:rPr>
      </w:pPr>
      <w:r w:rsidRPr="003C2494">
        <w:rPr>
          <w:rFonts w:ascii="Arial" w:eastAsia="Arial" w:hAnsi="Arial" w:cs="Arial"/>
          <w:b/>
          <w:bCs/>
          <w:sz w:val="22"/>
          <w:szCs w:val="22"/>
          <w:lang w:val="pt-PT"/>
        </w:rPr>
        <w:t xml:space="preserve">Passo 1 - Compilar e carregar o </w:t>
      </w:r>
      <w:proofErr w:type="spellStart"/>
      <w:r w:rsidRPr="003C2494">
        <w:rPr>
          <w:rFonts w:ascii="Arial" w:eastAsia="Arial" w:hAnsi="Arial" w:cs="Arial"/>
          <w:b/>
          <w:bCs/>
          <w:sz w:val="22"/>
          <w:szCs w:val="22"/>
          <w:lang w:val="pt-PT"/>
        </w:rPr>
        <w:t>firmware</w:t>
      </w:r>
      <w:proofErr w:type="spellEnd"/>
      <w:r w:rsidRPr="003C2494">
        <w:rPr>
          <w:rFonts w:ascii="Arial" w:eastAsia="Arial" w:hAnsi="Arial" w:cs="Arial"/>
          <w:b/>
          <w:bCs/>
          <w:sz w:val="22"/>
          <w:szCs w:val="22"/>
          <w:lang w:val="pt-PT"/>
        </w:rPr>
        <w:t xml:space="preserve"> no ESP32:</w:t>
      </w:r>
    </w:p>
    <w:p w14:paraId="3630B7C8" w14:textId="77777777" w:rsidR="003C2494" w:rsidRDefault="003C2494" w:rsidP="00185548">
      <w:pPr>
        <w:pStyle w:val="PargrafodaLista"/>
        <w:numPr>
          <w:ilvl w:val="0"/>
          <w:numId w:val="1"/>
        </w:numPr>
        <w:spacing w:before="60" w:after="60"/>
      </w:pPr>
      <w:r>
        <w:t xml:space="preserve">Abrir o ficheiro esp32.ino no </w:t>
      </w:r>
      <w:proofErr w:type="spellStart"/>
      <w:r>
        <w:t>Arduino</w:t>
      </w:r>
      <w:proofErr w:type="spellEnd"/>
      <w:r>
        <w:t xml:space="preserve"> IDE.</w:t>
      </w:r>
    </w:p>
    <w:p w14:paraId="06073F90" w14:textId="77777777" w:rsidR="003C2494" w:rsidRDefault="003C2494" w:rsidP="00185548">
      <w:pPr>
        <w:pStyle w:val="PargrafodaLista"/>
        <w:numPr>
          <w:ilvl w:val="0"/>
          <w:numId w:val="1"/>
        </w:numPr>
        <w:spacing w:before="60" w:after="60"/>
      </w:pPr>
      <w:r>
        <w:t xml:space="preserve">Selecionar a placa correta em </w:t>
      </w:r>
      <w:proofErr w:type="spellStart"/>
      <w:r>
        <w:t>Tools</w:t>
      </w:r>
      <w:proofErr w:type="spellEnd"/>
      <w:r>
        <w:t xml:space="preserve"> &gt; </w:t>
      </w:r>
      <w:proofErr w:type="spellStart"/>
      <w:r>
        <w:t>Board</w:t>
      </w:r>
      <w:proofErr w:type="spellEnd"/>
      <w:r>
        <w:t xml:space="preserve"> &gt; ESP32 </w:t>
      </w:r>
      <w:proofErr w:type="spellStart"/>
      <w:r>
        <w:t>Dev</w:t>
      </w:r>
      <w:proofErr w:type="spellEnd"/>
      <w:r>
        <w:t xml:space="preserve"> Module.</w:t>
      </w:r>
    </w:p>
    <w:p w14:paraId="5F1E2ADD" w14:textId="77777777" w:rsidR="003C2494" w:rsidRDefault="003C2494" w:rsidP="00185548">
      <w:pPr>
        <w:pStyle w:val="PargrafodaLista"/>
        <w:numPr>
          <w:ilvl w:val="0"/>
          <w:numId w:val="1"/>
        </w:numPr>
        <w:spacing w:before="60" w:after="60"/>
      </w:pPr>
      <w:r>
        <w:t xml:space="preserve">Selecionar a porta COM correta em </w:t>
      </w:r>
      <w:proofErr w:type="spellStart"/>
      <w:r>
        <w:t>Tools</w:t>
      </w:r>
      <w:proofErr w:type="spellEnd"/>
      <w:r>
        <w:t xml:space="preserve"> &gt; </w:t>
      </w:r>
      <w:proofErr w:type="spellStart"/>
      <w:r>
        <w:t>Port</w:t>
      </w:r>
      <w:proofErr w:type="spellEnd"/>
      <w:r>
        <w:t>.</w:t>
      </w:r>
    </w:p>
    <w:p w14:paraId="235F38ED" w14:textId="77777777" w:rsidR="003C2494" w:rsidRDefault="003C2494" w:rsidP="00185548">
      <w:pPr>
        <w:pStyle w:val="PargrafodaLista"/>
        <w:numPr>
          <w:ilvl w:val="0"/>
          <w:numId w:val="1"/>
        </w:numPr>
        <w:spacing w:before="60" w:after="60"/>
      </w:pPr>
      <w:r>
        <w:t xml:space="preserve">Clicar em Upload para compilar e carregar o </w:t>
      </w:r>
      <w:proofErr w:type="spellStart"/>
      <w:r>
        <w:t>firmware</w:t>
      </w:r>
      <w:proofErr w:type="spellEnd"/>
      <w:r>
        <w:t>.</w:t>
      </w:r>
    </w:p>
    <w:p w14:paraId="1717B15E" w14:textId="77777777" w:rsidR="003C2494" w:rsidRDefault="003C2494" w:rsidP="00185548">
      <w:pPr>
        <w:pStyle w:val="PargrafodaLista"/>
        <w:numPr>
          <w:ilvl w:val="0"/>
          <w:numId w:val="1"/>
        </w:numPr>
        <w:spacing w:before="60" w:after="60"/>
      </w:pPr>
      <w:r>
        <w:t>Abrir o Serial Monitor (9600 baud) para verificar o IP do AP: o ESP32 imprime o endereço IP ao iniciar.</w:t>
      </w:r>
    </w:p>
    <w:p w14:paraId="02FC31C1" w14:textId="77777777" w:rsidR="003C2494" w:rsidRPr="003C2494" w:rsidRDefault="003C2494" w:rsidP="003C2494">
      <w:pPr>
        <w:spacing w:before="60" w:after="60"/>
        <w:rPr>
          <w:lang w:val="pt-PT"/>
        </w:rPr>
      </w:pPr>
    </w:p>
    <w:p w14:paraId="200D5AFC" w14:textId="77777777" w:rsidR="003C2494" w:rsidRPr="003C2494" w:rsidRDefault="003C2494" w:rsidP="003C2494">
      <w:pPr>
        <w:spacing w:before="80" w:after="80"/>
        <w:rPr>
          <w:lang w:val="pt-PT"/>
        </w:rPr>
      </w:pPr>
      <w:r w:rsidRPr="003C2494">
        <w:rPr>
          <w:rFonts w:ascii="Arial" w:eastAsia="Arial" w:hAnsi="Arial" w:cs="Arial"/>
          <w:b/>
          <w:bCs/>
          <w:sz w:val="22"/>
          <w:szCs w:val="22"/>
          <w:lang w:val="pt-PT"/>
        </w:rPr>
        <w:t>Passo 2 - Compilar o programa C no PC (Linux/WSL):</w:t>
      </w:r>
    </w:p>
    <w:p w14:paraId="3B682CEC" w14:textId="77777777" w:rsidR="003C2494" w:rsidRPr="003C2494" w:rsidRDefault="003C2494" w:rsidP="003C2494">
      <w:pPr>
        <w:spacing w:before="60" w:after="60"/>
        <w:ind w:left="720"/>
        <w:rPr>
          <w:lang w:val="pt-PT"/>
        </w:rPr>
      </w:pPr>
      <w:proofErr w:type="spellStart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gcc</w:t>
      </w:r>
      <w:proofErr w:type="spellEnd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 xml:space="preserve"> </w:t>
      </w:r>
      <w:proofErr w:type="spellStart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command.c</w:t>
      </w:r>
      <w:proofErr w:type="spellEnd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 xml:space="preserve"> -o </w:t>
      </w:r>
      <w:proofErr w:type="spellStart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command</w:t>
      </w:r>
      <w:proofErr w:type="spellEnd"/>
    </w:p>
    <w:p w14:paraId="26902D22" w14:textId="77777777" w:rsidR="003C2494" w:rsidRPr="003C2494" w:rsidRDefault="003C2494" w:rsidP="003C2494">
      <w:pPr>
        <w:spacing w:before="60" w:after="60"/>
        <w:rPr>
          <w:lang w:val="pt-PT"/>
        </w:rPr>
      </w:pPr>
    </w:p>
    <w:p w14:paraId="04202B33" w14:textId="77777777" w:rsidR="003C2494" w:rsidRPr="003C2494" w:rsidRDefault="003C2494" w:rsidP="003C2494">
      <w:pPr>
        <w:spacing w:before="80" w:after="80"/>
        <w:rPr>
          <w:lang w:val="pt-PT"/>
        </w:rPr>
      </w:pPr>
      <w:r w:rsidRPr="003C2494">
        <w:rPr>
          <w:rFonts w:ascii="Arial" w:eastAsia="Arial" w:hAnsi="Arial" w:cs="Arial"/>
          <w:b/>
          <w:bCs/>
          <w:sz w:val="22"/>
          <w:szCs w:val="22"/>
          <w:lang w:val="pt-PT"/>
        </w:rPr>
        <w:t>Passo 3 - Testar a comunicação série:</w:t>
      </w:r>
    </w:p>
    <w:p w14:paraId="6125FFB1" w14:textId="77777777" w:rsidR="003C2494" w:rsidRPr="00524A73" w:rsidRDefault="003C2494" w:rsidP="003C2494">
      <w:pPr>
        <w:spacing w:before="60" w:after="60"/>
        <w:ind w:left="720"/>
        <w:rPr>
          <w:lang w:val="en-US"/>
        </w:rPr>
      </w:pPr>
      <w:proofErr w:type="gram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./</w:t>
      </w:r>
      <w:proofErr w:type="gram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command -s led -m on    # </w:t>
      </w: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Ligar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o LED</w:t>
      </w:r>
    </w:p>
    <w:p w14:paraId="09CF2409" w14:textId="77777777" w:rsidR="003C2494" w:rsidRPr="00524A73" w:rsidRDefault="003C2494" w:rsidP="003C2494">
      <w:pPr>
        <w:spacing w:before="60" w:after="60"/>
        <w:ind w:left="720"/>
        <w:rPr>
          <w:lang w:val="en-US"/>
        </w:rPr>
      </w:pPr>
      <w:proofErr w:type="gram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./</w:t>
      </w:r>
      <w:proofErr w:type="gram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command -s led -m off   # </w:t>
      </w: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Desligar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o LED</w:t>
      </w:r>
    </w:p>
    <w:p w14:paraId="6AA634F9" w14:textId="77777777" w:rsidR="003C2494" w:rsidRPr="003C2494" w:rsidRDefault="003C2494" w:rsidP="003C2494">
      <w:pPr>
        <w:spacing w:before="60" w:after="60"/>
        <w:ind w:left="720"/>
        <w:rPr>
          <w:lang w:val="pt-PT"/>
        </w:rPr>
      </w:pPr>
      <w:proofErr w:type="gramStart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./</w:t>
      </w:r>
      <w:proofErr w:type="spellStart"/>
      <w:proofErr w:type="gramEnd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command</w:t>
      </w:r>
      <w:proofErr w:type="spellEnd"/>
      <w:r w:rsidRPr="003C2494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 xml:space="preserve"> -t 5 -s led     # Inverter durante 5 segundos</w:t>
      </w:r>
    </w:p>
    <w:p w14:paraId="054B2E25" w14:textId="77777777" w:rsidR="003C2494" w:rsidRPr="003C2494" w:rsidRDefault="003C2494" w:rsidP="003C2494">
      <w:pPr>
        <w:spacing w:before="60" w:after="60"/>
        <w:rPr>
          <w:lang w:val="pt-PT"/>
        </w:rPr>
      </w:pPr>
    </w:p>
    <w:p w14:paraId="3035F452" w14:textId="77777777" w:rsidR="003C2494" w:rsidRPr="003C2494" w:rsidRDefault="003C2494" w:rsidP="003C2494">
      <w:pPr>
        <w:spacing w:before="80" w:after="80"/>
        <w:rPr>
          <w:lang w:val="pt-PT"/>
        </w:rPr>
      </w:pPr>
      <w:r w:rsidRPr="003C2494">
        <w:rPr>
          <w:rFonts w:ascii="Arial" w:eastAsia="Arial" w:hAnsi="Arial" w:cs="Arial"/>
          <w:b/>
          <w:bCs/>
          <w:sz w:val="22"/>
          <w:szCs w:val="22"/>
          <w:lang w:val="pt-PT"/>
        </w:rPr>
        <w:t>Passo 4 - Testar a interface web:</w:t>
      </w:r>
    </w:p>
    <w:p w14:paraId="20EAAE14" w14:textId="77777777" w:rsidR="003C2494" w:rsidRDefault="003C2494" w:rsidP="003C2494">
      <w:pPr>
        <w:pStyle w:val="PargrafodaLista"/>
        <w:numPr>
          <w:ilvl w:val="0"/>
          <w:numId w:val="1"/>
        </w:numPr>
        <w:spacing w:before="60" w:after="60"/>
      </w:pPr>
      <w:r>
        <w:lastRenderedPageBreak/>
        <w:t>Ligar o dispositivo (PC ou smartphone) à rede Wi-Fi "ESP32" com a senha "12345%".</w:t>
      </w:r>
    </w:p>
    <w:p w14:paraId="66250942" w14:textId="77777777" w:rsidR="003C2494" w:rsidRDefault="003C2494" w:rsidP="003C2494">
      <w:pPr>
        <w:pStyle w:val="PargrafodaLista"/>
        <w:numPr>
          <w:ilvl w:val="0"/>
          <w:numId w:val="1"/>
        </w:numPr>
        <w:spacing w:before="60" w:after="60"/>
      </w:pPr>
      <w:r>
        <w:t>Abrir um browser e aceder ao endereço IP indicado pelo ESP32 (normalmente 192.168.4.1).</w:t>
      </w:r>
    </w:p>
    <w:p w14:paraId="35E11A92" w14:textId="1E6EC5B5" w:rsidR="003C2494" w:rsidRDefault="003C2494" w:rsidP="003C2494">
      <w:pPr>
        <w:pStyle w:val="PargrafodaLista"/>
        <w:numPr>
          <w:ilvl w:val="0"/>
          <w:numId w:val="1"/>
        </w:numPr>
        <w:spacing w:before="60" w:after="60"/>
      </w:pPr>
      <w:r>
        <w:t>Utilizar os botões ON / OFF para controlar o LED, ou definir um tempo e clicar em INVERTER.</w:t>
      </w:r>
    </w:p>
    <w:p w14:paraId="1AA37983" w14:textId="4B29717B" w:rsidR="003C2494" w:rsidRDefault="003C2494" w:rsidP="003C2494">
      <w:pPr>
        <w:spacing w:before="60" w:after="60"/>
      </w:pPr>
    </w:p>
    <w:p w14:paraId="6C9EABE2" w14:textId="77777777" w:rsidR="00AF71B3" w:rsidRPr="00AF71B3" w:rsidRDefault="00AF71B3" w:rsidP="00AF71B3">
      <w:pPr>
        <w:pStyle w:val="Ttulo1"/>
        <w:rPr>
          <w:lang w:val="pt-PT"/>
        </w:rPr>
      </w:pPr>
      <w:bookmarkStart w:id="1" w:name="_Toc227578166"/>
      <w:r w:rsidRPr="00AF71B3">
        <w:rPr>
          <w:rFonts w:ascii="Arial" w:eastAsia="Arial" w:hAnsi="Arial" w:cs="Arial"/>
          <w:sz w:val="32"/>
          <w:szCs w:val="32"/>
          <w:lang w:val="pt-PT"/>
        </w:rPr>
        <w:t>4.   Tutorial / Funcionalidade</w:t>
      </w:r>
      <w:bookmarkEnd w:id="1"/>
    </w:p>
    <w:p w14:paraId="1E34FF08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O sistema é composto por dois módulos de software: 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firmware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do ESP32 (esp32.ino) e o programa de controlo para PC (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command.c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). Ambos cooperam para permitir o controlo completo do LED a partir de diferentes interfaces.</w:t>
      </w:r>
    </w:p>
    <w:p w14:paraId="7228882E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17FD4858" w14:textId="77777777" w:rsidR="00AF71B3" w:rsidRPr="00AF71B3" w:rsidRDefault="00AF71B3" w:rsidP="00185548">
      <w:pPr>
        <w:rPr>
          <w:lang w:val="pt-PT"/>
        </w:rPr>
      </w:pPr>
      <w:proofErr w:type="gramStart"/>
      <w:r w:rsidRPr="00AF71B3">
        <w:rPr>
          <w:lang w:val="pt-PT"/>
        </w:rPr>
        <w:t xml:space="preserve">4.1  </w:t>
      </w:r>
      <w:proofErr w:type="spellStart"/>
      <w:r w:rsidRPr="00AF71B3">
        <w:rPr>
          <w:lang w:val="pt-PT"/>
        </w:rPr>
        <w:t>Firmware</w:t>
      </w:r>
      <w:proofErr w:type="spellEnd"/>
      <w:proofErr w:type="gramEnd"/>
      <w:r w:rsidRPr="00AF71B3">
        <w:rPr>
          <w:lang w:val="pt-PT"/>
        </w:rPr>
        <w:t xml:space="preserve"> ESP32 (esp32.ino)</w:t>
      </w:r>
    </w:p>
    <w:p w14:paraId="6ACD26B7" w14:textId="77777777" w:rsidR="00AF71B3" w:rsidRDefault="00AF71B3" w:rsidP="00AF71B3">
      <w:pPr>
        <w:spacing w:before="80" w:after="80"/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firmware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é responsável por inicializar o hardware, criar a rede Wi-Fi em modo AP e processar os comandos recebidos. </w:t>
      </w:r>
      <w:r>
        <w:rPr>
          <w:rFonts w:ascii="Arial" w:eastAsia="Arial" w:hAnsi="Arial" w:cs="Arial"/>
          <w:sz w:val="22"/>
          <w:szCs w:val="22"/>
        </w:rPr>
        <w:t xml:space="preserve">As </w:t>
      </w:r>
      <w:proofErr w:type="spellStart"/>
      <w:r>
        <w:rPr>
          <w:rFonts w:ascii="Arial" w:eastAsia="Arial" w:hAnsi="Arial" w:cs="Arial"/>
          <w:sz w:val="22"/>
          <w:szCs w:val="22"/>
        </w:rPr>
        <w:t>principais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funcionalidades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são</w:t>
      </w:r>
      <w:proofErr w:type="spellEnd"/>
      <w:r>
        <w:rPr>
          <w:rFonts w:ascii="Arial" w:eastAsia="Arial" w:hAnsi="Arial" w:cs="Arial"/>
          <w:sz w:val="22"/>
          <w:szCs w:val="22"/>
        </w:rPr>
        <w:t>:</w:t>
      </w:r>
    </w:p>
    <w:p w14:paraId="5B533703" w14:textId="77777777" w:rsidR="00AF71B3" w:rsidRDefault="00AF71B3" w:rsidP="00AF71B3">
      <w:pPr>
        <w:spacing w:before="60" w:after="60"/>
      </w:pPr>
    </w:p>
    <w:p w14:paraId="227243BC" w14:textId="77777777" w:rsidR="00AF71B3" w:rsidRDefault="00AF71B3" w:rsidP="00AF71B3">
      <w:pPr>
        <w:spacing w:before="80" w:after="80"/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Inicialização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(</w:t>
      </w:r>
      <w:proofErr w:type="gramStart"/>
      <w:r>
        <w:rPr>
          <w:rFonts w:ascii="Arial" w:eastAsia="Arial" w:hAnsi="Arial" w:cs="Arial"/>
          <w:b/>
          <w:bCs/>
          <w:sz w:val="22"/>
          <w:szCs w:val="22"/>
        </w:rPr>
        <w:t>setup(</w:t>
      </w:r>
      <w:proofErr w:type="gramEnd"/>
      <w:r>
        <w:rPr>
          <w:rFonts w:ascii="Arial" w:eastAsia="Arial" w:hAnsi="Arial" w:cs="Arial"/>
          <w:b/>
          <w:bCs/>
          <w:sz w:val="22"/>
          <w:szCs w:val="22"/>
        </w:rPr>
        <w:t>)):</w:t>
      </w:r>
    </w:p>
    <w:p w14:paraId="149D4E61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Configurar o pino GPIO 22 como saída (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LED_PIN, OUTPUT)).</w:t>
      </w:r>
    </w:p>
    <w:p w14:paraId="71D492DC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Iniciar a comunicação série a 9600 baud.</w:t>
      </w:r>
    </w:p>
    <w:p w14:paraId="031307E6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Criar a rede Wi-Fi em modo AP com o nome "ESP32" e senha "12345%".</w:t>
      </w:r>
    </w:p>
    <w:p w14:paraId="0C22AD58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 xml:space="preserve">Registar os </w:t>
      </w:r>
      <w:proofErr w:type="spellStart"/>
      <w:r>
        <w:t>handlers</w:t>
      </w:r>
      <w:proofErr w:type="spellEnd"/>
      <w:r>
        <w:t xml:space="preserve"> HTTP para os </w:t>
      </w:r>
      <w:proofErr w:type="spellStart"/>
      <w:r>
        <w:t>endpoints</w:t>
      </w:r>
      <w:proofErr w:type="spellEnd"/>
      <w:r>
        <w:t xml:space="preserve"> /, /</w:t>
      </w:r>
      <w:proofErr w:type="spellStart"/>
      <w:r>
        <w:t>cmd</w:t>
      </w:r>
      <w:proofErr w:type="spellEnd"/>
      <w:r>
        <w:t xml:space="preserve"> e /status.</w:t>
      </w:r>
    </w:p>
    <w:p w14:paraId="2960B195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Iniciar o servidor web (</w:t>
      </w:r>
      <w:proofErr w:type="spellStart"/>
      <w:proofErr w:type="gramStart"/>
      <w:r>
        <w:t>server.begin</w:t>
      </w:r>
      <w:proofErr w:type="spellEnd"/>
      <w:proofErr w:type="gramEnd"/>
      <w:r>
        <w:t>()).</w:t>
      </w:r>
    </w:p>
    <w:p w14:paraId="7D897CD4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1E86CE8F" w14:textId="77777777" w:rsidR="00AF71B3" w:rsidRDefault="00AF71B3" w:rsidP="00AF71B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Loop principal (</w:t>
      </w:r>
      <w:proofErr w:type="gramStart"/>
      <w:r>
        <w:rPr>
          <w:rFonts w:ascii="Arial" w:eastAsia="Arial" w:hAnsi="Arial" w:cs="Arial"/>
          <w:b/>
          <w:bCs/>
          <w:sz w:val="22"/>
          <w:szCs w:val="22"/>
        </w:rPr>
        <w:t>loop(</w:t>
      </w:r>
      <w:proofErr w:type="gramEnd"/>
      <w:r>
        <w:rPr>
          <w:rFonts w:ascii="Arial" w:eastAsia="Arial" w:hAnsi="Arial" w:cs="Arial"/>
          <w:b/>
          <w:bCs/>
          <w:sz w:val="22"/>
          <w:szCs w:val="22"/>
        </w:rPr>
        <w:t>)):</w:t>
      </w:r>
    </w:p>
    <w:p w14:paraId="34AF17A5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Processar pedidos HTTP recebidos pelos clientes web (</w:t>
      </w:r>
      <w:proofErr w:type="spellStart"/>
      <w:proofErr w:type="gramStart"/>
      <w:r>
        <w:t>server.handleClient</w:t>
      </w:r>
      <w:proofErr w:type="spellEnd"/>
      <w:proofErr w:type="gramEnd"/>
      <w:r>
        <w:t>()).</w:t>
      </w:r>
    </w:p>
    <w:p w14:paraId="3C2AEAA9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Verificar se existem dados disponíveis na porta série e interpretar o comando recebido.</w:t>
      </w:r>
    </w:p>
    <w:p w14:paraId="55792771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23EAEFEC" w14:textId="77777777" w:rsidR="00AF71B3" w:rsidRDefault="00AF71B3" w:rsidP="00AF71B3">
      <w:pPr>
        <w:spacing w:before="80" w:after="80"/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Comandos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série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suportados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</w:p>
    <w:p w14:paraId="0702EA5C" w14:textId="77777777" w:rsidR="00AF71B3" w:rsidRPr="00524A73" w:rsidRDefault="00AF71B3" w:rsidP="00AF71B3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 w:rsidRPr="00524A73">
        <w:rPr>
          <w:lang w:val="en-US"/>
        </w:rPr>
        <w:t xml:space="preserve">"0" - </w:t>
      </w:r>
      <w:proofErr w:type="spellStart"/>
      <w:r w:rsidRPr="00524A73">
        <w:rPr>
          <w:lang w:val="en-US"/>
        </w:rPr>
        <w:t>desliga</w:t>
      </w:r>
      <w:proofErr w:type="spellEnd"/>
      <w:r w:rsidRPr="00524A73">
        <w:rPr>
          <w:lang w:val="en-US"/>
        </w:rPr>
        <w:t xml:space="preserve"> o LED (LED OFF).</w:t>
      </w:r>
    </w:p>
    <w:p w14:paraId="15E572B0" w14:textId="77777777" w:rsidR="00AF71B3" w:rsidRPr="00524A73" w:rsidRDefault="00AF71B3" w:rsidP="00AF71B3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 w:rsidRPr="00524A73">
        <w:rPr>
          <w:lang w:val="en-US"/>
        </w:rPr>
        <w:t xml:space="preserve">"1" - </w:t>
      </w:r>
      <w:proofErr w:type="spellStart"/>
      <w:r w:rsidRPr="00524A73">
        <w:rPr>
          <w:lang w:val="en-US"/>
        </w:rPr>
        <w:t>liga</w:t>
      </w:r>
      <w:proofErr w:type="spellEnd"/>
      <w:r w:rsidRPr="00524A73">
        <w:rPr>
          <w:lang w:val="en-US"/>
        </w:rPr>
        <w:t xml:space="preserve"> o LED (LED ON).</w:t>
      </w:r>
    </w:p>
    <w:p w14:paraId="1E6D844F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"2 &lt;segundos&gt;" - inverte o estado do LED durante o tempo indicado (em segundos) e repõe o estado original.</w:t>
      </w:r>
    </w:p>
    <w:p w14:paraId="6A799148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54C7550A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b/>
          <w:bCs/>
          <w:sz w:val="22"/>
          <w:szCs w:val="22"/>
          <w:lang w:val="pt-PT"/>
        </w:rPr>
        <w:t>Interface Web (HTML embebido):</w:t>
      </w:r>
    </w:p>
    <w:p w14:paraId="0B57A9F1" w14:textId="5D6235ED" w:rsidR="00AF71B3" w:rsidRPr="00AF71B3" w:rsidRDefault="00AF71B3" w:rsidP="00185548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O ESP32 serve uma página HTML minimalista com dois botões (ON e OFF), um campo de texto para definir o tempo de inversão, um botão INVERTER e um indicador de estado atualizado a cada 500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ms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via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polling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ao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endpoint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/status.</w:t>
      </w:r>
    </w:p>
    <w:p w14:paraId="1D9EF39B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Os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endpoints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HTTP disponíveis são: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360"/>
        <w:gridCol w:w="4000"/>
      </w:tblGrid>
      <w:tr w:rsidR="00AF71B3" w14:paraId="6EA758B6" w14:textId="77777777" w:rsidTr="00D11AB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1AFF8" w14:textId="77777777" w:rsidR="00AF71B3" w:rsidRDefault="00AF71B3" w:rsidP="00D11AB6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Comando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(PC)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8B188" w14:textId="77777777" w:rsidR="00AF71B3" w:rsidRDefault="00AF71B3" w:rsidP="00D11AB6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Valor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Série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F9296" w14:textId="77777777" w:rsidR="00AF71B3" w:rsidRDefault="00AF71B3" w:rsidP="00D11AB6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Descrição</w:t>
            </w:r>
            <w:proofErr w:type="spellEnd"/>
          </w:p>
        </w:tc>
      </w:tr>
      <w:tr w:rsidR="00AF71B3" w14:paraId="3833D64F" w14:textId="77777777" w:rsidTr="00D11AB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1E41" w14:textId="77777777" w:rsidR="00AF71B3" w:rsidRPr="00524A73" w:rsidRDefault="00AF71B3" w:rsidP="00D11AB6">
            <w:pPr>
              <w:rPr>
                <w:lang w:val="en-US"/>
              </w:rPr>
            </w:pPr>
            <w:proofErr w:type="gramStart"/>
            <w:r w:rsidRPr="00524A73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./</w:t>
            </w:r>
            <w:proofErr w:type="gramEnd"/>
            <w:r w:rsidRPr="00524A73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command -s led -m 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C58E4" w14:textId="77777777" w:rsidR="00AF71B3" w:rsidRDefault="00AF71B3" w:rsidP="00D11AB6">
            <w:r>
              <w:rPr>
                <w:rFonts w:ascii="Courier New" w:eastAsia="Courier New" w:hAnsi="Courier New" w:cs="Courier New"/>
                <w:sz w:val="18"/>
                <w:szCs w:val="18"/>
              </w:rPr>
              <w:t>"1\n"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ADBED" w14:textId="77777777" w:rsidR="00AF71B3" w:rsidRDefault="00AF71B3" w:rsidP="00D11AB6">
            <w:r>
              <w:rPr>
                <w:rFonts w:ascii="Arial" w:eastAsia="Arial" w:hAnsi="Arial" w:cs="Arial"/>
              </w:rPr>
              <w:t>Liga o LED</w:t>
            </w:r>
          </w:p>
        </w:tc>
      </w:tr>
      <w:tr w:rsidR="00AF71B3" w14:paraId="2B4F3D33" w14:textId="77777777" w:rsidTr="00D11AB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16BEB" w14:textId="77777777" w:rsidR="00AF71B3" w:rsidRPr="00524A73" w:rsidRDefault="00AF71B3" w:rsidP="00D11AB6">
            <w:pPr>
              <w:rPr>
                <w:lang w:val="en-US"/>
              </w:rPr>
            </w:pPr>
            <w:proofErr w:type="gramStart"/>
            <w:r w:rsidRPr="00524A73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lastRenderedPageBreak/>
              <w:t>./</w:t>
            </w:r>
            <w:proofErr w:type="gramEnd"/>
            <w:r w:rsidRPr="00524A73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command -s led -m off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DA55" w14:textId="77777777" w:rsidR="00AF71B3" w:rsidRDefault="00AF71B3" w:rsidP="00D11AB6">
            <w:r>
              <w:rPr>
                <w:rFonts w:ascii="Courier New" w:eastAsia="Courier New" w:hAnsi="Courier New" w:cs="Courier New"/>
                <w:sz w:val="18"/>
                <w:szCs w:val="18"/>
              </w:rPr>
              <w:t>"0\n"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5BF0E" w14:textId="77777777" w:rsidR="00AF71B3" w:rsidRDefault="00AF71B3" w:rsidP="00D11AB6">
            <w:proofErr w:type="spellStart"/>
            <w:r>
              <w:rPr>
                <w:rFonts w:ascii="Arial" w:eastAsia="Arial" w:hAnsi="Arial" w:cs="Arial"/>
              </w:rPr>
              <w:t>Desliga</w:t>
            </w:r>
            <w:proofErr w:type="spellEnd"/>
            <w:r>
              <w:rPr>
                <w:rFonts w:ascii="Arial" w:eastAsia="Arial" w:hAnsi="Arial" w:cs="Arial"/>
              </w:rPr>
              <w:t xml:space="preserve"> o LED</w:t>
            </w:r>
          </w:p>
        </w:tc>
      </w:tr>
      <w:tr w:rsidR="00AF71B3" w:rsidRPr="00AF71B3" w14:paraId="48763091" w14:textId="77777777" w:rsidTr="00D11AB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BA173" w14:textId="77777777" w:rsidR="00AF71B3" w:rsidRDefault="00AF71B3" w:rsidP="00D11AB6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./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command -t 5 -s led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7D09" w14:textId="77777777" w:rsidR="00AF71B3" w:rsidRDefault="00AF71B3" w:rsidP="00D11AB6">
            <w:r>
              <w:rPr>
                <w:rFonts w:ascii="Courier New" w:eastAsia="Courier New" w:hAnsi="Courier New" w:cs="Courier New"/>
                <w:sz w:val="18"/>
                <w:szCs w:val="18"/>
              </w:rPr>
              <w:t>"2 5\n"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2AE51" w14:textId="77777777" w:rsidR="00AF71B3" w:rsidRPr="00AF71B3" w:rsidRDefault="00AF71B3" w:rsidP="00D11AB6">
            <w:pPr>
              <w:rPr>
                <w:lang w:val="pt-PT"/>
              </w:rPr>
            </w:pPr>
            <w:r w:rsidRPr="00AF71B3">
              <w:rPr>
                <w:rFonts w:ascii="Arial" w:eastAsia="Arial" w:hAnsi="Arial" w:cs="Arial"/>
                <w:lang w:val="pt-PT"/>
              </w:rPr>
              <w:t>Inverte o LED durante 5 segundos</w:t>
            </w:r>
          </w:p>
        </w:tc>
      </w:tr>
    </w:tbl>
    <w:p w14:paraId="3E1329AF" w14:textId="77777777" w:rsidR="00AF71B3" w:rsidRPr="00AF71B3" w:rsidRDefault="00AF71B3" w:rsidP="00185548">
      <w:pPr>
        <w:pStyle w:val="Ttulo1"/>
        <w:rPr>
          <w:lang w:val="pt-PT"/>
        </w:rPr>
      </w:pPr>
      <w:bookmarkStart w:id="2" w:name="_Toc227578167"/>
      <w:r w:rsidRPr="00AF71B3">
        <w:rPr>
          <w:rFonts w:ascii="Arial" w:eastAsia="Arial" w:hAnsi="Arial" w:cs="Arial"/>
          <w:sz w:val="32"/>
          <w:szCs w:val="32"/>
          <w:lang w:val="pt-PT"/>
        </w:rPr>
        <w:t>5.   Exercício(s)</w:t>
      </w:r>
      <w:bookmarkEnd w:id="2"/>
    </w:p>
    <w:p w14:paraId="0032E6E3" w14:textId="77777777" w:rsidR="00AF71B3" w:rsidRPr="00AF71B3" w:rsidRDefault="00AF71B3" w:rsidP="00AF71B3">
      <w:pPr>
        <w:pStyle w:val="Ttulo2"/>
        <w:rPr>
          <w:lang w:val="pt-PT"/>
        </w:rPr>
      </w:pPr>
      <w:bookmarkStart w:id="3" w:name="_Toc227578168"/>
      <w:proofErr w:type="gramStart"/>
      <w:r w:rsidRPr="00AF71B3">
        <w:rPr>
          <w:rFonts w:ascii="Arial" w:eastAsia="Arial" w:hAnsi="Arial" w:cs="Arial"/>
          <w:sz w:val="26"/>
          <w:szCs w:val="26"/>
          <w:lang w:val="pt-PT"/>
        </w:rPr>
        <w:t>5.1  Problema</w:t>
      </w:r>
      <w:proofErr w:type="gramEnd"/>
      <w:r w:rsidRPr="00AF71B3">
        <w:rPr>
          <w:rFonts w:ascii="Arial" w:eastAsia="Arial" w:hAnsi="Arial" w:cs="Arial"/>
          <w:sz w:val="26"/>
          <w:szCs w:val="26"/>
          <w:lang w:val="pt-PT"/>
        </w:rPr>
        <w:t xml:space="preserve"> A</w:t>
      </w:r>
      <w:bookmarkEnd w:id="3"/>
    </w:p>
    <w:p w14:paraId="3BD035E8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Utilizando apenas a comunicação série (programa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command.c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no PC), realizar a seguinte sequência de operações sobre o LED ligado ao ESP32:</w:t>
      </w:r>
    </w:p>
    <w:p w14:paraId="3DB0DBE6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Ligar o LED.</w:t>
      </w:r>
    </w:p>
    <w:p w14:paraId="44F0EDE1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Aguardar 3 segundos.</w:t>
      </w:r>
    </w:p>
    <w:p w14:paraId="69E2BD15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Inverter o LED durante 5 segundos (o LED apaga durante 5 s e volta a ligar).</w:t>
      </w:r>
    </w:p>
    <w:p w14:paraId="3A7CC17F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Desligar o LED no final.</w:t>
      </w:r>
    </w:p>
    <w:p w14:paraId="5F17EA12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>O objetivo é compreender o funcionamento do protocolo de comunicação série e a estrutura de comandos implementada.</w:t>
      </w:r>
    </w:p>
    <w:p w14:paraId="337B9293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26B2E9AB" w14:textId="77777777" w:rsidR="00AF71B3" w:rsidRPr="00AF71B3" w:rsidRDefault="00AF71B3" w:rsidP="00AF71B3">
      <w:pPr>
        <w:pStyle w:val="Ttulo3"/>
        <w:rPr>
          <w:lang w:val="pt-PT"/>
        </w:rPr>
      </w:pPr>
      <w:bookmarkStart w:id="4" w:name="_Toc227578169"/>
      <w:proofErr w:type="gramStart"/>
      <w:r w:rsidRPr="00AF71B3">
        <w:rPr>
          <w:rFonts w:ascii="Arial" w:eastAsia="Arial" w:hAnsi="Arial" w:cs="Arial"/>
          <w:b/>
          <w:bCs/>
          <w:lang w:val="pt-PT"/>
        </w:rPr>
        <w:t>5.1.1  Resolução</w:t>
      </w:r>
      <w:proofErr w:type="gramEnd"/>
      <w:r w:rsidRPr="00AF71B3">
        <w:rPr>
          <w:rFonts w:ascii="Arial" w:eastAsia="Arial" w:hAnsi="Arial" w:cs="Arial"/>
          <w:b/>
          <w:bCs/>
          <w:lang w:val="pt-PT"/>
        </w:rPr>
        <w:t xml:space="preserve"> A</w:t>
      </w:r>
      <w:bookmarkEnd w:id="4"/>
    </w:p>
    <w:p w14:paraId="38BB1DE9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>Após compilar o programa (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gcc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command.c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-o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command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), executar os seguintes comandos no terminal Linux/WSL:</w:t>
      </w:r>
    </w:p>
    <w:p w14:paraId="7D7756D9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664BAF8D" w14:textId="77777777" w:rsidR="00AF71B3" w:rsidRPr="00524A73" w:rsidRDefault="00AF71B3" w:rsidP="00AF71B3">
      <w:pPr>
        <w:spacing w:before="60" w:after="60"/>
        <w:ind w:left="720"/>
        <w:rPr>
          <w:lang w:val="en-US"/>
        </w:rPr>
      </w:pPr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# 1. </w:t>
      </w: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Ligar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o LED</w:t>
      </w:r>
    </w:p>
    <w:p w14:paraId="009AA3A5" w14:textId="77777777" w:rsidR="00AF71B3" w:rsidRPr="00524A73" w:rsidRDefault="00AF71B3" w:rsidP="00AF71B3">
      <w:pPr>
        <w:spacing w:before="60" w:after="60"/>
        <w:ind w:left="720"/>
        <w:rPr>
          <w:lang w:val="en-US"/>
        </w:rPr>
      </w:pPr>
      <w:proofErr w:type="gram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./</w:t>
      </w:r>
      <w:proofErr w:type="gram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command -s led -m on</w:t>
      </w:r>
    </w:p>
    <w:p w14:paraId="4784A83D" w14:textId="77777777" w:rsidR="00AF71B3" w:rsidRPr="00524A73" w:rsidRDefault="00AF71B3" w:rsidP="00AF71B3">
      <w:pPr>
        <w:spacing w:before="60" w:after="60"/>
        <w:rPr>
          <w:lang w:val="en-US"/>
        </w:rPr>
      </w:pPr>
    </w:p>
    <w:p w14:paraId="473707F3" w14:textId="77777777" w:rsidR="00AF71B3" w:rsidRPr="00AF71B3" w:rsidRDefault="00AF71B3" w:rsidP="00AF71B3">
      <w:pPr>
        <w:spacing w:before="60" w:after="60"/>
        <w:ind w:left="720"/>
        <w:rPr>
          <w:lang w:val="pt-PT"/>
        </w:rPr>
      </w:pPr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# 2. Aguardar 3 segundos</w:t>
      </w:r>
    </w:p>
    <w:p w14:paraId="2538C7C6" w14:textId="77777777" w:rsidR="00AF71B3" w:rsidRPr="00AF71B3" w:rsidRDefault="00AF71B3" w:rsidP="00AF71B3">
      <w:pPr>
        <w:spacing w:before="60" w:after="60"/>
        <w:ind w:left="720"/>
        <w:rPr>
          <w:lang w:val="pt-PT"/>
        </w:rPr>
      </w:pPr>
      <w:proofErr w:type="spellStart"/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sleep</w:t>
      </w:r>
      <w:proofErr w:type="spellEnd"/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 xml:space="preserve"> 3</w:t>
      </w:r>
    </w:p>
    <w:p w14:paraId="0E54D03F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66C5C824" w14:textId="77777777" w:rsidR="00AF71B3" w:rsidRPr="00AF71B3" w:rsidRDefault="00AF71B3" w:rsidP="00AF71B3">
      <w:pPr>
        <w:spacing w:before="60" w:after="60"/>
        <w:ind w:left="720"/>
        <w:rPr>
          <w:lang w:val="pt-PT"/>
        </w:rPr>
      </w:pPr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# 3. Inverter o LED durante 5 segundos</w:t>
      </w:r>
    </w:p>
    <w:p w14:paraId="4C9C0351" w14:textId="77777777" w:rsidR="00AF71B3" w:rsidRPr="00524A73" w:rsidRDefault="00AF71B3" w:rsidP="00AF71B3">
      <w:pPr>
        <w:spacing w:before="60" w:after="60"/>
        <w:ind w:left="720"/>
        <w:rPr>
          <w:lang w:val="en-US"/>
        </w:rPr>
      </w:pPr>
      <w:proofErr w:type="gram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./</w:t>
      </w:r>
      <w:proofErr w:type="gram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command -t 5 -s led</w:t>
      </w:r>
    </w:p>
    <w:p w14:paraId="18380608" w14:textId="77777777" w:rsidR="00AF71B3" w:rsidRPr="00524A73" w:rsidRDefault="00AF71B3" w:rsidP="00AF71B3">
      <w:pPr>
        <w:spacing w:before="60" w:after="60"/>
        <w:rPr>
          <w:lang w:val="en-US"/>
        </w:rPr>
      </w:pPr>
    </w:p>
    <w:p w14:paraId="384C1EF3" w14:textId="77777777" w:rsidR="00AF71B3" w:rsidRPr="00524A73" w:rsidRDefault="00AF71B3" w:rsidP="00AF71B3">
      <w:pPr>
        <w:spacing w:before="60" w:after="60"/>
        <w:ind w:left="720"/>
        <w:rPr>
          <w:lang w:val="en-US"/>
        </w:rPr>
      </w:pPr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# 4. </w:t>
      </w:r>
      <w:proofErr w:type="spellStart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>Desligar</w:t>
      </w:r>
      <w:proofErr w:type="spellEnd"/>
      <w:r w:rsidRPr="00524A73">
        <w:rPr>
          <w:rFonts w:ascii="Courier New" w:eastAsia="Courier New" w:hAnsi="Courier New" w:cs="Courier New"/>
          <w:color w:val="1F497D"/>
          <w:sz w:val="18"/>
          <w:szCs w:val="18"/>
          <w:lang w:val="en-US"/>
        </w:rPr>
        <w:t xml:space="preserve"> o LED</w:t>
      </w:r>
    </w:p>
    <w:p w14:paraId="5B4C130A" w14:textId="77777777" w:rsidR="00AF71B3" w:rsidRPr="00AF71B3" w:rsidRDefault="00AF71B3" w:rsidP="00AF71B3">
      <w:pPr>
        <w:spacing w:before="60" w:after="60"/>
        <w:ind w:left="720"/>
        <w:rPr>
          <w:lang w:val="pt-PT"/>
        </w:rPr>
      </w:pPr>
      <w:proofErr w:type="gramStart"/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./</w:t>
      </w:r>
      <w:proofErr w:type="spellStart"/>
      <w:proofErr w:type="gramEnd"/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command</w:t>
      </w:r>
      <w:proofErr w:type="spellEnd"/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 xml:space="preserve"> -s led -m </w:t>
      </w:r>
      <w:proofErr w:type="spellStart"/>
      <w:r w:rsidRPr="00AF71B3">
        <w:rPr>
          <w:rFonts w:ascii="Courier New" w:eastAsia="Courier New" w:hAnsi="Courier New" w:cs="Courier New"/>
          <w:color w:val="1F497D"/>
          <w:sz w:val="18"/>
          <w:szCs w:val="18"/>
          <w:lang w:val="pt-PT"/>
        </w:rPr>
        <w:t>off</w:t>
      </w:r>
      <w:proofErr w:type="spellEnd"/>
    </w:p>
    <w:p w14:paraId="10833A68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15645E1B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>O programa envia os valores "1\n", "2 5\n" e "0\n" para /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dev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/ttyUSB0. 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firmware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do ESP32 recebe cada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string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, interpreta o comando e executa a ação correspondente sobre o GPIO 22.</w:t>
      </w:r>
    </w:p>
    <w:p w14:paraId="467AFFBC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77B1A589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Nota: no caso do comando de inversão, 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firmware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verifica o estado atual do LED (variável flag) e inverte o nível lógico do pino pelo tempo indicado, repondo depois o estado original.</w:t>
      </w:r>
    </w:p>
    <w:p w14:paraId="75287B97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2D1A55C1" w14:textId="77777777" w:rsidR="00AF71B3" w:rsidRPr="00AF71B3" w:rsidRDefault="00AF71B3" w:rsidP="00AF71B3">
      <w:pPr>
        <w:pStyle w:val="Ttulo2"/>
        <w:rPr>
          <w:lang w:val="pt-PT"/>
        </w:rPr>
      </w:pPr>
      <w:bookmarkStart w:id="5" w:name="_Toc227578170"/>
      <w:proofErr w:type="gramStart"/>
      <w:r w:rsidRPr="00AF71B3">
        <w:rPr>
          <w:rFonts w:ascii="Arial" w:eastAsia="Arial" w:hAnsi="Arial" w:cs="Arial"/>
          <w:sz w:val="26"/>
          <w:szCs w:val="26"/>
          <w:lang w:val="pt-PT"/>
        </w:rPr>
        <w:t>5.2  Problema</w:t>
      </w:r>
      <w:proofErr w:type="gramEnd"/>
      <w:r w:rsidRPr="00AF71B3">
        <w:rPr>
          <w:rFonts w:ascii="Arial" w:eastAsia="Arial" w:hAnsi="Arial" w:cs="Arial"/>
          <w:sz w:val="26"/>
          <w:szCs w:val="26"/>
          <w:lang w:val="pt-PT"/>
        </w:rPr>
        <w:t xml:space="preserve"> B</w:t>
      </w:r>
      <w:bookmarkEnd w:id="5"/>
    </w:p>
    <w:p w14:paraId="6658975D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>Utilizando a interface web do ESP32, realizar as seguintes operações a partir de um browser:</w:t>
      </w:r>
    </w:p>
    <w:p w14:paraId="6FB3CB36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lastRenderedPageBreak/>
        <w:t>Ligar à rede Wi-Fi "ESP32" (senha: 12345%) e aceder ao endereço IP do servidor (</w:t>
      </w:r>
      <w:proofErr w:type="spellStart"/>
      <w:r>
        <w:t>ex</w:t>
      </w:r>
      <w:proofErr w:type="spellEnd"/>
      <w:r>
        <w:t>: 192.168.4.1).</w:t>
      </w:r>
    </w:p>
    <w:p w14:paraId="5F87BD31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Verificar que o indicador de estado apresenta "OFF".</w:t>
      </w:r>
    </w:p>
    <w:p w14:paraId="7571F443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Carregar no botão ON e confirmar que o LED liga e o estado muda para "ON".</w:t>
      </w:r>
    </w:p>
    <w:p w14:paraId="2FB4AB06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Introduzir o valor 3 no campo de tempo e clicar em INVERTER; confirmar que o LED apaga durante 3 segundos e volta ao estado ON.</w:t>
      </w:r>
    </w:p>
    <w:p w14:paraId="4111C23F" w14:textId="77777777" w:rsidR="00AF71B3" w:rsidRDefault="00AF71B3" w:rsidP="00AF71B3">
      <w:pPr>
        <w:pStyle w:val="PargrafodaLista"/>
        <w:numPr>
          <w:ilvl w:val="0"/>
          <w:numId w:val="3"/>
        </w:numPr>
        <w:spacing w:before="60" w:after="60"/>
      </w:pPr>
      <w:r>
        <w:t>Carregar no botão OFF e confirmar que o LED desliga.</w:t>
      </w:r>
    </w:p>
    <w:p w14:paraId="6155C626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O objetivo é compreender o funcionamento do servidor web embebido e o mecanismo de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polling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de estado.</w:t>
      </w:r>
    </w:p>
    <w:p w14:paraId="329F82C9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2C6930D6" w14:textId="77777777" w:rsidR="00AF71B3" w:rsidRPr="00AF71B3" w:rsidRDefault="00AF71B3" w:rsidP="00AF71B3">
      <w:pPr>
        <w:pStyle w:val="Ttulo3"/>
        <w:rPr>
          <w:lang w:val="pt-PT"/>
        </w:rPr>
      </w:pPr>
      <w:bookmarkStart w:id="6" w:name="_Toc227578171"/>
      <w:proofErr w:type="gramStart"/>
      <w:r w:rsidRPr="00AF71B3">
        <w:rPr>
          <w:rFonts w:ascii="Arial" w:eastAsia="Arial" w:hAnsi="Arial" w:cs="Arial"/>
          <w:b/>
          <w:bCs/>
          <w:lang w:val="pt-PT"/>
        </w:rPr>
        <w:t>5.2.1  Resolução</w:t>
      </w:r>
      <w:proofErr w:type="gramEnd"/>
      <w:r w:rsidRPr="00AF71B3">
        <w:rPr>
          <w:rFonts w:ascii="Arial" w:eastAsia="Arial" w:hAnsi="Arial" w:cs="Arial"/>
          <w:b/>
          <w:bCs/>
          <w:lang w:val="pt-PT"/>
        </w:rPr>
        <w:t xml:space="preserve"> B</w:t>
      </w:r>
      <w:bookmarkEnd w:id="6"/>
    </w:p>
    <w:p w14:paraId="5A835716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Após carregar 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firmware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no ESP32 e ligar à rede Wi-Fi gerada:</w:t>
      </w:r>
    </w:p>
    <w:p w14:paraId="7BB0BC8F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463EA46C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1. Abrir o browser e navegar para http://192.168.4.1. A página HTML é servida pelo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endpoint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/ do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WebServer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.</w:t>
      </w:r>
    </w:p>
    <w:p w14:paraId="6C36A16B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06DB6C14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2. Ao clicar em ON, o JavaScript chama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fetch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("/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cmd?v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=1"), o que aciona 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handler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</w:t>
      </w:r>
      <w:proofErr w:type="spellStart"/>
      <w:proofErr w:type="gramStart"/>
      <w:r w:rsidRPr="00AF71B3">
        <w:rPr>
          <w:rFonts w:ascii="Arial" w:eastAsia="Arial" w:hAnsi="Arial" w:cs="Arial"/>
          <w:sz w:val="22"/>
          <w:szCs w:val="22"/>
          <w:lang w:val="pt-PT"/>
        </w:rPr>
        <w:t>handleCmd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(</w:t>
      </w:r>
      <w:proofErr w:type="gram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) no ESP32, que executa digitalWrite(LED_PIN, HIGH) e atualiza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ledState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=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true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.</w:t>
      </w:r>
    </w:p>
    <w:p w14:paraId="2ACDE574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37E850BC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3. Para a inversão temporária, introduzir 3 no campo de tempo e clicar em INVERTER. O JavaScript chama </w:t>
      </w:r>
      <w:proofErr w:type="spellStart"/>
      <w:proofErr w:type="gramStart"/>
      <w:r w:rsidRPr="00AF71B3">
        <w:rPr>
          <w:rFonts w:ascii="Arial" w:eastAsia="Arial" w:hAnsi="Arial" w:cs="Arial"/>
          <w:sz w:val="22"/>
          <w:szCs w:val="22"/>
          <w:lang w:val="pt-PT"/>
        </w:rPr>
        <w:t>fetch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(</w:t>
      </w:r>
      <w:proofErr w:type="gramEnd"/>
      <w:r w:rsidRPr="00AF71B3">
        <w:rPr>
          <w:rFonts w:ascii="Arial" w:eastAsia="Arial" w:hAnsi="Arial" w:cs="Arial"/>
          <w:sz w:val="22"/>
          <w:szCs w:val="22"/>
          <w:lang w:val="pt-PT"/>
        </w:rPr>
        <w:t>"/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cmd?v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=2 3"). 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handler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inverte o pino, faz </w:t>
      </w:r>
      <w:proofErr w:type="spellStart"/>
      <w:proofErr w:type="gramStart"/>
      <w:r w:rsidRPr="00AF71B3">
        <w:rPr>
          <w:rFonts w:ascii="Arial" w:eastAsia="Arial" w:hAnsi="Arial" w:cs="Arial"/>
          <w:sz w:val="22"/>
          <w:szCs w:val="22"/>
          <w:lang w:val="pt-PT"/>
        </w:rPr>
        <w:t>delay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(</w:t>
      </w:r>
      <w:proofErr w:type="gramEnd"/>
      <w:r w:rsidRPr="00AF71B3">
        <w:rPr>
          <w:rFonts w:ascii="Arial" w:eastAsia="Arial" w:hAnsi="Arial" w:cs="Arial"/>
          <w:sz w:val="22"/>
          <w:szCs w:val="22"/>
          <w:lang w:val="pt-PT"/>
        </w:rPr>
        <w:t>3000) e repõe o estado original.</w:t>
      </w:r>
    </w:p>
    <w:p w14:paraId="666DFB9C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245A7C2C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4. O estado do LED é atualizado automaticamente no browser pelo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setInterval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que faz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polling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ao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endpoint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 /status a cada 500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ms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, devolvendo "ON" ou "OFF" conforme o valor de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ledState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.</w:t>
      </w:r>
    </w:p>
    <w:p w14:paraId="3E5A580F" w14:textId="77777777" w:rsidR="00AF71B3" w:rsidRPr="00AF71B3" w:rsidRDefault="00AF71B3" w:rsidP="00AF71B3">
      <w:pPr>
        <w:spacing w:before="60" w:after="60"/>
        <w:rPr>
          <w:lang w:val="pt-PT"/>
        </w:rPr>
      </w:pPr>
    </w:p>
    <w:p w14:paraId="2AF11A82" w14:textId="77777777" w:rsidR="00AF71B3" w:rsidRPr="00AF71B3" w:rsidRDefault="00AF71B3" w:rsidP="00AF71B3">
      <w:pPr>
        <w:spacing w:before="80" w:after="80"/>
        <w:rPr>
          <w:lang w:val="pt-PT"/>
        </w:rPr>
      </w:pPr>
      <w:r w:rsidRPr="00AF71B3">
        <w:rPr>
          <w:rFonts w:ascii="Arial" w:eastAsia="Arial" w:hAnsi="Arial" w:cs="Arial"/>
          <w:sz w:val="22"/>
          <w:szCs w:val="22"/>
          <w:lang w:val="pt-PT"/>
        </w:rPr>
        <w:t xml:space="preserve">5. Ao clicar em OFF, é enviado 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fetch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("/</w:t>
      </w:r>
      <w:proofErr w:type="spellStart"/>
      <w:r w:rsidRPr="00AF71B3">
        <w:rPr>
          <w:rFonts w:ascii="Arial" w:eastAsia="Arial" w:hAnsi="Arial" w:cs="Arial"/>
          <w:sz w:val="22"/>
          <w:szCs w:val="22"/>
          <w:lang w:val="pt-PT"/>
        </w:rPr>
        <w:t>cmd?v</w:t>
      </w:r>
      <w:proofErr w:type="spellEnd"/>
      <w:r w:rsidRPr="00AF71B3">
        <w:rPr>
          <w:rFonts w:ascii="Arial" w:eastAsia="Arial" w:hAnsi="Arial" w:cs="Arial"/>
          <w:sz w:val="22"/>
          <w:szCs w:val="22"/>
          <w:lang w:val="pt-PT"/>
        </w:rPr>
        <w:t>=0"), o LED apaga e o estado é reposto para "OFF".</w:t>
      </w:r>
    </w:p>
    <w:p w14:paraId="52DE0DE8" w14:textId="77777777" w:rsidR="00CF53D5" w:rsidRPr="00AF71B3" w:rsidRDefault="00CF53D5">
      <w:pPr>
        <w:rPr>
          <w:lang w:val="pt-PT"/>
        </w:rPr>
      </w:pPr>
    </w:p>
    <w:p w14:paraId="2BC8570C" w14:textId="77777777" w:rsidR="00CF53D5" w:rsidRDefault="001E6562">
      <w:pPr>
        <w:pStyle w:val="Ttulo1"/>
        <w:ind w:left="0" w:firstLine="0"/>
      </w:pPr>
      <w:bookmarkStart w:id="7" w:name="_Toc227578172"/>
      <w:r>
        <w:t>6</w:t>
      </w:r>
      <w:r>
        <w:t xml:space="preserve">.   </w:t>
      </w:r>
      <w:proofErr w:type="spellStart"/>
      <w:r>
        <w:t>Desafio</w:t>
      </w:r>
      <w:bookmarkEnd w:id="7"/>
      <w:proofErr w:type="spellEnd"/>
    </w:p>
    <w:p w14:paraId="3FC03210" w14:textId="77777777" w:rsidR="00CF53D5" w:rsidRDefault="001E6562">
      <w:r>
        <w:t>(</w:t>
      </w:r>
      <w:proofErr w:type="gramStart"/>
      <w:r>
        <w:t>this</w:t>
      </w:r>
      <w:proofErr w:type="gramEnd"/>
      <w:r>
        <w:t xml:space="preserve"> section challenges students to do something different, to solve a specific problem, using the core technology/tool of this lab script; some hints may be provided, but not the (re)solution, which may be unveiled afterwards (e.g. one week later) or upo</w:t>
      </w:r>
      <w:r>
        <w:t>n explicit solicitation from students that unsuccessfully attempted to solve the problem)</w:t>
      </w:r>
    </w:p>
    <w:p w14:paraId="4B4D6D53" w14:textId="77777777" w:rsidR="00CF53D5" w:rsidRDefault="001E6562">
      <w:pPr>
        <w:pStyle w:val="Ttulo1"/>
        <w:ind w:left="0" w:firstLine="0"/>
      </w:pPr>
      <w:bookmarkStart w:id="8" w:name="_Toc227578173"/>
      <w:r>
        <w:t>7</w:t>
      </w:r>
      <w:r>
        <w:t xml:space="preserve">.  </w:t>
      </w:r>
      <w:proofErr w:type="spellStart"/>
      <w:r>
        <w:t>Referências</w:t>
      </w:r>
      <w:bookmarkEnd w:id="8"/>
      <w:proofErr w:type="spellEnd"/>
    </w:p>
    <w:p w14:paraId="7467D700" w14:textId="77777777" w:rsidR="00CF53D5" w:rsidRDefault="001E6562">
      <w:r>
        <w:t>(here you should list all the bibliography that has been used as a base for writing this document and that have been effectively referenced in the tex</w:t>
      </w:r>
      <w:r>
        <w:t>t; the students are motivated to use referencing software such as the one embedded in MS Word, Mendeley, Zotero, Endnote, or any other of your choice; try to favour scientific-</w:t>
      </w:r>
      <w:proofErr w:type="spellStart"/>
      <w:r>
        <w:t>tecnological</w:t>
      </w:r>
      <w:proofErr w:type="spellEnd"/>
      <w:r>
        <w:t xml:space="preserve"> papers that have been published in high-</w:t>
      </w:r>
      <w:proofErr w:type="spellStart"/>
      <w:r>
        <w:t>qulity</w:t>
      </w:r>
      <w:proofErr w:type="spellEnd"/>
      <w:r>
        <w:t xml:space="preserve"> (or at least “truste</w:t>
      </w:r>
      <w:r>
        <w:t>d”) conferences and journals; both survey/position and research papers may be cited; avoid citing web sites, unless they hold web-apps or alike).</w:t>
      </w:r>
    </w:p>
    <w:p w14:paraId="4EB010A3" w14:textId="77777777" w:rsidR="00CF53D5" w:rsidRDefault="001E6562">
      <w:pPr>
        <w:pStyle w:val="Ttulo1"/>
      </w:pPr>
      <w:bookmarkStart w:id="9" w:name="_Toc227578174"/>
      <w:proofErr w:type="spellStart"/>
      <w:r>
        <w:lastRenderedPageBreak/>
        <w:t>A</w:t>
      </w:r>
      <w:r>
        <w:t>nexos</w:t>
      </w:r>
      <w:bookmarkEnd w:id="9"/>
      <w:proofErr w:type="spellEnd"/>
    </w:p>
    <w:p w14:paraId="537B1DF2" w14:textId="77777777" w:rsidR="00CF53D5" w:rsidRDefault="001E6562">
      <w:r>
        <w:t>(</w:t>
      </w:r>
      <w:proofErr w:type="gramStart"/>
      <w:r>
        <w:t>here</w:t>
      </w:r>
      <w:proofErr w:type="gramEnd"/>
      <w:r>
        <w:t xml:space="preserve"> you should include any technical documentation that you consider relevant for supporting the lab </w:t>
      </w:r>
      <w:r>
        <w:t>script but does not “fit into”, as you feel it would jeopardize the reading flow of the core text)</w:t>
      </w:r>
    </w:p>
    <w:sectPr w:rsidR="00CF53D5">
      <w:footerReference w:type="default" r:id="rId9"/>
      <w:pgSz w:w="11906" w:h="16838"/>
      <w:pgMar w:top="1418" w:right="1701" w:bottom="1418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05401" w14:textId="77777777" w:rsidR="001E6562" w:rsidRDefault="001E6562">
      <w:pPr>
        <w:spacing w:after="0"/>
      </w:pPr>
      <w:r>
        <w:separator/>
      </w:r>
    </w:p>
  </w:endnote>
  <w:endnote w:type="continuationSeparator" w:id="0">
    <w:p w14:paraId="3D0DAFB7" w14:textId="77777777" w:rsidR="001E6562" w:rsidRDefault="001E65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E9147DE6-3B41-4912-AF71-30E634A07ACB}"/>
    <w:embedBold r:id="rId2" w:fontKey="{49DDC7EC-C248-4D81-98E0-D8BBD06E5C0C}"/>
    <w:embedItalic r:id="rId3" w:fontKey="{49D3E366-6886-4109-B414-11FBF8BB3B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2F924C0-CAEE-4725-9DF6-9A1D3583B9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BA9E39A-AF5F-4E22-B85B-F5025CCCCEA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B4BB7" w14:textId="77777777" w:rsidR="00CF53D5" w:rsidRDefault="001E656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b/>
        <w:bCs/>
        <w:color w:val="000000"/>
        <w:sz w:val="16"/>
        <w:szCs w:val="16"/>
      </w:rPr>
    </w:pPr>
    <w:r>
      <w:rPr>
        <w:i/>
        <w:iCs/>
        <w:color w:val="000000"/>
        <w:sz w:val="16"/>
        <w:szCs w:val="16"/>
      </w:rPr>
      <w:t>SISTCA</w:t>
    </w:r>
    <w:r>
      <w:rPr>
        <w:b/>
        <w:bCs/>
        <w:color w:val="000000"/>
        <w:sz w:val="16"/>
        <w:szCs w:val="16"/>
      </w:rPr>
      <w:tab/>
    </w:r>
    <w:r>
      <w:rPr>
        <w:b/>
        <w:bCs/>
        <w:color w:val="000000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ABA8B" w14:textId="5E0E6D11" w:rsidR="00CF53D5" w:rsidRDefault="001E656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6"/>
        <w:szCs w:val="16"/>
      </w:rPr>
    </w:pPr>
    <w:r>
      <w:rPr>
        <w:i/>
        <w:iCs/>
        <w:color w:val="000000"/>
        <w:sz w:val="16"/>
        <w:szCs w:val="16"/>
      </w:rPr>
      <w:t>SISTCA</w:t>
    </w:r>
    <w:r>
      <w:rPr>
        <w:b/>
        <w:bCs/>
        <w:color w:val="000000"/>
        <w:sz w:val="16"/>
        <w:szCs w:val="16"/>
      </w:rPr>
      <w:tab/>
    </w:r>
    <w:r>
      <w:rPr>
        <w:b/>
        <w:bCs/>
        <w:color w:val="000000"/>
        <w:sz w:val="16"/>
        <w:szCs w:val="16"/>
      </w:rPr>
      <w:tab/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E97F6D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>/3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1CB99" w14:textId="77777777" w:rsidR="001E6562" w:rsidRDefault="001E6562">
      <w:pPr>
        <w:spacing w:after="0"/>
      </w:pPr>
      <w:r>
        <w:separator/>
      </w:r>
    </w:p>
  </w:footnote>
  <w:footnote w:type="continuationSeparator" w:id="0">
    <w:p w14:paraId="002073D3" w14:textId="77777777" w:rsidR="001E6562" w:rsidRDefault="001E65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26AC"/>
    <w:multiLevelType w:val="hybridMultilevel"/>
    <w:tmpl w:val="59661F0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C25603"/>
    <w:multiLevelType w:val="hybridMultilevel"/>
    <w:tmpl w:val="255811F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09544A"/>
    <w:multiLevelType w:val="multilevel"/>
    <w:tmpl w:val="A3E6438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89D6A60"/>
    <w:multiLevelType w:val="hybridMultilevel"/>
    <w:tmpl w:val="65EED04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C0BAB"/>
    <w:multiLevelType w:val="hybridMultilevel"/>
    <w:tmpl w:val="91ACE9D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280CA2"/>
    <w:multiLevelType w:val="multilevel"/>
    <w:tmpl w:val="C5469A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7079204A"/>
    <w:multiLevelType w:val="hybridMultilevel"/>
    <w:tmpl w:val="F648BF7A"/>
    <w:lvl w:ilvl="0" w:tplc="4CEA327A">
      <w:start w:val="1"/>
      <w:numFmt w:val="bullet"/>
      <w:lvlText w:val="•"/>
      <w:lvlJc w:val="left"/>
      <w:pPr>
        <w:ind w:left="720" w:hanging="360"/>
      </w:pPr>
    </w:lvl>
    <w:lvl w:ilvl="1" w:tplc="EA3A525A">
      <w:numFmt w:val="decimal"/>
      <w:lvlText w:val=""/>
      <w:lvlJc w:val="left"/>
    </w:lvl>
    <w:lvl w:ilvl="2" w:tplc="C4C42C90">
      <w:numFmt w:val="decimal"/>
      <w:lvlText w:val=""/>
      <w:lvlJc w:val="left"/>
    </w:lvl>
    <w:lvl w:ilvl="3" w:tplc="13FCF1B4">
      <w:numFmt w:val="decimal"/>
      <w:lvlText w:val=""/>
      <w:lvlJc w:val="left"/>
    </w:lvl>
    <w:lvl w:ilvl="4" w:tplc="0EB48226">
      <w:numFmt w:val="decimal"/>
      <w:lvlText w:val=""/>
      <w:lvlJc w:val="left"/>
    </w:lvl>
    <w:lvl w:ilvl="5" w:tplc="4FEEB612">
      <w:numFmt w:val="decimal"/>
      <w:lvlText w:val=""/>
      <w:lvlJc w:val="left"/>
    </w:lvl>
    <w:lvl w:ilvl="6" w:tplc="5CCC9086">
      <w:numFmt w:val="decimal"/>
      <w:lvlText w:val=""/>
      <w:lvlJc w:val="left"/>
    </w:lvl>
    <w:lvl w:ilvl="7" w:tplc="F1D6381A">
      <w:numFmt w:val="decimal"/>
      <w:lvlText w:val=""/>
      <w:lvlJc w:val="left"/>
    </w:lvl>
    <w:lvl w:ilvl="8" w:tplc="85E40C74">
      <w:numFmt w:val="decimal"/>
      <w:lvlText w:val=""/>
      <w:lvlJc w:val="left"/>
    </w:lvl>
  </w:abstractNum>
  <w:num w:numId="1">
    <w:abstractNumId w:val="2"/>
  </w:num>
  <w:num w:numId="2">
    <w:abstractNumId w:val="5"/>
  </w:num>
  <w:num w:numId="3">
    <w:abstractNumId w:val="6"/>
    <w:lvlOverride w:ilvl="0">
      <w:startOverride w:val="1"/>
    </w:lvlOverride>
  </w:num>
  <w:num w:numId="4">
    <w:abstractNumId w:val="1"/>
  </w:num>
  <w:num w:numId="5">
    <w:abstractNumId w:val="0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3D5"/>
    <w:rsid w:val="00185548"/>
    <w:rsid w:val="001E6562"/>
    <w:rsid w:val="003C2494"/>
    <w:rsid w:val="00AF5C75"/>
    <w:rsid w:val="00AF71B3"/>
    <w:rsid w:val="00C74E35"/>
    <w:rsid w:val="00CF53D5"/>
    <w:rsid w:val="00E97F6D"/>
    <w:rsid w:val="00FE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FF81E"/>
  <w15:docId w15:val="{B0A6AA83-B179-48DF-9AA6-FF041ECE7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Verdana" w:hAnsi="Verdana" w:cs="Verdana"/>
        <w:lang w:val="en-GB" w:eastAsia="pt-PT" w:bidi="ar-SA"/>
      </w:rPr>
    </w:rPrDefault>
    <w:pPrDefault>
      <w:pPr>
        <w:spacing w:after="2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40" w:after="120" w:line="360" w:lineRule="auto"/>
      <w:ind w:left="360" w:hanging="360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Calibri"/>
      <w:color w:val="1F3863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spacing w:before="240" w:after="120" w:line="360" w:lineRule="auto"/>
      <w:ind w:left="360" w:hanging="360"/>
    </w:pPr>
    <w:rPr>
      <w:b/>
      <w:bCs/>
      <w:color w:val="000000"/>
    </w:rPr>
  </w:style>
  <w:style w:type="paragraph" w:styleId="Subttulo">
    <w:name w:val="Subtitle"/>
    <w:basedOn w:val="Normal"/>
    <w:next w:val="Normal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">
    <w:basedOn w:val="TableNormal"/>
    <w:rPr>
      <w:rFonts w:ascii="Arial" w:eastAsia="Arial" w:hAnsi="Arial" w:cs="Arial"/>
      <w:color w:val="000000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argrafodaLista">
    <w:name w:val="List Paragraph"/>
    <w:qFormat/>
    <w:rsid w:val="00C74E35"/>
    <w:pPr>
      <w:spacing w:after="0"/>
      <w:jc w:val="left"/>
    </w:pPr>
    <w:rPr>
      <w:rFonts w:ascii="Arial" w:eastAsia="Arial" w:hAnsi="Arial" w:cs="Arial"/>
      <w:sz w:val="22"/>
      <w:szCs w:val="22"/>
      <w:lang w:val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185548"/>
    <w:pPr>
      <w:keepLines/>
      <w:spacing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PT"/>
    </w:rPr>
  </w:style>
  <w:style w:type="paragraph" w:styleId="ndice1">
    <w:name w:val="toc 1"/>
    <w:basedOn w:val="Normal"/>
    <w:next w:val="Normal"/>
    <w:autoRedefine/>
    <w:uiPriority w:val="39"/>
    <w:unhideWhenUsed/>
    <w:rsid w:val="00185548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85548"/>
    <w:pPr>
      <w:spacing w:after="100"/>
      <w:ind w:left="200"/>
    </w:pPr>
  </w:style>
  <w:style w:type="paragraph" w:styleId="ndice3">
    <w:name w:val="toc 3"/>
    <w:basedOn w:val="Normal"/>
    <w:next w:val="Normal"/>
    <w:autoRedefine/>
    <w:uiPriority w:val="39"/>
    <w:unhideWhenUsed/>
    <w:rsid w:val="00185548"/>
    <w:pPr>
      <w:spacing w:after="100"/>
      <w:ind w:left="400"/>
    </w:pPr>
  </w:style>
  <w:style w:type="character" w:styleId="Hiperligao">
    <w:name w:val="Hyperlink"/>
    <w:basedOn w:val="Tipodeletrapredefinidodopargrafo"/>
    <w:uiPriority w:val="99"/>
    <w:unhideWhenUsed/>
    <w:rsid w:val="0018554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10</Pages>
  <Words>2029</Words>
  <Characters>10958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Afonso Cardal</cp:lastModifiedBy>
  <cp:revision>5</cp:revision>
  <dcterms:created xsi:type="dcterms:W3CDTF">2026-04-20T09:25:00Z</dcterms:created>
  <dcterms:modified xsi:type="dcterms:W3CDTF">2026-04-20T10:50:00Z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http://www.zotero.org/styles/american-sociological-association</vt:lpwstr>
  </property>
  <property fmtid="{D5CDD505-2E9C-101B-9397-08002B2CF9AE}" pid="5" name="Mendeley Recent Style Name 1_1">
    <vt:lpwstr>American Sociological Association</vt:lpwstr>
  </property>
  <property fmtid="{D5CDD505-2E9C-101B-9397-08002B2CF9AE}" pid="6" name="Mendeley Recent Style Id 2_1">
    <vt:lpwstr>http://www.zotero.org/styles/harvard-cite-them-right</vt:lpwstr>
  </property>
  <property fmtid="{D5CDD505-2E9C-101B-9397-08002B2CF9AE}" pid="7" name="Mendeley Recent Style Name 2_1">
    <vt:lpwstr>Cite Them Right 10th edition - Harvard</vt:lpwstr>
  </property>
  <property fmtid="{D5CDD505-2E9C-101B-9397-08002B2CF9AE}" pid="8" name="Mendeley Recent Style Id 3_1">
    <vt:lpwstr>http://www.zotero.org/styles/computerized-medical-imaging-and-graphics</vt:lpwstr>
  </property>
  <property fmtid="{D5CDD505-2E9C-101B-9397-08002B2CF9AE}" pid="9" name="Mendeley Recent Style Name 3_1">
    <vt:lpwstr>Computerized Medical Imaging and Graphics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http://www.zotero.org/styles/ieee-transactions-on-medical-imaging</vt:lpwstr>
  </property>
  <property fmtid="{D5CDD505-2E9C-101B-9397-08002B2CF9AE}" pid="15" name="Mendeley Recent Style Name 6_1">
    <vt:lpwstr>IEEE Transactions on Medical Imaging</vt:lpwstr>
  </property>
  <property fmtid="{D5CDD505-2E9C-101B-9397-08002B2CF9AE}" pid="16" name="Mendeley Recent Style Id 7_1">
    <vt:lpwstr>https://csl.mendeley.com/styles/252062/ieee-transactions-on-medical-imaging-2019</vt:lpwstr>
  </property>
  <property fmtid="{D5CDD505-2E9C-101B-9397-08002B2CF9AE}" pid="17" name="Mendeley Recent Style Name 7_1">
    <vt:lpwstr>IEEE Transactions on Medical Imaging 2019</vt:lpwstr>
  </property>
  <property fmtid="{D5CDD505-2E9C-101B-9397-08002B2CF9AE}" pid="18" name="Mendeley Recent Style Id 8_1">
    <vt:lpwstr>http://www.zotero.org/styles/medical-image-analysis</vt:lpwstr>
  </property>
  <property fmtid="{D5CDD505-2E9C-101B-9397-08002B2CF9AE}" pid="19" name="Mendeley Recent Style Name 8_1">
    <vt:lpwstr>Medical Image Analysis</vt:lpwstr>
  </property>
  <property fmtid="{D5CDD505-2E9C-101B-9397-08002B2CF9AE}" pid="20" name="Mendeley Recent Style Id 9_1">
    <vt:lpwstr>http://www.zotero.org/styles/modern-language-association</vt:lpwstr>
  </property>
  <property fmtid="{D5CDD505-2E9C-101B-9397-08002B2CF9AE}" pid="21" name="Mendeley Recent Style Name 9_1">
    <vt:lpwstr>Modern Language Association 8th edition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6a8f3092-d55f-31b4-9897-36887ae6bf70</vt:lpwstr>
  </property>
  <property fmtid="{D5CDD505-2E9C-101B-9397-08002B2CF9AE}" pid="24" name="Mendeley Citation Style_1">
    <vt:lpwstr>http://www.zotero.org/styles/ieee</vt:lpwstr>
  </property>
  <property fmtid="{D5CDD505-2E9C-101B-9397-08002B2CF9AE}" pid="25" name="ContentTypeId">
    <vt:lpwstr>0x010100F457EA2631ADE741B66EF65291561B6D</vt:lpwstr>
  </property>
</Properties>
</file>