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rPr>
          <w:color w:val="595959"/>
          <w:sz w:val="28"/>
          <w:szCs w:val="28"/>
        </w:rPr>
      </w:pPr>
      <w:r w:rsidDel="00000000" w:rsidR="00000000" w:rsidRPr="00000000">
        <w:rPr>
          <w:color w:val="595959"/>
          <w:sz w:val="28"/>
          <w:szCs w:val="28"/>
          <w:rtl w:val="0"/>
        </w:rPr>
        <w:t xml:space="preserve">Qual princípio de projeto é violado por uma chamada como a mostrada abaixo? Qual mudança de projeto você faria na classe Biblioteca (tipo de bib) para remover essa violação?</w:t>
      </w:r>
    </w:p>
    <w:p w:rsidR="00000000" w:rsidDel="00000000" w:rsidP="00000000" w:rsidRDefault="00000000" w:rsidRPr="00000000" w14:paraId="00000002">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color w:val="595959"/>
          <w:sz w:val="28"/>
          <w:szCs w:val="28"/>
        </w:rPr>
      </w:pPr>
      <w:r w:rsidDel="00000000" w:rsidR="00000000" w:rsidRPr="00000000">
        <w:rPr>
          <w:color w:val="595959"/>
          <w:sz w:val="28"/>
          <w:szCs w:val="28"/>
          <w:rtl w:val="0"/>
        </w:rPr>
        <w:t xml:space="preserve">bib.getAcervo().getAreaConhecimento(“ES”).</w:t>
      </w:r>
    </w:p>
    <w:p w:rsidR="00000000" w:rsidDel="00000000" w:rsidP="00000000" w:rsidRDefault="00000000" w:rsidRPr="00000000" w14:paraId="00000004">
      <w:pPr>
        <w:widowControl w:val="0"/>
        <w:spacing w:line="240" w:lineRule="auto"/>
        <w:rPr>
          <w:color w:val="595959"/>
          <w:sz w:val="28"/>
          <w:szCs w:val="28"/>
        </w:rPr>
      </w:pPr>
      <w:r w:rsidDel="00000000" w:rsidR="00000000" w:rsidRPr="00000000">
        <w:rPr>
          <w:color w:val="595959"/>
          <w:sz w:val="28"/>
          <w:szCs w:val="28"/>
          <w:rtl w:val="0"/>
        </w:rPr>
        <w:t xml:space="preserve">    getLivros().find(“ESM”).getNumExemplares();</w:t>
      </w:r>
    </w:p>
    <w:p w:rsidR="00000000" w:rsidDel="00000000" w:rsidP="00000000" w:rsidRDefault="00000000" w:rsidRPr="00000000" w14:paraId="00000005">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sz w:val="28"/>
          <w:szCs w:val="28"/>
        </w:rPr>
      </w:pPr>
      <w:r w:rsidDel="00000000" w:rsidR="00000000" w:rsidRPr="00000000">
        <w:rPr>
          <w:sz w:val="28"/>
          <w:szCs w:val="28"/>
          <w:rtl w:val="0"/>
        </w:rPr>
        <w:t xml:space="preserve">RESPOSTA: Está com uma alto acoplamento, precisa chamar vários métodos de diversas classes para realizar uma operação. Isso dificulta o entendimento do código e leitura. </w:t>
      </w:r>
    </w:p>
    <w:p w:rsidR="00000000" w:rsidDel="00000000" w:rsidP="00000000" w:rsidRDefault="00000000" w:rsidRPr="00000000" w14:paraId="00000007">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08">
      <w:pPr>
        <w:widowControl w:val="0"/>
        <w:spacing w:line="240" w:lineRule="auto"/>
        <w:rPr>
          <w:color w:val="595959"/>
          <w:sz w:val="28"/>
          <w:szCs w:val="28"/>
        </w:rPr>
      </w:pPr>
      <w:r w:rsidDel="00000000" w:rsidR="00000000" w:rsidRPr="00000000">
        <w:rPr>
          <w:color w:val="595959"/>
          <w:sz w:val="28"/>
          <w:szCs w:val="28"/>
          <w:rtl w:val="0"/>
        </w:rPr>
        <w:t xml:space="preserve">Suponha a seguinte classe:</w:t>
      </w:r>
    </w:p>
    <w:p w:rsidR="00000000" w:rsidDel="00000000" w:rsidP="00000000" w:rsidRDefault="00000000" w:rsidRPr="00000000" w14:paraId="00000009">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color w:val="595959"/>
          <w:sz w:val="28"/>
          <w:szCs w:val="28"/>
        </w:rPr>
      </w:pPr>
      <w:r w:rsidDel="00000000" w:rsidR="00000000" w:rsidRPr="00000000">
        <w:rPr>
          <w:color w:val="595959"/>
          <w:sz w:val="28"/>
          <w:szCs w:val="28"/>
          <w:rtl w:val="0"/>
        </w:rPr>
        <w:t xml:space="preserve">class Tabela {</w:t>
      </w:r>
    </w:p>
    <w:p w:rsidR="00000000" w:rsidDel="00000000" w:rsidP="00000000" w:rsidRDefault="00000000" w:rsidRPr="00000000" w14:paraId="0000000B">
      <w:pPr>
        <w:widowControl w:val="0"/>
        <w:spacing w:line="240" w:lineRule="auto"/>
        <w:rPr>
          <w:color w:val="595959"/>
          <w:sz w:val="28"/>
          <w:szCs w:val="28"/>
        </w:rPr>
      </w:pPr>
      <w:r w:rsidDel="00000000" w:rsidR="00000000" w:rsidRPr="00000000">
        <w:rPr>
          <w:color w:val="595959"/>
          <w:sz w:val="28"/>
          <w:szCs w:val="28"/>
          <w:rtl w:val="0"/>
        </w:rPr>
        <w:t xml:space="preserve">  ...</w:t>
        <w:tab/>
      </w:r>
    </w:p>
    <w:p w:rsidR="00000000" w:rsidDel="00000000" w:rsidP="00000000" w:rsidRDefault="00000000" w:rsidRPr="00000000" w14:paraId="0000000C">
      <w:pPr>
        <w:widowControl w:val="0"/>
        <w:spacing w:line="240" w:lineRule="auto"/>
        <w:rPr>
          <w:color w:val="595959"/>
          <w:sz w:val="28"/>
          <w:szCs w:val="28"/>
        </w:rPr>
      </w:pPr>
      <w:r w:rsidDel="00000000" w:rsidR="00000000" w:rsidRPr="00000000">
        <w:rPr>
          <w:color w:val="595959"/>
          <w:sz w:val="28"/>
          <w:szCs w:val="28"/>
          <w:rtl w:val="0"/>
        </w:rPr>
        <w:t xml:space="preserve">  void imprime() {</w:t>
      </w:r>
    </w:p>
    <w:p w:rsidR="00000000" w:rsidDel="00000000" w:rsidP="00000000" w:rsidRDefault="00000000" w:rsidRPr="00000000" w14:paraId="0000000D">
      <w:pPr>
        <w:widowControl w:val="0"/>
        <w:spacing w:line="240" w:lineRule="auto"/>
        <w:rPr>
          <w:color w:val="595959"/>
          <w:sz w:val="28"/>
          <w:szCs w:val="28"/>
        </w:rPr>
      </w:pPr>
      <w:r w:rsidDel="00000000" w:rsidR="00000000" w:rsidRPr="00000000">
        <w:rPr>
          <w:color w:val="595959"/>
          <w:sz w:val="28"/>
          <w:szCs w:val="28"/>
          <w:rtl w:val="0"/>
        </w:rPr>
        <w:t xml:space="preserve">    // código que imprime cabeçalho</w:t>
      </w:r>
    </w:p>
    <w:p w:rsidR="00000000" w:rsidDel="00000000" w:rsidP="00000000" w:rsidRDefault="00000000" w:rsidRPr="00000000" w14:paraId="0000000E">
      <w:pPr>
        <w:widowControl w:val="0"/>
        <w:spacing w:line="240" w:lineRule="auto"/>
        <w:rPr>
          <w:color w:val="595959"/>
          <w:sz w:val="28"/>
          <w:szCs w:val="28"/>
        </w:rPr>
      </w:pPr>
      <w:r w:rsidDel="00000000" w:rsidR="00000000" w:rsidRPr="00000000">
        <w:rPr>
          <w:color w:val="595959"/>
          <w:sz w:val="28"/>
          <w:szCs w:val="28"/>
          <w:rtl w:val="0"/>
        </w:rPr>
        <w:t xml:space="preserve">    // código que imprime cada linha da tabela</w:t>
      </w:r>
    </w:p>
    <w:p w:rsidR="00000000" w:rsidDel="00000000" w:rsidP="00000000" w:rsidRDefault="00000000" w:rsidRPr="00000000" w14:paraId="0000000F">
      <w:pPr>
        <w:widowControl w:val="0"/>
        <w:spacing w:line="240" w:lineRule="auto"/>
        <w:rPr>
          <w:color w:val="595959"/>
          <w:sz w:val="28"/>
          <w:szCs w:val="28"/>
        </w:rPr>
      </w:pPr>
      <w:r w:rsidDel="00000000" w:rsidR="00000000" w:rsidRPr="00000000">
        <w:rPr>
          <w:color w:val="595959"/>
          <w:sz w:val="28"/>
          <w:szCs w:val="28"/>
          <w:rtl w:val="0"/>
        </w:rPr>
        <w:t xml:space="preserve">    // código que imprime rodapé</w:t>
      </w:r>
    </w:p>
    <w:p w:rsidR="00000000" w:rsidDel="00000000" w:rsidP="00000000" w:rsidRDefault="00000000" w:rsidRPr="00000000" w14:paraId="00000010">
      <w:pPr>
        <w:widowControl w:val="0"/>
        <w:spacing w:line="240" w:lineRule="auto"/>
        <w:rPr>
          <w:color w:val="595959"/>
          <w:sz w:val="28"/>
          <w:szCs w:val="28"/>
        </w:rPr>
      </w:pPr>
      <w:r w:rsidDel="00000000" w:rsidR="00000000" w:rsidRPr="00000000">
        <w:rPr>
          <w:color w:val="595959"/>
          <w:sz w:val="28"/>
          <w:szCs w:val="28"/>
          <w:rtl w:val="0"/>
        </w:rPr>
        <w:t xml:space="preserve">  }</w:t>
        <w:tab/>
      </w:r>
    </w:p>
    <w:p w:rsidR="00000000" w:rsidDel="00000000" w:rsidP="00000000" w:rsidRDefault="00000000" w:rsidRPr="00000000" w14:paraId="00000011">
      <w:pPr>
        <w:widowControl w:val="0"/>
        <w:spacing w:line="240" w:lineRule="auto"/>
        <w:rPr>
          <w:color w:val="595959"/>
          <w:sz w:val="28"/>
          <w:szCs w:val="28"/>
        </w:rPr>
      </w:pPr>
      <w:r w:rsidDel="00000000" w:rsidR="00000000" w:rsidRPr="00000000">
        <w:rPr>
          <w:color w:val="595959"/>
          <w:sz w:val="28"/>
          <w:szCs w:val="28"/>
          <w:rtl w:val="0"/>
        </w:rPr>
        <w:t xml:space="preserve">  ...</w:t>
      </w:r>
    </w:p>
    <w:p w:rsidR="00000000" w:rsidDel="00000000" w:rsidP="00000000" w:rsidRDefault="00000000" w:rsidRPr="00000000" w14:paraId="00000012">
      <w:pPr>
        <w:widowControl w:val="0"/>
        <w:spacing w:line="240" w:lineRule="auto"/>
        <w:rPr>
          <w:color w:val="595959"/>
          <w:sz w:val="28"/>
          <w:szCs w:val="28"/>
        </w:rPr>
      </w:pPr>
      <w:r w:rsidDel="00000000" w:rsidR="00000000" w:rsidRPr="00000000">
        <w:rPr>
          <w:color w:val="595959"/>
          <w:sz w:val="28"/>
          <w:szCs w:val="28"/>
          <w:rtl w:val="0"/>
        </w:rPr>
        <w:t xml:space="preserve">}</w:t>
      </w:r>
    </w:p>
    <w:p w:rsidR="00000000" w:rsidDel="00000000" w:rsidP="00000000" w:rsidRDefault="00000000" w:rsidRPr="00000000" w14:paraId="00000013">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4">
      <w:pPr>
        <w:widowControl w:val="0"/>
        <w:spacing w:line="240" w:lineRule="auto"/>
        <w:rPr>
          <w:color w:val="595959"/>
          <w:sz w:val="28"/>
          <w:szCs w:val="28"/>
        </w:rPr>
      </w:pPr>
      <w:r w:rsidDel="00000000" w:rsidR="00000000" w:rsidRPr="00000000">
        <w:rPr>
          <w:color w:val="595959"/>
          <w:sz w:val="28"/>
          <w:szCs w:val="28"/>
          <w:rtl w:val="0"/>
        </w:rPr>
        <w:t xml:space="preserve">Esse código não segue o Princípio Aberto/Fechado, pois no nosso sistema é importante poder variar as mensagens de cabeçalho e rodapé. Como você mudaria a implementação dessa classe para atender ao Princípio Aberto/Fechado?</w:t>
      </w:r>
    </w:p>
    <w:p w:rsidR="00000000" w:rsidDel="00000000" w:rsidP="00000000" w:rsidRDefault="00000000" w:rsidRPr="00000000" w14:paraId="00000015">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sz w:val="28"/>
          <w:szCs w:val="28"/>
        </w:rPr>
      </w:pPr>
      <w:r w:rsidDel="00000000" w:rsidR="00000000" w:rsidRPr="00000000">
        <w:rPr>
          <w:sz w:val="28"/>
          <w:szCs w:val="28"/>
          <w:rtl w:val="0"/>
        </w:rPr>
        <w:t xml:space="preserve">RESPOSTA: </w:t>
      </w:r>
    </w:p>
    <w:p w:rsidR="00000000" w:rsidDel="00000000" w:rsidP="00000000" w:rsidRDefault="00000000" w:rsidRPr="00000000" w14:paraId="00000017">
      <w:pPr>
        <w:widowControl w:val="0"/>
        <w:spacing w:line="240" w:lineRule="auto"/>
        <w:rPr>
          <w:color w:val="595959"/>
          <w:sz w:val="28"/>
          <w:szCs w:val="28"/>
        </w:rPr>
      </w:pPr>
      <w:r w:rsidDel="00000000" w:rsidR="00000000" w:rsidRPr="00000000">
        <w:rPr>
          <w:sz w:val="28"/>
          <w:szCs w:val="28"/>
          <w:rtl w:val="0"/>
        </w:rPr>
        <w:t xml:space="preserve">Seria bem melhor se se aplicasse uma interface com os métodos para cabeçalho, tabela e rodapé. Aí em suas respectivas classes se implementam os métodos. Assim estaria aberto para extensão e fechado para modificação.</w:t>
      </w:r>
      <w:r w:rsidDel="00000000" w:rsidR="00000000" w:rsidRPr="00000000">
        <w:rPr>
          <w:rtl w:val="0"/>
        </w:rPr>
      </w:r>
    </w:p>
    <w:p w:rsidR="00000000" w:rsidDel="00000000" w:rsidP="00000000" w:rsidRDefault="00000000" w:rsidRPr="00000000" w14:paraId="00000018">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9">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21">
      <w:pPr>
        <w:widowControl w:val="0"/>
        <w:jc w:val="both"/>
        <w:rPr>
          <w:color w:val="595959"/>
          <w:sz w:val="28"/>
          <w:szCs w:val="28"/>
        </w:rPr>
      </w:pPr>
      <w:r w:rsidDel="00000000" w:rsidR="00000000" w:rsidRPr="00000000">
        <w:rPr>
          <w:color w:val="595959"/>
          <w:sz w:val="28"/>
          <w:szCs w:val="28"/>
          <w:rtl w:val="0"/>
        </w:rPr>
        <w:t xml:space="preserve">Suponha uma classe Calculadora com um método que verifica se um número entre 0 e 10000 é primo. Suponha ainda que um algoritmo mais eficiente para essa tarefa foi implementado em uma subclasse CalculadoraRapida. No entanto, ele somente é capaz de trabalhar com números entre 1000 e 9000.</w:t>
      </w:r>
    </w:p>
    <w:p w:rsidR="00000000" w:rsidDel="00000000" w:rsidP="00000000" w:rsidRDefault="00000000" w:rsidRPr="00000000" w14:paraId="00000022">
      <w:pPr>
        <w:widowControl w:val="0"/>
        <w:rPr/>
      </w:pPr>
      <w:r w:rsidDel="00000000" w:rsidR="00000000" w:rsidRPr="00000000">
        <w:rPr>
          <w:rtl w:val="0"/>
        </w:rPr>
      </w:r>
    </w:p>
    <w:tbl>
      <w:tblPr>
        <w:tblStyle w:val="Table1"/>
        <w:tblW w:w="981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795"/>
        <w:gridCol w:w="6015"/>
        <w:tblGridChange w:id="0">
          <w:tblGrid>
            <w:gridCol w:w="3795"/>
            <w:gridCol w:w="601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b w:val="1"/>
                <w:color w:val="595959"/>
                <w:sz w:val="30"/>
                <w:szCs w:val="30"/>
                <w:rtl w:val="0"/>
              </w:rPr>
              <w:t xml:space="preserve">class</w:t>
            </w:r>
            <w:r w:rsidDel="00000000" w:rsidR="00000000" w:rsidRPr="00000000">
              <w:rPr>
                <w:rFonts w:ascii="Courier New" w:cs="Courier New" w:eastAsia="Courier New" w:hAnsi="Courier New"/>
                <w:color w:val="595959"/>
                <w:sz w:val="30"/>
                <w:szCs w:val="30"/>
                <w:rtl w:val="0"/>
              </w:rPr>
              <w:t xml:space="preserve"> Calculadora  {</w:t>
            </w:r>
          </w:p>
          <w:p w:rsidR="00000000" w:rsidDel="00000000" w:rsidP="00000000" w:rsidRDefault="00000000" w:rsidRPr="00000000" w14:paraId="00000024">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color w:val="595959"/>
                <w:sz w:val="30"/>
                <w:szCs w:val="30"/>
                <w:rtl w:val="0"/>
              </w:rPr>
              <w:t xml:space="preserve">   boolean isPrimo(n) {</w:t>
            </w:r>
          </w:p>
          <w:p w:rsidR="00000000" w:rsidDel="00000000" w:rsidP="00000000" w:rsidRDefault="00000000" w:rsidRPr="00000000" w14:paraId="00000025">
            <w:pPr>
              <w:widowControl w:val="0"/>
              <w:spacing w:line="240" w:lineRule="auto"/>
              <w:ind w:left="720" w:firstLine="0"/>
              <w:rPr>
                <w:rFonts w:ascii="Courier New" w:cs="Courier New" w:eastAsia="Courier New" w:hAnsi="Courier New"/>
                <w:color w:val="ff0000"/>
                <w:sz w:val="30"/>
                <w:szCs w:val="30"/>
              </w:rPr>
            </w:pPr>
            <w:r w:rsidDel="00000000" w:rsidR="00000000" w:rsidRPr="00000000">
              <w:rPr>
                <w:rFonts w:ascii="Courier New" w:cs="Courier New" w:eastAsia="Courier New" w:hAnsi="Courier New"/>
                <w:color w:val="595959"/>
                <w:sz w:val="30"/>
                <w:szCs w:val="30"/>
                <w:rtl w:val="0"/>
              </w:rPr>
              <w:t xml:space="preserve"> // </w:t>
            </w:r>
            <w:r w:rsidDel="00000000" w:rsidR="00000000" w:rsidRPr="00000000">
              <w:rPr>
                <w:rFonts w:ascii="Courier New" w:cs="Courier New" w:eastAsia="Courier New" w:hAnsi="Courier New"/>
                <w:color w:val="ff0000"/>
                <w:sz w:val="30"/>
                <w:szCs w:val="30"/>
                <w:rtl w:val="0"/>
              </w:rPr>
              <w:t xml:space="preserve">0 &lt;= n &lt; 10000</w:t>
            </w:r>
          </w:p>
          <w:p w:rsidR="00000000" w:rsidDel="00000000" w:rsidP="00000000" w:rsidRDefault="00000000" w:rsidRPr="00000000" w14:paraId="00000026">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color w:val="595959"/>
                <w:sz w:val="30"/>
                <w:szCs w:val="30"/>
                <w:rtl w:val="0"/>
              </w:rPr>
              <w:t xml:space="preserve">   }</w:t>
              <w:tab/>
            </w:r>
          </w:p>
          <w:p w:rsidR="00000000" w:rsidDel="00000000" w:rsidP="00000000" w:rsidRDefault="00000000" w:rsidRPr="00000000" w14:paraId="00000027">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color w:val="595959"/>
                <w:sz w:val="30"/>
                <w:szCs w:val="30"/>
                <w:rtl w:val="0"/>
              </w:rPr>
              <w:t xml:space="preserve">}</w:t>
            </w:r>
          </w:p>
          <w:p w:rsidR="00000000" w:rsidDel="00000000" w:rsidP="00000000" w:rsidRDefault="00000000" w:rsidRPr="00000000" w14:paraId="00000028">
            <w:pPr>
              <w:widowControl w:val="0"/>
              <w:spacing w:line="240" w:lineRule="auto"/>
              <w:rPr>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b w:val="1"/>
                <w:color w:val="595959"/>
                <w:sz w:val="30"/>
                <w:szCs w:val="30"/>
                <w:rtl w:val="0"/>
              </w:rPr>
              <w:t xml:space="preserve">class</w:t>
            </w:r>
            <w:r w:rsidDel="00000000" w:rsidR="00000000" w:rsidRPr="00000000">
              <w:rPr>
                <w:rFonts w:ascii="Courier New" w:cs="Courier New" w:eastAsia="Courier New" w:hAnsi="Courier New"/>
                <w:color w:val="595959"/>
                <w:sz w:val="30"/>
                <w:szCs w:val="30"/>
                <w:rtl w:val="0"/>
              </w:rPr>
              <w:t xml:space="preserve"> CalculadoraRapida </w:t>
            </w:r>
            <w:r w:rsidDel="00000000" w:rsidR="00000000" w:rsidRPr="00000000">
              <w:rPr>
                <w:rFonts w:ascii="Courier New" w:cs="Courier New" w:eastAsia="Courier New" w:hAnsi="Courier New"/>
                <w:b w:val="1"/>
                <w:color w:val="595959"/>
                <w:sz w:val="30"/>
                <w:szCs w:val="30"/>
                <w:rtl w:val="0"/>
              </w:rPr>
              <w:t xml:space="preserve">extends</w:t>
            </w:r>
            <w:r w:rsidDel="00000000" w:rsidR="00000000" w:rsidRPr="00000000">
              <w:rPr>
                <w:rFonts w:ascii="Courier New" w:cs="Courier New" w:eastAsia="Courier New" w:hAnsi="Courier New"/>
                <w:color w:val="595959"/>
                <w:sz w:val="30"/>
                <w:szCs w:val="30"/>
                <w:rtl w:val="0"/>
              </w:rPr>
              <w:t xml:space="preserve"> Calculadora {</w:t>
            </w:r>
          </w:p>
          <w:p w:rsidR="00000000" w:rsidDel="00000000" w:rsidP="00000000" w:rsidRDefault="00000000" w:rsidRPr="00000000" w14:paraId="0000002A">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color w:val="595959"/>
                <w:sz w:val="30"/>
                <w:szCs w:val="30"/>
                <w:rtl w:val="0"/>
              </w:rPr>
              <w:t xml:space="preserve">  boolean isPrimo(n) {</w:t>
            </w:r>
          </w:p>
          <w:p w:rsidR="00000000" w:rsidDel="00000000" w:rsidP="00000000" w:rsidRDefault="00000000" w:rsidRPr="00000000" w14:paraId="0000002B">
            <w:pPr>
              <w:widowControl w:val="0"/>
              <w:spacing w:line="240" w:lineRule="auto"/>
              <w:ind w:left="720" w:firstLine="0"/>
              <w:rPr>
                <w:rFonts w:ascii="Courier New" w:cs="Courier New" w:eastAsia="Courier New" w:hAnsi="Courier New"/>
                <w:color w:val="ff0000"/>
                <w:sz w:val="30"/>
                <w:szCs w:val="30"/>
              </w:rPr>
            </w:pPr>
            <w:r w:rsidDel="00000000" w:rsidR="00000000" w:rsidRPr="00000000">
              <w:rPr>
                <w:rFonts w:ascii="Courier New" w:cs="Courier New" w:eastAsia="Courier New" w:hAnsi="Courier New"/>
                <w:color w:val="595959"/>
                <w:sz w:val="30"/>
                <w:szCs w:val="30"/>
                <w:rtl w:val="0"/>
              </w:rPr>
              <w:t xml:space="preserve"> // </w:t>
            </w:r>
            <w:r w:rsidDel="00000000" w:rsidR="00000000" w:rsidRPr="00000000">
              <w:rPr>
                <w:rFonts w:ascii="Courier New" w:cs="Courier New" w:eastAsia="Courier New" w:hAnsi="Courier New"/>
                <w:color w:val="ff0000"/>
                <w:sz w:val="30"/>
                <w:szCs w:val="30"/>
                <w:rtl w:val="0"/>
              </w:rPr>
              <w:t xml:space="preserve">1000 &lt;= n &lt; 9000</w:t>
            </w:r>
          </w:p>
          <w:p w:rsidR="00000000" w:rsidDel="00000000" w:rsidP="00000000" w:rsidRDefault="00000000" w:rsidRPr="00000000" w14:paraId="0000002C">
            <w:pPr>
              <w:widowControl w:val="0"/>
              <w:spacing w:line="240" w:lineRule="auto"/>
              <w:rPr>
                <w:rFonts w:ascii="Courier New" w:cs="Courier New" w:eastAsia="Courier New" w:hAnsi="Courier New"/>
                <w:color w:val="595959"/>
                <w:sz w:val="30"/>
                <w:szCs w:val="30"/>
              </w:rPr>
            </w:pPr>
            <w:r w:rsidDel="00000000" w:rsidR="00000000" w:rsidRPr="00000000">
              <w:rPr>
                <w:rFonts w:ascii="Courier New" w:cs="Courier New" w:eastAsia="Courier New" w:hAnsi="Courier New"/>
                <w:color w:val="595959"/>
                <w:sz w:val="30"/>
                <w:szCs w:val="30"/>
                <w:rtl w:val="0"/>
              </w:rPr>
              <w:t xml:space="preserve">  }</w:t>
              <w:tab/>
            </w:r>
          </w:p>
          <w:p w:rsidR="00000000" w:rsidDel="00000000" w:rsidP="00000000" w:rsidRDefault="00000000" w:rsidRPr="00000000" w14:paraId="0000002D">
            <w:pPr>
              <w:widowControl w:val="0"/>
              <w:spacing w:line="240" w:lineRule="auto"/>
              <w:rPr>
                <w:sz w:val="30"/>
                <w:szCs w:val="30"/>
              </w:rPr>
            </w:pPr>
            <w:r w:rsidDel="00000000" w:rsidR="00000000" w:rsidRPr="00000000">
              <w:rPr>
                <w:rFonts w:ascii="Courier New" w:cs="Courier New" w:eastAsia="Courier New" w:hAnsi="Courier New"/>
                <w:color w:val="595959"/>
                <w:sz w:val="30"/>
                <w:szCs w:val="30"/>
                <w:rtl w:val="0"/>
              </w:rPr>
              <w:t xml:space="preserve">}</w:t>
            </w:r>
            <w:r w:rsidDel="00000000" w:rsidR="00000000" w:rsidRPr="00000000">
              <w:rPr>
                <w:rtl w:val="0"/>
              </w:rPr>
            </w:r>
          </w:p>
        </w:tc>
      </w:tr>
    </w:tbl>
    <w:p w:rsidR="00000000" w:rsidDel="00000000" w:rsidP="00000000" w:rsidRDefault="00000000" w:rsidRPr="00000000" w14:paraId="0000002E">
      <w:pPr>
        <w:widowControl w:val="0"/>
        <w:spacing w:line="240" w:lineRule="auto"/>
        <w:rPr>
          <w:color w:val="595959"/>
          <w:sz w:val="42"/>
          <w:szCs w:val="42"/>
        </w:rPr>
      </w:pPr>
      <w:r w:rsidDel="00000000" w:rsidR="00000000" w:rsidRPr="00000000">
        <w:rPr>
          <w:rtl w:val="0"/>
        </w:rPr>
      </w:r>
    </w:p>
    <w:p w:rsidR="00000000" w:rsidDel="00000000" w:rsidP="00000000" w:rsidRDefault="00000000" w:rsidRPr="00000000" w14:paraId="0000002F">
      <w:pPr>
        <w:widowControl w:val="0"/>
        <w:rPr>
          <w:color w:val="595959"/>
          <w:sz w:val="42"/>
          <w:szCs w:val="42"/>
        </w:rPr>
      </w:pPr>
      <w:r w:rsidDel="00000000" w:rsidR="00000000" w:rsidRPr="00000000">
        <w:rPr>
          <w:color w:val="595959"/>
          <w:sz w:val="28"/>
          <w:szCs w:val="28"/>
          <w:rtl w:val="0"/>
        </w:rPr>
        <w:t xml:space="preserve">Qual princípio de projeto é violado nessa implementação? Justifique</w:t>
      </w:r>
      <w:r w:rsidDel="00000000" w:rsidR="00000000" w:rsidRPr="00000000">
        <w:rPr>
          <w:color w:val="595959"/>
          <w:sz w:val="42"/>
          <w:szCs w:val="42"/>
          <w:rtl w:val="0"/>
        </w:rPr>
        <w:t xml:space="preserve">.</w:t>
      </w:r>
    </w:p>
    <w:p w:rsidR="00000000" w:rsidDel="00000000" w:rsidP="00000000" w:rsidRDefault="00000000" w:rsidRPr="00000000" w14:paraId="00000030">
      <w:pPr>
        <w:widowControl w:val="0"/>
        <w:rPr>
          <w:color w:val="595959"/>
          <w:sz w:val="42"/>
          <w:szCs w:val="42"/>
        </w:rPr>
      </w:pPr>
      <w:r w:rsidDel="00000000" w:rsidR="00000000" w:rsidRPr="00000000">
        <w:rPr>
          <w:rtl w:val="0"/>
        </w:rPr>
      </w:r>
    </w:p>
    <w:p w:rsidR="00000000" w:rsidDel="00000000" w:rsidP="00000000" w:rsidRDefault="00000000" w:rsidRPr="00000000" w14:paraId="00000031">
      <w:pPr>
        <w:widowControl w:val="0"/>
        <w:rPr>
          <w:sz w:val="28"/>
          <w:szCs w:val="28"/>
        </w:rPr>
      </w:pPr>
      <w:r w:rsidDel="00000000" w:rsidR="00000000" w:rsidRPr="00000000">
        <w:rPr>
          <w:sz w:val="28"/>
          <w:szCs w:val="28"/>
          <w:rtl w:val="0"/>
        </w:rPr>
        <w:t xml:space="preserve">RESPOSTAS</w:t>
      </w:r>
      <w:r w:rsidDel="00000000" w:rsidR="00000000" w:rsidRPr="00000000">
        <w:rPr>
          <w:sz w:val="42"/>
          <w:szCs w:val="42"/>
          <w:rtl w:val="0"/>
        </w:rPr>
        <w:t xml:space="preserve">: </w:t>
      </w:r>
      <w:r w:rsidDel="00000000" w:rsidR="00000000" w:rsidRPr="00000000">
        <w:rPr>
          <w:sz w:val="28"/>
          <w:szCs w:val="28"/>
          <w:rtl w:val="0"/>
        </w:rPr>
        <w:t xml:space="preserve">O princípio de substituição de Liskov e se forçamos um pouco o princípio da responsabilidade única. Toda subclasse deveria ser substituível pela sua classe mãe, o que não acontece nesse caso, onde o “poder” da subclasse é reduzido.</w:t>
      </w:r>
    </w:p>
    <w:p w:rsidR="00000000" w:rsidDel="00000000" w:rsidP="00000000" w:rsidRDefault="00000000" w:rsidRPr="00000000" w14:paraId="00000032">
      <w:pPr>
        <w:widowControl w:val="0"/>
        <w:rPr>
          <w:sz w:val="28"/>
          <w:szCs w:val="28"/>
        </w:rPr>
      </w:pPr>
      <w:r w:rsidDel="00000000" w:rsidR="00000000" w:rsidRPr="00000000">
        <w:rPr>
          <w:rtl w:val="0"/>
        </w:rPr>
      </w:r>
    </w:p>
    <w:p w:rsidR="00000000" w:rsidDel="00000000" w:rsidP="00000000" w:rsidRDefault="00000000" w:rsidRPr="00000000" w14:paraId="00000033">
      <w:pPr>
        <w:widowControl w:val="0"/>
        <w:spacing w:after="100" w:before="100" w:lineRule="auto"/>
        <w:rPr>
          <w:color w:val="595959"/>
          <w:sz w:val="28"/>
          <w:szCs w:val="28"/>
        </w:rPr>
      </w:pPr>
      <w:r w:rsidDel="00000000" w:rsidR="00000000" w:rsidRPr="00000000">
        <w:rPr>
          <w:color w:val="595959"/>
          <w:sz w:val="28"/>
          <w:szCs w:val="28"/>
          <w:rtl w:val="0"/>
        </w:rPr>
        <w:t xml:space="preserve">Suponha que você concluiu um curso de extensão oferecido pelo IFBA e quer receber seu certificado. Para isso, você teve que:</w:t>
      </w:r>
    </w:p>
    <w:p w:rsidR="00000000" w:rsidDel="00000000" w:rsidP="00000000" w:rsidRDefault="00000000" w:rsidRPr="00000000" w14:paraId="00000034">
      <w:pPr>
        <w:widowControl w:val="0"/>
        <w:numPr>
          <w:ilvl w:val="0"/>
          <w:numId w:val="2"/>
        </w:numPr>
        <w:spacing w:after="0" w:afterAutospacing="0" w:before="100" w:lineRule="auto"/>
        <w:ind w:left="1440" w:hanging="360"/>
        <w:rPr>
          <w:color w:val="595959"/>
        </w:rPr>
      </w:pPr>
      <w:r w:rsidDel="00000000" w:rsidR="00000000" w:rsidRPr="00000000">
        <w:rPr>
          <w:color w:val="595959"/>
          <w:sz w:val="28"/>
          <w:szCs w:val="28"/>
          <w:rtl w:val="0"/>
        </w:rPr>
        <w:t xml:space="preserve">Mandar uma msg para o coordenador do curso, que te pediu para mandar uma msg para secretaria do DCC.</w:t>
      </w:r>
    </w:p>
    <w:p w:rsidR="00000000" w:rsidDel="00000000" w:rsidP="00000000" w:rsidRDefault="00000000" w:rsidRPr="00000000" w14:paraId="00000035">
      <w:pPr>
        <w:widowControl w:val="0"/>
        <w:numPr>
          <w:ilvl w:val="0"/>
          <w:numId w:val="2"/>
        </w:numPr>
        <w:spacing w:after="0" w:afterAutospacing="0" w:before="0" w:beforeAutospacing="0" w:lineRule="auto"/>
        <w:ind w:left="1440" w:hanging="360"/>
        <w:rPr>
          <w:color w:val="595959"/>
        </w:rPr>
      </w:pPr>
      <w:r w:rsidDel="00000000" w:rsidR="00000000" w:rsidRPr="00000000">
        <w:rPr>
          <w:color w:val="595959"/>
          <w:sz w:val="28"/>
          <w:szCs w:val="28"/>
          <w:rtl w:val="0"/>
        </w:rPr>
        <w:t xml:space="preserve">Então, você mandou uma msg para a secretaria do DCC, que te pediu para mandar uma mensagem para o CENEX.</w:t>
      </w:r>
    </w:p>
    <w:p w:rsidR="00000000" w:rsidDel="00000000" w:rsidP="00000000" w:rsidRDefault="00000000" w:rsidRPr="00000000" w14:paraId="00000036">
      <w:pPr>
        <w:widowControl w:val="0"/>
        <w:numPr>
          <w:ilvl w:val="0"/>
          <w:numId w:val="2"/>
        </w:numPr>
        <w:spacing w:after="0" w:afterAutospacing="0" w:before="0" w:beforeAutospacing="0" w:lineRule="auto"/>
        <w:ind w:left="1440" w:hanging="360"/>
        <w:rPr>
          <w:color w:val="595959"/>
        </w:rPr>
      </w:pPr>
      <w:r w:rsidDel="00000000" w:rsidR="00000000" w:rsidRPr="00000000">
        <w:rPr>
          <w:color w:val="595959"/>
          <w:sz w:val="28"/>
          <w:szCs w:val="28"/>
          <w:rtl w:val="0"/>
        </w:rPr>
        <w:t xml:space="preserve">Então, você mandou uma msg para o CENEX, que te pediu para mandar uma msg para a PROEX.</w:t>
      </w:r>
    </w:p>
    <w:p w:rsidR="00000000" w:rsidDel="00000000" w:rsidP="00000000" w:rsidRDefault="00000000" w:rsidRPr="00000000" w14:paraId="00000037">
      <w:pPr>
        <w:widowControl w:val="0"/>
        <w:numPr>
          <w:ilvl w:val="0"/>
          <w:numId w:val="2"/>
        </w:numPr>
        <w:spacing w:after="100" w:before="0" w:beforeAutospacing="0" w:lineRule="auto"/>
        <w:ind w:left="1440" w:hanging="360"/>
        <w:rPr>
          <w:color w:val="595959"/>
        </w:rPr>
      </w:pPr>
      <w:r w:rsidDel="00000000" w:rsidR="00000000" w:rsidRPr="00000000">
        <w:rPr>
          <w:color w:val="595959"/>
          <w:sz w:val="28"/>
          <w:szCs w:val="28"/>
          <w:rtl w:val="0"/>
        </w:rPr>
        <w:t xml:space="preserve">Então, você mandou uma msg para a PROEX, que finalmente retornou o seu certificado.</w:t>
      </w:r>
    </w:p>
    <w:p w:rsidR="00000000" w:rsidDel="00000000" w:rsidP="00000000" w:rsidRDefault="00000000" w:rsidRPr="00000000" w14:paraId="00000038">
      <w:pPr>
        <w:widowControl w:val="0"/>
        <w:spacing w:after="100" w:before="100" w:lineRule="auto"/>
        <w:rPr>
          <w:color w:val="595959"/>
          <w:sz w:val="28"/>
          <w:szCs w:val="28"/>
        </w:rPr>
      </w:pPr>
      <w:r w:rsidDel="00000000" w:rsidR="00000000" w:rsidRPr="00000000">
        <w:rPr>
          <w:color w:val="595959"/>
          <w:sz w:val="28"/>
          <w:szCs w:val="28"/>
          <w:rtl w:val="0"/>
        </w:rPr>
        <w:t xml:space="preserve">Essa sequência de passos ilustra uma violação de qual princípio de projeto? Além de ter que mandar várias mensagens, qual um outro problema dessa “solução”?</w:t>
      </w:r>
    </w:p>
    <w:p w:rsidR="00000000" w:rsidDel="00000000" w:rsidP="00000000" w:rsidRDefault="00000000" w:rsidRPr="00000000" w14:paraId="00000039">
      <w:pPr>
        <w:widowControl w:val="0"/>
        <w:spacing w:after="100" w:before="100" w:lineRule="auto"/>
        <w:rPr>
          <w:sz w:val="28"/>
          <w:szCs w:val="28"/>
        </w:rPr>
      </w:pPr>
      <w:r w:rsidDel="00000000" w:rsidR="00000000" w:rsidRPr="00000000">
        <w:rPr>
          <w:rtl w:val="0"/>
        </w:rPr>
      </w:r>
    </w:p>
    <w:p w:rsidR="00000000" w:rsidDel="00000000" w:rsidP="00000000" w:rsidRDefault="00000000" w:rsidRPr="00000000" w14:paraId="0000003A">
      <w:pPr>
        <w:widowControl w:val="0"/>
        <w:spacing w:after="100" w:before="100" w:lineRule="auto"/>
        <w:rPr>
          <w:sz w:val="28"/>
          <w:szCs w:val="28"/>
        </w:rPr>
      </w:pPr>
      <w:r w:rsidDel="00000000" w:rsidR="00000000" w:rsidRPr="00000000">
        <w:rPr>
          <w:sz w:val="28"/>
          <w:szCs w:val="28"/>
          <w:rtl w:val="0"/>
        </w:rPr>
        <w:t xml:space="preserve">RESPOSTA: Semelhante à primeira pergunta, está com uma alto acoplamento, precisa chamar vários métodos de diversas classes para realizar uma operação. Isso dificulta o entendimento do código e leitura. Também ao princípio de responsabilidade única, cada classe deveria ser usada apenas com uma intenção, com uma responsabilidade.</w:t>
      </w:r>
    </w:p>
    <w:p w:rsidR="00000000" w:rsidDel="00000000" w:rsidP="00000000" w:rsidRDefault="00000000" w:rsidRPr="00000000" w14:paraId="0000003B">
      <w:pPr>
        <w:widowControl w:val="0"/>
        <w:spacing w:after="100" w:before="100" w:lineRule="auto"/>
        <w:rPr>
          <w:sz w:val="28"/>
          <w:szCs w:val="28"/>
        </w:rPr>
      </w:pPr>
      <w:r w:rsidDel="00000000" w:rsidR="00000000" w:rsidRPr="00000000">
        <w:rPr>
          <w:rtl w:val="0"/>
        </w:rPr>
      </w:r>
    </w:p>
    <w:p w:rsidR="00000000" w:rsidDel="00000000" w:rsidP="00000000" w:rsidRDefault="00000000" w:rsidRPr="00000000" w14:paraId="0000003C">
      <w:pPr>
        <w:widowControl w:val="0"/>
        <w:spacing w:after="100" w:before="100" w:lineRule="auto"/>
        <w:jc w:val="both"/>
        <w:rPr>
          <w:color w:val="595959"/>
          <w:sz w:val="28"/>
          <w:szCs w:val="28"/>
        </w:rPr>
      </w:pPr>
      <w:r w:rsidDel="00000000" w:rsidR="00000000" w:rsidRPr="00000000">
        <w:rPr>
          <w:color w:val="595959"/>
          <w:sz w:val="28"/>
          <w:szCs w:val="28"/>
          <w:rtl w:val="0"/>
        </w:rPr>
        <w:t xml:space="preserve">Suponha que você está implementando um sistema S e precisa usar um serviço de processamento de pagamentos X para, por exemplo, aceitar pagamentos via cartões de crédito. No entanto, você não quer acoplar S a X, pois futuramente você pode optar por um outro serviço Y. </w:t>
      </w:r>
    </w:p>
    <w:p w:rsidR="00000000" w:rsidDel="00000000" w:rsidP="00000000" w:rsidRDefault="00000000" w:rsidRPr="00000000" w14:paraId="0000003D">
      <w:pPr>
        <w:widowControl w:val="0"/>
        <w:numPr>
          <w:ilvl w:val="0"/>
          <w:numId w:val="1"/>
        </w:numPr>
        <w:spacing w:after="100" w:before="100" w:lineRule="auto"/>
        <w:ind w:left="720" w:hanging="360"/>
        <w:jc w:val="both"/>
        <w:rPr>
          <w:color w:val="595959"/>
        </w:rPr>
      </w:pPr>
      <w:r w:rsidDel="00000000" w:rsidR="00000000" w:rsidRPr="00000000">
        <w:rPr>
          <w:color w:val="595959"/>
          <w:sz w:val="28"/>
          <w:szCs w:val="28"/>
          <w:rtl w:val="0"/>
        </w:rPr>
        <w:t xml:space="preserve">Explique como você faria para desacoplar S de X. </w:t>
      </w:r>
    </w:p>
    <w:p w:rsidR="00000000" w:rsidDel="00000000" w:rsidP="00000000" w:rsidRDefault="00000000" w:rsidRPr="00000000" w14:paraId="0000003E">
      <w:pPr>
        <w:widowControl w:val="0"/>
        <w:spacing w:after="100" w:before="100" w:lineRule="auto"/>
        <w:rPr>
          <w:sz w:val="28"/>
          <w:szCs w:val="28"/>
        </w:rPr>
      </w:pPr>
      <w:r w:rsidDel="00000000" w:rsidR="00000000" w:rsidRPr="00000000">
        <w:rPr>
          <w:sz w:val="28"/>
          <w:szCs w:val="28"/>
          <w:rtl w:val="0"/>
        </w:rPr>
        <w:t xml:space="preserve">RESPOSTA: Não entendi muito bem o contexto, mas poderia fazer um método do tipo pagamento, algo assim, e fazer polimorfismo de sobrecarga, ter métodos de nomes igual que recebem parâmetros diferentes com implementações que são de acordo com o tipo de parâmetro recebido.</w:t>
      </w:r>
    </w:p>
    <w:p w:rsidR="00000000" w:rsidDel="00000000" w:rsidP="00000000" w:rsidRDefault="00000000" w:rsidRPr="00000000" w14:paraId="0000003F">
      <w:pPr>
        <w:widowControl w:val="0"/>
        <w:spacing w:after="100" w:before="100" w:lineRule="auto"/>
        <w:rPr>
          <w:sz w:val="28"/>
          <w:szCs w:val="28"/>
        </w:rPr>
      </w:pPr>
      <w:r w:rsidDel="00000000" w:rsidR="00000000" w:rsidRPr="00000000">
        <w:rPr>
          <w:rtl w:val="0"/>
        </w:rPr>
      </w:r>
    </w:p>
    <w:p w:rsidR="00000000" w:rsidDel="00000000" w:rsidP="00000000" w:rsidRDefault="00000000" w:rsidRPr="00000000" w14:paraId="00000040">
      <w:pPr>
        <w:widowControl w:val="0"/>
        <w:numPr>
          <w:ilvl w:val="0"/>
          <w:numId w:val="1"/>
        </w:numPr>
        <w:spacing w:after="100" w:before="100" w:lineRule="auto"/>
        <w:ind w:left="720" w:hanging="360"/>
        <w:jc w:val="both"/>
        <w:rPr>
          <w:color w:val="595959"/>
        </w:rPr>
      </w:pPr>
      <w:r w:rsidDel="00000000" w:rsidR="00000000" w:rsidRPr="00000000">
        <w:rPr>
          <w:color w:val="595959"/>
          <w:sz w:val="28"/>
          <w:szCs w:val="28"/>
          <w:rtl w:val="0"/>
        </w:rPr>
        <w:t xml:space="preserve">Qual princípio de projeto você usou para garantir esse desacoplamento?</w:t>
      </w:r>
    </w:p>
    <w:p w:rsidR="00000000" w:rsidDel="00000000" w:rsidP="00000000" w:rsidRDefault="00000000" w:rsidRPr="00000000" w14:paraId="00000041">
      <w:pPr>
        <w:widowControl w:val="0"/>
        <w:spacing w:after="100" w:before="100" w:lineRule="auto"/>
        <w:rPr>
          <w:sz w:val="28"/>
          <w:szCs w:val="28"/>
        </w:rPr>
      </w:pPr>
      <w:r w:rsidDel="00000000" w:rsidR="00000000" w:rsidRPr="00000000">
        <w:rPr>
          <w:sz w:val="28"/>
          <w:szCs w:val="28"/>
          <w:rtl w:val="0"/>
        </w:rPr>
        <w:t xml:space="preserve">RESPOSTA: Princípio de inversão de dependência, módulos de alto nível não devem depender de módulos de baixo nível. Ambos devem depender de abstrações. As abstrações não devem depender de detalhes. Detalhes devem depender de abstrações.</w:t>
      </w:r>
    </w:p>
    <w:p w:rsidR="00000000" w:rsidDel="00000000" w:rsidP="00000000" w:rsidRDefault="00000000" w:rsidRPr="00000000" w14:paraId="00000042">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3">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4">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5">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6">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7">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8">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9">
      <w:pPr>
        <w:widowControl w:val="0"/>
        <w:spacing w:after="100" w:before="100" w:lineRule="auto"/>
        <w:rPr>
          <w:color w:val="595959"/>
          <w:sz w:val="28"/>
          <w:szCs w:val="28"/>
        </w:rPr>
      </w:pPr>
      <w:r w:rsidDel="00000000" w:rsidR="00000000" w:rsidRPr="00000000">
        <w:rPr>
          <w:rtl w:val="0"/>
        </w:rPr>
      </w:r>
    </w:p>
    <w:p w:rsidR="00000000" w:rsidDel="00000000" w:rsidP="00000000" w:rsidRDefault="00000000" w:rsidRPr="00000000" w14:paraId="0000004A">
      <w:pPr>
        <w:widowControl w:val="0"/>
        <w:spacing w:after="100" w:before="100" w:lineRule="auto"/>
        <w:jc w:val="both"/>
        <w:rPr>
          <w:color w:val="595959"/>
          <w:sz w:val="28"/>
          <w:szCs w:val="28"/>
        </w:rPr>
      </w:pPr>
      <w:r w:rsidDel="00000000" w:rsidR="00000000" w:rsidRPr="00000000">
        <w:rPr>
          <w:color w:val="595959"/>
          <w:sz w:val="28"/>
          <w:szCs w:val="28"/>
          <w:rtl w:val="0"/>
        </w:rPr>
        <w:t xml:space="preserve">Em Engenharia de Software, às vezes usamos soluções mais complexas em contextos nos quais isso não é necessário. Esse problema é chamado de over engineering ou otimização prematura.</w:t>
      </w:r>
    </w:p>
    <w:p w:rsidR="00000000" w:rsidDel="00000000" w:rsidP="00000000" w:rsidRDefault="00000000" w:rsidRPr="00000000" w14:paraId="0000004B">
      <w:pPr>
        <w:widowControl w:val="0"/>
        <w:spacing w:after="100" w:before="100" w:lineRule="auto"/>
        <w:jc w:val="both"/>
        <w:rPr>
          <w:color w:val="595959"/>
          <w:sz w:val="28"/>
          <w:szCs w:val="28"/>
        </w:rPr>
      </w:pPr>
      <w:r w:rsidDel="00000000" w:rsidR="00000000" w:rsidRPr="00000000">
        <w:rPr>
          <w:rtl w:val="0"/>
        </w:rPr>
      </w:r>
    </w:p>
    <w:p w:rsidR="00000000" w:rsidDel="00000000" w:rsidP="00000000" w:rsidRDefault="00000000" w:rsidRPr="00000000" w14:paraId="0000004C">
      <w:pPr>
        <w:widowControl w:val="0"/>
        <w:spacing w:after="100" w:before="100" w:lineRule="auto"/>
        <w:jc w:val="both"/>
        <w:rPr>
          <w:color w:val="595959"/>
          <w:sz w:val="28"/>
          <w:szCs w:val="28"/>
        </w:rPr>
      </w:pPr>
      <w:r w:rsidDel="00000000" w:rsidR="00000000" w:rsidRPr="00000000">
        <w:rPr>
          <w:color w:val="595959"/>
          <w:sz w:val="28"/>
          <w:szCs w:val="28"/>
          <w:rtl w:val="0"/>
        </w:rPr>
        <w:t xml:space="preserve">Então crie e descreva um contexto no qual o uso de um dos princípios de projeto que estudamos é uma otimização prematura. </w:t>
      </w:r>
    </w:p>
    <w:p w:rsidR="00000000" w:rsidDel="00000000" w:rsidP="00000000" w:rsidRDefault="00000000" w:rsidRPr="00000000" w14:paraId="0000004D">
      <w:pPr>
        <w:widowControl w:val="0"/>
        <w:spacing w:after="100" w:before="100" w:lineRule="auto"/>
        <w:jc w:val="both"/>
        <w:rPr>
          <w:color w:val="595959"/>
          <w:sz w:val="28"/>
          <w:szCs w:val="28"/>
        </w:rPr>
      </w:pPr>
      <w:r w:rsidDel="00000000" w:rsidR="00000000" w:rsidRPr="00000000">
        <w:rPr>
          <w:rtl w:val="0"/>
        </w:rPr>
      </w:r>
    </w:p>
    <w:p w:rsidR="00000000" w:rsidDel="00000000" w:rsidP="00000000" w:rsidRDefault="00000000" w:rsidRPr="00000000" w14:paraId="0000004E">
      <w:pPr>
        <w:widowControl w:val="0"/>
        <w:spacing w:after="100" w:before="100" w:lineRule="auto"/>
        <w:jc w:val="both"/>
        <w:rPr>
          <w:color w:val="595959"/>
          <w:sz w:val="28"/>
          <w:szCs w:val="28"/>
        </w:rPr>
      </w:pPr>
      <w:r w:rsidDel="00000000" w:rsidR="00000000" w:rsidRPr="00000000">
        <w:rPr>
          <w:color w:val="595959"/>
          <w:sz w:val="28"/>
          <w:szCs w:val="28"/>
          <w:rtl w:val="0"/>
        </w:rPr>
        <w:t xml:space="preserve">Se quiser, você pode criar e explicar esse contexto usando o mesmo exemplo que usamos na explicação do princípio.</w:t>
      </w:r>
    </w:p>
    <w:p w:rsidR="00000000" w:rsidDel="00000000" w:rsidP="00000000" w:rsidRDefault="00000000" w:rsidRPr="00000000" w14:paraId="0000004F">
      <w:pPr>
        <w:widowControl w:val="0"/>
        <w:spacing w:after="100" w:before="100" w:lineRule="auto"/>
        <w:jc w:val="both"/>
        <w:rPr>
          <w:color w:val="595959"/>
          <w:sz w:val="28"/>
          <w:szCs w:val="28"/>
        </w:rPr>
      </w:pPr>
      <w:r w:rsidDel="00000000" w:rsidR="00000000" w:rsidRPr="00000000">
        <w:rPr>
          <w:rtl w:val="0"/>
        </w:rPr>
      </w:r>
    </w:p>
    <w:p w:rsidR="00000000" w:rsidDel="00000000" w:rsidP="00000000" w:rsidRDefault="00000000" w:rsidRPr="00000000" w14:paraId="00000050">
      <w:pPr>
        <w:widowControl w:val="0"/>
        <w:spacing w:after="100" w:before="100" w:lineRule="auto"/>
        <w:rPr>
          <w:color w:val="595959"/>
          <w:sz w:val="28"/>
          <w:szCs w:val="28"/>
        </w:rPr>
      </w:pPr>
      <w:r w:rsidDel="00000000" w:rsidR="00000000" w:rsidRPr="00000000">
        <w:rPr>
          <w:sz w:val="28"/>
          <w:szCs w:val="28"/>
          <w:rtl w:val="0"/>
        </w:rPr>
        <w:t xml:space="preserve">RESPOSTA: Estou desenvolvendo um sistema de reservas para um restaurante, que vai permitir fazer reservas, cancelar e consultar a disponibilidade. Em vez de complicar o projeto criando várias interfaces separadas para cada funcionalidade desde o início, é melhor manter tudo integrado.Evita complexidade desnecessária, economiza tempo e me permite focar no feedback dos usuários. Em resumo, estou aprendendo que menos é mais no estágio inicial do projeto.</w:t>
      </w:r>
      <w:r w:rsidDel="00000000" w:rsidR="00000000" w:rsidRPr="00000000">
        <w:rPr>
          <w:rtl w:val="0"/>
        </w:rPr>
      </w:r>
    </w:p>
    <w:p w:rsidR="00000000" w:rsidDel="00000000" w:rsidP="00000000" w:rsidRDefault="00000000" w:rsidRPr="00000000" w14:paraId="00000051">
      <w:pPr>
        <w:widowControl w:val="0"/>
        <w:spacing w:after="100" w:before="100" w:lineRule="auto"/>
        <w:rPr>
          <w:sz w:val="28"/>
          <w:szCs w:val="28"/>
        </w:rPr>
      </w:pPr>
      <w:r w:rsidDel="00000000" w:rsidR="00000000" w:rsidRPr="00000000">
        <w:rPr>
          <w:rtl w:val="0"/>
        </w:rPr>
      </w:r>
    </w:p>
    <w:p w:rsidR="00000000" w:rsidDel="00000000" w:rsidP="00000000" w:rsidRDefault="00000000" w:rsidRPr="00000000" w14:paraId="00000052">
      <w:pPr>
        <w:widowControl w:val="0"/>
        <w:rPr>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color w:val="595959"/>
          <w:sz w:val="28"/>
          <w:szCs w:val="28"/>
        </w:rPr>
      </w:pPr>
      <w:r w:rsidDel="00000000" w:rsidR="00000000" w:rsidRPr="00000000">
        <w:rPr>
          <w:rtl w:val="0"/>
        </w:rPr>
      </w:r>
    </w:p>
    <w:p w:rsidR="00000000" w:rsidDel="00000000" w:rsidP="00000000" w:rsidRDefault="00000000" w:rsidRPr="00000000" w14:paraId="00000054">
      <w:pP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55">
      <w:pPr>
        <w:rPr>
          <w:color w:val="ffffff"/>
          <w:shd w:fill="333333"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Roman"/>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decimal"/>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lowerLetter"/>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Roman"/>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decimal"/>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lowerLetter"/>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Roman"/>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decimal"/>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