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9EE17" w14:textId="77777777" w:rsidR="00AF5D26" w:rsidRPr="00707840" w:rsidRDefault="00AF5D26" w:rsidP="00AF5D26">
      <w:pPr>
        <w:rPr>
          <w:rFonts w:ascii="Helvetica" w:eastAsia="Times New Roman" w:hAnsi="Helvetica" w:cs="Times New Roman"/>
          <w:b/>
          <w:bCs/>
        </w:rPr>
      </w:pPr>
      <w:r w:rsidRPr="00707840">
        <w:rPr>
          <w:rFonts w:ascii="Helvetica" w:eastAsia="Times New Roman" w:hAnsi="Helvetica" w:cs="Times New Roman"/>
          <w:b/>
          <w:bCs/>
        </w:rPr>
        <w:fldChar w:fldCharType="begin"/>
      </w:r>
      <w:r w:rsidRPr="00707840">
        <w:rPr>
          <w:rFonts w:ascii="Helvetica" w:eastAsia="Times New Roman" w:hAnsi="Helvetica" w:cs="Times New Roman"/>
          <w:b/>
          <w:bCs/>
        </w:rPr>
        <w:instrText xml:space="preserve"> HYPERLINK "https://mymasonportal.gmu.edu/webapps/assignment/uploadAssignment?content_id=_11468377_1&amp;course_id=_407269_1&amp;group_id=&amp;mode=view" </w:instrText>
      </w:r>
      <w:r w:rsidRPr="00707840">
        <w:rPr>
          <w:rFonts w:ascii="Helvetica" w:eastAsia="Times New Roman" w:hAnsi="Helvetica" w:cs="Times New Roman"/>
          <w:b/>
          <w:bCs/>
        </w:rPr>
        <w:fldChar w:fldCharType="separate"/>
      </w:r>
      <w:r w:rsidRPr="00707840">
        <w:rPr>
          <w:rStyle w:val="Hyperlink"/>
          <w:rFonts w:ascii="Helvetica" w:eastAsia="Times New Roman" w:hAnsi="Helvetica" w:cs="Times New Roman"/>
          <w:b/>
          <w:bCs/>
        </w:rPr>
        <w:t>Assignment 1</w:t>
      </w:r>
      <w:r w:rsidRPr="00707840">
        <w:rPr>
          <w:rFonts w:ascii="Helvetica" w:eastAsia="Times New Roman" w:hAnsi="Helvetica" w:cs="Times New Roman"/>
        </w:rPr>
        <w:fldChar w:fldCharType="end"/>
      </w:r>
    </w:p>
    <w:p w14:paraId="3DBFC51E" w14:textId="77777777" w:rsidR="00AF5D26" w:rsidRPr="00707840" w:rsidRDefault="00AF5D26" w:rsidP="00AF5D26">
      <w:pPr>
        <w:rPr>
          <w:rFonts w:ascii="Helvetica" w:eastAsia="Times New Roman" w:hAnsi="Helvetica" w:cs="Times New Roman"/>
        </w:rPr>
      </w:pPr>
      <w:r w:rsidRPr="00707840">
        <w:rPr>
          <w:rFonts w:ascii="Helvetica" w:eastAsia="Times New Roman" w:hAnsi="Helvetica" w:cs="Times New Roman"/>
        </w:rPr>
        <w:t>Solve problem 1.15 in the 5th textbook edition. In the 6th or 7th editions the problem 1.15 appears as 1.13. In addition to solving this problem as it is stated in the book, you also need to</w:t>
      </w:r>
    </w:p>
    <w:p w14:paraId="00F9E4CC" w14:textId="77777777" w:rsidR="00AF5D26" w:rsidRPr="00707840" w:rsidRDefault="00AF5D26" w:rsidP="00AF5D26">
      <w:pPr>
        <w:numPr>
          <w:ilvl w:val="0"/>
          <w:numId w:val="1"/>
        </w:numPr>
        <w:rPr>
          <w:rFonts w:ascii="Helvetica" w:eastAsia="Times New Roman" w:hAnsi="Helvetica" w:cs="Times New Roman"/>
        </w:rPr>
      </w:pPr>
      <w:r w:rsidRPr="00707840">
        <w:rPr>
          <w:rFonts w:ascii="Helvetica" w:eastAsia="Times New Roman" w:hAnsi="Helvetica" w:cs="Times New Roman"/>
        </w:rPr>
        <w:t>Send me the plot V=V(t) and your code implementing Euler algorithm.</w:t>
      </w:r>
    </w:p>
    <w:p w14:paraId="0DCB11DF" w14:textId="77777777" w:rsidR="00AF5D26" w:rsidRPr="00707840" w:rsidRDefault="00AF5D26" w:rsidP="00AF5D26">
      <w:pPr>
        <w:numPr>
          <w:ilvl w:val="0"/>
          <w:numId w:val="1"/>
        </w:numPr>
        <w:rPr>
          <w:rFonts w:ascii="Helvetica" w:eastAsia="Times New Roman" w:hAnsi="Helvetica" w:cs="Times New Roman"/>
        </w:rPr>
      </w:pPr>
      <w:r w:rsidRPr="00707840">
        <w:rPr>
          <w:rFonts w:ascii="Helvetica" w:eastAsia="Times New Roman" w:hAnsi="Helvetica" w:cs="Times New Roman"/>
        </w:rPr>
        <w:t>Explain what will happen with the droplet at t&gt;10 min.</w:t>
      </w:r>
    </w:p>
    <w:p w14:paraId="42794E7C" w14:textId="77777777" w:rsidR="00AF5D26" w:rsidRPr="00707840" w:rsidRDefault="00AF5D26" w:rsidP="00AF5D26">
      <w:pPr>
        <w:numPr>
          <w:ilvl w:val="0"/>
          <w:numId w:val="1"/>
        </w:numPr>
        <w:rPr>
          <w:rFonts w:ascii="Helvetica" w:eastAsia="Times New Roman" w:hAnsi="Helvetica" w:cs="Times New Roman"/>
        </w:rPr>
      </w:pPr>
      <w:r w:rsidRPr="00707840">
        <w:rPr>
          <w:rFonts w:ascii="Helvetica" w:eastAsia="Times New Roman" w:hAnsi="Helvetica" w:cs="Times New Roman"/>
        </w:rPr>
        <w:t>Obtain analytical solution and compare it with the numerical one.</w:t>
      </w:r>
    </w:p>
    <w:p w14:paraId="42C4D269" w14:textId="77777777" w:rsidR="00AF5D26" w:rsidRPr="00707840" w:rsidRDefault="00AF5D26" w:rsidP="00AF5D26">
      <w:pPr>
        <w:rPr>
          <w:rFonts w:ascii="Helvetica" w:eastAsia="Times New Roman" w:hAnsi="Helvetica" w:cs="Times New Roman"/>
        </w:rPr>
      </w:pPr>
      <w:r w:rsidRPr="00707840">
        <w:rPr>
          <w:rFonts w:ascii="Helvetica" w:eastAsia="Times New Roman" w:hAnsi="Helvetica" w:cs="Times New Roman"/>
        </w:rPr>
        <w:t>Assignment (c) is optional, but I will give extra point if it is done correctly. </w:t>
      </w:r>
    </w:p>
    <w:p w14:paraId="13C8E2C2" w14:textId="77777777" w:rsidR="00AF5D26" w:rsidRPr="00707840" w:rsidRDefault="00AF5D26" w:rsidP="00AF5D26">
      <w:pPr>
        <w:rPr>
          <w:rFonts w:ascii="Helvetica" w:eastAsia="Times New Roman" w:hAnsi="Helvetica" w:cs="Times New Roman"/>
        </w:rPr>
      </w:pPr>
      <w:r w:rsidRPr="00707840">
        <w:rPr>
          <w:rFonts w:ascii="Helvetica" w:eastAsia="Times New Roman" w:hAnsi="Helvetica" w:cs="Times New Roman"/>
        </w:rPr>
        <w:t>Instructions: </w:t>
      </w:r>
    </w:p>
    <w:p w14:paraId="1CAFF370" w14:textId="77777777" w:rsidR="00AF5D26" w:rsidRPr="00707840" w:rsidRDefault="00AF5D26" w:rsidP="00AF5D26">
      <w:pPr>
        <w:rPr>
          <w:rFonts w:ascii="Helvetica" w:eastAsia="Times New Roman" w:hAnsi="Helvetica" w:cs="Times New Roman"/>
        </w:rPr>
      </w:pPr>
      <w:r w:rsidRPr="00707840">
        <w:rPr>
          <w:rFonts w:ascii="Helvetica" w:eastAsia="Times New Roman" w:hAnsi="Helvetica" w:cs="Times New Roman"/>
        </w:rPr>
        <w:t>1. Click on the link "</w:t>
      </w:r>
      <w:proofErr w:type="spellStart"/>
      <w:r w:rsidRPr="00707840">
        <w:rPr>
          <w:rFonts w:ascii="Helvetica" w:eastAsia="Times New Roman" w:hAnsi="Helvetica" w:cs="Times New Roman"/>
        </w:rPr>
        <w:t>Assigments</w:t>
      </w:r>
      <w:proofErr w:type="spellEnd"/>
      <w:r w:rsidRPr="00707840">
        <w:rPr>
          <w:rFonts w:ascii="Helvetica" w:eastAsia="Times New Roman" w:hAnsi="Helvetica" w:cs="Times New Roman"/>
        </w:rPr>
        <w:t>" above </w:t>
      </w:r>
    </w:p>
    <w:p w14:paraId="251AC3B1" w14:textId="77777777" w:rsidR="00AF5D26" w:rsidRPr="00707840" w:rsidRDefault="00AF5D26" w:rsidP="00AF5D26">
      <w:pPr>
        <w:rPr>
          <w:rFonts w:ascii="Helvetica" w:eastAsia="Times New Roman" w:hAnsi="Helvetica" w:cs="Times New Roman"/>
        </w:rPr>
      </w:pPr>
      <w:r w:rsidRPr="00707840">
        <w:rPr>
          <w:rFonts w:ascii="Helvetica" w:eastAsia="Times New Roman" w:hAnsi="Helvetica" w:cs="Times New Roman"/>
        </w:rPr>
        <w:t>2. Attach problem solution file(s)</w:t>
      </w:r>
    </w:p>
    <w:p w14:paraId="3C54A2CA" w14:textId="6804044C" w:rsidR="00AF5D26" w:rsidRPr="00707840" w:rsidRDefault="00AF5D26" w:rsidP="00AF5D26">
      <w:pPr>
        <w:rPr>
          <w:rFonts w:ascii="Helvetica" w:eastAsia="Times New Roman" w:hAnsi="Helvetica" w:cs="Times New Roman"/>
        </w:rPr>
      </w:pPr>
      <w:r w:rsidRPr="00707840">
        <w:rPr>
          <w:rFonts w:ascii="Helvetica" w:eastAsia="Times New Roman" w:hAnsi="Helvetica" w:cs="Times New Roman"/>
        </w:rPr>
        <w:t>3. Click "Submit"</w:t>
      </w:r>
    </w:p>
    <w:p w14:paraId="184FD26B" w14:textId="77777777" w:rsidR="00AF5D26" w:rsidRPr="00707840" w:rsidRDefault="00AF5D26" w:rsidP="00AF5D26">
      <w:pPr>
        <w:rPr>
          <w:rFonts w:ascii="Helvetica" w:eastAsia="Times New Roman" w:hAnsi="Helvetica" w:cs="Times New Roman"/>
        </w:rPr>
      </w:pPr>
    </w:p>
    <w:p w14:paraId="60DBD247" w14:textId="69EE3692" w:rsidR="00AF5D26" w:rsidRPr="00707840" w:rsidRDefault="00AF5D26" w:rsidP="00AF5D26">
      <w:pPr>
        <w:rPr>
          <w:rFonts w:ascii="Helvetica" w:eastAsia="Times New Roman" w:hAnsi="Helvetica" w:cs="Times New Roman"/>
        </w:rPr>
      </w:pPr>
      <w:r w:rsidRPr="00707840">
        <w:rPr>
          <w:rFonts w:ascii="Helvetica" w:eastAsia="Times New Roman" w:hAnsi="Helvetica" w:cs="Times New Roman"/>
        </w:rPr>
        <w:t>1.13 Suppose that a spherical droplet of liquid evaporates at a rate</w:t>
      </w:r>
      <w:r w:rsidR="00191930" w:rsidRPr="00707840">
        <w:rPr>
          <w:rFonts w:ascii="Helvetica" w:eastAsia="Times New Roman" w:hAnsi="Helvetica" w:cs="Times New Roman"/>
        </w:rPr>
        <w:t xml:space="preserve"> </w:t>
      </w:r>
      <w:r w:rsidRPr="00707840">
        <w:rPr>
          <w:rFonts w:ascii="Helvetica" w:eastAsia="Times New Roman" w:hAnsi="Helvetica" w:cs="Times New Roman"/>
        </w:rPr>
        <w:t>that is proportional to its surface area.</w:t>
      </w:r>
      <w:r w:rsidR="00815CAD" w:rsidRPr="00707840">
        <w:rPr>
          <w:rFonts w:ascii="Helvetica" w:eastAsia="Times New Roman" w:hAnsi="Helvetica" w:cs="Times New Roman"/>
        </w:rPr>
        <w:t xml:space="preserve"> </w:t>
      </w:r>
      <w:proofErr w:type="spellStart"/>
      <w:r w:rsidRPr="00707840">
        <w:rPr>
          <w:rFonts w:ascii="Helvetica" w:eastAsia="Times New Roman" w:hAnsi="Helvetica" w:cs="Times New Roman"/>
        </w:rPr>
        <w:t>dVdt</w:t>
      </w:r>
      <w:proofErr w:type="spellEnd"/>
      <w:r w:rsidRPr="00707840">
        <w:rPr>
          <w:rFonts w:ascii="Helvetica" w:eastAsia="Times New Roman" w:hAnsi="Helvetica" w:cs="Times New Roman"/>
        </w:rPr>
        <w:t>=−</w:t>
      </w:r>
      <w:proofErr w:type="spellStart"/>
      <w:r w:rsidRPr="00707840">
        <w:rPr>
          <w:rFonts w:ascii="Helvetica" w:eastAsia="Times New Roman" w:hAnsi="Helvetica" w:cs="Times New Roman"/>
        </w:rPr>
        <w:t>kAwhere</w:t>
      </w:r>
      <w:proofErr w:type="spellEnd"/>
      <w:r w:rsidRPr="00707840">
        <w:rPr>
          <w:rFonts w:ascii="Helvetica" w:eastAsia="Times New Roman" w:hAnsi="Helvetica" w:cs="Times New Roman"/>
        </w:rPr>
        <w:t xml:space="preserve"> V=volume (mm3), t=time (min), k=the evaporation rate(mm/min), and A=surface area (mm2). Use Euler’s method </w:t>
      </w:r>
      <w:proofErr w:type="spellStart"/>
      <w:r w:rsidRPr="00707840">
        <w:rPr>
          <w:rFonts w:ascii="Helvetica" w:eastAsia="Times New Roman" w:hAnsi="Helvetica" w:cs="Times New Roman"/>
        </w:rPr>
        <w:t>tocompute</w:t>
      </w:r>
      <w:proofErr w:type="spellEnd"/>
      <w:r w:rsidRPr="00707840">
        <w:rPr>
          <w:rFonts w:ascii="Helvetica" w:eastAsia="Times New Roman" w:hAnsi="Helvetica" w:cs="Times New Roman"/>
        </w:rPr>
        <w:t xml:space="preserve"> the volume of the droplet from t=0 to 10 min using </w:t>
      </w:r>
      <w:proofErr w:type="spellStart"/>
      <w:r w:rsidRPr="00707840">
        <w:rPr>
          <w:rFonts w:ascii="Helvetica" w:eastAsia="Times New Roman" w:hAnsi="Helvetica" w:cs="Times New Roman"/>
        </w:rPr>
        <w:t>astep</w:t>
      </w:r>
      <w:proofErr w:type="spellEnd"/>
      <w:r w:rsidRPr="00707840">
        <w:rPr>
          <w:rFonts w:ascii="Helvetica" w:eastAsia="Times New Roman" w:hAnsi="Helvetica" w:cs="Times New Roman"/>
        </w:rPr>
        <w:t xml:space="preserve"> size of 0.25 min. Assume that k=0.</w:t>
      </w:r>
      <w:r w:rsidR="003D6312" w:rsidRPr="00707840">
        <w:rPr>
          <w:rFonts w:ascii="Helvetica" w:eastAsia="Times New Roman" w:hAnsi="Helvetica" w:cs="Times New Roman"/>
        </w:rPr>
        <w:t>08</w:t>
      </w:r>
      <w:r w:rsidRPr="00707840">
        <w:rPr>
          <w:rFonts w:ascii="Helvetica" w:eastAsia="Times New Roman" w:hAnsi="Helvetica" w:cs="Times New Roman"/>
        </w:rPr>
        <w:t xml:space="preserve"> mm/min and that </w:t>
      </w:r>
      <w:proofErr w:type="spellStart"/>
      <w:r w:rsidRPr="00707840">
        <w:rPr>
          <w:rFonts w:ascii="Helvetica" w:eastAsia="Times New Roman" w:hAnsi="Helvetica" w:cs="Times New Roman"/>
        </w:rPr>
        <w:t>thedroplet</w:t>
      </w:r>
      <w:proofErr w:type="spellEnd"/>
      <w:r w:rsidRPr="00707840">
        <w:rPr>
          <w:rFonts w:ascii="Helvetica" w:eastAsia="Times New Roman" w:hAnsi="Helvetica" w:cs="Times New Roman"/>
        </w:rPr>
        <w:t xml:space="preserve"> initially has a radius of </w:t>
      </w:r>
      <w:r w:rsidR="003D6312" w:rsidRPr="00707840">
        <w:rPr>
          <w:rFonts w:ascii="Helvetica" w:eastAsia="Times New Roman" w:hAnsi="Helvetica" w:cs="Times New Roman"/>
        </w:rPr>
        <w:t>2.5</w:t>
      </w:r>
      <w:r w:rsidRPr="00707840">
        <w:rPr>
          <w:rFonts w:ascii="Helvetica" w:eastAsia="Times New Roman" w:hAnsi="Helvetica" w:cs="Times New Roman"/>
        </w:rPr>
        <w:t xml:space="preserve"> mm. Assess the validity of your results by determining the radius of your final computed volume and</w:t>
      </w:r>
      <w:r w:rsidR="008A57F8">
        <w:rPr>
          <w:rFonts w:ascii="Helvetica" w:eastAsia="Times New Roman" w:hAnsi="Helvetica" w:cs="Times New Roman"/>
        </w:rPr>
        <w:t xml:space="preserve"> </w:t>
      </w:r>
      <w:r w:rsidRPr="00707840">
        <w:rPr>
          <w:rFonts w:ascii="Helvetica" w:eastAsia="Times New Roman" w:hAnsi="Helvetica" w:cs="Times New Roman"/>
        </w:rPr>
        <w:t xml:space="preserve">verifying that it is consistent with the evaporation rate. </w:t>
      </w:r>
    </w:p>
    <w:p w14:paraId="7CC2F116" w14:textId="10BB65B1" w:rsidR="00247662" w:rsidRPr="00707840" w:rsidRDefault="00247662">
      <w:pPr>
        <w:rPr>
          <w:rFonts w:ascii="Helvetica" w:hAnsi="Helvetica"/>
        </w:rPr>
      </w:pPr>
    </w:p>
    <w:p w14:paraId="00390468" w14:textId="574000A2" w:rsidR="00DA4E3F" w:rsidRDefault="00DA4E3F" w:rsidP="00DA4E3F">
      <w:pPr>
        <w:numPr>
          <w:ilvl w:val="0"/>
          <w:numId w:val="2"/>
        </w:numPr>
        <w:rPr>
          <w:rFonts w:ascii="Helvetica" w:eastAsia="Times New Roman" w:hAnsi="Helvetica" w:cs="Times New Roman"/>
        </w:rPr>
      </w:pPr>
      <w:r w:rsidRPr="00707840">
        <w:rPr>
          <w:rFonts w:ascii="Helvetica" w:eastAsia="Times New Roman" w:hAnsi="Helvetica" w:cs="Times New Roman"/>
        </w:rPr>
        <w:t>Send me the plot V=V(t) and your code implementing Euler algorithm.</w:t>
      </w:r>
    </w:p>
    <w:p w14:paraId="4D6522F0" w14:textId="3BFA3418" w:rsidR="002446A1" w:rsidRDefault="002446A1" w:rsidP="002446A1">
      <w:pPr>
        <w:rPr>
          <w:rFonts w:ascii="Helvetica" w:eastAsia="Times New Roman" w:hAnsi="Helvetica" w:cs="Times New Roman"/>
        </w:rPr>
      </w:pPr>
    </w:p>
    <w:p w14:paraId="08AD4D92" w14:textId="3BC68922" w:rsidR="002446A1" w:rsidRPr="00707840" w:rsidRDefault="002446A1" w:rsidP="002446A1">
      <w:pPr>
        <w:rPr>
          <w:rFonts w:ascii="Helvetica" w:eastAsia="Times New Roman" w:hAnsi="Helvetica" w:cs="Times New Roman"/>
        </w:rPr>
      </w:pPr>
      <w:r>
        <w:rPr>
          <w:noProof/>
        </w:rPr>
        <w:drawing>
          <wp:inline distT="0" distB="0" distL="0" distR="0" wp14:anchorId="4A87C44E" wp14:editId="4BB26598">
            <wp:extent cx="6830008" cy="4478694"/>
            <wp:effectExtent l="0" t="0" r="15875" b="17145"/>
            <wp:docPr id="1" name="Chart 1">
              <a:extLst xmlns:a="http://schemas.openxmlformats.org/drawingml/2006/main">
                <a:ext uri="{FF2B5EF4-FFF2-40B4-BE49-F238E27FC236}">
                  <a16:creationId xmlns:a16="http://schemas.microsoft.com/office/drawing/2014/main" id="{BAA5C033-BE13-C54C-91DD-3680E99D7F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D454F29" w14:textId="77777777" w:rsidR="002446A1" w:rsidRDefault="002446A1" w:rsidP="000867A5">
      <w:pPr>
        <w:pStyle w:val="NormalWeb"/>
        <w:rPr>
          <w:rFonts w:ascii="Helvetica" w:hAnsi="Helvetica" w:cs="Arial"/>
          <w:i/>
          <w:iCs/>
        </w:rPr>
      </w:pPr>
    </w:p>
    <w:p w14:paraId="1E529F00" w14:textId="5F916C3D" w:rsidR="002446A1" w:rsidRDefault="002446A1" w:rsidP="000867A5">
      <w:pPr>
        <w:pStyle w:val="NormalWeb"/>
        <w:rPr>
          <w:rFonts w:ascii="Helvetica" w:hAnsi="Helvetica" w:cs="Arial"/>
          <w:i/>
          <w:iCs/>
        </w:rPr>
      </w:pPr>
      <w:r>
        <w:rPr>
          <w:rFonts w:ascii="Helvetica" w:hAnsi="Helvetica" w:cs="Arial"/>
          <w:i/>
          <w:iCs/>
        </w:rPr>
        <w:lastRenderedPageBreak/>
        <w:t>Code</w:t>
      </w:r>
    </w:p>
    <w:p w14:paraId="6BC2339C" w14:textId="46FACB36" w:rsidR="003D6312" w:rsidRPr="00707840" w:rsidRDefault="003D6312" w:rsidP="000867A5">
      <w:pPr>
        <w:pStyle w:val="NormalWeb"/>
        <w:rPr>
          <w:rFonts w:ascii="Helvetica" w:hAnsi="Helvetica" w:cs="Arial"/>
          <w:i/>
          <w:iCs/>
        </w:rPr>
      </w:pPr>
      <w:r w:rsidRPr="00707840">
        <w:rPr>
          <w:rFonts w:ascii="Helvetica" w:hAnsi="Helvetica" w:cs="Arial"/>
          <w:i/>
          <w:iCs/>
        </w:rPr>
        <w:t>P</w:t>
      </w:r>
      <w:r w:rsidR="000867A5" w:rsidRPr="00707840">
        <w:rPr>
          <w:rFonts w:ascii="Helvetica" w:hAnsi="Helvetica" w:cs="Arial"/>
          <w:i/>
          <w:iCs/>
        </w:rPr>
        <w:t>arameter</w:t>
      </w:r>
      <w:r w:rsidRPr="00707840">
        <w:rPr>
          <w:rFonts w:ascii="Helvetica" w:hAnsi="Helvetica" w:cs="Arial"/>
          <w:i/>
          <w:iCs/>
        </w:rPr>
        <w:t>s:</w:t>
      </w:r>
    </w:p>
    <w:p w14:paraId="62879392" w14:textId="77777777" w:rsidR="003D6312" w:rsidRPr="00707840" w:rsidRDefault="000867A5" w:rsidP="003D6312">
      <w:pPr>
        <w:pStyle w:val="NormalWeb"/>
        <w:ind w:firstLine="720"/>
        <w:rPr>
          <w:rFonts w:ascii="Helvetica" w:hAnsi="Helvetica" w:cs="Arial"/>
          <w:i/>
          <w:iCs/>
        </w:rPr>
      </w:pPr>
      <w:r w:rsidRPr="00707840">
        <w:rPr>
          <w:rFonts w:ascii="Helvetica" w:hAnsi="Helvetica" w:cs="Arial"/>
          <w:i/>
          <w:iCs/>
        </w:rPr>
        <w:t xml:space="preserve">k=0.08 mm/min </w:t>
      </w:r>
    </w:p>
    <w:p w14:paraId="21934965" w14:textId="77777777" w:rsidR="003D6312" w:rsidRPr="00707840" w:rsidRDefault="003D6312" w:rsidP="003D6312">
      <w:pPr>
        <w:pStyle w:val="NormalWeb"/>
        <w:rPr>
          <w:rFonts w:ascii="Helvetica" w:hAnsi="Helvetica" w:cs="Arial"/>
          <w:i/>
          <w:iCs/>
        </w:rPr>
      </w:pPr>
      <w:r w:rsidRPr="00707840">
        <w:rPr>
          <w:rFonts w:ascii="Helvetica" w:hAnsi="Helvetica" w:cs="Arial"/>
          <w:i/>
          <w:iCs/>
        </w:rPr>
        <w:t xml:space="preserve">Variables </w:t>
      </w:r>
    </w:p>
    <w:p w14:paraId="18FF7CC8" w14:textId="25174054" w:rsidR="000867A5" w:rsidRPr="00707840" w:rsidRDefault="003D6312" w:rsidP="003D6312">
      <w:pPr>
        <w:pStyle w:val="NormalWeb"/>
        <w:rPr>
          <w:rFonts w:ascii="Helvetica" w:hAnsi="Helvetica" w:cs="Arial"/>
          <w:i/>
          <w:iCs/>
        </w:rPr>
      </w:pPr>
      <w:proofErr w:type="spellStart"/>
      <w:r w:rsidRPr="00707840">
        <w:rPr>
          <w:rFonts w:ascii="Helvetica" w:hAnsi="Helvetica" w:cs="Arial"/>
          <w:i/>
          <w:iCs/>
        </w:rPr>
        <w:t>Voli</w:t>
      </w:r>
      <w:proofErr w:type="spellEnd"/>
      <w:r w:rsidRPr="00707840">
        <w:rPr>
          <w:rFonts w:ascii="Helvetica" w:hAnsi="Helvetica" w:cs="Arial"/>
          <w:i/>
          <w:iCs/>
        </w:rPr>
        <w:t xml:space="preserve"> and </w:t>
      </w:r>
      <w:proofErr w:type="spellStart"/>
      <w:r w:rsidRPr="00707840">
        <w:rPr>
          <w:rFonts w:ascii="Helvetica" w:hAnsi="Helvetica" w:cs="Arial"/>
          <w:i/>
          <w:iCs/>
        </w:rPr>
        <w:t>Volf</w:t>
      </w:r>
      <w:proofErr w:type="spellEnd"/>
      <w:r w:rsidRPr="00707840">
        <w:rPr>
          <w:rFonts w:ascii="Helvetica" w:hAnsi="Helvetica" w:cs="Arial"/>
          <w:i/>
          <w:iCs/>
        </w:rPr>
        <w:t xml:space="preserve"> (Volumes at Initial and Final moments)</w:t>
      </w:r>
    </w:p>
    <w:p w14:paraId="53F959D6" w14:textId="7006C2C2" w:rsidR="000867A5" w:rsidRPr="00707840" w:rsidRDefault="000867A5" w:rsidP="000867A5">
      <w:pPr>
        <w:pStyle w:val="NormalWeb"/>
        <w:rPr>
          <w:rFonts w:ascii="Helvetica" w:hAnsi="Helvetica" w:cs="Arial"/>
          <w:i/>
          <w:iCs/>
        </w:rPr>
      </w:pPr>
      <w:r w:rsidRPr="00707840">
        <w:rPr>
          <w:rFonts w:ascii="Helvetica" w:hAnsi="Helvetica" w:cs="Arial"/>
          <w:i/>
          <w:iCs/>
        </w:rPr>
        <w:t xml:space="preserve">input </w:t>
      </w:r>
      <w:proofErr w:type="spellStart"/>
      <w:r w:rsidRPr="00707840">
        <w:rPr>
          <w:rFonts w:ascii="Helvetica" w:hAnsi="Helvetica" w:cs="Arial"/>
          <w:i/>
          <w:iCs/>
        </w:rPr>
        <w:t>ri</w:t>
      </w:r>
      <w:proofErr w:type="spellEnd"/>
      <w:r w:rsidRPr="00707840">
        <w:rPr>
          <w:rFonts w:ascii="Helvetica" w:hAnsi="Helvetica" w:cs="Arial"/>
          <w:i/>
          <w:iCs/>
        </w:rPr>
        <w:tab/>
      </w:r>
      <w:r w:rsidRPr="00707840">
        <w:rPr>
          <w:rFonts w:ascii="Helvetica" w:hAnsi="Helvetica" w:cs="Arial"/>
          <w:i/>
          <w:iCs/>
        </w:rPr>
        <w:tab/>
      </w:r>
      <w:proofErr w:type="spellStart"/>
      <w:r w:rsidRPr="00707840">
        <w:rPr>
          <w:rFonts w:ascii="Helvetica" w:hAnsi="Helvetica" w:cs="Arial"/>
          <w:i/>
          <w:iCs/>
        </w:rPr>
        <w:t>ri</w:t>
      </w:r>
      <w:proofErr w:type="spellEnd"/>
      <w:r w:rsidRPr="00707840">
        <w:rPr>
          <w:rFonts w:ascii="Helvetica" w:hAnsi="Helvetica" w:cs="Arial"/>
          <w:i/>
          <w:iCs/>
        </w:rPr>
        <w:t xml:space="preserve"> = 2.5mm</w:t>
      </w:r>
      <w:r w:rsidR="003D6312" w:rsidRPr="00707840">
        <w:rPr>
          <w:rFonts w:ascii="Helvetica" w:hAnsi="Helvetica" w:cs="Arial"/>
          <w:i/>
          <w:iCs/>
        </w:rPr>
        <w:t xml:space="preserve"> (initial radius of drop)</w:t>
      </w:r>
      <w:r w:rsidRPr="00707840">
        <w:rPr>
          <w:rFonts w:ascii="Helvetica" w:hAnsi="Helvetica" w:cs="Arial"/>
          <w:i/>
          <w:iCs/>
        </w:rPr>
        <w:tab/>
      </w:r>
      <w:r w:rsidRPr="00707840">
        <w:rPr>
          <w:rFonts w:ascii="Helvetica" w:hAnsi="Helvetica" w:cs="Arial"/>
          <w:i/>
          <w:iCs/>
        </w:rPr>
        <w:tab/>
      </w:r>
      <w:r w:rsidRPr="00707840">
        <w:rPr>
          <w:rFonts w:ascii="Helvetica" w:hAnsi="Helvetica" w:cs="Arial"/>
          <w:i/>
          <w:iCs/>
        </w:rPr>
        <w:tab/>
      </w:r>
      <w:r w:rsidRPr="00707840">
        <w:rPr>
          <w:rFonts w:ascii="Helvetica" w:hAnsi="Helvetica" w:cs="Arial"/>
          <w:i/>
          <w:iCs/>
        </w:rPr>
        <w:tab/>
      </w:r>
      <w:r w:rsidRPr="00707840">
        <w:rPr>
          <w:rFonts w:ascii="Helvetica" w:hAnsi="Helvetica" w:cs="Arial"/>
          <w:i/>
          <w:iCs/>
        </w:rPr>
        <w:br/>
        <w:t xml:space="preserve">input </w:t>
      </w:r>
      <w:proofErr w:type="spellStart"/>
      <w:proofErr w:type="gramStart"/>
      <w:r w:rsidRPr="00707840">
        <w:rPr>
          <w:rFonts w:ascii="Helvetica" w:hAnsi="Helvetica" w:cs="Arial"/>
          <w:i/>
          <w:iCs/>
        </w:rPr>
        <w:t>ti,tf</w:t>
      </w:r>
      <w:proofErr w:type="gramEnd"/>
      <w:r w:rsidRPr="00707840">
        <w:rPr>
          <w:rFonts w:ascii="Helvetica" w:hAnsi="Helvetica" w:cs="Arial"/>
          <w:i/>
          <w:iCs/>
        </w:rPr>
        <w:t>,dt</w:t>
      </w:r>
      <w:proofErr w:type="spellEnd"/>
      <w:r w:rsidRPr="00707840">
        <w:rPr>
          <w:rFonts w:ascii="Helvetica" w:hAnsi="Helvetica" w:cs="Arial"/>
          <w:i/>
          <w:iCs/>
        </w:rPr>
        <w:tab/>
      </w:r>
      <w:proofErr w:type="spellStart"/>
      <w:r w:rsidRPr="00707840">
        <w:rPr>
          <w:rFonts w:ascii="Helvetica" w:hAnsi="Helvetica" w:cs="Arial"/>
          <w:i/>
          <w:iCs/>
        </w:rPr>
        <w:t>ti</w:t>
      </w:r>
      <w:proofErr w:type="spellEnd"/>
      <w:r w:rsidRPr="00707840">
        <w:rPr>
          <w:rFonts w:ascii="Helvetica" w:hAnsi="Helvetica" w:cs="Arial"/>
          <w:i/>
          <w:iCs/>
        </w:rPr>
        <w:t xml:space="preserve"> = </w:t>
      </w:r>
      <w:r w:rsidR="00DA4E3F" w:rsidRPr="00707840">
        <w:rPr>
          <w:rFonts w:ascii="Helvetica" w:hAnsi="Helvetica" w:cs="Arial"/>
          <w:i/>
          <w:iCs/>
        </w:rPr>
        <w:t>0</w:t>
      </w:r>
      <w:r w:rsidRPr="00707840">
        <w:rPr>
          <w:rFonts w:ascii="Helvetica" w:hAnsi="Helvetica" w:cs="Arial"/>
          <w:i/>
          <w:iCs/>
        </w:rPr>
        <w:t xml:space="preserve"> min ,</w:t>
      </w:r>
      <w:r w:rsidR="00DA4E3F" w:rsidRPr="00707840">
        <w:rPr>
          <w:rFonts w:ascii="Helvetica" w:hAnsi="Helvetica" w:cs="Arial"/>
          <w:i/>
          <w:iCs/>
        </w:rPr>
        <w:t xml:space="preserve"> </w:t>
      </w:r>
      <w:proofErr w:type="spellStart"/>
      <w:r w:rsidRPr="00707840">
        <w:rPr>
          <w:rFonts w:ascii="Helvetica" w:hAnsi="Helvetica" w:cs="Arial"/>
          <w:i/>
          <w:iCs/>
        </w:rPr>
        <w:t>tf</w:t>
      </w:r>
      <w:proofErr w:type="spellEnd"/>
      <w:r w:rsidRPr="00707840">
        <w:rPr>
          <w:rFonts w:ascii="Helvetica" w:hAnsi="Helvetica" w:cs="Arial"/>
          <w:i/>
          <w:iCs/>
        </w:rPr>
        <w:t xml:space="preserve"> = 10 min ,</w:t>
      </w:r>
      <w:r w:rsidR="00DA4E3F" w:rsidRPr="00707840">
        <w:rPr>
          <w:rFonts w:ascii="Helvetica" w:hAnsi="Helvetica" w:cs="Arial"/>
          <w:i/>
          <w:iCs/>
        </w:rPr>
        <w:t xml:space="preserve"> </w:t>
      </w:r>
      <w:r w:rsidRPr="00707840">
        <w:rPr>
          <w:rFonts w:ascii="Helvetica" w:hAnsi="Helvetica" w:cs="Arial"/>
          <w:i/>
          <w:iCs/>
        </w:rPr>
        <w:t>dt = 0.25 min</w:t>
      </w:r>
    </w:p>
    <w:p w14:paraId="1A8B0856" w14:textId="43DAC61B" w:rsidR="003D6312" w:rsidRPr="00707840" w:rsidRDefault="003D6312" w:rsidP="000867A5">
      <w:pPr>
        <w:pStyle w:val="NormalWeb"/>
        <w:rPr>
          <w:rFonts w:ascii="Helvetica" w:hAnsi="Helvetica" w:cs="Arial"/>
          <w:i/>
          <w:iCs/>
        </w:rPr>
      </w:pPr>
      <w:r w:rsidRPr="00707840">
        <w:rPr>
          <w:rFonts w:ascii="Helvetica" w:hAnsi="Helvetica" w:cs="Arial"/>
          <w:i/>
          <w:iCs/>
        </w:rPr>
        <w:tab/>
      </w:r>
      <w:r w:rsidRPr="00707840">
        <w:rPr>
          <w:rFonts w:ascii="Helvetica" w:hAnsi="Helvetica" w:cs="Arial"/>
          <w:i/>
          <w:iCs/>
        </w:rPr>
        <w:tab/>
      </w:r>
      <w:r w:rsidRPr="00707840">
        <w:rPr>
          <w:rFonts w:ascii="Helvetica" w:hAnsi="Helvetica" w:cs="Arial"/>
          <w:i/>
          <w:iCs/>
        </w:rPr>
        <w:tab/>
        <w:t>(Times at initial, final moments and change in time)</w:t>
      </w:r>
    </w:p>
    <w:p w14:paraId="3E582596" w14:textId="47608FCD" w:rsidR="003D6312" w:rsidRPr="00707840" w:rsidRDefault="000867A5" w:rsidP="000867A5">
      <w:pPr>
        <w:pStyle w:val="NormalWeb"/>
        <w:rPr>
          <w:rFonts w:ascii="Helvetica" w:hAnsi="Helvetica" w:cs="Arial"/>
        </w:rPr>
      </w:pPr>
      <w:proofErr w:type="spellStart"/>
      <w:r w:rsidRPr="00707840">
        <w:rPr>
          <w:rFonts w:ascii="Helvetica" w:hAnsi="Helvetica" w:cs="Arial"/>
          <w:i/>
          <w:iCs/>
        </w:rPr>
        <w:t>Voli</w:t>
      </w:r>
      <w:proofErr w:type="spellEnd"/>
      <w:r w:rsidRPr="00707840">
        <w:rPr>
          <w:rFonts w:ascii="Helvetica" w:hAnsi="Helvetica" w:cs="Arial"/>
          <w:i/>
          <w:iCs/>
        </w:rPr>
        <w:t xml:space="preserve"> = </w:t>
      </w:r>
      <m:oMath>
        <m:f>
          <m:fPr>
            <m:ctrlPr>
              <w:rPr>
                <w:rFonts w:ascii="Cambria Math" w:hAnsi="Cambria Math" w:cs="Arial"/>
                <w:i/>
                <w:iCs/>
              </w:rPr>
            </m:ctrlPr>
          </m:fPr>
          <m:num>
            <m:r>
              <w:rPr>
                <w:rFonts w:ascii="Cambria Math" w:hAnsi="Cambria Math" w:cs="Arial"/>
              </w:rPr>
              <m:t>4</m:t>
            </m:r>
          </m:num>
          <m:den>
            <m:r>
              <w:rPr>
                <w:rFonts w:ascii="Cambria Math" w:hAnsi="Cambria Math" w:cs="Arial"/>
              </w:rPr>
              <m:t>3</m:t>
            </m:r>
          </m:den>
        </m:f>
      </m:oMath>
      <w:r w:rsidRPr="00707840">
        <w:rPr>
          <w:rFonts w:ascii="Helvetica" w:hAnsi="Helvetica" w:cs="Arial"/>
          <w:i/>
          <w:iCs/>
        </w:rPr>
        <w:t>*</w:t>
      </w:r>
      <m:oMath>
        <m:r>
          <w:rPr>
            <w:rFonts w:ascii="Cambria Math" w:hAnsi="Cambria Math" w:cs="Arial"/>
          </w:rPr>
          <m:t>π</m:t>
        </m:r>
      </m:oMath>
      <w:r w:rsidR="003D6312" w:rsidRPr="00707840">
        <w:rPr>
          <w:rFonts w:ascii="Helvetica" w:hAnsi="Helvetica" w:cs="Arial"/>
          <w:i/>
          <w:iCs/>
        </w:rPr>
        <w:t>*ri</w:t>
      </w:r>
      <w:r w:rsidR="003D6312" w:rsidRPr="00707840">
        <w:rPr>
          <w:rFonts w:ascii="Helvetica" w:hAnsi="Helvetica" w:cs="Arial"/>
          <w:i/>
          <w:iCs/>
          <w:vertAlign w:val="superscript"/>
        </w:rPr>
        <w:t>3</w:t>
      </w:r>
      <w:r w:rsidR="003D6312" w:rsidRPr="00707840">
        <w:rPr>
          <w:rFonts w:ascii="Helvetica" w:hAnsi="Helvetica" w:cs="Arial"/>
          <w:i/>
          <w:iCs/>
        </w:rPr>
        <w:t xml:space="preserve"> (Initial volume calculation</w:t>
      </w:r>
      <w:r w:rsidR="002B123B" w:rsidRPr="00707840">
        <w:rPr>
          <w:rFonts w:ascii="Helvetica" w:hAnsi="Helvetica" w:cs="Arial"/>
          <w:i/>
          <w:iCs/>
        </w:rPr>
        <w:t>)</w:t>
      </w:r>
    </w:p>
    <w:p w14:paraId="207CC2C8" w14:textId="70A040F7" w:rsidR="000867A5" w:rsidRPr="00707840" w:rsidRDefault="000867A5" w:rsidP="000867A5">
      <w:pPr>
        <w:pStyle w:val="NormalWeb"/>
        <w:rPr>
          <w:rFonts w:ascii="Helvetica" w:hAnsi="Helvetica" w:cs="Arial"/>
          <w:i/>
          <w:iCs/>
        </w:rPr>
      </w:pPr>
      <w:r w:rsidRPr="00707840">
        <w:rPr>
          <w:rFonts w:ascii="Helvetica" w:hAnsi="Helvetica" w:cs="Arial"/>
          <w:i/>
          <w:iCs/>
        </w:rPr>
        <w:t>t=</w:t>
      </w:r>
      <w:proofErr w:type="spellStart"/>
      <w:r w:rsidRPr="00707840">
        <w:rPr>
          <w:rFonts w:ascii="Helvetica" w:hAnsi="Helvetica" w:cs="Arial"/>
          <w:i/>
          <w:iCs/>
        </w:rPr>
        <w:t>ti</w:t>
      </w:r>
      <w:proofErr w:type="spellEnd"/>
      <w:r w:rsidRPr="00707840">
        <w:rPr>
          <w:rFonts w:ascii="Helvetica" w:hAnsi="Helvetica" w:cs="Arial"/>
          <w:i/>
          <w:iCs/>
        </w:rPr>
        <w:t xml:space="preserve">; v=vi </w:t>
      </w:r>
    </w:p>
    <w:p w14:paraId="4EE92E0E" w14:textId="394BA988" w:rsidR="00575976" w:rsidRPr="00707840" w:rsidRDefault="00575976" w:rsidP="000867A5">
      <w:pPr>
        <w:pStyle w:val="NormalWeb"/>
        <w:rPr>
          <w:rFonts w:ascii="Helvetica" w:hAnsi="Helvetica" w:cs="Arial"/>
          <w:i/>
          <w:iCs/>
        </w:rPr>
      </w:pPr>
      <w:r w:rsidRPr="00707840">
        <w:rPr>
          <w:rFonts w:ascii="Helvetica" w:hAnsi="Helvetica" w:cs="Arial"/>
          <w:i/>
          <w:iCs/>
        </w:rPr>
        <w:t>do</w:t>
      </w:r>
      <w:r w:rsidRPr="00707840">
        <w:rPr>
          <w:rFonts w:ascii="Helvetica" w:hAnsi="Helvetica" w:cs="Arial"/>
          <w:i/>
          <w:iCs/>
        </w:rPr>
        <w:tab/>
      </w:r>
      <w:r w:rsidRPr="00707840">
        <w:rPr>
          <w:rFonts w:ascii="Helvetica" w:hAnsi="Helvetica" w:cs="Arial"/>
          <w:i/>
          <w:iCs/>
        </w:rPr>
        <w:tab/>
      </w:r>
      <w:r w:rsidRPr="00707840">
        <w:rPr>
          <w:rFonts w:ascii="Helvetica" w:hAnsi="Helvetica" w:cs="Arial"/>
          <w:i/>
          <w:iCs/>
        </w:rPr>
        <w:tab/>
      </w:r>
      <w:r w:rsidRPr="00707840">
        <w:rPr>
          <w:rFonts w:ascii="Helvetica" w:hAnsi="Helvetica" w:cs="Arial"/>
          <w:i/>
          <w:iCs/>
        </w:rPr>
        <w:tab/>
        <w:t>(Calculation of Volume at each point)</w:t>
      </w:r>
    </w:p>
    <w:p w14:paraId="1942EA34" w14:textId="0C2C8EA0" w:rsidR="003D6312" w:rsidRPr="00707840" w:rsidRDefault="003D6312" w:rsidP="00575976">
      <w:pPr>
        <w:pStyle w:val="NormalWeb"/>
        <w:ind w:firstLine="720"/>
        <w:rPr>
          <w:rFonts w:ascii="Helvetica" w:hAnsi="Helvetica"/>
        </w:rPr>
      </w:pPr>
      <w:r w:rsidRPr="00707840">
        <w:rPr>
          <w:rFonts w:ascii="Helvetica" w:hAnsi="Helvetica" w:cs="Arial"/>
          <w:i/>
          <w:iCs/>
        </w:rPr>
        <w:t xml:space="preserve">if t &lt;= </w:t>
      </w:r>
      <w:proofErr w:type="spellStart"/>
      <w:r w:rsidRPr="00707840">
        <w:rPr>
          <w:rFonts w:ascii="Helvetica" w:hAnsi="Helvetica" w:cs="Arial"/>
          <w:i/>
          <w:iCs/>
        </w:rPr>
        <w:t>tf</w:t>
      </w:r>
      <w:proofErr w:type="spellEnd"/>
      <w:r w:rsidRPr="00707840">
        <w:rPr>
          <w:rFonts w:ascii="Helvetica" w:hAnsi="Helvetica" w:cs="Arial"/>
          <w:i/>
          <w:iCs/>
        </w:rPr>
        <w:t xml:space="preserve"> then </w:t>
      </w:r>
      <w:r w:rsidRPr="00707840">
        <w:rPr>
          <w:rFonts w:ascii="Helvetica" w:hAnsi="Helvetica" w:cs="Arial"/>
          <w:i/>
          <w:iCs/>
        </w:rPr>
        <w:tab/>
      </w:r>
    </w:p>
    <w:p w14:paraId="6D4943CD" w14:textId="3F97844E" w:rsidR="000867A5" w:rsidRPr="00707840" w:rsidRDefault="003D6312" w:rsidP="00575976">
      <w:pPr>
        <w:pStyle w:val="NormalWeb"/>
        <w:ind w:firstLine="720"/>
        <w:rPr>
          <w:rFonts w:ascii="Helvetica" w:hAnsi="Helvetica" w:cs="Arial"/>
          <w:i/>
          <w:iCs/>
        </w:rPr>
      </w:pPr>
      <w:proofErr w:type="spellStart"/>
      <w:r w:rsidRPr="00707840">
        <w:rPr>
          <w:rFonts w:ascii="Helvetica" w:hAnsi="Helvetica" w:cs="Arial"/>
          <w:i/>
          <w:iCs/>
        </w:rPr>
        <w:t>Volf</w:t>
      </w:r>
      <w:proofErr w:type="spellEnd"/>
      <w:r w:rsidRPr="00707840">
        <w:rPr>
          <w:rFonts w:ascii="Helvetica" w:hAnsi="Helvetica" w:cs="Arial"/>
          <w:i/>
          <w:iCs/>
        </w:rPr>
        <w:t xml:space="preserve"> = </w:t>
      </w:r>
      <w:proofErr w:type="spellStart"/>
      <w:r w:rsidRPr="00707840">
        <w:rPr>
          <w:rFonts w:ascii="Helvetica" w:hAnsi="Helvetica" w:cs="Arial"/>
          <w:i/>
          <w:iCs/>
        </w:rPr>
        <w:t>Voli</w:t>
      </w:r>
      <w:proofErr w:type="spellEnd"/>
      <w:r w:rsidRPr="00707840">
        <w:rPr>
          <w:rFonts w:ascii="Helvetica" w:hAnsi="Helvetica" w:cs="Arial"/>
          <w:i/>
          <w:iCs/>
        </w:rPr>
        <w:t>+(-k*</w:t>
      </w:r>
      <w:r w:rsidR="00DA4E3F" w:rsidRPr="00707840">
        <w:rPr>
          <w:rFonts w:ascii="Helvetica" w:hAnsi="Helvetica" w:cs="Arial"/>
          <w:i/>
          <w:iCs/>
        </w:rPr>
        <w:t>t) (New Volume = Old Volume + Slope x step)</w:t>
      </w:r>
    </w:p>
    <w:p w14:paraId="2EBB04D0" w14:textId="064DF096" w:rsidR="000867A5" w:rsidRPr="00707840" w:rsidRDefault="000867A5" w:rsidP="00575976">
      <w:pPr>
        <w:pStyle w:val="NormalWeb"/>
        <w:ind w:firstLine="720"/>
        <w:rPr>
          <w:rFonts w:ascii="Helvetica" w:hAnsi="Helvetica" w:cs="Arial"/>
          <w:i/>
          <w:iCs/>
        </w:rPr>
      </w:pPr>
      <w:r w:rsidRPr="00707840">
        <w:rPr>
          <w:rFonts w:ascii="Helvetica" w:hAnsi="Helvetica" w:cs="Arial"/>
          <w:i/>
          <w:iCs/>
        </w:rPr>
        <w:t xml:space="preserve">print </w:t>
      </w:r>
      <w:proofErr w:type="spellStart"/>
      <w:proofErr w:type="gramStart"/>
      <w:r w:rsidRPr="00707840">
        <w:rPr>
          <w:rFonts w:ascii="Helvetica" w:hAnsi="Helvetica" w:cs="Arial"/>
          <w:i/>
          <w:iCs/>
        </w:rPr>
        <w:t>t,</w:t>
      </w:r>
      <w:r w:rsidR="00DA4E3F" w:rsidRPr="00707840">
        <w:rPr>
          <w:rFonts w:ascii="Helvetica" w:hAnsi="Helvetica" w:cs="Arial"/>
          <w:i/>
          <w:iCs/>
        </w:rPr>
        <w:t>V</w:t>
      </w:r>
      <w:r w:rsidRPr="00707840">
        <w:rPr>
          <w:rFonts w:ascii="Helvetica" w:hAnsi="Helvetica" w:cs="Arial"/>
          <w:i/>
          <w:iCs/>
        </w:rPr>
        <w:t>ol</w:t>
      </w:r>
      <w:r w:rsidR="00DA4E3F" w:rsidRPr="00707840">
        <w:rPr>
          <w:rFonts w:ascii="Helvetica" w:hAnsi="Helvetica" w:cs="Arial"/>
          <w:i/>
          <w:iCs/>
        </w:rPr>
        <w:t>f</w:t>
      </w:r>
      <w:proofErr w:type="spellEnd"/>
      <w:proofErr w:type="gramEnd"/>
      <w:r w:rsidR="00DA4E3F" w:rsidRPr="00707840">
        <w:rPr>
          <w:rFonts w:ascii="Helvetica" w:hAnsi="Helvetica" w:cs="Arial"/>
          <w:i/>
          <w:iCs/>
        </w:rPr>
        <w:t xml:space="preserve"> </w:t>
      </w:r>
      <w:r w:rsidR="00DA4E3F" w:rsidRPr="00707840">
        <w:rPr>
          <w:rFonts w:ascii="Helvetica" w:hAnsi="Helvetica" w:cs="Arial"/>
          <w:i/>
          <w:iCs/>
        </w:rPr>
        <w:tab/>
        <w:t>(output of x and y coordinates)</w:t>
      </w:r>
    </w:p>
    <w:p w14:paraId="771363A9" w14:textId="77213BB0" w:rsidR="00DA4E3F" w:rsidRPr="00707840" w:rsidRDefault="00DA4E3F" w:rsidP="00575976">
      <w:pPr>
        <w:pStyle w:val="NormalWeb"/>
        <w:ind w:firstLine="720"/>
        <w:rPr>
          <w:rFonts w:ascii="Helvetica" w:hAnsi="Helvetica" w:cs="Arial"/>
          <w:i/>
          <w:iCs/>
        </w:rPr>
      </w:pPr>
      <w:r w:rsidRPr="00707840">
        <w:rPr>
          <w:rFonts w:ascii="Helvetica" w:hAnsi="Helvetica" w:cs="Arial"/>
          <w:i/>
          <w:iCs/>
        </w:rPr>
        <w:t>t=</w:t>
      </w:r>
      <w:proofErr w:type="spellStart"/>
      <w:r w:rsidRPr="00707840">
        <w:rPr>
          <w:rFonts w:ascii="Helvetica" w:hAnsi="Helvetica" w:cs="Arial"/>
          <w:i/>
          <w:iCs/>
        </w:rPr>
        <w:t>t+dt</w:t>
      </w:r>
      <w:proofErr w:type="spellEnd"/>
      <w:r w:rsidRPr="00707840">
        <w:rPr>
          <w:rFonts w:ascii="Helvetica" w:hAnsi="Helvetica" w:cs="Arial"/>
          <w:i/>
          <w:iCs/>
        </w:rPr>
        <w:tab/>
      </w:r>
      <w:r w:rsidRPr="00707840">
        <w:rPr>
          <w:rFonts w:ascii="Helvetica" w:hAnsi="Helvetica" w:cs="Arial"/>
          <w:i/>
          <w:iCs/>
        </w:rPr>
        <w:tab/>
        <w:t>(update the time)</w:t>
      </w:r>
    </w:p>
    <w:p w14:paraId="50FBC2C7" w14:textId="0715F531" w:rsidR="00DA4E3F" w:rsidRPr="00707840" w:rsidRDefault="00DA4E3F" w:rsidP="000867A5">
      <w:pPr>
        <w:pStyle w:val="NormalWeb"/>
        <w:rPr>
          <w:rFonts w:ascii="Helvetica" w:hAnsi="Helvetica" w:cs="Arial"/>
          <w:i/>
          <w:iCs/>
        </w:rPr>
      </w:pPr>
      <w:r w:rsidRPr="00707840">
        <w:rPr>
          <w:rFonts w:ascii="Helvetica" w:hAnsi="Helvetica" w:cs="Arial"/>
          <w:i/>
          <w:iCs/>
        </w:rPr>
        <w:t>endif;</w:t>
      </w:r>
    </w:p>
    <w:p w14:paraId="7D780A7A" w14:textId="3B7C29B6" w:rsidR="00DA4E3F" w:rsidRPr="00707840" w:rsidRDefault="00DA4E3F" w:rsidP="00DA4E3F">
      <w:pPr>
        <w:numPr>
          <w:ilvl w:val="0"/>
          <w:numId w:val="2"/>
        </w:numPr>
        <w:rPr>
          <w:rFonts w:ascii="Helvetica" w:eastAsia="Times New Roman" w:hAnsi="Helvetica" w:cs="Times New Roman"/>
        </w:rPr>
      </w:pPr>
      <w:r w:rsidRPr="00707840">
        <w:rPr>
          <w:rFonts w:ascii="Helvetica" w:eastAsia="Times New Roman" w:hAnsi="Helvetica" w:cs="Times New Roman"/>
        </w:rPr>
        <w:t>Explain what will happen with the droplet at t&gt;10 min.</w:t>
      </w:r>
    </w:p>
    <w:p w14:paraId="2558F8B5" w14:textId="05804164" w:rsidR="00DA4E3F" w:rsidRDefault="00DA4E3F" w:rsidP="00DA4E3F">
      <w:pPr>
        <w:ind w:left="720"/>
        <w:rPr>
          <w:rFonts w:ascii="Helvetica" w:eastAsia="Times New Roman" w:hAnsi="Helvetica" w:cs="Times New Roman"/>
        </w:rPr>
      </w:pPr>
      <w:r w:rsidRPr="00707840">
        <w:rPr>
          <w:rFonts w:ascii="Helvetica" w:eastAsia="Times New Roman" w:hAnsi="Helvetica" w:cs="Times New Roman"/>
        </w:rPr>
        <w:t xml:space="preserve">Soon after 10 min, the volume will be less than 0 and the drop will be no more. </w:t>
      </w:r>
    </w:p>
    <w:p w14:paraId="1198BA7C" w14:textId="39E18D4B" w:rsidR="000E008A" w:rsidRPr="000E008A" w:rsidRDefault="008A57F8" w:rsidP="000E008A">
      <w:pPr>
        <w:ind w:left="720"/>
        <w:rPr>
          <w:rFonts w:ascii="Helvetica" w:eastAsia="Times New Roman" w:hAnsi="Helvetica" w:cs="Times New Roman"/>
        </w:rPr>
      </w:pPr>
      <w:r>
        <w:rPr>
          <w:rFonts w:ascii="Helvetica" w:eastAsia="Times New Roman" w:hAnsi="Helvetica" w:cs="Times New Roman"/>
        </w:rPr>
        <w:t xml:space="preserve">The total error is greater than 1 when looking at the radius calculated from the </w:t>
      </w:r>
      <w:r w:rsidR="000E008A">
        <w:rPr>
          <w:rFonts w:ascii="Helvetica" w:eastAsia="Times New Roman" w:hAnsi="Helvetica" w:cs="Times New Roman"/>
        </w:rPr>
        <w:t xml:space="preserve">Volume vs. the radius calculated using </w:t>
      </w:r>
      <m:oMath>
        <m:r>
          <w:rPr>
            <w:rFonts w:ascii="Cambria Math" w:eastAsia="Times New Roman" w:hAnsi="Cambria Math" w:cs="Times New Roman"/>
          </w:rPr>
          <m:t>r</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=-k×t+r</m:t>
        </m:r>
      </m:oMath>
      <w:r w:rsidR="000E008A">
        <w:rPr>
          <w:rFonts w:ascii="Helvetica" w:eastAsia="Times New Roman" w:hAnsi="Helvetica" w:cs="Times New Roman"/>
        </w:rPr>
        <w:t>. See analytical solution</w:t>
      </w:r>
    </w:p>
    <w:p w14:paraId="24594769" w14:textId="2B36CF96" w:rsidR="008A57F8" w:rsidRPr="00707840" w:rsidRDefault="008A57F8" w:rsidP="00DA4E3F">
      <w:pPr>
        <w:ind w:left="720"/>
        <w:rPr>
          <w:rFonts w:ascii="Helvetica" w:eastAsia="Times New Roman" w:hAnsi="Helvetica" w:cs="Times New Roman"/>
        </w:rPr>
      </w:pPr>
    </w:p>
    <w:p w14:paraId="0997C499" w14:textId="77777777" w:rsidR="007B1B91" w:rsidRPr="00707840" w:rsidRDefault="007B1B91" w:rsidP="00DA4E3F">
      <w:pPr>
        <w:ind w:left="720"/>
        <w:rPr>
          <w:rFonts w:ascii="Helvetica" w:eastAsia="Times New Roman" w:hAnsi="Helvetica" w:cs="Times New Roman"/>
        </w:rPr>
      </w:pPr>
    </w:p>
    <w:p w14:paraId="0136EFB2" w14:textId="10B83F6E" w:rsidR="00DA4E3F" w:rsidRPr="00707840" w:rsidRDefault="00DA4E3F" w:rsidP="00DA4E3F">
      <w:pPr>
        <w:numPr>
          <w:ilvl w:val="0"/>
          <w:numId w:val="2"/>
        </w:numPr>
        <w:rPr>
          <w:rFonts w:ascii="Helvetica" w:eastAsia="Times New Roman" w:hAnsi="Helvetica" w:cs="Times New Roman"/>
        </w:rPr>
      </w:pPr>
      <w:r w:rsidRPr="00707840">
        <w:rPr>
          <w:rFonts w:ascii="Helvetica" w:eastAsia="Times New Roman" w:hAnsi="Helvetica" w:cs="Times New Roman"/>
        </w:rPr>
        <w:t>Obtain analytical solution and compare it with the numerical one.</w:t>
      </w:r>
    </w:p>
    <w:p w14:paraId="0B436332" w14:textId="77777777" w:rsidR="00DF7B09" w:rsidRPr="00707840" w:rsidRDefault="00DF7B09" w:rsidP="00DF7B09">
      <w:pPr>
        <w:ind w:firstLine="720"/>
        <w:rPr>
          <w:rFonts w:ascii="Helvetica" w:eastAsia="Times New Roman" w:hAnsi="Helvetica" w:cs="Times New Roman"/>
        </w:rPr>
      </w:pPr>
    </w:p>
    <w:p w14:paraId="1142683E" w14:textId="40ACF156" w:rsidR="00B66615" w:rsidRPr="00707840" w:rsidRDefault="009B2ECE" w:rsidP="00B66615">
      <w:pPr>
        <w:ind w:firstLine="720"/>
        <w:rPr>
          <w:rFonts w:ascii="Helvetica" w:eastAsia="Times New Roman" w:hAnsi="Helvetica" w:cs="Times New Roman"/>
        </w:rPr>
      </w:pPr>
      <m:oMath>
        <m:f>
          <m:fPr>
            <m:ctrlPr>
              <w:rPr>
                <w:rFonts w:ascii="Cambria Math" w:eastAsia="Times New Roman" w:hAnsi="Cambria Math" w:cs="Times New Roman"/>
                <w:i/>
              </w:rPr>
            </m:ctrlPr>
          </m:fPr>
          <m:num>
            <m:r>
              <w:rPr>
                <w:rFonts w:ascii="Cambria Math" w:eastAsia="Times New Roman" w:hAnsi="Cambria Math" w:cs="Times New Roman"/>
              </w:rPr>
              <m:t>dVOL</m:t>
            </m:r>
          </m:num>
          <m:den>
            <m:r>
              <w:rPr>
                <w:rFonts w:ascii="Cambria Math" w:eastAsia="Times New Roman" w:hAnsi="Cambria Math" w:cs="Times New Roman"/>
              </w:rPr>
              <m:t>dt</m:t>
            </m:r>
          </m:den>
        </m:f>
        <m:r>
          <w:rPr>
            <w:rFonts w:ascii="Cambria Math" w:eastAsia="Times New Roman" w:hAnsi="Cambria Math" w:cs="Times New Roman"/>
          </w:rPr>
          <m:t>=-k</m:t>
        </m:r>
        <m:r>
          <w:rPr>
            <w:rFonts w:ascii="Cambria Math" w:eastAsia="Times New Roman" w:hAnsi="Cambria Math" w:cs="Times New Roman"/>
          </w:rPr>
          <m:t>×</m:t>
        </m:r>
        <m:r>
          <w:rPr>
            <w:rFonts w:ascii="Cambria Math" w:eastAsia="Times New Roman" w:hAnsi="Cambria Math" w:cs="Times New Roman"/>
          </w:rPr>
          <m:t>A</m:t>
        </m:r>
      </m:oMath>
      <w:r w:rsidR="00B66615" w:rsidRPr="00707840">
        <w:rPr>
          <w:rFonts w:ascii="Helvetica" w:eastAsia="Times New Roman" w:hAnsi="Helvetica" w:cs="Times New Roman"/>
        </w:rPr>
        <w:t xml:space="preserve"> </w:t>
      </w:r>
      <w:r>
        <w:rPr>
          <w:rFonts w:ascii="Helvetica" w:eastAsia="Times New Roman" w:hAnsi="Helvetica" w:cs="Times New Roman"/>
        </w:rPr>
        <w:tab/>
      </w:r>
      <m:oMath>
        <m:r>
          <w:rPr>
            <w:rFonts w:ascii="Cambria Math" w:eastAsia="Times New Roman" w:hAnsi="Cambria Math" w:cs="Times New Roman"/>
          </w:rPr>
          <m:t>A=</m:t>
        </m:r>
        <m:r>
          <w:rPr>
            <w:rFonts w:ascii="Cambria Math" w:eastAsia="Times New Roman" w:hAnsi="Cambria Math" w:cs="Times New Roman"/>
          </w:rPr>
          <m:t>4</m:t>
        </m:r>
        <m:r>
          <w:rPr>
            <w:rFonts w:ascii="Cambria Math" w:eastAsia="Times New Roman" w:hAnsi="Cambria Math" w:cs="Times New Roman"/>
          </w:rPr>
          <m:t>×</m:t>
        </m:r>
        <m:r>
          <w:rPr>
            <w:rFonts w:ascii="Cambria Math" w:eastAsia="Times New Roman" w:hAnsi="Cambria Math" w:cs="Times New Roman"/>
          </w:rPr>
          <m:t>π</m:t>
        </m:r>
        <m:r>
          <w:rPr>
            <w:rFonts w:ascii="Cambria Math" w:eastAsia="Times New Roman" w:hAnsi="Cambria Math" w:cs="Times New Roman"/>
          </w:rPr>
          <m:t>×</m:t>
        </m:r>
        <m:sSup>
          <m:sSupPr>
            <m:ctrlPr>
              <w:rPr>
                <w:rFonts w:ascii="Cambria Math" w:eastAsia="Times New Roman" w:hAnsi="Cambria Math" w:cs="Times New Roman"/>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Pr>
          <w:rFonts w:ascii="Helvetica" w:eastAsia="Times New Roman" w:hAnsi="Helvetica" w:cs="Times New Roman"/>
        </w:rPr>
        <w:t xml:space="preserve"> </w:t>
      </w:r>
      <w:r>
        <w:rPr>
          <w:rFonts w:ascii="Helvetica" w:eastAsia="Times New Roman" w:hAnsi="Helvetica" w:cs="Times New Roman"/>
        </w:rPr>
        <w:tab/>
      </w:r>
      <m:oMath>
        <m:r>
          <w:rPr>
            <w:rFonts w:ascii="Cambria Math" w:eastAsia="Times New Roman" w:hAnsi="Cambria Math" w:cs="Times New Roman"/>
          </w:rPr>
          <m:t>Vol</m:t>
        </m:r>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4</m:t>
            </m:r>
          </m:num>
          <m:den>
            <m:r>
              <w:rPr>
                <w:rFonts w:ascii="Cambria Math" w:eastAsia="Times New Roman" w:hAnsi="Cambria Math" w:cs="Times New Roman"/>
              </w:rPr>
              <m:t>3</m:t>
            </m:r>
          </m:den>
        </m:f>
        <m:r>
          <w:rPr>
            <w:rFonts w:ascii="Cambria Math" w:eastAsia="Times New Roman" w:hAnsi="Cambria Math" w:cs="Times New Roman"/>
          </w:rPr>
          <m:t>×</m:t>
        </m:r>
        <m:r>
          <w:rPr>
            <w:rFonts w:ascii="Cambria Math" w:eastAsia="Times New Roman" w:hAnsi="Cambria Math" w:cs="Times New Roman"/>
          </w:rPr>
          <m:t>π</m:t>
        </m:r>
        <m:r>
          <w:rPr>
            <w:rFonts w:ascii="Cambria Math" w:eastAsia="Times New Roman" w:hAnsi="Cambria Math" w:cs="Times New Roman"/>
          </w:rPr>
          <m:t>×</m:t>
        </m:r>
        <m:sSup>
          <m:sSupPr>
            <m:ctrlPr>
              <w:rPr>
                <w:rFonts w:ascii="Cambria Math" w:eastAsia="Times New Roman" w:hAnsi="Cambria Math" w:cs="Times New Roman"/>
              </w:rPr>
            </m:ctrlPr>
          </m:sSupPr>
          <m:e>
            <m:r>
              <w:rPr>
                <w:rFonts w:ascii="Cambria Math" w:eastAsia="Times New Roman" w:hAnsi="Cambria Math" w:cs="Times New Roman"/>
              </w:rPr>
              <m:t>r</m:t>
            </m:r>
          </m:e>
          <m:sup>
            <m:r>
              <w:rPr>
                <w:rFonts w:ascii="Cambria Math" w:eastAsia="Times New Roman" w:hAnsi="Cambria Math" w:cs="Times New Roman"/>
              </w:rPr>
              <m:t>3</m:t>
            </m:r>
          </m:sup>
        </m:sSup>
      </m:oMath>
    </w:p>
    <w:p w14:paraId="635BCC24" w14:textId="77777777" w:rsidR="00B66615" w:rsidRPr="00707840" w:rsidRDefault="00B66615" w:rsidP="00DF7B09">
      <w:pPr>
        <w:ind w:left="720" w:firstLine="720"/>
        <w:rPr>
          <w:rFonts w:ascii="Helvetica" w:eastAsia="Times New Roman" w:hAnsi="Helvetica" w:cs="Times New Roman"/>
        </w:rPr>
      </w:pPr>
    </w:p>
    <w:p w14:paraId="699DD60C" w14:textId="648A6B7A" w:rsidR="00575C67" w:rsidRDefault="00707840" w:rsidP="009B2ECE">
      <w:pPr>
        <w:rPr>
          <w:rFonts w:ascii="Helvetica" w:eastAsia="Times New Roman" w:hAnsi="Helvetica" w:cs="Times New Roman"/>
        </w:rPr>
      </w:pPr>
      <w:r w:rsidRPr="00707840">
        <w:rPr>
          <w:rFonts w:ascii="Helvetica" w:eastAsia="Times New Roman" w:hAnsi="Helvetica" w:cs="Times New Roman"/>
        </w:rPr>
        <w:tab/>
      </w:r>
      <m:oMath>
        <m:f>
          <m:fPr>
            <m:ctrlPr>
              <w:rPr>
                <w:rFonts w:ascii="Cambria Math" w:eastAsia="Times New Roman" w:hAnsi="Cambria Math" w:cs="Times New Roman"/>
                <w:i/>
              </w:rPr>
            </m:ctrlPr>
          </m:fPr>
          <m:num>
            <m:r>
              <w:rPr>
                <w:rFonts w:ascii="Cambria Math" w:eastAsia="Times New Roman" w:hAnsi="Cambria Math" w:cs="Times New Roman"/>
              </w:rPr>
              <m:t>d</m:t>
            </m:r>
            <m:f>
              <m:fPr>
                <m:ctrlPr>
                  <w:rPr>
                    <w:rFonts w:ascii="Cambria Math" w:eastAsia="Times New Roman" w:hAnsi="Cambria Math" w:cs="Times New Roman"/>
                    <w:i/>
                  </w:rPr>
                </m:ctrlPr>
              </m:fPr>
              <m:num>
                <m:r>
                  <w:rPr>
                    <w:rFonts w:ascii="Cambria Math" w:eastAsia="Times New Roman" w:hAnsi="Cambria Math" w:cs="Times New Roman"/>
                  </w:rPr>
                  <m:t>4</m:t>
                </m:r>
              </m:num>
              <m:den>
                <m:r>
                  <w:rPr>
                    <w:rFonts w:ascii="Cambria Math" w:eastAsia="Times New Roman" w:hAnsi="Cambria Math" w:cs="Times New Roman"/>
                  </w:rPr>
                  <m:t>3</m:t>
                </m:r>
              </m:den>
            </m:f>
            <m:r>
              <w:rPr>
                <w:rFonts w:ascii="Cambria Math" w:eastAsia="Times New Roman" w:hAnsi="Cambria Math" w:cs="Times New Roman"/>
              </w:rPr>
              <m:t>π</m:t>
            </m:r>
            <m:sSup>
              <m:sSupPr>
                <m:ctrlPr>
                  <w:rPr>
                    <w:rFonts w:ascii="Cambria Math" w:eastAsia="Times New Roman" w:hAnsi="Cambria Math" w:cs="Times New Roman"/>
                  </w:rPr>
                </m:ctrlPr>
              </m:sSupPr>
              <m:e>
                <m:r>
                  <w:rPr>
                    <w:rFonts w:ascii="Cambria Math" w:eastAsia="Times New Roman" w:hAnsi="Cambria Math" w:cs="Times New Roman"/>
                  </w:rPr>
                  <m:t>r</m:t>
                </m:r>
              </m:e>
              <m:sup>
                <m:r>
                  <w:rPr>
                    <w:rFonts w:ascii="Cambria Math" w:eastAsia="Times New Roman" w:hAnsi="Cambria Math" w:cs="Times New Roman"/>
                  </w:rPr>
                  <m:t>3</m:t>
                </m:r>
              </m:sup>
            </m:sSup>
          </m:num>
          <m:den>
            <m:r>
              <w:rPr>
                <w:rFonts w:ascii="Cambria Math" w:eastAsia="Times New Roman" w:hAnsi="Cambria Math" w:cs="Times New Roman"/>
              </w:rPr>
              <m:t>dt</m:t>
            </m:r>
          </m:den>
        </m:f>
        <m:r>
          <w:rPr>
            <w:rFonts w:ascii="Cambria Math" w:eastAsia="Times New Roman" w:hAnsi="Cambria Math" w:cs="Times New Roman"/>
          </w:rPr>
          <m:t>=-k</m:t>
        </m:r>
        <m:r>
          <w:rPr>
            <w:rFonts w:ascii="Cambria Math" w:eastAsia="Times New Roman" w:hAnsi="Cambria Math" w:cs="Times New Roman"/>
          </w:rPr>
          <m:t>×</m:t>
        </m:r>
        <m:r>
          <w:rPr>
            <w:rFonts w:ascii="Cambria Math" w:eastAsia="Times New Roman" w:hAnsi="Cambria Math" w:cs="Times New Roman"/>
          </w:rPr>
          <m:t>4</m:t>
        </m:r>
        <m:r>
          <w:rPr>
            <w:rFonts w:ascii="Cambria Math" w:eastAsia="Times New Roman" w:hAnsi="Cambria Math" w:cs="Times New Roman"/>
          </w:rPr>
          <m:t>×</m:t>
        </m:r>
        <m:r>
          <w:rPr>
            <w:rFonts w:ascii="Cambria Math" w:eastAsia="Times New Roman" w:hAnsi="Cambria Math" w:cs="Times New Roman"/>
          </w:rPr>
          <m:t>π</m:t>
        </m:r>
        <m:r>
          <w:rPr>
            <w:rFonts w:ascii="Cambria Math" w:eastAsia="Times New Roman" w:hAnsi="Cambria Math" w:cs="Times New Roman"/>
          </w:rPr>
          <m:t>×</m:t>
        </m:r>
        <m:sSup>
          <m:sSupPr>
            <m:ctrlPr>
              <w:rPr>
                <w:rFonts w:ascii="Cambria Math" w:eastAsia="Times New Roman" w:hAnsi="Cambria Math" w:cs="Times New Roman"/>
              </w:rPr>
            </m:ctrlPr>
          </m:sSupPr>
          <m:e>
            <m:r>
              <w:rPr>
                <w:rFonts w:ascii="Cambria Math" w:eastAsia="Times New Roman" w:hAnsi="Cambria Math" w:cs="Times New Roman"/>
              </w:rPr>
              <m:t>r</m:t>
            </m:r>
          </m:e>
          <m:sup>
            <m:r>
              <w:rPr>
                <w:rFonts w:ascii="Cambria Math" w:eastAsia="Times New Roman" w:hAnsi="Cambria Math" w:cs="Times New Roman"/>
              </w:rPr>
              <m:t>2</m:t>
            </m:r>
          </m:sup>
        </m:sSup>
      </m:oMath>
    </w:p>
    <w:p w14:paraId="3C710D9E" w14:textId="77777777" w:rsidR="00575C67" w:rsidRPr="00575C67" w:rsidRDefault="00575C67" w:rsidP="009B2ECE">
      <w:pPr>
        <w:rPr>
          <w:rFonts w:ascii="Helvetica" w:eastAsia="Times New Roman" w:hAnsi="Helvetica" w:cs="Times New Roman"/>
        </w:rPr>
      </w:pPr>
    </w:p>
    <w:p w14:paraId="0719F842" w14:textId="1049ACF0" w:rsidR="00575C67" w:rsidRDefault="00575C67" w:rsidP="009B2ECE">
      <w:pPr>
        <w:rPr>
          <w:rFonts w:ascii="Helvetica" w:eastAsia="Times New Roman" w:hAnsi="Helvetica" w:cs="Times New Roman"/>
        </w:rPr>
      </w:pPr>
      <m:oMathPara>
        <m:oMathParaPr>
          <m:jc m:val="left"/>
        </m:oMathParaPr>
        <m:oMath>
          <m:r>
            <w:rPr>
              <w:rFonts w:ascii="Cambria Math" w:eastAsia="Times New Roman" w:hAnsi="Cambria Math" w:cs="Times New Roman"/>
            </w:rPr>
            <w:tab/>
          </m:r>
          <m:f>
            <m:fPr>
              <m:ctrlPr>
                <w:rPr>
                  <w:rFonts w:ascii="Cambria Math" w:eastAsia="Times New Roman" w:hAnsi="Cambria Math" w:cs="Times New Roman"/>
                  <w:i/>
                </w:rPr>
              </m:ctrlPr>
            </m:fPr>
            <m:num>
              <m:r>
                <w:rPr>
                  <w:rFonts w:ascii="Cambria Math" w:eastAsia="Times New Roman" w:hAnsi="Cambria Math" w:cs="Times New Roman"/>
                </w:rPr>
                <m:t>4</m:t>
              </m:r>
            </m:num>
            <m:den>
              <m:r>
                <w:rPr>
                  <w:rFonts w:ascii="Cambria Math" w:eastAsia="Times New Roman" w:hAnsi="Cambria Math" w:cs="Times New Roman"/>
                </w:rPr>
                <m:t>3</m:t>
              </m:r>
            </m:den>
          </m:f>
          <m:r>
            <w:rPr>
              <w:rFonts w:ascii="Cambria Math" w:eastAsia="Times New Roman" w:hAnsi="Cambria Math" w:cs="Times New Roman"/>
            </w:rPr>
            <m:t>×</m:t>
          </m:r>
          <m:r>
            <w:rPr>
              <w:rFonts w:ascii="Cambria Math" w:eastAsia="Times New Roman" w:hAnsi="Cambria Math" w:cs="Times New Roman"/>
            </w:rPr>
            <m:t>π</m:t>
          </m:r>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p>
                <m:sSupPr>
                  <m:ctrlPr>
                    <w:rPr>
                      <w:rFonts w:ascii="Cambria Math" w:eastAsia="Times New Roman" w:hAnsi="Cambria Math" w:cs="Times New Roman"/>
                    </w:rPr>
                  </m:ctrlPr>
                </m:sSupPr>
                <m:e>
                  <m:r>
                    <w:rPr>
                      <w:rFonts w:ascii="Cambria Math" w:eastAsia="Times New Roman" w:hAnsi="Cambria Math" w:cs="Times New Roman"/>
                    </w:rPr>
                    <m:t>r</m:t>
                  </m:r>
                </m:e>
                <m:sup>
                  <m:r>
                    <w:rPr>
                      <w:rFonts w:ascii="Cambria Math" w:eastAsia="Times New Roman" w:hAnsi="Cambria Math" w:cs="Times New Roman"/>
                    </w:rPr>
                    <m:t>3</m:t>
                  </m:r>
                </m:sup>
              </m:sSup>
            </m:num>
            <m:den>
              <m:r>
                <w:rPr>
                  <w:rFonts w:ascii="Cambria Math" w:eastAsia="Times New Roman" w:hAnsi="Cambria Math" w:cs="Times New Roman"/>
                </w:rPr>
                <m:t>dt</m:t>
              </m:r>
            </m:den>
          </m:f>
          <m:r>
            <w:rPr>
              <w:rFonts w:ascii="Cambria Math" w:eastAsia="Times New Roman" w:hAnsi="Cambria Math" w:cs="Times New Roman"/>
            </w:rPr>
            <m:t>=k×4×</m:t>
          </m:r>
          <m:r>
            <w:rPr>
              <w:rFonts w:ascii="Cambria Math" w:eastAsia="Times New Roman" w:hAnsi="Cambria Math" w:cs="Times New Roman"/>
            </w:rPr>
            <m:t>π</m:t>
          </m:r>
          <m:r>
            <w:rPr>
              <w:rFonts w:ascii="Cambria Math" w:eastAsia="Times New Roman" w:hAnsi="Cambria Math" w:cs="Times New Roman"/>
            </w:rPr>
            <m:t>×</m:t>
          </m:r>
          <m:sSup>
            <m:sSupPr>
              <m:ctrlPr>
                <w:rPr>
                  <w:rFonts w:ascii="Cambria Math" w:eastAsia="Times New Roman" w:hAnsi="Cambria Math" w:cs="Times New Roman"/>
                </w:rPr>
              </m:ctrlPr>
            </m:sSupPr>
            <m:e>
              <m:r>
                <w:rPr>
                  <w:rFonts w:ascii="Cambria Math" w:eastAsia="Times New Roman" w:hAnsi="Cambria Math" w:cs="Times New Roman"/>
                </w:rPr>
                <m:t>r</m:t>
              </m:r>
            </m:e>
            <m:sup>
              <m:r>
                <w:rPr>
                  <w:rFonts w:ascii="Cambria Math" w:eastAsia="Times New Roman" w:hAnsi="Cambria Math" w:cs="Times New Roman"/>
                </w:rPr>
                <m:t>2</m:t>
              </m:r>
            </m:sup>
          </m:sSup>
          <m:r>
            <w:rPr>
              <w:rFonts w:ascii="Cambria Math" w:eastAsia="Times New Roman" w:hAnsi="Cambria Math" w:cs="Times New Roman"/>
            </w:rPr>
            <w:br/>
          </m:r>
        </m:oMath>
      </m:oMathPara>
    </w:p>
    <w:p w14:paraId="08065FD9" w14:textId="685ECC54" w:rsidR="009B2ECE" w:rsidRDefault="00575C67" w:rsidP="009B2ECE">
      <w:pPr>
        <w:rPr>
          <w:rFonts w:ascii="Helvetica" w:eastAsia="Times New Roman" w:hAnsi="Helvetica" w:cs="Times New Roman"/>
        </w:rPr>
      </w:pPr>
      <w:r>
        <w:rPr>
          <w:rFonts w:ascii="Helvetica" w:eastAsia="Times New Roman" w:hAnsi="Helvetica" w:cs="Times New Roman"/>
        </w:rPr>
        <w:lastRenderedPageBreak/>
        <w:tab/>
      </w:r>
    </w:p>
    <w:p w14:paraId="6D0E71DE" w14:textId="2CA7E5D2" w:rsidR="00DF7B09" w:rsidRDefault="009B2ECE" w:rsidP="009B2ECE">
      <w:pPr>
        <w:ind w:firstLine="720"/>
        <w:rPr>
          <w:rFonts w:ascii="Helvetica" w:eastAsia="Times New Roman" w:hAnsi="Helvetica" w:cs="Times New Roman"/>
        </w:rPr>
      </w:pPr>
      <w:proofErr w:type="spellStart"/>
      <w:proofErr w:type="gramStart"/>
      <w:r>
        <w:rPr>
          <w:rFonts w:ascii="Helvetica" w:eastAsia="Times New Roman" w:hAnsi="Helvetica" w:cs="Times New Roman"/>
        </w:rPr>
        <w:t>Lets</w:t>
      </w:r>
      <w:proofErr w:type="spellEnd"/>
      <w:proofErr w:type="gramEnd"/>
      <w:r>
        <w:rPr>
          <w:rFonts w:ascii="Helvetica" w:eastAsia="Times New Roman" w:hAnsi="Helvetica" w:cs="Times New Roman"/>
        </w:rPr>
        <w:t xml:space="preserve"> differentiate for </w:t>
      </w:r>
      <m:oMath>
        <m:sSup>
          <m:sSupPr>
            <m:ctrlPr>
              <w:rPr>
                <w:rFonts w:ascii="Cambria Math" w:eastAsia="Times New Roman" w:hAnsi="Cambria Math" w:cs="Times New Roman"/>
              </w:rPr>
            </m:ctrlPr>
          </m:sSupPr>
          <m:e>
            <m:r>
              <w:rPr>
                <w:rFonts w:ascii="Cambria Math" w:eastAsia="Times New Roman" w:hAnsi="Cambria Math" w:cs="Times New Roman"/>
              </w:rPr>
              <m:t>r</m:t>
            </m:r>
          </m:e>
          <m:sup>
            <m:r>
              <w:rPr>
                <w:rFonts w:ascii="Cambria Math" w:eastAsia="Times New Roman" w:hAnsi="Cambria Math" w:cs="Times New Roman"/>
              </w:rPr>
              <m:t>3</m:t>
            </m:r>
          </m:sup>
        </m:sSup>
      </m:oMath>
    </w:p>
    <w:p w14:paraId="40286874" w14:textId="427CB1F2" w:rsidR="009B2ECE" w:rsidRDefault="009B2ECE" w:rsidP="009B2ECE">
      <w:pPr>
        <w:ind w:firstLine="720"/>
        <w:rPr>
          <w:rFonts w:ascii="Helvetica" w:eastAsia="Times New Roman" w:hAnsi="Helvetica" w:cs="Times New Roman"/>
        </w:rPr>
      </w:pPr>
      <w:r>
        <w:rPr>
          <w:rFonts w:ascii="Helvetica" w:eastAsia="Times New Roman" w:hAnsi="Helvetica" w:cs="Times New Roman"/>
        </w:rPr>
        <w:tab/>
      </w:r>
    </w:p>
    <w:p w14:paraId="312F5D9C" w14:textId="0CC9B036" w:rsidR="009B2ECE" w:rsidRPr="00575C67" w:rsidRDefault="00575C67" w:rsidP="009B2ECE">
      <w:pPr>
        <w:ind w:left="720" w:firstLine="720"/>
        <w:rPr>
          <w:rFonts w:ascii="Helvetica" w:eastAsia="Times New Roman" w:hAnsi="Helvetica" w:cs="Times New Roman"/>
        </w:rPr>
      </w:pPr>
      <m:oMathPara>
        <m:oMathParaPr>
          <m:jc m:val="left"/>
        </m:oMathParaPr>
        <m:oMath>
          <m:f>
            <m:fPr>
              <m:ctrlPr>
                <w:rPr>
                  <w:rFonts w:ascii="Cambria Math" w:eastAsia="Times New Roman" w:hAnsi="Cambria Math" w:cs="Times New Roman"/>
                  <w:i/>
                </w:rPr>
              </m:ctrlPr>
            </m:fPr>
            <m:num>
              <m:r>
                <w:rPr>
                  <w:rFonts w:ascii="Cambria Math" w:eastAsia="Times New Roman" w:hAnsi="Cambria Math" w:cs="Times New Roman"/>
                </w:rPr>
                <m:t>4</m:t>
              </m:r>
            </m:num>
            <m:den>
              <m:r>
                <w:rPr>
                  <w:rFonts w:ascii="Cambria Math" w:eastAsia="Times New Roman" w:hAnsi="Cambria Math" w:cs="Times New Roman"/>
                </w:rPr>
                <m:t>3</m:t>
              </m:r>
            </m:den>
          </m:f>
          <m:r>
            <w:rPr>
              <w:rFonts w:ascii="Cambria Math" w:eastAsia="Times New Roman" w:hAnsi="Cambria Math" w:cs="Times New Roman"/>
            </w:rPr>
            <m:t>×</m:t>
          </m:r>
          <m:r>
            <w:rPr>
              <w:rFonts w:ascii="Cambria Math" w:eastAsia="Times New Roman" w:hAnsi="Cambria Math" w:cs="Times New Roman"/>
            </w:rPr>
            <m:t>π</m:t>
          </m:r>
          <m:r>
            <w:rPr>
              <w:rFonts w:ascii="Cambria Math" w:eastAsia="Times New Roman" w:hAnsi="Cambria Math" w:cs="Times New Roman"/>
            </w:rPr>
            <m:t>×3×</m:t>
          </m:r>
          <m:sSup>
            <m:sSupPr>
              <m:ctrlPr>
                <w:rPr>
                  <w:rFonts w:ascii="Cambria Math" w:eastAsia="Times New Roman" w:hAnsi="Cambria Math" w:cs="Times New Roman"/>
                </w:rPr>
              </m:ctrlPr>
            </m:sSupPr>
            <m:e>
              <m:r>
                <w:rPr>
                  <w:rFonts w:ascii="Cambria Math" w:eastAsia="Times New Roman" w:hAnsi="Cambria Math" w:cs="Times New Roman"/>
                </w:rPr>
                <m:t>r</m:t>
              </m:r>
            </m:e>
            <m:sup>
              <m:r>
                <w:rPr>
                  <w:rFonts w:ascii="Cambria Math" w:eastAsia="Times New Roman" w:hAnsi="Cambria Math" w:cs="Times New Roman"/>
                </w:rPr>
                <m:t>2</m:t>
              </m:r>
            </m:sup>
          </m:sSup>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r>
                <w:rPr>
                  <w:rFonts w:ascii="Cambria Math" w:eastAsia="Times New Roman" w:hAnsi="Cambria Math" w:cs="Times New Roman"/>
                </w:rPr>
                <m:t>r</m:t>
              </m:r>
            </m:num>
            <m:den>
              <m:r>
                <w:rPr>
                  <w:rFonts w:ascii="Cambria Math" w:eastAsia="Times New Roman" w:hAnsi="Cambria Math" w:cs="Times New Roman"/>
                </w:rPr>
                <m:t>dt</m:t>
              </m:r>
            </m:den>
          </m:f>
          <m:r>
            <w:rPr>
              <w:rFonts w:ascii="Cambria Math" w:eastAsia="Times New Roman" w:hAnsi="Cambria Math" w:cs="Times New Roman"/>
            </w:rPr>
            <m:t>=-k</m:t>
          </m:r>
          <m:r>
            <w:rPr>
              <w:rFonts w:ascii="Cambria Math" w:eastAsia="Times New Roman" w:hAnsi="Cambria Math" w:cs="Times New Roman"/>
            </w:rPr>
            <m:t>×</m:t>
          </m:r>
          <m:r>
            <w:rPr>
              <w:rFonts w:ascii="Cambria Math" w:eastAsia="Times New Roman" w:hAnsi="Cambria Math" w:cs="Times New Roman"/>
            </w:rPr>
            <m:t>4</m:t>
          </m:r>
          <m:r>
            <w:rPr>
              <w:rFonts w:ascii="Cambria Math" w:eastAsia="Times New Roman" w:hAnsi="Cambria Math" w:cs="Times New Roman"/>
            </w:rPr>
            <m:t>×</m:t>
          </m:r>
          <m:r>
            <w:rPr>
              <w:rFonts w:ascii="Cambria Math" w:eastAsia="Times New Roman" w:hAnsi="Cambria Math" w:cs="Times New Roman"/>
            </w:rPr>
            <m:t>π</m:t>
          </m:r>
          <m:r>
            <w:rPr>
              <w:rFonts w:ascii="Cambria Math" w:eastAsia="Times New Roman" w:hAnsi="Cambria Math" w:cs="Times New Roman"/>
            </w:rPr>
            <m:t>×</m:t>
          </m:r>
          <m:sSup>
            <m:sSupPr>
              <m:ctrlPr>
                <w:rPr>
                  <w:rFonts w:ascii="Cambria Math" w:eastAsia="Times New Roman" w:hAnsi="Cambria Math" w:cs="Times New Roman"/>
                </w:rPr>
              </m:ctrlPr>
            </m:sSupPr>
            <m:e>
              <m:r>
                <w:rPr>
                  <w:rFonts w:ascii="Cambria Math" w:eastAsia="Times New Roman" w:hAnsi="Cambria Math" w:cs="Times New Roman"/>
                </w:rPr>
                <m:t>r</m:t>
              </m:r>
            </m:e>
            <m:sup>
              <m:r>
                <w:rPr>
                  <w:rFonts w:ascii="Cambria Math" w:eastAsia="Times New Roman" w:hAnsi="Cambria Math" w:cs="Times New Roman"/>
                </w:rPr>
                <m:t>2</m:t>
              </m:r>
            </m:sup>
          </m:sSup>
        </m:oMath>
      </m:oMathPara>
    </w:p>
    <w:p w14:paraId="48DD4772" w14:textId="6C0ABD79" w:rsidR="00575C67" w:rsidRDefault="00575C67" w:rsidP="009B2ECE">
      <w:pPr>
        <w:ind w:left="720" w:firstLine="720"/>
        <w:rPr>
          <w:rFonts w:ascii="Helvetica" w:eastAsia="Times New Roman" w:hAnsi="Helvetica" w:cs="Times New Roman"/>
        </w:rPr>
      </w:pPr>
    </w:p>
    <w:p w14:paraId="7313BBB9" w14:textId="0EBEE658" w:rsidR="00575C67" w:rsidRDefault="00575C67" w:rsidP="00575C67">
      <w:pPr>
        <w:ind w:firstLine="720"/>
        <w:rPr>
          <w:rFonts w:ascii="Helvetica" w:eastAsia="Times New Roman" w:hAnsi="Helvetica" w:cs="Times New Roman"/>
        </w:rPr>
      </w:pPr>
      <w:r>
        <w:rPr>
          <w:rFonts w:ascii="Helvetica" w:eastAsia="Times New Roman" w:hAnsi="Helvetica" w:cs="Times New Roman"/>
        </w:rPr>
        <w:t xml:space="preserve">Simplify </w:t>
      </w:r>
    </w:p>
    <w:p w14:paraId="4C977ABC" w14:textId="77777777" w:rsidR="00575C67" w:rsidRDefault="00575C67" w:rsidP="00575C67">
      <w:pPr>
        <w:ind w:firstLine="720"/>
        <w:rPr>
          <w:rFonts w:ascii="Helvetica" w:eastAsia="Times New Roman" w:hAnsi="Helvetica" w:cs="Times New Roman"/>
        </w:rPr>
      </w:pPr>
    </w:p>
    <w:p w14:paraId="7EF53E8A" w14:textId="26C07A03" w:rsidR="00575C67" w:rsidRPr="00FC709F" w:rsidRDefault="00575C67" w:rsidP="00575C67">
      <w:pPr>
        <w:ind w:left="720" w:firstLine="720"/>
        <w:rPr>
          <w:rFonts w:ascii="Helvetica" w:eastAsia="Times New Roman" w:hAnsi="Helvetica" w:cs="Times New Roman"/>
        </w:rPr>
      </w:pPr>
      <m:oMathPara>
        <m:oMathParaPr>
          <m:jc m:val="left"/>
        </m:oMathParaPr>
        <m:oMath>
          <m:f>
            <m:fPr>
              <m:ctrlPr>
                <w:rPr>
                  <w:rFonts w:ascii="Cambria Math" w:eastAsia="Times New Roman" w:hAnsi="Cambria Math" w:cs="Times New Roman"/>
                  <w:i/>
                </w:rPr>
              </m:ctrlPr>
            </m:fPr>
            <m:num>
              <m:r>
                <w:rPr>
                  <w:rFonts w:ascii="Cambria Math" w:eastAsia="Times New Roman" w:hAnsi="Cambria Math" w:cs="Times New Roman"/>
                </w:rPr>
                <m:t>dr</m:t>
              </m:r>
            </m:num>
            <m:den>
              <m:r>
                <w:rPr>
                  <w:rFonts w:ascii="Cambria Math" w:eastAsia="Times New Roman" w:hAnsi="Cambria Math" w:cs="Times New Roman"/>
                </w:rPr>
                <m:t>dt</m:t>
              </m:r>
            </m:den>
          </m:f>
          <m:r>
            <w:rPr>
              <w:rFonts w:ascii="Cambria Math" w:eastAsia="Times New Roman" w:hAnsi="Cambria Math" w:cs="Times New Roman"/>
            </w:rPr>
            <m:t>=-k</m:t>
          </m:r>
        </m:oMath>
      </m:oMathPara>
    </w:p>
    <w:p w14:paraId="45ABAD8F" w14:textId="662E1B64" w:rsidR="00FC709F" w:rsidRDefault="00FC709F" w:rsidP="00575C67">
      <w:pPr>
        <w:ind w:left="720" w:firstLine="720"/>
        <w:rPr>
          <w:rFonts w:ascii="Helvetica" w:eastAsia="Times New Roman" w:hAnsi="Helvetica" w:cs="Times New Roman"/>
        </w:rPr>
      </w:pPr>
    </w:p>
    <w:p w14:paraId="11DDC05F" w14:textId="3B262DFC" w:rsidR="00FC709F" w:rsidRDefault="00FC709F" w:rsidP="00FC709F">
      <w:pPr>
        <w:ind w:firstLine="720"/>
        <w:rPr>
          <w:rFonts w:ascii="Helvetica" w:eastAsia="Times New Roman" w:hAnsi="Helvetica" w:cs="Times New Roman"/>
        </w:rPr>
      </w:pPr>
      <w:r>
        <w:rPr>
          <w:rFonts w:ascii="Helvetica" w:eastAsia="Times New Roman" w:hAnsi="Helvetica" w:cs="Times New Roman"/>
        </w:rPr>
        <w:t>Factorize</w:t>
      </w:r>
    </w:p>
    <w:p w14:paraId="42BEF2B7" w14:textId="511CDF0B" w:rsidR="00FC709F" w:rsidRDefault="00FC709F" w:rsidP="00FC709F">
      <w:pPr>
        <w:ind w:firstLine="720"/>
        <w:rPr>
          <w:rFonts w:ascii="Helvetica" w:eastAsia="Times New Roman" w:hAnsi="Helvetica" w:cs="Times New Roman"/>
        </w:rPr>
      </w:pPr>
    </w:p>
    <w:p w14:paraId="610DD2F6" w14:textId="716C51B3" w:rsidR="00FC709F" w:rsidRPr="009B2ECE" w:rsidRDefault="00FC709F" w:rsidP="00FC709F">
      <w:pPr>
        <w:ind w:firstLine="720"/>
        <w:rPr>
          <w:rFonts w:ascii="Helvetica" w:eastAsia="Times New Roman" w:hAnsi="Helvetica" w:cs="Times New Roman"/>
        </w:rPr>
      </w:pPr>
      <m:oMath>
        <m:r>
          <w:rPr>
            <w:rFonts w:ascii="Cambria Math" w:eastAsia="Times New Roman" w:hAnsi="Cambria Math" w:cs="Times New Roman"/>
          </w:rPr>
          <m:t>r</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=-k×t+r</m:t>
        </m:r>
      </m:oMath>
      <w:r>
        <w:rPr>
          <w:rFonts w:ascii="Helvetica" w:eastAsia="Times New Roman" w:hAnsi="Helvetica" w:cs="Times New Roman"/>
        </w:rPr>
        <w:tab/>
      </w:r>
    </w:p>
    <w:p w14:paraId="22DC7806" w14:textId="77777777" w:rsidR="00575C67" w:rsidRPr="009B2ECE" w:rsidRDefault="00575C67" w:rsidP="00575C67">
      <w:pPr>
        <w:ind w:left="720" w:firstLine="720"/>
        <w:jc w:val="both"/>
        <w:rPr>
          <w:rFonts w:ascii="Helvetica" w:eastAsia="Times New Roman" w:hAnsi="Helvetica" w:cs="Times New Roman"/>
        </w:rPr>
      </w:pPr>
    </w:p>
    <w:p w14:paraId="57C8BC42" w14:textId="4444FD7E" w:rsidR="009B2ECE" w:rsidRPr="002446A1" w:rsidRDefault="002446A1" w:rsidP="009B2ECE">
      <w:pPr>
        <w:ind w:firstLine="720"/>
        <w:rPr>
          <w:rFonts w:ascii="Helvetica" w:eastAsia="Times New Roman" w:hAnsi="Helvetica" w:cs="Times New Roman"/>
        </w:rPr>
      </w:pPr>
      <m:oMath>
        <m:r>
          <w:rPr>
            <w:rFonts w:ascii="Cambria Math" w:eastAsia="Times New Roman" w:hAnsi="Cambria Math" w:cs="Times New Roman"/>
          </w:rPr>
          <m:t>Vol</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4</m:t>
            </m:r>
          </m:num>
          <m:den>
            <m:r>
              <w:rPr>
                <w:rFonts w:ascii="Cambria Math" w:eastAsia="Times New Roman" w:hAnsi="Cambria Math" w:cs="Times New Roman"/>
              </w:rPr>
              <m:t>3</m:t>
            </m:r>
          </m:den>
        </m:f>
        <m:r>
          <w:rPr>
            <w:rFonts w:ascii="Cambria Math" w:eastAsia="Times New Roman" w:hAnsi="Cambria Math" w:cs="Times New Roman"/>
          </w:rPr>
          <m:t>×</m:t>
        </m:r>
        <m:r>
          <w:rPr>
            <w:rFonts w:ascii="Cambria Math" w:eastAsia="Times New Roman" w:hAnsi="Cambria Math" w:cs="Times New Roman"/>
          </w:rPr>
          <m:t>π</m:t>
        </m:r>
        <m:r>
          <w:rPr>
            <w:rFonts w:ascii="Cambria Math" w:eastAsia="Times New Roman" w:hAnsi="Cambria Math" w:cs="Times New Roman"/>
          </w:rPr>
          <m:t>×</m:t>
        </m:r>
        <m:sSup>
          <m:sSupPr>
            <m:ctrlPr>
              <w:rPr>
                <w:rFonts w:ascii="Cambria Math" w:eastAsia="Times New Roman" w:hAnsi="Cambria Math" w:cs="Times New Roman"/>
              </w:rPr>
            </m:ctrlPr>
          </m:sSupPr>
          <m:e>
            <m:r>
              <w:rPr>
                <w:rFonts w:ascii="Cambria Math" w:eastAsia="Times New Roman" w:hAnsi="Cambria Math" w:cs="Times New Roman"/>
              </w:rPr>
              <m:t>(</m:t>
            </m:r>
            <m:r>
              <w:rPr>
                <w:rFonts w:ascii="Cambria Math" w:eastAsia="Times New Roman" w:hAnsi="Cambria Math" w:cs="Times New Roman"/>
              </w:rPr>
              <m:t>-k×t+r</m:t>
            </m:r>
            <m:r>
              <w:rPr>
                <w:rFonts w:ascii="Cambria Math" w:eastAsia="Times New Roman" w:hAnsi="Cambria Math" w:cs="Times New Roman"/>
              </w:rPr>
              <m:t>)</m:t>
            </m:r>
          </m:e>
          <m:sup>
            <m:r>
              <w:rPr>
                <w:rFonts w:ascii="Cambria Math" w:eastAsia="Times New Roman" w:hAnsi="Cambria Math" w:cs="Times New Roman"/>
              </w:rPr>
              <m:t>3</m:t>
            </m:r>
          </m:sup>
        </m:sSup>
      </m:oMath>
      <w:r>
        <w:rPr>
          <w:rFonts w:ascii="Helvetica" w:eastAsia="Times New Roman" w:hAnsi="Helvetica" w:cs="Times New Roman"/>
        </w:rPr>
        <w:tab/>
      </w:r>
    </w:p>
    <w:p w14:paraId="1CEA87D6" w14:textId="790D54ED" w:rsidR="00DA4E3F" w:rsidRPr="00707840" w:rsidRDefault="002446A1" w:rsidP="002446A1">
      <w:pPr>
        <w:pStyle w:val="NormalWeb"/>
        <w:ind w:firstLine="720"/>
        <w:rPr>
          <w:rFonts w:ascii="Helvetica" w:hAnsi="Helvetica"/>
        </w:rPr>
      </w:pPr>
      <w:r>
        <w:rPr>
          <w:rFonts w:ascii="Helvetica" w:hAnsi="Helvetica"/>
        </w:rPr>
        <w:t xml:space="preserve">The </w:t>
      </w:r>
      <w:r w:rsidR="007B1B91" w:rsidRPr="00707840">
        <w:rPr>
          <w:rFonts w:ascii="Helvetica" w:hAnsi="Helvetica"/>
        </w:rPr>
        <w:t>Euler’s method uses a straight-line segment to approximate a continuously curving function</w:t>
      </w:r>
      <w:r>
        <w:rPr>
          <w:rFonts w:ascii="Helvetica" w:hAnsi="Helvetica"/>
        </w:rPr>
        <w:t>. That causes</w:t>
      </w:r>
      <w:r w:rsidR="007B1B91" w:rsidRPr="00707840">
        <w:rPr>
          <w:rFonts w:ascii="Helvetica" w:hAnsi="Helvetica"/>
        </w:rPr>
        <w:t xml:space="preserve"> a discrepancy when compared to the analytical solution.</w:t>
      </w:r>
    </w:p>
    <w:p w14:paraId="2FD9E726" w14:textId="77777777" w:rsidR="000867A5" w:rsidRPr="00707840" w:rsidRDefault="000867A5">
      <w:pPr>
        <w:rPr>
          <w:rFonts w:ascii="Helvetica" w:hAnsi="Helvetica"/>
        </w:rPr>
      </w:pPr>
    </w:p>
    <w:sectPr w:rsidR="000867A5" w:rsidRPr="00707840" w:rsidSect="00AF5D26">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463E3" w14:textId="77777777" w:rsidR="00B71C9E" w:rsidRDefault="00B71C9E" w:rsidP="00943D0A">
      <w:r>
        <w:separator/>
      </w:r>
    </w:p>
  </w:endnote>
  <w:endnote w:type="continuationSeparator" w:id="0">
    <w:p w14:paraId="613A8EFA" w14:textId="77777777" w:rsidR="00B71C9E" w:rsidRDefault="00B71C9E" w:rsidP="00943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93B74" w14:textId="77777777" w:rsidR="00B71C9E" w:rsidRDefault="00B71C9E" w:rsidP="00943D0A">
      <w:r>
        <w:separator/>
      </w:r>
    </w:p>
  </w:footnote>
  <w:footnote w:type="continuationSeparator" w:id="0">
    <w:p w14:paraId="2A3C9C83" w14:textId="77777777" w:rsidR="00B71C9E" w:rsidRDefault="00B71C9E" w:rsidP="00943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D080A" w14:textId="6286B249" w:rsidR="00943D0A" w:rsidRPr="00943D0A" w:rsidRDefault="00943D0A" w:rsidP="00943D0A">
    <w:pPr>
      <w:pStyle w:val="Header"/>
    </w:pPr>
    <w:r>
      <w:t xml:space="preserve">Rafael Villasmil </w:t>
    </w:r>
    <w:r w:rsidRPr="00943D0A">
      <w:rPr>
        <w:b/>
        <w:bCs/>
      </w:rPr>
      <w:t xml:space="preserve">BINF690 </w:t>
    </w:r>
    <w:r>
      <w:rPr>
        <w:b/>
        <w:bCs/>
      </w:rPr>
      <w:t>Fall 2020</w:t>
    </w:r>
  </w:p>
  <w:p w14:paraId="3718D2DC" w14:textId="26BA59FA" w:rsidR="00943D0A" w:rsidRDefault="00943D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5260B"/>
    <w:multiLevelType w:val="multilevel"/>
    <w:tmpl w:val="26F25A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3EB6E23"/>
    <w:multiLevelType w:val="multilevel"/>
    <w:tmpl w:val="26F25A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647A7120"/>
    <w:multiLevelType w:val="multilevel"/>
    <w:tmpl w:val="26F25A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D26"/>
    <w:rsid w:val="000867A5"/>
    <w:rsid w:val="000E008A"/>
    <w:rsid w:val="00181B50"/>
    <w:rsid w:val="00191930"/>
    <w:rsid w:val="001F188A"/>
    <w:rsid w:val="00222001"/>
    <w:rsid w:val="002446A1"/>
    <w:rsid w:val="00247662"/>
    <w:rsid w:val="0027292D"/>
    <w:rsid w:val="00280B9B"/>
    <w:rsid w:val="002B123B"/>
    <w:rsid w:val="003D6312"/>
    <w:rsid w:val="004359D0"/>
    <w:rsid w:val="00451967"/>
    <w:rsid w:val="00575976"/>
    <w:rsid w:val="00575C67"/>
    <w:rsid w:val="00707840"/>
    <w:rsid w:val="007B1B91"/>
    <w:rsid w:val="007E3751"/>
    <w:rsid w:val="00815CAD"/>
    <w:rsid w:val="008A57F8"/>
    <w:rsid w:val="00943D0A"/>
    <w:rsid w:val="009B2ECE"/>
    <w:rsid w:val="00AF5D26"/>
    <w:rsid w:val="00B66615"/>
    <w:rsid w:val="00B70DCB"/>
    <w:rsid w:val="00B71C9E"/>
    <w:rsid w:val="00BF78D7"/>
    <w:rsid w:val="00D63F1C"/>
    <w:rsid w:val="00DA4E3F"/>
    <w:rsid w:val="00DF7B09"/>
    <w:rsid w:val="00FC7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2D31"/>
  <w15:chartTrackingRefBased/>
  <w15:docId w15:val="{7C39B916-334F-3C46-8DAF-716C2FFE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5D26"/>
    <w:rPr>
      <w:color w:val="0563C1" w:themeColor="hyperlink"/>
      <w:u w:val="single"/>
    </w:rPr>
  </w:style>
  <w:style w:type="character" w:styleId="UnresolvedMention">
    <w:name w:val="Unresolved Mention"/>
    <w:basedOn w:val="DefaultParagraphFont"/>
    <w:uiPriority w:val="99"/>
    <w:semiHidden/>
    <w:unhideWhenUsed/>
    <w:rsid w:val="00AF5D26"/>
    <w:rPr>
      <w:color w:val="605E5C"/>
      <w:shd w:val="clear" w:color="auto" w:fill="E1DFDD"/>
    </w:rPr>
  </w:style>
  <w:style w:type="paragraph" w:styleId="NormalWeb">
    <w:name w:val="Normal (Web)"/>
    <w:basedOn w:val="Normal"/>
    <w:uiPriority w:val="99"/>
    <w:semiHidden/>
    <w:unhideWhenUsed/>
    <w:rsid w:val="000867A5"/>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27292D"/>
    <w:rPr>
      <w:color w:val="808080"/>
    </w:rPr>
  </w:style>
  <w:style w:type="paragraph" w:styleId="Header">
    <w:name w:val="header"/>
    <w:basedOn w:val="Normal"/>
    <w:link w:val="HeaderChar"/>
    <w:uiPriority w:val="99"/>
    <w:unhideWhenUsed/>
    <w:rsid w:val="00943D0A"/>
    <w:pPr>
      <w:tabs>
        <w:tab w:val="center" w:pos="4680"/>
        <w:tab w:val="right" w:pos="9360"/>
      </w:tabs>
    </w:pPr>
  </w:style>
  <w:style w:type="character" w:customStyle="1" w:styleId="HeaderChar">
    <w:name w:val="Header Char"/>
    <w:basedOn w:val="DefaultParagraphFont"/>
    <w:link w:val="Header"/>
    <w:uiPriority w:val="99"/>
    <w:rsid w:val="00943D0A"/>
  </w:style>
  <w:style w:type="paragraph" w:styleId="Footer">
    <w:name w:val="footer"/>
    <w:basedOn w:val="Normal"/>
    <w:link w:val="FooterChar"/>
    <w:uiPriority w:val="99"/>
    <w:unhideWhenUsed/>
    <w:rsid w:val="00943D0A"/>
    <w:pPr>
      <w:tabs>
        <w:tab w:val="center" w:pos="4680"/>
        <w:tab w:val="right" w:pos="9360"/>
      </w:tabs>
    </w:pPr>
  </w:style>
  <w:style w:type="character" w:customStyle="1" w:styleId="FooterChar">
    <w:name w:val="Footer Char"/>
    <w:basedOn w:val="DefaultParagraphFont"/>
    <w:link w:val="Footer"/>
    <w:uiPriority w:val="99"/>
    <w:rsid w:val="00943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286549">
      <w:bodyDiv w:val="1"/>
      <w:marLeft w:val="0"/>
      <w:marRight w:val="0"/>
      <w:marTop w:val="0"/>
      <w:marBottom w:val="0"/>
      <w:divBdr>
        <w:top w:val="none" w:sz="0" w:space="0" w:color="auto"/>
        <w:left w:val="none" w:sz="0" w:space="0" w:color="auto"/>
        <w:bottom w:val="none" w:sz="0" w:space="0" w:color="auto"/>
        <w:right w:val="none" w:sz="0" w:space="0" w:color="auto"/>
      </w:divBdr>
      <w:divsChild>
        <w:div w:id="1750418787">
          <w:marLeft w:val="0"/>
          <w:marRight w:val="0"/>
          <w:marTop w:val="0"/>
          <w:marBottom w:val="0"/>
          <w:divBdr>
            <w:top w:val="none" w:sz="0" w:space="0" w:color="auto"/>
            <w:left w:val="none" w:sz="0" w:space="0" w:color="auto"/>
            <w:bottom w:val="none" w:sz="0" w:space="0" w:color="auto"/>
            <w:right w:val="none" w:sz="0" w:space="0" w:color="auto"/>
          </w:divBdr>
          <w:divsChild>
            <w:div w:id="1279143555">
              <w:marLeft w:val="0"/>
              <w:marRight w:val="0"/>
              <w:marTop w:val="0"/>
              <w:marBottom w:val="0"/>
              <w:divBdr>
                <w:top w:val="none" w:sz="0" w:space="0" w:color="auto"/>
                <w:left w:val="none" w:sz="0" w:space="0" w:color="auto"/>
                <w:bottom w:val="none" w:sz="0" w:space="0" w:color="auto"/>
                <w:right w:val="none" w:sz="0" w:space="0" w:color="auto"/>
              </w:divBdr>
              <w:divsChild>
                <w:div w:id="11302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75962">
      <w:bodyDiv w:val="1"/>
      <w:marLeft w:val="0"/>
      <w:marRight w:val="0"/>
      <w:marTop w:val="0"/>
      <w:marBottom w:val="0"/>
      <w:divBdr>
        <w:top w:val="none" w:sz="0" w:space="0" w:color="auto"/>
        <w:left w:val="none" w:sz="0" w:space="0" w:color="auto"/>
        <w:bottom w:val="none" w:sz="0" w:space="0" w:color="auto"/>
        <w:right w:val="none" w:sz="0" w:space="0" w:color="auto"/>
      </w:divBdr>
      <w:divsChild>
        <w:div w:id="1844472500">
          <w:marLeft w:val="0"/>
          <w:marRight w:val="0"/>
          <w:marTop w:val="0"/>
          <w:marBottom w:val="0"/>
          <w:divBdr>
            <w:top w:val="none" w:sz="0" w:space="0" w:color="auto"/>
            <w:left w:val="none" w:sz="0" w:space="0" w:color="auto"/>
            <w:bottom w:val="none" w:sz="0" w:space="0" w:color="auto"/>
            <w:right w:val="none" w:sz="0" w:space="0" w:color="auto"/>
          </w:divBdr>
          <w:divsChild>
            <w:div w:id="1095710173">
              <w:marLeft w:val="0"/>
              <w:marRight w:val="0"/>
              <w:marTop w:val="0"/>
              <w:marBottom w:val="0"/>
              <w:divBdr>
                <w:top w:val="none" w:sz="0" w:space="0" w:color="auto"/>
                <w:left w:val="none" w:sz="0" w:space="0" w:color="auto"/>
                <w:bottom w:val="none" w:sz="0" w:space="0" w:color="auto"/>
                <w:right w:val="none" w:sz="0" w:space="0" w:color="auto"/>
              </w:divBdr>
              <w:divsChild>
                <w:div w:id="924610569">
                  <w:marLeft w:val="0"/>
                  <w:marRight w:val="0"/>
                  <w:marTop w:val="0"/>
                  <w:marBottom w:val="0"/>
                  <w:divBdr>
                    <w:top w:val="none" w:sz="0" w:space="0" w:color="auto"/>
                    <w:left w:val="none" w:sz="0" w:space="0" w:color="auto"/>
                    <w:bottom w:val="none" w:sz="0" w:space="0" w:color="auto"/>
                    <w:right w:val="none" w:sz="0" w:space="0" w:color="auto"/>
                  </w:divBdr>
                  <w:divsChild>
                    <w:div w:id="560292155">
                      <w:marLeft w:val="0"/>
                      <w:marRight w:val="0"/>
                      <w:marTop w:val="0"/>
                      <w:marBottom w:val="0"/>
                      <w:divBdr>
                        <w:top w:val="none" w:sz="0" w:space="0" w:color="auto"/>
                        <w:left w:val="none" w:sz="0" w:space="0" w:color="auto"/>
                        <w:bottom w:val="none" w:sz="0" w:space="0" w:color="auto"/>
                        <w:right w:val="none" w:sz="0" w:space="0" w:color="auto"/>
                      </w:divBdr>
                    </w:div>
                  </w:divsChild>
                </w:div>
                <w:div w:id="1450663824">
                  <w:marLeft w:val="0"/>
                  <w:marRight w:val="0"/>
                  <w:marTop w:val="0"/>
                  <w:marBottom w:val="0"/>
                  <w:divBdr>
                    <w:top w:val="none" w:sz="0" w:space="0" w:color="auto"/>
                    <w:left w:val="none" w:sz="0" w:space="0" w:color="auto"/>
                    <w:bottom w:val="none" w:sz="0" w:space="0" w:color="auto"/>
                    <w:right w:val="none" w:sz="0" w:space="0" w:color="auto"/>
                  </w:divBdr>
                  <w:divsChild>
                    <w:div w:id="804852089">
                      <w:marLeft w:val="0"/>
                      <w:marRight w:val="0"/>
                      <w:marTop w:val="0"/>
                      <w:marBottom w:val="0"/>
                      <w:divBdr>
                        <w:top w:val="none" w:sz="0" w:space="0" w:color="auto"/>
                        <w:left w:val="none" w:sz="0" w:space="0" w:color="auto"/>
                        <w:bottom w:val="none" w:sz="0" w:space="0" w:color="auto"/>
                        <w:right w:val="none" w:sz="0" w:space="0" w:color="auto"/>
                      </w:divBdr>
                    </w:div>
                  </w:divsChild>
                </w:div>
                <w:div w:id="2034914775">
                  <w:marLeft w:val="0"/>
                  <w:marRight w:val="0"/>
                  <w:marTop w:val="0"/>
                  <w:marBottom w:val="0"/>
                  <w:divBdr>
                    <w:top w:val="none" w:sz="0" w:space="0" w:color="auto"/>
                    <w:left w:val="none" w:sz="0" w:space="0" w:color="auto"/>
                    <w:bottom w:val="none" w:sz="0" w:space="0" w:color="auto"/>
                    <w:right w:val="none" w:sz="0" w:space="0" w:color="auto"/>
                  </w:divBdr>
                  <w:divsChild>
                    <w:div w:id="12794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060020">
      <w:bodyDiv w:val="1"/>
      <w:marLeft w:val="0"/>
      <w:marRight w:val="0"/>
      <w:marTop w:val="0"/>
      <w:marBottom w:val="0"/>
      <w:divBdr>
        <w:top w:val="none" w:sz="0" w:space="0" w:color="auto"/>
        <w:left w:val="none" w:sz="0" w:space="0" w:color="auto"/>
        <w:bottom w:val="none" w:sz="0" w:space="0" w:color="auto"/>
        <w:right w:val="none" w:sz="0" w:space="0" w:color="auto"/>
      </w:divBdr>
    </w:div>
    <w:div w:id="1675568869">
      <w:bodyDiv w:val="1"/>
      <w:marLeft w:val="0"/>
      <w:marRight w:val="0"/>
      <w:marTop w:val="0"/>
      <w:marBottom w:val="0"/>
      <w:divBdr>
        <w:top w:val="none" w:sz="0" w:space="0" w:color="auto"/>
        <w:left w:val="none" w:sz="0" w:space="0" w:color="auto"/>
        <w:bottom w:val="none" w:sz="0" w:space="0" w:color="auto"/>
        <w:right w:val="none" w:sz="0" w:space="0" w:color="auto"/>
      </w:divBdr>
    </w:div>
    <w:div w:id="1859462425">
      <w:bodyDiv w:val="1"/>
      <w:marLeft w:val="0"/>
      <w:marRight w:val="0"/>
      <w:marTop w:val="0"/>
      <w:marBottom w:val="0"/>
      <w:divBdr>
        <w:top w:val="none" w:sz="0" w:space="0" w:color="auto"/>
        <w:left w:val="none" w:sz="0" w:space="0" w:color="auto"/>
        <w:bottom w:val="none" w:sz="0" w:space="0" w:color="auto"/>
        <w:right w:val="none" w:sz="0" w:space="0" w:color="auto"/>
      </w:divBdr>
      <w:divsChild>
        <w:div w:id="1812164517">
          <w:marLeft w:val="0"/>
          <w:marRight w:val="0"/>
          <w:marTop w:val="0"/>
          <w:marBottom w:val="0"/>
          <w:divBdr>
            <w:top w:val="none" w:sz="0" w:space="0" w:color="auto"/>
            <w:left w:val="none" w:sz="0" w:space="0" w:color="auto"/>
            <w:bottom w:val="none" w:sz="0" w:space="0" w:color="auto"/>
            <w:right w:val="none" w:sz="0" w:space="0" w:color="auto"/>
          </w:divBdr>
        </w:div>
        <w:div w:id="1776753318">
          <w:marLeft w:val="0"/>
          <w:marRight w:val="0"/>
          <w:marTop w:val="0"/>
          <w:marBottom w:val="0"/>
          <w:divBdr>
            <w:top w:val="none" w:sz="0" w:space="0" w:color="auto"/>
            <w:left w:val="none" w:sz="0" w:space="0" w:color="auto"/>
            <w:bottom w:val="none" w:sz="0" w:space="0" w:color="auto"/>
            <w:right w:val="none" w:sz="0" w:space="0" w:color="auto"/>
          </w:divBdr>
        </w:div>
      </w:divsChild>
    </w:div>
    <w:div w:id="1981037455">
      <w:bodyDiv w:val="1"/>
      <w:marLeft w:val="0"/>
      <w:marRight w:val="0"/>
      <w:marTop w:val="0"/>
      <w:marBottom w:val="0"/>
      <w:divBdr>
        <w:top w:val="none" w:sz="0" w:space="0" w:color="auto"/>
        <w:left w:val="none" w:sz="0" w:space="0" w:color="auto"/>
        <w:bottom w:val="none" w:sz="0" w:space="0" w:color="auto"/>
        <w:right w:val="none" w:sz="0" w:space="0" w:color="auto"/>
      </w:divBdr>
    </w:div>
    <w:div w:id="2027320590">
      <w:bodyDiv w:val="1"/>
      <w:marLeft w:val="0"/>
      <w:marRight w:val="0"/>
      <w:marTop w:val="0"/>
      <w:marBottom w:val="0"/>
      <w:divBdr>
        <w:top w:val="none" w:sz="0" w:space="0" w:color="auto"/>
        <w:left w:val="none" w:sz="0" w:space="0" w:color="auto"/>
        <w:bottom w:val="none" w:sz="0" w:space="0" w:color="auto"/>
        <w:right w:val="none" w:sz="0" w:space="0" w:color="auto"/>
      </w:divBdr>
      <w:divsChild>
        <w:div w:id="2041855709">
          <w:marLeft w:val="0"/>
          <w:marRight w:val="0"/>
          <w:marTop w:val="0"/>
          <w:marBottom w:val="0"/>
          <w:divBdr>
            <w:top w:val="none" w:sz="0" w:space="0" w:color="auto"/>
            <w:left w:val="none" w:sz="0" w:space="0" w:color="auto"/>
            <w:bottom w:val="none" w:sz="0" w:space="0" w:color="auto"/>
            <w:right w:val="none" w:sz="0" w:space="0" w:color="auto"/>
          </w:divBdr>
        </w:div>
        <w:div w:id="2099129714">
          <w:marLeft w:val="0"/>
          <w:marRight w:val="0"/>
          <w:marTop w:val="0"/>
          <w:marBottom w:val="0"/>
          <w:divBdr>
            <w:top w:val="none" w:sz="0" w:space="0" w:color="auto"/>
            <w:left w:val="none" w:sz="0" w:space="0" w:color="auto"/>
            <w:bottom w:val="none" w:sz="0" w:space="0" w:color="auto"/>
            <w:right w:val="none" w:sz="0" w:space="0" w:color="auto"/>
          </w:divBdr>
        </w:div>
      </w:divsChild>
    </w:div>
    <w:div w:id="2130854167">
      <w:bodyDiv w:val="1"/>
      <w:marLeft w:val="0"/>
      <w:marRight w:val="0"/>
      <w:marTop w:val="0"/>
      <w:marBottom w:val="0"/>
      <w:divBdr>
        <w:top w:val="none" w:sz="0" w:space="0" w:color="auto"/>
        <w:left w:val="none" w:sz="0" w:space="0" w:color="auto"/>
        <w:bottom w:val="none" w:sz="0" w:space="0" w:color="auto"/>
        <w:right w:val="none" w:sz="0" w:space="0" w:color="auto"/>
      </w:divBdr>
      <w:divsChild>
        <w:div w:id="627980552">
          <w:marLeft w:val="0"/>
          <w:marRight w:val="0"/>
          <w:marTop w:val="0"/>
          <w:marBottom w:val="0"/>
          <w:divBdr>
            <w:top w:val="none" w:sz="0" w:space="0" w:color="auto"/>
            <w:left w:val="none" w:sz="0" w:space="0" w:color="auto"/>
            <w:bottom w:val="none" w:sz="0" w:space="0" w:color="auto"/>
            <w:right w:val="none" w:sz="0" w:space="0" w:color="auto"/>
          </w:divBdr>
          <w:divsChild>
            <w:div w:id="50662105">
              <w:marLeft w:val="0"/>
              <w:marRight w:val="0"/>
              <w:marTop w:val="0"/>
              <w:marBottom w:val="0"/>
              <w:divBdr>
                <w:top w:val="none" w:sz="0" w:space="0" w:color="auto"/>
                <w:left w:val="none" w:sz="0" w:space="0" w:color="auto"/>
                <w:bottom w:val="none" w:sz="0" w:space="0" w:color="auto"/>
                <w:right w:val="none" w:sz="0" w:space="0" w:color="auto"/>
              </w:divBdr>
              <w:divsChild>
                <w:div w:id="8410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parent/Documents/Professional%20Records/PhD%20GMU/BINF690%20Numerical%20Methods%20in%20Bioinformatics%20Fall%202020/Assigment%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1"/>
          <c:order val="0"/>
          <c:tx>
            <c:strRef>
              <c:f>Sheet1!$G$11</c:f>
              <c:strCache>
                <c:ptCount val="1"/>
                <c:pt idx="0">
                  <c:v>Analytical Method</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Sheet1!$G$14:$G$54</c:f>
              <c:numCache>
                <c:formatCode>General</c:formatCode>
                <c:ptCount val="41"/>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pt idx="17">
                  <c:v>4.25</c:v>
                </c:pt>
                <c:pt idx="18">
                  <c:v>4.5</c:v>
                </c:pt>
                <c:pt idx="19">
                  <c:v>4.75</c:v>
                </c:pt>
                <c:pt idx="20">
                  <c:v>5</c:v>
                </c:pt>
                <c:pt idx="21">
                  <c:v>5.25</c:v>
                </c:pt>
                <c:pt idx="22">
                  <c:v>5.5</c:v>
                </c:pt>
                <c:pt idx="23">
                  <c:v>5.75</c:v>
                </c:pt>
                <c:pt idx="24">
                  <c:v>6</c:v>
                </c:pt>
                <c:pt idx="25">
                  <c:v>6.25</c:v>
                </c:pt>
                <c:pt idx="26">
                  <c:v>6.5</c:v>
                </c:pt>
                <c:pt idx="27">
                  <c:v>6.75</c:v>
                </c:pt>
                <c:pt idx="28">
                  <c:v>7</c:v>
                </c:pt>
                <c:pt idx="29">
                  <c:v>7.25</c:v>
                </c:pt>
                <c:pt idx="30">
                  <c:v>7.5</c:v>
                </c:pt>
                <c:pt idx="31">
                  <c:v>7.75</c:v>
                </c:pt>
                <c:pt idx="32">
                  <c:v>8</c:v>
                </c:pt>
                <c:pt idx="33">
                  <c:v>8.25</c:v>
                </c:pt>
                <c:pt idx="34">
                  <c:v>8.5</c:v>
                </c:pt>
                <c:pt idx="35">
                  <c:v>8.75</c:v>
                </c:pt>
                <c:pt idx="36">
                  <c:v>9</c:v>
                </c:pt>
                <c:pt idx="37">
                  <c:v>9.25</c:v>
                </c:pt>
                <c:pt idx="38">
                  <c:v>9.5</c:v>
                </c:pt>
                <c:pt idx="39">
                  <c:v>9.75</c:v>
                </c:pt>
                <c:pt idx="40">
                  <c:v>10</c:v>
                </c:pt>
              </c:numCache>
            </c:numRef>
          </c:xVal>
          <c:yVal>
            <c:numRef>
              <c:f>Sheet1!$H$14:$H$54</c:f>
              <c:numCache>
                <c:formatCode>General</c:formatCode>
                <c:ptCount val="41"/>
                <c:pt idx="0">
                  <c:v>65.449846949787357</c:v>
                </c:pt>
                <c:pt idx="1">
                  <c:v>63.891583483285189</c:v>
                </c:pt>
                <c:pt idx="2">
                  <c:v>62.358251696081886</c:v>
                </c:pt>
                <c:pt idx="3">
                  <c:v>60.849650526247665</c:v>
                </c:pt>
                <c:pt idx="4">
                  <c:v>59.365578911852658</c:v>
                </c:pt>
                <c:pt idx="5">
                  <c:v>57.905835790967068</c:v>
                </c:pt>
                <c:pt idx="6">
                  <c:v>56.470220101661027</c:v>
                </c:pt>
                <c:pt idx="7">
                  <c:v>55.058530782004738</c:v>
                </c:pt>
                <c:pt idx="8">
                  <c:v>53.670566770068355</c:v>
                </c:pt>
                <c:pt idx="9">
                  <c:v>52.306127003922057</c:v>
                </c:pt>
                <c:pt idx="10">
                  <c:v>50.965010421636002</c:v>
                </c:pt>
                <c:pt idx="11">
                  <c:v>49.647015961280381</c:v>
                </c:pt>
                <c:pt idx="12">
                  <c:v>48.35194256092533</c:v>
                </c:pt>
                <c:pt idx="13">
                  <c:v>47.079589158641085</c:v>
                </c:pt>
                <c:pt idx="14">
                  <c:v>45.829754692497715</c:v>
                </c:pt>
                <c:pt idx="15">
                  <c:v>44.602238100565501</c:v>
                </c:pt>
                <c:pt idx="16">
                  <c:v>43.396838320914526</c:v>
                </c:pt>
                <c:pt idx="17">
                  <c:v>42.213354291614998</c:v>
                </c:pt>
                <c:pt idx="18">
                  <c:v>41.05158495073708</c:v>
                </c:pt>
                <c:pt idx="19">
                  <c:v>39.911329236350959</c:v>
                </c:pt>
                <c:pt idx="20">
                  <c:v>38.792386086526768</c:v>
                </c:pt>
                <c:pt idx="21">
                  <c:v>37.694554439334716</c:v>
                </c:pt>
                <c:pt idx="22">
                  <c:v>36.617633232844945</c:v>
                </c:pt>
                <c:pt idx="23">
                  <c:v>35.561421405127646</c:v>
                </c:pt>
                <c:pt idx="24">
                  <c:v>34.525717894252985</c:v>
                </c:pt>
                <c:pt idx="25">
                  <c:v>33.510321638291124</c:v>
                </c:pt>
                <c:pt idx="26">
                  <c:v>32.515031575312243</c:v>
                </c:pt>
                <c:pt idx="27">
                  <c:v>31.539646643386501</c:v>
                </c:pt>
                <c:pt idx="28">
                  <c:v>30.583965780584077</c:v>
                </c:pt>
                <c:pt idx="29">
                  <c:v>29.647787924975137</c:v>
                </c:pt>
                <c:pt idx="30">
                  <c:v>28.730912014629851</c:v>
                </c:pt>
                <c:pt idx="31">
                  <c:v>27.833136987618392</c:v>
                </c:pt>
                <c:pt idx="32">
                  <c:v>26.954261782010931</c:v>
                </c:pt>
                <c:pt idx="33">
                  <c:v>26.094085335877637</c:v>
                </c:pt>
                <c:pt idx="34">
                  <c:v>25.252406587288675</c:v>
                </c:pt>
                <c:pt idx="35">
                  <c:v>24.429024474314222</c:v>
                </c:pt>
                <c:pt idx="36">
                  <c:v>23.623737935024462</c:v>
                </c:pt>
                <c:pt idx="37">
                  <c:v>22.83634590748953</c:v>
                </c:pt>
                <c:pt idx="38">
                  <c:v>22.066647329779624</c:v>
                </c:pt>
                <c:pt idx="39">
                  <c:v>21.314441139964899</c:v>
                </c:pt>
                <c:pt idx="40">
                  <c:v>20.579526276115534</c:v>
                </c:pt>
              </c:numCache>
            </c:numRef>
          </c:yVal>
          <c:smooth val="0"/>
          <c:extLst>
            <c:ext xmlns:c16="http://schemas.microsoft.com/office/drawing/2014/chart" uri="{C3380CC4-5D6E-409C-BE32-E72D297353CC}">
              <c16:uniqueId val="{00000000-0B67-E840-AEA1-98BAEDD07EAB}"/>
            </c:ext>
          </c:extLst>
        </c:ser>
        <c:ser>
          <c:idx val="2"/>
          <c:order val="1"/>
          <c:tx>
            <c:strRef>
              <c:f>Sheet1!$A$11</c:f>
              <c:strCache>
                <c:ptCount val="1"/>
                <c:pt idx="0">
                  <c:v>Eucler's method</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Sheet1!$A$14:$A$54</c:f>
              <c:numCache>
                <c:formatCode>General</c:formatCode>
                <c:ptCount val="41"/>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pt idx="17">
                  <c:v>4.25</c:v>
                </c:pt>
                <c:pt idx="18">
                  <c:v>4.5</c:v>
                </c:pt>
                <c:pt idx="19">
                  <c:v>4.75</c:v>
                </c:pt>
                <c:pt idx="20">
                  <c:v>5</c:v>
                </c:pt>
                <c:pt idx="21">
                  <c:v>5.25</c:v>
                </c:pt>
                <c:pt idx="22">
                  <c:v>5.5</c:v>
                </c:pt>
                <c:pt idx="23">
                  <c:v>5.75</c:v>
                </c:pt>
                <c:pt idx="24">
                  <c:v>6</c:v>
                </c:pt>
                <c:pt idx="25">
                  <c:v>6.25</c:v>
                </c:pt>
                <c:pt idx="26">
                  <c:v>6.5</c:v>
                </c:pt>
                <c:pt idx="27">
                  <c:v>6.75</c:v>
                </c:pt>
                <c:pt idx="28">
                  <c:v>7</c:v>
                </c:pt>
                <c:pt idx="29">
                  <c:v>7.25</c:v>
                </c:pt>
                <c:pt idx="30">
                  <c:v>7.5</c:v>
                </c:pt>
                <c:pt idx="31">
                  <c:v>7.75</c:v>
                </c:pt>
                <c:pt idx="32">
                  <c:v>8</c:v>
                </c:pt>
                <c:pt idx="33">
                  <c:v>8.25</c:v>
                </c:pt>
                <c:pt idx="34">
                  <c:v>8.5</c:v>
                </c:pt>
                <c:pt idx="35">
                  <c:v>8.75</c:v>
                </c:pt>
                <c:pt idx="36">
                  <c:v>9</c:v>
                </c:pt>
                <c:pt idx="37">
                  <c:v>9.25</c:v>
                </c:pt>
                <c:pt idx="38">
                  <c:v>9.5</c:v>
                </c:pt>
                <c:pt idx="39">
                  <c:v>9.75</c:v>
                </c:pt>
                <c:pt idx="40">
                  <c:v>10</c:v>
                </c:pt>
              </c:numCache>
            </c:numRef>
          </c:xVal>
          <c:yVal>
            <c:numRef>
              <c:f>Sheet1!$B$14:$B$54</c:f>
              <c:numCache>
                <c:formatCode>General</c:formatCode>
                <c:ptCount val="41"/>
                <c:pt idx="0">
                  <c:v>65.449846949787357</c:v>
                </c:pt>
                <c:pt idx="1">
                  <c:v>63.879050622992459</c:v>
                </c:pt>
                <c:pt idx="2">
                  <c:v>62.308254296197561</c:v>
                </c:pt>
                <c:pt idx="3">
                  <c:v>60.737457969402669</c:v>
                </c:pt>
                <c:pt idx="4">
                  <c:v>59.166661642607771</c:v>
                </c:pt>
                <c:pt idx="5">
                  <c:v>57.595865315812873</c:v>
                </c:pt>
                <c:pt idx="6">
                  <c:v>56.025068989017981</c:v>
                </c:pt>
                <c:pt idx="7">
                  <c:v>54.454272662223076</c:v>
                </c:pt>
                <c:pt idx="8">
                  <c:v>52.883476335428185</c:v>
                </c:pt>
                <c:pt idx="9">
                  <c:v>51.312680008633286</c:v>
                </c:pt>
                <c:pt idx="10">
                  <c:v>49.741883681838388</c:v>
                </c:pt>
                <c:pt idx="11">
                  <c:v>48.171087355043497</c:v>
                </c:pt>
                <c:pt idx="12">
                  <c:v>46.600291028248598</c:v>
                </c:pt>
                <c:pt idx="13">
                  <c:v>45.0294947014537</c:v>
                </c:pt>
                <c:pt idx="14">
                  <c:v>43.458698374658802</c:v>
                </c:pt>
                <c:pt idx="15">
                  <c:v>41.887902047863911</c:v>
                </c:pt>
                <c:pt idx="16">
                  <c:v>40.317105721069012</c:v>
                </c:pt>
                <c:pt idx="17">
                  <c:v>38.746309394274107</c:v>
                </c:pt>
                <c:pt idx="18">
                  <c:v>37.175513067479216</c:v>
                </c:pt>
                <c:pt idx="19">
                  <c:v>35.604716740684324</c:v>
                </c:pt>
                <c:pt idx="20">
                  <c:v>34.033920413889426</c:v>
                </c:pt>
                <c:pt idx="21">
                  <c:v>32.463124087094535</c:v>
                </c:pt>
                <c:pt idx="22">
                  <c:v>30.892327760299636</c:v>
                </c:pt>
                <c:pt idx="23">
                  <c:v>29.321531433504738</c:v>
                </c:pt>
                <c:pt idx="24">
                  <c:v>27.75073510670984</c:v>
                </c:pt>
                <c:pt idx="25">
                  <c:v>26.179938779914941</c:v>
                </c:pt>
                <c:pt idx="26">
                  <c:v>24.609142453120043</c:v>
                </c:pt>
                <c:pt idx="27">
                  <c:v>23.038346126325145</c:v>
                </c:pt>
                <c:pt idx="28">
                  <c:v>21.467549799530246</c:v>
                </c:pt>
                <c:pt idx="29">
                  <c:v>19.896753472735362</c:v>
                </c:pt>
                <c:pt idx="30">
                  <c:v>18.325957145940464</c:v>
                </c:pt>
                <c:pt idx="31">
                  <c:v>16.755160819145559</c:v>
                </c:pt>
                <c:pt idx="32">
                  <c:v>15.18436449235066</c:v>
                </c:pt>
                <c:pt idx="33">
                  <c:v>13.613568165555762</c:v>
                </c:pt>
                <c:pt idx="34">
                  <c:v>12.042771838760864</c:v>
                </c:pt>
                <c:pt idx="35">
                  <c:v>10.471975511965979</c:v>
                </c:pt>
                <c:pt idx="36">
                  <c:v>8.9011791851710811</c:v>
                </c:pt>
                <c:pt idx="37">
                  <c:v>7.3303828583761828</c:v>
                </c:pt>
                <c:pt idx="38">
                  <c:v>5.7595865315812915</c:v>
                </c:pt>
                <c:pt idx="39">
                  <c:v>4.1887902047863932</c:v>
                </c:pt>
                <c:pt idx="40">
                  <c:v>2.6179938779914949</c:v>
                </c:pt>
              </c:numCache>
            </c:numRef>
          </c:yVal>
          <c:smooth val="0"/>
          <c:extLst>
            <c:ext xmlns:c16="http://schemas.microsoft.com/office/drawing/2014/chart" uri="{C3380CC4-5D6E-409C-BE32-E72D297353CC}">
              <c16:uniqueId val="{00000001-0B67-E840-AEA1-98BAEDD07EAB}"/>
            </c:ext>
          </c:extLst>
        </c:ser>
        <c:dLbls>
          <c:showLegendKey val="0"/>
          <c:showVal val="0"/>
          <c:showCatName val="0"/>
          <c:showSerName val="0"/>
          <c:showPercent val="0"/>
          <c:showBubbleSize val="0"/>
        </c:dLbls>
        <c:axId val="22344496"/>
        <c:axId val="22346128"/>
      </c:scatterChart>
      <c:valAx>
        <c:axId val="22344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sz="1600"/>
                  <a:t> Time  (min)</a:t>
                </a:r>
              </a:p>
            </c:rich>
          </c:tx>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46128"/>
        <c:crosses val="autoZero"/>
        <c:crossBetween val="midCat"/>
        <c:majorUnit val="1"/>
        <c:minorUnit val="0.25"/>
      </c:valAx>
      <c:valAx>
        <c:axId val="2234612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sz="1600"/>
                  <a:t>Volume  (mm3)</a:t>
                </a:r>
              </a:p>
            </c:rich>
          </c:tx>
          <c:overlay val="0"/>
          <c:spPr>
            <a:noFill/>
            <a:ln>
              <a:noFill/>
            </a:ln>
            <a:effectLst/>
          </c:spPr>
          <c:txPr>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444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2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Villasmil</dc:creator>
  <cp:keywords/>
  <dc:description/>
  <cp:lastModifiedBy>Regina Villasmil</cp:lastModifiedBy>
  <cp:revision>18</cp:revision>
  <cp:lastPrinted>2020-08-28T00:21:00Z</cp:lastPrinted>
  <dcterms:created xsi:type="dcterms:W3CDTF">2020-08-28T00:21:00Z</dcterms:created>
  <dcterms:modified xsi:type="dcterms:W3CDTF">2020-08-31T03:25:00Z</dcterms:modified>
</cp:coreProperties>
</file>