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0CE186" w14:textId="77777777" w:rsidR="00A002F4" w:rsidRPr="00FC7DE2" w:rsidRDefault="00A002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"/>
        <w:tblW w:w="9627" w:type="dxa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840"/>
      </w:tblGrid>
      <w:tr w:rsidR="00A002F4" w:rsidRPr="00FC7DE2" w14:paraId="7C3F4554" w14:textId="77777777">
        <w:tc>
          <w:tcPr>
            <w:tcW w:w="4787" w:type="dxa"/>
            <w:vAlign w:val="center"/>
          </w:tcPr>
          <w:p w14:paraId="4B348BF9" w14:textId="03154D7F" w:rsidR="00A002F4" w:rsidRPr="002B4AD5" w:rsidRDefault="00D53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  <w:r w:rsidRPr="00191B2B">
              <w:rPr>
                <w:sz w:val="28"/>
                <w:szCs w:val="28"/>
              </w:rPr>
              <w:t>Primeira Avaliação – P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40" w:type="dxa"/>
            <w:vAlign w:val="center"/>
          </w:tcPr>
          <w:p w14:paraId="39EAB56F" w14:textId="3E76CCDB" w:rsidR="00A002F4" w:rsidRPr="002B4AD5" w:rsidRDefault="000F5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  <w:r w:rsidRPr="002B4AD5">
              <w:rPr>
                <w:color w:val="000000"/>
                <w:sz w:val="28"/>
                <w:szCs w:val="28"/>
              </w:rPr>
              <w:t>Banco de Dados 2</w:t>
            </w:r>
          </w:p>
        </w:tc>
      </w:tr>
      <w:tr w:rsidR="00A002F4" w:rsidRPr="00FC7DE2" w14:paraId="6C93413F" w14:textId="77777777">
        <w:tc>
          <w:tcPr>
            <w:tcW w:w="4787" w:type="dxa"/>
            <w:vAlign w:val="center"/>
          </w:tcPr>
          <w:p w14:paraId="225397D6" w14:textId="7447280E" w:rsidR="00A002F4" w:rsidRPr="002B4AD5" w:rsidRDefault="00B62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  <w:r w:rsidRPr="002B4AD5">
              <w:rPr>
                <w:color w:val="000000"/>
                <w:sz w:val="28"/>
                <w:szCs w:val="28"/>
              </w:rPr>
              <w:t>Semestre: 202</w:t>
            </w:r>
            <w:r w:rsidR="00E85D8B">
              <w:rPr>
                <w:color w:val="000000"/>
                <w:sz w:val="28"/>
                <w:szCs w:val="28"/>
              </w:rPr>
              <w:t>5</w:t>
            </w:r>
            <w:r w:rsidRPr="002B4AD5">
              <w:rPr>
                <w:color w:val="000000"/>
                <w:sz w:val="28"/>
                <w:szCs w:val="28"/>
              </w:rPr>
              <w:t>/0</w:t>
            </w:r>
            <w:r w:rsidR="00E85D8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40" w:type="dxa"/>
            <w:vAlign w:val="center"/>
          </w:tcPr>
          <w:p w14:paraId="74514364" w14:textId="283FDC54" w:rsidR="00A002F4" w:rsidRPr="002B4AD5" w:rsidRDefault="00B62CD3" w:rsidP="00704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color w:val="000000"/>
                <w:sz w:val="28"/>
                <w:szCs w:val="28"/>
              </w:rPr>
            </w:pPr>
            <w:r w:rsidRPr="002B4AD5">
              <w:rPr>
                <w:color w:val="000000"/>
                <w:sz w:val="28"/>
                <w:szCs w:val="28"/>
              </w:rPr>
              <w:t xml:space="preserve">Prof. Everton </w:t>
            </w:r>
            <w:r w:rsidR="00D06776" w:rsidRPr="002B4AD5">
              <w:rPr>
                <w:color w:val="000000"/>
                <w:sz w:val="28"/>
                <w:szCs w:val="28"/>
              </w:rPr>
              <w:t xml:space="preserve">Meyer da </w:t>
            </w:r>
            <w:r w:rsidRPr="002B4AD5">
              <w:rPr>
                <w:color w:val="000000"/>
                <w:sz w:val="28"/>
                <w:szCs w:val="28"/>
              </w:rPr>
              <w:t>Silva</w:t>
            </w:r>
          </w:p>
        </w:tc>
      </w:tr>
      <w:tr w:rsidR="00A002F4" w:rsidRPr="00FC7DE2" w14:paraId="10F4F58C" w14:textId="77777777">
        <w:tc>
          <w:tcPr>
            <w:tcW w:w="4787" w:type="dxa"/>
            <w:vAlign w:val="center"/>
          </w:tcPr>
          <w:p w14:paraId="5F414BA8" w14:textId="77777777" w:rsidR="00A002F4" w:rsidRPr="002B4AD5" w:rsidRDefault="00A0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</w:p>
          <w:p w14:paraId="683AF9B5" w14:textId="7BFDCDC5" w:rsidR="00FC7DE2" w:rsidRPr="002B4AD5" w:rsidRDefault="00FC7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  <w:r w:rsidRPr="002B4AD5">
              <w:rPr>
                <w:color w:val="000000"/>
                <w:sz w:val="28"/>
                <w:szCs w:val="28"/>
              </w:rPr>
              <w:t>Aluno:</w:t>
            </w:r>
          </w:p>
        </w:tc>
        <w:tc>
          <w:tcPr>
            <w:tcW w:w="4840" w:type="dxa"/>
            <w:vAlign w:val="center"/>
          </w:tcPr>
          <w:p w14:paraId="73986450" w14:textId="77777777" w:rsidR="00A002F4" w:rsidRPr="002B4AD5" w:rsidRDefault="00A0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</w:p>
          <w:p w14:paraId="398A7D48" w14:textId="746496C5" w:rsidR="00FC7DE2" w:rsidRPr="002B4AD5" w:rsidRDefault="00FC7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60" w:lineRule="auto"/>
              <w:rPr>
                <w:color w:val="000000"/>
                <w:sz w:val="28"/>
                <w:szCs w:val="28"/>
              </w:rPr>
            </w:pPr>
            <w:r w:rsidRPr="002B4AD5">
              <w:rPr>
                <w:color w:val="000000"/>
                <w:sz w:val="28"/>
                <w:szCs w:val="28"/>
              </w:rPr>
              <w:t>Prontuário:</w:t>
            </w:r>
          </w:p>
        </w:tc>
      </w:tr>
    </w:tbl>
    <w:p w14:paraId="69FD8C4F" w14:textId="7ACC1A2B" w:rsidR="00A002F4" w:rsidRPr="00FC7DE2" w:rsidRDefault="00B62CD3" w:rsidP="00625658">
      <w:pPr>
        <w:spacing w:after="20" w:line="260" w:lineRule="auto"/>
        <w:jc w:val="both"/>
        <w:rPr>
          <w:sz w:val="24"/>
          <w:szCs w:val="24"/>
        </w:rPr>
      </w:pPr>
      <w:r w:rsidRPr="00FC7DE2">
        <w:rPr>
          <w:sz w:val="24"/>
          <w:szCs w:val="24"/>
        </w:rPr>
        <w:tab/>
      </w:r>
    </w:p>
    <w:p w14:paraId="7D573162" w14:textId="0671A806" w:rsidR="00A002F4" w:rsidRDefault="00B62CD3" w:rsidP="001421BB">
      <w:pPr>
        <w:spacing w:after="0" w:line="240" w:lineRule="auto"/>
        <w:jc w:val="both"/>
        <w:rPr>
          <w:sz w:val="28"/>
          <w:szCs w:val="28"/>
        </w:rPr>
      </w:pPr>
      <w:r w:rsidRPr="002B4AD5">
        <w:rPr>
          <w:b/>
          <w:sz w:val="28"/>
          <w:szCs w:val="28"/>
        </w:rPr>
        <w:t>Questão 1</w:t>
      </w:r>
      <w:r w:rsidR="00DA22D8" w:rsidRPr="002B4AD5">
        <w:rPr>
          <w:b/>
          <w:sz w:val="28"/>
          <w:szCs w:val="28"/>
        </w:rPr>
        <w:t xml:space="preserve"> (1.0 ponto</w:t>
      </w:r>
      <w:r w:rsidR="00316B56" w:rsidRPr="002B4AD5">
        <w:rPr>
          <w:b/>
          <w:sz w:val="28"/>
          <w:szCs w:val="28"/>
        </w:rPr>
        <w:t>s</w:t>
      </w:r>
      <w:r w:rsidR="00DA22D8" w:rsidRPr="002B4AD5">
        <w:rPr>
          <w:b/>
          <w:sz w:val="28"/>
          <w:szCs w:val="28"/>
        </w:rPr>
        <w:t>)</w:t>
      </w:r>
    </w:p>
    <w:p w14:paraId="46A97DD4" w14:textId="77777777" w:rsidR="001421BB" w:rsidRPr="001421BB" w:rsidRDefault="001421BB" w:rsidP="001421BB">
      <w:pPr>
        <w:spacing w:after="0" w:line="240" w:lineRule="auto"/>
        <w:jc w:val="both"/>
        <w:rPr>
          <w:sz w:val="28"/>
          <w:szCs w:val="28"/>
        </w:rPr>
      </w:pPr>
    </w:p>
    <w:p w14:paraId="6613CA8E" w14:textId="7977D379" w:rsidR="00316B56" w:rsidRDefault="00D90EA2">
      <w:pPr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  <w:r>
        <w:rPr>
          <w:rFonts w:eastAsia="Liberation Serif"/>
          <w:color w:val="404040" w:themeColor="text1" w:themeTint="BF"/>
          <w:sz w:val="24"/>
          <w:szCs w:val="24"/>
        </w:rPr>
        <w:t xml:space="preserve">Considere as tabelas </w:t>
      </w:r>
      <w:proofErr w:type="spellStart"/>
      <w:r w:rsidRPr="00D90EA2">
        <w:rPr>
          <w:rFonts w:ascii="Consolas" w:eastAsia="Liberation Serif" w:hAnsi="Consolas"/>
          <w:color w:val="404040" w:themeColor="text1" w:themeTint="BF"/>
          <w:sz w:val="24"/>
          <w:szCs w:val="24"/>
        </w:rPr>
        <w:t>dept_</w:t>
      </w:r>
      <w:r>
        <w:rPr>
          <w:rFonts w:ascii="Consolas" w:eastAsia="Liberation Serif" w:hAnsi="Consolas"/>
          <w:color w:val="404040" w:themeColor="text1" w:themeTint="BF"/>
          <w:sz w:val="24"/>
          <w:szCs w:val="24"/>
        </w:rPr>
        <w:t>manager</w:t>
      </w:r>
      <w:proofErr w:type="spellEnd"/>
      <w:r>
        <w:rPr>
          <w:rFonts w:eastAsia="Liberation Serif"/>
          <w:color w:val="404040" w:themeColor="text1" w:themeTint="BF"/>
          <w:sz w:val="24"/>
          <w:szCs w:val="24"/>
        </w:rPr>
        <w:t xml:space="preserve"> e </w:t>
      </w:r>
      <w:proofErr w:type="spellStart"/>
      <w:r w:rsidRPr="00D90EA2">
        <w:rPr>
          <w:rFonts w:ascii="Consolas" w:eastAsia="Liberation Serif" w:hAnsi="Consolas"/>
          <w:color w:val="404040" w:themeColor="text1" w:themeTint="BF"/>
          <w:sz w:val="24"/>
          <w:szCs w:val="24"/>
        </w:rPr>
        <w:t>employees</w:t>
      </w:r>
      <w:proofErr w:type="spellEnd"/>
      <w:r>
        <w:rPr>
          <w:rFonts w:eastAsia="Liberation Serif"/>
          <w:color w:val="404040" w:themeColor="text1" w:themeTint="BF"/>
          <w:sz w:val="24"/>
          <w:szCs w:val="24"/>
        </w:rPr>
        <w:t xml:space="preserve">. A empresa deseja garantir que não seja possível excluir um funcionário que esteja listado como gerente em </w:t>
      </w:r>
      <w:proofErr w:type="spellStart"/>
      <w:r w:rsidRPr="00D90EA2">
        <w:rPr>
          <w:rFonts w:ascii="Consolas" w:eastAsia="Liberation Serif" w:hAnsi="Consolas"/>
          <w:color w:val="404040" w:themeColor="text1" w:themeTint="BF"/>
          <w:sz w:val="24"/>
          <w:szCs w:val="24"/>
        </w:rPr>
        <w:t>dept_manager</w:t>
      </w:r>
      <w:proofErr w:type="spellEnd"/>
      <w:r>
        <w:rPr>
          <w:rFonts w:eastAsia="Liberation Serif"/>
          <w:color w:val="404040" w:themeColor="text1" w:themeTint="BF"/>
          <w:sz w:val="24"/>
          <w:szCs w:val="24"/>
        </w:rPr>
        <w:t xml:space="preserve">. </w:t>
      </w:r>
      <w:r w:rsidRPr="00D90EA2">
        <w:rPr>
          <w:rFonts w:eastAsia="Liberation Serif"/>
          <w:color w:val="404040" w:themeColor="text1" w:themeTint="BF"/>
          <w:sz w:val="24"/>
          <w:szCs w:val="24"/>
        </w:rPr>
        <w:t xml:space="preserve">Qual trigger abaixo </w:t>
      </w:r>
      <w:r w:rsidRPr="00D90EA2">
        <w:rPr>
          <w:rFonts w:eastAsia="Liberation Serif"/>
          <w:b/>
          <w:bCs/>
          <w:color w:val="404040" w:themeColor="text1" w:themeTint="BF"/>
          <w:sz w:val="24"/>
          <w:szCs w:val="24"/>
        </w:rPr>
        <w:t>impede corretamente essa exclusão</w:t>
      </w:r>
      <w:r w:rsidRPr="00D90EA2">
        <w:rPr>
          <w:rFonts w:eastAsia="Liberation Serif"/>
          <w:color w:val="404040" w:themeColor="text1" w:themeTint="BF"/>
          <w:sz w:val="24"/>
          <w:szCs w:val="24"/>
        </w:rPr>
        <w:t>?</w:t>
      </w:r>
    </w:p>
    <w:p w14:paraId="1BCFF1F1" w14:textId="77777777" w:rsidR="00E37539" w:rsidRPr="00FC7DE2" w:rsidRDefault="00E37539">
      <w:pPr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6A4EC21F" w14:textId="77777777" w:rsidR="009208EC" w:rsidRDefault="009208EC" w:rsidP="00716721">
      <w:pPr>
        <w:pStyle w:val="PargrafodaLista"/>
        <w:numPr>
          <w:ilvl w:val="0"/>
          <w:numId w:val="12"/>
        </w:numPr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5B0C71A3" w14:textId="4DB674EE" w:rsidR="00D975FF" w:rsidRPr="00C6579A" w:rsidRDefault="00C6579A" w:rsidP="00C6579A">
      <w:pPr>
        <w:pStyle w:val="PargrafodaLista"/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  <w:r w:rsidRPr="00C6579A">
        <w:rPr>
          <w:rFonts w:eastAsia="Liberation Serif"/>
          <w:noProof/>
          <w:color w:val="404040" w:themeColor="text1" w:themeTint="BF"/>
          <w:sz w:val="24"/>
          <w:szCs w:val="24"/>
        </w:rPr>
        <w:drawing>
          <wp:inline distT="0" distB="0" distL="0" distR="0" wp14:anchorId="1D7B7DDE" wp14:editId="39D13165">
            <wp:extent cx="5723890" cy="2181944"/>
            <wp:effectExtent l="0" t="0" r="0" b="8890"/>
            <wp:docPr id="1588065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011" cy="21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8C9E" w14:textId="77777777" w:rsidR="009208EC" w:rsidRDefault="009208EC" w:rsidP="009208EC">
      <w:pPr>
        <w:pStyle w:val="PargrafodaLista"/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0D57B147" w14:textId="77777777" w:rsidR="00D975FF" w:rsidRDefault="00D975FF" w:rsidP="00716721">
      <w:pPr>
        <w:pStyle w:val="PargrafodaLista"/>
        <w:numPr>
          <w:ilvl w:val="0"/>
          <w:numId w:val="12"/>
        </w:numPr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7E212E8D" w14:textId="4367E460" w:rsidR="00D975FF" w:rsidRDefault="001421BB" w:rsidP="00D975FF">
      <w:pPr>
        <w:pStyle w:val="PargrafodaLista"/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  <w:r w:rsidRPr="001421BB">
        <w:rPr>
          <w:rFonts w:eastAsia="Liberation Serif"/>
          <w:noProof/>
          <w:color w:val="404040" w:themeColor="text1" w:themeTint="BF"/>
          <w:sz w:val="24"/>
          <w:szCs w:val="24"/>
        </w:rPr>
        <w:drawing>
          <wp:inline distT="0" distB="0" distL="0" distR="0" wp14:anchorId="03B10D1F" wp14:editId="3F5FC532">
            <wp:extent cx="4203065" cy="1078459"/>
            <wp:effectExtent l="0" t="0" r="6985" b="7620"/>
            <wp:docPr id="984788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8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82" cy="11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056B" w14:textId="77777777" w:rsidR="001421BB" w:rsidRDefault="001421BB" w:rsidP="00D975FF">
      <w:pPr>
        <w:pStyle w:val="PargrafodaLista"/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21B9B86E" w14:textId="77777777" w:rsidR="00D975FF" w:rsidRDefault="00D975FF" w:rsidP="00716721">
      <w:pPr>
        <w:pStyle w:val="PargrafodaLista"/>
        <w:numPr>
          <w:ilvl w:val="0"/>
          <w:numId w:val="12"/>
        </w:numPr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259A9D0D" w14:textId="5BF34C81" w:rsidR="00716721" w:rsidRDefault="001421BB" w:rsidP="00D975FF">
      <w:pPr>
        <w:pStyle w:val="PargrafodaLista"/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  <w:r w:rsidRPr="001421BB">
        <w:rPr>
          <w:rFonts w:eastAsia="Liberation Serif"/>
          <w:noProof/>
          <w:color w:val="404040" w:themeColor="text1" w:themeTint="BF"/>
          <w:sz w:val="24"/>
          <w:szCs w:val="24"/>
        </w:rPr>
        <w:drawing>
          <wp:inline distT="0" distB="0" distL="0" distR="0" wp14:anchorId="0CA311C6" wp14:editId="306411F4">
            <wp:extent cx="4237493" cy="1254364"/>
            <wp:effectExtent l="0" t="0" r="0" b="3175"/>
            <wp:docPr id="15716309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0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850" cy="12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2FB" w14:textId="77777777" w:rsidR="001421BB" w:rsidRPr="00FC7DE2" w:rsidRDefault="001421BB" w:rsidP="00D975FF">
      <w:pPr>
        <w:pStyle w:val="PargrafodaLista"/>
        <w:spacing w:after="0" w:line="240" w:lineRule="auto"/>
        <w:rPr>
          <w:rFonts w:eastAsia="Liberation Serif"/>
          <w:color w:val="404040" w:themeColor="text1" w:themeTint="BF"/>
          <w:sz w:val="24"/>
          <w:szCs w:val="24"/>
        </w:rPr>
      </w:pPr>
    </w:p>
    <w:p w14:paraId="6BAE8716" w14:textId="77777777" w:rsidR="00D975FF" w:rsidRPr="00D975FF" w:rsidRDefault="00D975FF" w:rsidP="00716721">
      <w:pPr>
        <w:pStyle w:val="PargrafodaLista"/>
        <w:numPr>
          <w:ilvl w:val="0"/>
          <w:numId w:val="12"/>
        </w:numPr>
        <w:spacing w:after="0" w:line="240" w:lineRule="auto"/>
        <w:rPr>
          <w:rFonts w:eastAsia="Arial"/>
          <w:sz w:val="22"/>
          <w:szCs w:val="22"/>
        </w:rPr>
      </w:pPr>
    </w:p>
    <w:p w14:paraId="11D1F8BD" w14:textId="5295A4E5" w:rsidR="00DA22D8" w:rsidRDefault="001421BB" w:rsidP="00D975FF">
      <w:pPr>
        <w:pStyle w:val="PargrafodaLista"/>
        <w:spacing w:after="0" w:line="240" w:lineRule="auto"/>
        <w:rPr>
          <w:rFonts w:eastAsia="Arial"/>
          <w:sz w:val="22"/>
          <w:szCs w:val="22"/>
        </w:rPr>
      </w:pPr>
      <w:r w:rsidRPr="001421BB">
        <w:rPr>
          <w:rFonts w:eastAsia="Arial"/>
          <w:noProof/>
          <w:sz w:val="22"/>
          <w:szCs w:val="22"/>
        </w:rPr>
        <w:drawing>
          <wp:inline distT="0" distB="0" distL="0" distR="0" wp14:anchorId="51E3C70C" wp14:editId="65DECE94">
            <wp:extent cx="4793094" cy="1641628"/>
            <wp:effectExtent l="0" t="0" r="7620" b="0"/>
            <wp:docPr id="1655132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32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996" cy="16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EDD4" w14:textId="77777777" w:rsidR="000F3548" w:rsidRDefault="000F3548" w:rsidP="00D975FF">
      <w:pPr>
        <w:pStyle w:val="PargrafodaLista"/>
        <w:spacing w:after="0" w:line="240" w:lineRule="auto"/>
        <w:rPr>
          <w:rFonts w:eastAsia="Arial"/>
          <w:sz w:val="22"/>
          <w:szCs w:val="22"/>
        </w:rPr>
      </w:pPr>
    </w:p>
    <w:p w14:paraId="2985AF6B" w14:textId="5D5880D4" w:rsidR="000F3548" w:rsidRPr="00FC7DE2" w:rsidRDefault="000F3548" w:rsidP="000F3548">
      <w:pPr>
        <w:pStyle w:val="PargrafodaLista"/>
        <w:spacing w:after="0" w:line="240" w:lineRule="auto"/>
        <w:ind w:left="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Resposta:</w:t>
      </w:r>
    </w:p>
    <w:p w14:paraId="731C9825" w14:textId="77777777" w:rsidR="00716721" w:rsidRPr="00FC7DE2" w:rsidRDefault="00716721" w:rsidP="00716721">
      <w:pPr>
        <w:pStyle w:val="PargrafodaLista"/>
        <w:spacing w:after="0" w:line="240" w:lineRule="auto"/>
        <w:ind w:left="360"/>
        <w:rPr>
          <w:rFonts w:eastAsia="Arial"/>
          <w:sz w:val="22"/>
          <w:szCs w:val="22"/>
        </w:rPr>
      </w:pPr>
    </w:p>
    <w:p w14:paraId="69C73C98" w14:textId="7E47A281" w:rsidR="00A002F4" w:rsidRPr="002B4AD5" w:rsidRDefault="00B62CD3">
      <w:pPr>
        <w:spacing w:after="0" w:line="240" w:lineRule="auto"/>
        <w:jc w:val="both"/>
        <w:rPr>
          <w:b/>
          <w:sz w:val="28"/>
          <w:szCs w:val="28"/>
        </w:rPr>
      </w:pPr>
      <w:r w:rsidRPr="002B4AD5">
        <w:rPr>
          <w:b/>
          <w:sz w:val="28"/>
          <w:szCs w:val="28"/>
        </w:rPr>
        <w:t>Questão 2</w:t>
      </w:r>
      <w:r w:rsidR="00DA22D8" w:rsidRPr="002B4AD5">
        <w:rPr>
          <w:b/>
          <w:sz w:val="28"/>
          <w:szCs w:val="28"/>
        </w:rPr>
        <w:t xml:space="preserve"> (1.0 ponto</w:t>
      </w:r>
      <w:r w:rsidR="00973EB3" w:rsidRPr="002B4AD5">
        <w:rPr>
          <w:b/>
          <w:sz w:val="28"/>
          <w:szCs w:val="28"/>
        </w:rPr>
        <w:t>s</w:t>
      </w:r>
      <w:r w:rsidR="00DA22D8" w:rsidRPr="002B4AD5">
        <w:rPr>
          <w:b/>
          <w:sz w:val="28"/>
          <w:szCs w:val="28"/>
        </w:rPr>
        <w:t>)</w:t>
      </w:r>
    </w:p>
    <w:p w14:paraId="4ECB70F0" w14:textId="77777777" w:rsidR="00625658" w:rsidRPr="00FC7DE2" w:rsidRDefault="00625658">
      <w:pPr>
        <w:spacing w:after="0" w:line="240" w:lineRule="auto"/>
        <w:jc w:val="both"/>
        <w:rPr>
          <w:bCs/>
          <w:sz w:val="24"/>
          <w:szCs w:val="24"/>
          <w:lang w:eastAsia="zh-CN"/>
        </w:rPr>
      </w:pPr>
    </w:p>
    <w:p w14:paraId="6D6B8696" w14:textId="67D2A328" w:rsidR="00D06776" w:rsidRDefault="00D975FF" w:rsidP="00D975FF">
      <w:pPr>
        <w:spacing w:after="0" w:line="240" w:lineRule="auto"/>
        <w:jc w:val="both"/>
        <w:rPr>
          <w:bCs/>
          <w:color w:val="404040" w:themeColor="text1" w:themeTint="BF"/>
          <w:sz w:val="24"/>
          <w:szCs w:val="24"/>
          <w:lang w:eastAsia="zh-CN"/>
        </w:rPr>
      </w:pPr>
      <w:r>
        <w:rPr>
          <w:bCs/>
          <w:color w:val="404040" w:themeColor="text1" w:themeTint="BF"/>
          <w:sz w:val="24"/>
          <w:szCs w:val="24"/>
          <w:lang w:eastAsia="zh-CN"/>
        </w:rPr>
        <w:t>Considere a criação da seguinte VIEW:</w:t>
      </w:r>
    </w:p>
    <w:p w14:paraId="65AA6868" w14:textId="77777777" w:rsidR="00D975FF" w:rsidRDefault="00D975FF" w:rsidP="00D975FF">
      <w:pPr>
        <w:spacing w:after="0" w:line="240" w:lineRule="auto"/>
        <w:jc w:val="both"/>
        <w:rPr>
          <w:bCs/>
          <w:color w:val="404040" w:themeColor="text1" w:themeTint="BF"/>
          <w:sz w:val="24"/>
          <w:szCs w:val="24"/>
          <w:lang w:eastAsia="zh-CN"/>
        </w:rPr>
      </w:pPr>
    </w:p>
    <w:p w14:paraId="6B4C4978" w14:textId="0C7AB30D" w:rsidR="00D975FF" w:rsidRDefault="001421BB" w:rsidP="001421BB">
      <w:pPr>
        <w:spacing w:after="0" w:line="240" w:lineRule="auto"/>
        <w:jc w:val="center"/>
        <w:rPr>
          <w:bCs/>
          <w:color w:val="404040" w:themeColor="text1" w:themeTint="BF"/>
          <w:sz w:val="24"/>
          <w:szCs w:val="24"/>
          <w:lang w:eastAsia="zh-CN"/>
        </w:rPr>
      </w:pPr>
      <w:r w:rsidRPr="001421BB">
        <w:rPr>
          <w:bCs/>
          <w:noProof/>
          <w:color w:val="404040" w:themeColor="text1" w:themeTint="BF"/>
          <w:sz w:val="24"/>
          <w:szCs w:val="24"/>
          <w:lang w:eastAsia="zh-CN"/>
        </w:rPr>
        <w:drawing>
          <wp:inline distT="0" distB="0" distL="0" distR="0" wp14:anchorId="5A33B4FD" wp14:editId="7EF83362">
            <wp:extent cx="5083810" cy="1303920"/>
            <wp:effectExtent l="0" t="0" r="2540" b="0"/>
            <wp:docPr id="751115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15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889" cy="13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8AD" w14:textId="77777777" w:rsidR="00D975FF" w:rsidRDefault="00D975FF" w:rsidP="00D975FF">
      <w:pPr>
        <w:spacing w:after="0" w:line="240" w:lineRule="auto"/>
        <w:jc w:val="center"/>
        <w:rPr>
          <w:bCs/>
          <w:color w:val="404040" w:themeColor="text1" w:themeTint="BF"/>
          <w:sz w:val="24"/>
          <w:szCs w:val="24"/>
          <w:lang w:eastAsia="zh-CN"/>
        </w:rPr>
      </w:pPr>
    </w:p>
    <w:p w14:paraId="66460871" w14:textId="77777777" w:rsidR="00D975FF" w:rsidRPr="00D975FF" w:rsidRDefault="00D975FF" w:rsidP="00D975FF">
      <w:p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  <w:r w:rsidRPr="00D975FF">
        <w:rPr>
          <w:bCs/>
          <w:color w:val="404040" w:themeColor="text1" w:themeTint="BF"/>
          <w:sz w:val="24"/>
          <w:szCs w:val="24"/>
          <w:lang w:eastAsia="zh-CN"/>
        </w:rPr>
        <w:t>Qual das opções abaixo melhor descreve o objetivo desta VIEW?</w:t>
      </w:r>
    </w:p>
    <w:p w14:paraId="27BEC3EC" w14:textId="77777777" w:rsidR="00D975FF" w:rsidRPr="00D975FF" w:rsidRDefault="00D975FF" w:rsidP="00D975FF">
      <w:p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</w:p>
    <w:p w14:paraId="16E4C648" w14:textId="61978388" w:rsidR="001421BB" w:rsidRDefault="001421BB" w:rsidP="00D975FF">
      <w:pPr>
        <w:pStyle w:val="PargrafodaLista"/>
        <w:numPr>
          <w:ilvl w:val="0"/>
          <w:numId w:val="23"/>
        </w:num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  <w:r w:rsidRPr="001421BB">
        <w:rPr>
          <w:bCs/>
          <w:color w:val="404040" w:themeColor="text1" w:themeTint="BF"/>
          <w:sz w:val="24"/>
          <w:szCs w:val="24"/>
          <w:lang w:eastAsia="zh-CN"/>
        </w:rPr>
        <w:t>Exibir os salários históricos de todos os funcionários da empresa.</w:t>
      </w:r>
    </w:p>
    <w:p w14:paraId="1D1B5C28" w14:textId="77777777" w:rsidR="001421BB" w:rsidRPr="00A43D25" w:rsidRDefault="001421BB" w:rsidP="00D975FF">
      <w:pPr>
        <w:pStyle w:val="PargrafodaLista"/>
        <w:numPr>
          <w:ilvl w:val="0"/>
          <w:numId w:val="23"/>
        </w:numPr>
        <w:spacing w:after="0" w:line="240" w:lineRule="auto"/>
        <w:rPr>
          <w:bCs/>
          <w:color w:val="000000" w:themeColor="text1"/>
          <w:sz w:val="24"/>
          <w:szCs w:val="24"/>
          <w:lang w:eastAsia="zh-CN"/>
        </w:rPr>
      </w:pPr>
      <w:r w:rsidRPr="00A43D25">
        <w:rPr>
          <w:bCs/>
          <w:color w:val="000000" w:themeColor="text1"/>
          <w:sz w:val="24"/>
          <w:szCs w:val="24"/>
          <w:lang w:eastAsia="zh-CN"/>
        </w:rPr>
        <w:t>Exibir os funcionários ativos e seus salários atuais, vinculados aos departamentos correspondentes.</w:t>
      </w:r>
    </w:p>
    <w:p w14:paraId="692206E9" w14:textId="77777777" w:rsidR="001421BB" w:rsidRDefault="001421BB" w:rsidP="00D975FF">
      <w:pPr>
        <w:pStyle w:val="PargrafodaLista"/>
        <w:numPr>
          <w:ilvl w:val="0"/>
          <w:numId w:val="23"/>
        </w:num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  <w:r w:rsidRPr="001421BB">
        <w:rPr>
          <w:bCs/>
          <w:color w:val="404040" w:themeColor="text1" w:themeTint="BF"/>
          <w:sz w:val="24"/>
          <w:szCs w:val="24"/>
          <w:lang w:eastAsia="zh-CN"/>
        </w:rPr>
        <w:t>Exibir apenas os gerentes de cada departamento.</w:t>
      </w:r>
    </w:p>
    <w:p w14:paraId="490F96D4" w14:textId="254F746A" w:rsidR="00D975FF" w:rsidRDefault="001421BB" w:rsidP="00D975FF">
      <w:pPr>
        <w:pStyle w:val="PargrafodaLista"/>
        <w:numPr>
          <w:ilvl w:val="0"/>
          <w:numId w:val="23"/>
        </w:num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  <w:r w:rsidRPr="001421BB">
        <w:rPr>
          <w:bCs/>
          <w:color w:val="404040" w:themeColor="text1" w:themeTint="BF"/>
          <w:sz w:val="24"/>
          <w:szCs w:val="24"/>
          <w:lang w:eastAsia="zh-CN"/>
        </w:rPr>
        <w:t>Atualizar automaticamente os salários com base no tempo de empresa.</w:t>
      </w:r>
    </w:p>
    <w:p w14:paraId="3608C05C" w14:textId="77777777" w:rsidR="000F3BF3" w:rsidRDefault="000F3BF3" w:rsidP="000F3BF3">
      <w:p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</w:p>
    <w:p w14:paraId="6EF2D922" w14:textId="7440B6F1" w:rsidR="000F3BF3" w:rsidRPr="000F3BF3" w:rsidRDefault="000F3BF3" w:rsidP="000F3BF3">
      <w:pPr>
        <w:spacing w:after="0" w:line="240" w:lineRule="auto"/>
        <w:rPr>
          <w:bCs/>
          <w:color w:val="404040" w:themeColor="text1" w:themeTint="BF"/>
          <w:sz w:val="24"/>
          <w:szCs w:val="24"/>
          <w:lang w:eastAsia="zh-CN"/>
        </w:rPr>
      </w:pPr>
      <w:r>
        <w:rPr>
          <w:bCs/>
          <w:color w:val="404040" w:themeColor="text1" w:themeTint="BF"/>
          <w:sz w:val="24"/>
          <w:szCs w:val="24"/>
          <w:lang w:eastAsia="zh-CN"/>
        </w:rPr>
        <w:t>Resposta:</w:t>
      </w:r>
    </w:p>
    <w:p w14:paraId="12A4B009" w14:textId="77777777" w:rsidR="00D975FF" w:rsidRPr="00D975FF" w:rsidRDefault="00D975FF" w:rsidP="00D975FF">
      <w:pPr>
        <w:spacing w:after="0" w:line="240" w:lineRule="auto"/>
        <w:jc w:val="both"/>
        <w:rPr>
          <w:bCs/>
          <w:color w:val="404040" w:themeColor="text1" w:themeTint="BF"/>
          <w:sz w:val="24"/>
          <w:szCs w:val="24"/>
          <w:lang w:eastAsia="zh-CN"/>
        </w:rPr>
      </w:pPr>
    </w:p>
    <w:p w14:paraId="3A9004B6" w14:textId="2EFD03E8" w:rsidR="00973EB3" w:rsidRPr="002B4AD5" w:rsidRDefault="00973EB3" w:rsidP="00973E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B4AD5">
        <w:rPr>
          <w:b/>
          <w:color w:val="000000"/>
          <w:sz w:val="28"/>
          <w:szCs w:val="28"/>
        </w:rPr>
        <w:t xml:space="preserve">Questão </w:t>
      </w:r>
      <w:r w:rsidRPr="002B4AD5">
        <w:rPr>
          <w:b/>
          <w:sz w:val="28"/>
          <w:szCs w:val="28"/>
        </w:rPr>
        <w:t>3 (1.</w:t>
      </w:r>
      <w:r w:rsidR="00E33616" w:rsidRPr="002B4AD5">
        <w:rPr>
          <w:b/>
          <w:sz w:val="28"/>
          <w:szCs w:val="28"/>
        </w:rPr>
        <w:t>0</w:t>
      </w:r>
      <w:r w:rsidRPr="002B4AD5">
        <w:rPr>
          <w:b/>
          <w:sz w:val="28"/>
          <w:szCs w:val="28"/>
        </w:rPr>
        <w:t xml:space="preserve"> pontos)</w:t>
      </w:r>
    </w:p>
    <w:p w14:paraId="759B4FCA" w14:textId="77777777" w:rsidR="00973EB3" w:rsidRPr="00FC7DE2" w:rsidRDefault="00973EB3" w:rsidP="00DA2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33D377E" w14:textId="3F6142DB" w:rsidR="006157FD" w:rsidRPr="00FC7DE2" w:rsidRDefault="006B6329" w:rsidP="00DA2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>Considere a PROCEDURE abaixo:</w:t>
      </w:r>
    </w:p>
    <w:p w14:paraId="0F570D1E" w14:textId="77777777" w:rsidR="006769E2" w:rsidRDefault="006769E2" w:rsidP="00DA2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435E34A7" w14:textId="62C75445" w:rsidR="006B6329" w:rsidRDefault="005534E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404040" w:themeColor="text1" w:themeTint="BF"/>
          <w:sz w:val="24"/>
          <w:szCs w:val="24"/>
        </w:rPr>
      </w:pPr>
      <w:r w:rsidRPr="005534E9">
        <w:rPr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3F8D714" wp14:editId="123D9E23">
            <wp:extent cx="5723890" cy="1121854"/>
            <wp:effectExtent l="0" t="0" r="0" b="2540"/>
            <wp:docPr id="1437059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5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207" cy="11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17E" w14:textId="77777777" w:rsidR="006B6329" w:rsidRDefault="006B632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404040" w:themeColor="text1" w:themeTint="BF"/>
          <w:sz w:val="24"/>
          <w:szCs w:val="24"/>
        </w:rPr>
      </w:pPr>
    </w:p>
    <w:p w14:paraId="1F0FEC9B" w14:textId="77777777" w:rsidR="006B6329" w:rsidRPr="006B6329" w:rsidRDefault="006B632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6B6329">
        <w:rPr>
          <w:bCs/>
          <w:color w:val="404040" w:themeColor="text1" w:themeTint="BF"/>
          <w:sz w:val="24"/>
          <w:szCs w:val="24"/>
        </w:rPr>
        <w:t>Qual é o objetivo desta procedure?</w:t>
      </w:r>
    </w:p>
    <w:p w14:paraId="40F4CB21" w14:textId="77777777" w:rsidR="006B6329" w:rsidRPr="006B6329" w:rsidRDefault="006B632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2ED3DBA0" w14:textId="77777777" w:rsidR="005534E9" w:rsidRPr="00A43D25" w:rsidRDefault="005534E9" w:rsidP="005534E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A43D25">
        <w:rPr>
          <w:bCs/>
          <w:color w:val="000000" w:themeColor="text1"/>
          <w:sz w:val="24"/>
          <w:szCs w:val="24"/>
        </w:rPr>
        <w:t>Alterar o departamento atual de um funcionário ativo.</w:t>
      </w:r>
    </w:p>
    <w:p w14:paraId="63C1C4A2" w14:textId="77777777" w:rsidR="005534E9" w:rsidRDefault="005534E9" w:rsidP="005534E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5534E9">
        <w:rPr>
          <w:bCs/>
          <w:color w:val="404040" w:themeColor="text1" w:themeTint="BF"/>
          <w:sz w:val="24"/>
          <w:szCs w:val="24"/>
        </w:rPr>
        <w:t>Excluir todos os registros antigos de vínculo entre funcionário e departamento.</w:t>
      </w:r>
    </w:p>
    <w:p w14:paraId="17670959" w14:textId="77777777" w:rsidR="005534E9" w:rsidRDefault="005534E9" w:rsidP="005534E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5534E9">
        <w:rPr>
          <w:bCs/>
          <w:color w:val="404040" w:themeColor="text1" w:themeTint="BF"/>
          <w:sz w:val="24"/>
          <w:szCs w:val="24"/>
        </w:rPr>
        <w:t>Atualizar o nome do departamento no histórico do funcionário.</w:t>
      </w:r>
    </w:p>
    <w:p w14:paraId="75F4AB62" w14:textId="0C2DE2BF" w:rsidR="006B6329" w:rsidRDefault="005534E9" w:rsidP="005534E9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5534E9">
        <w:rPr>
          <w:bCs/>
          <w:color w:val="404040" w:themeColor="text1" w:themeTint="BF"/>
          <w:sz w:val="24"/>
          <w:szCs w:val="24"/>
        </w:rPr>
        <w:t>Inserir um novo funcionário no banco de dados.</w:t>
      </w:r>
    </w:p>
    <w:p w14:paraId="74118F99" w14:textId="77777777" w:rsidR="002F1B3E" w:rsidRDefault="002F1B3E" w:rsidP="002F1B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619CA511" w14:textId="4188CBE0" w:rsidR="002F1B3E" w:rsidRPr="002F1B3E" w:rsidRDefault="002F1B3E" w:rsidP="002F1B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>Resposta:</w:t>
      </w:r>
    </w:p>
    <w:p w14:paraId="581B80C6" w14:textId="77777777" w:rsidR="006B6329" w:rsidRPr="00FC7DE2" w:rsidRDefault="006B6329" w:rsidP="00DA2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0FBEBF4" w14:textId="555F10D1" w:rsidR="00DA22D8" w:rsidRPr="000D240B" w:rsidRDefault="00DA22D8" w:rsidP="00DA2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0D240B">
        <w:rPr>
          <w:b/>
          <w:color w:val="000000"/>
          <w:sz w:val="28"/>
          <w:szCs w:val="28"/>
        </w:rPr>
        <w:t xml:space="preserve">Questão </w:t>
      </w:r>
      <w:r w:rsidR="00973EB3" w:rsidRPr="000D240B">
        <w:rPr>
          <w:b/>
          <w:sz w:val="28"/>
          <w:szCs w:val="28"/>
        </w:rPr>
        <w:t>4</w:t>
      </w:r>
      <w:r w:rsidR="00DF2665" w:rsidRPr="000D240B">
        <w:rPr>
          <w:b/>
          <w:sz w:val="28"/>
          <w:szCs w:val="28"/>
        </w:rPr>
        <w:t xml:space="preserve"> (</w:t>
      </w:r>
      <w:r w:rsidR="006157FD" w:rsidRPr="000D240B">
        <w:rPr>
          <w:b/>
          <w:sz w:val="28"/>
          <w:szCs w:val="28"/>
        </w:rPr>
        <w:t>1</w:t>
      </w:r>
      <w:r w:rsidR="00DF2665" w:rsidRPr="000D240B">
        <w:rPr>
          <w:b/>
          <w:sz w:val="28"/>
          <w:szCs w:val="28"/>
        </w:rPr>
        <w:t>.</w:t>
      </w:r>
      <w:r w:rsidR="00AA4E0C" w:rsidRPr="000D240B">
        <w:rPr>
          <w:b/>
          <w:sz w:val="28"/>
          <w:szCs w:val="28"/>
        </w:rPr>
        <w:t>5</w:t>
      </w:r>
      <w:r w:rsidR="00DF2665" w:rsidRPr="000D240B">
        <w:rPr>
          <w:b/>
          <w:sz w:val="28"/>
          <w:szCs w:val="28"/>
        </w:rPr>
        <w:t xml:space="preserve"> pontos)</w:t>
      </w:r>
    </w:p>
    <w:p w14:paraId="1A740A2C" w14:textId="77777777" w:rsidR="00973EB3" w:rsidRPr="00FC7DE2" w:rsidRDefault="00973EB3" w:rsidP="00973E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59018C63" w14:textId="0E413329" w:rsidR="00C11604" w:rsidRDefault="006B6329" w:rsidP="000D2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r w:rsidRPr="006B6329">
        <w:rPr>
          <w:bCs/>
          <w:color w:val="404040" w:themeColor="text1" w:themeTint="BF"/>
          <w:sz w:val="24"/>
          <w:szCs w:val="24"/>
        </w:rPr>
        <w:t xml:space="preserve">Considere a </w:t>
      </w:r>
      <w:r>
        <w:rPr>
          <w:bCs/>
          <w:color w:val="404040" w:themeColor="text1" w:themeTint="BF"/>
          <w:sz w:val="24"/>
          <w:szCs w:val="24"/>
        </w:rPr>
        <w:t>consulta abaixo</w:t>
      </w:r>
      <w:r w:rsidRPr="006B6329">
        <w:rPr>
          <w:bCs/>
          <w:color w:val="404040" w:themeColor="text1" w:themeTint="BF"/>
          <w:sz w:val="24"/>
          <w:szCs w:val="24"/>
        </w:rPr>
        <w:t>:</w:t>
      </w:r>
    </w:p>
    <w:p w14:paraId="5B1B7302" w14:textId="77777777" w:rsidR="006B6329" w:rsidRDefault="006B6329" w:rsidP="000D2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</w:p>
    <w:p w14:paraId="00CD0E21" w14:textId="742D1209" w:rsidR="006B6329" w:rsidRPr="000D240B" w:rsidRDefault="005534E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404040" w:themeColor="text1" w:themeTint="BF"/>
          <w:sz w:val="24"/>
          <w:szCs w:val="24"/>
        </w:rPr>
      </w:pPr>
      <w:r w:rsidRPr="005534E9">
        <w:rPr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019DC0F" wp14:editId="1D131FD8">
            <wp:extent cx="4672330" cy="1478101"/>
            <wp:effectExtent l="0" t="0" r="0" b="8255"/>
            <wp:docPr id="1454913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3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979" cy="14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6A43" w14:textId="7B75C10D" w:rsidR="006B6329" w:rsidRDefault="006B632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  <w:r w:rsidRPr="006B6329">
        <w:rPr>
          <w:bCs/>
          <w:color w:val="000000"/>
          <w:sz w:val="24"/>
          <w:szCs w:val="24"/>
        </w:rPr>
        <w:t>Explique com suas palavras o que essa consulta realiza.</w:t>
      </w:r>
      <w:r>
        <w:rPr>
          <w:bCs/>
          <w:color w:val="000000"/>
          <w:sz w:val="24"/>
          <w:szCs w:val="24"/>
        </w:rPr>
        <w:t xml:space="preserve"> </w:t>
      </w:r>
      <w:r w:rsidRPr="006B6329">
        <w:rPr>
          <w:bCs/>
          <w:color w:val="000000"/>
          <w:sz w:val="24"/>
          <w:szCs w:val="24"/>
        </w:rPr>
        <w:t xml:space="preserve">Comente o papel </w:t>
      </w:r>
      <w:r w:rsidR="005534E9">
        <w:rPr>
          <w:bCs/>
          <w:color w:val="000000"/>
          <w:sz w:val="24"/>
          <w:szCs w:val="24"/>
        </w:rPr>
        <w:t xml:space="preserve">das cláusulas </w:t>
      </w:r>
      <w:r w:rsidRPr="006B6329">
        <w:rPr>
          <w:bCs/>
          <w:color w:val="000000"/>
          <w:sz w:val="24"/>
          <w:szCs w:val="24"/>
        </w:rPr>
        <w:t>JOIN, WHERE, GROUP BY e HAVING.</w:t>
      </w:r>
      <w:r>
        <w:rPr>
          <w:bCs/>
          <w:color w:val="000000"/>
          <w:sz w:val="24"/>
          <w:szCs w:val="24"/>
        </w:rPr>
        <w:t xml:space="preserve"> </w:t>
      </w:r>
      <w:r w:rsidRPr="006B6329">
        <w:rPr>
          <w:bCs/>
          <w:color w:val="000000"/>
          <w:sz w:val="24"/>
          <w:szCs w:val="24"/>
        </w:rPr>
        <w:t>O que o resultado dessa consulta representa no contexto do banco?</w:t>
      </w:r>
    </w:p>
    <w:p w14:paraId="22EA3D37" w14:textId="77777777" w:rsidR="006B6329" w:rsidRDefault="006B6329" w:rsidP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376100F6" w14:textId="1F6EA800" w:rsidR="00F86CE2" w:rsidRDefault="006B632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  <w:r w:rsidRPr="00F86CE2">
        <w:rPr>
          <w:bCs/>
          <w:color w:val="000000"/>
          <w:sz w:val="24"/>
          <w:szCs w:val="24"/>
        </w:rPr>
        <w:t xml:space="preserve">Resposta: </w:t>
      </w:r>
    </w:p>
    <w:p w14:paraId="1377A595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64CB4B68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5F42B527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4E5E98B9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47C1BE83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687982AF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05136D0A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2FD5F33E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0C7619BC" w14:textId="77777777" w:rsidR="00875D59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2C9C46F6" w14:textId="77777777" w:rsidR="00875D59" w:rsidRPr="00F86CE2" w:rsidRDefault="00875D59" w:rsidP="0055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0CA8D3A8" w14:textId="77777777" w:rsidR="006B6329" w:rsidRPr="00FC7DE2" w:rsidRDefault="006B6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123A5691" w14:textId="308F6E6B" w:rsidR="00A26982" w:rsidRPr="000D240B" w:rsidRDefault="00A26982" w:rsidP="00A26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0D240B">
        <w:rPr>
          <w:b/>
          <w:color w:val="000000"/>
          <w:sz w:val="28"/>
          <w:szCs w:val="28"/>
        </w:rPr>
        <w:lastRenderedPageBreak/>
        <w:t xml:space="preserve">Questão </w:t>
      </w:r>
      <w:r w:rsidRPr="000D240B">
        <w:rPr>
          <w:b/>
          <w:sz w:val="28"/>
          <w:szCs w:val="28"/>
        </w:rPr>
        <w:t>5 (1.</w:t>
      </w:r>
      <w:r w:rsidR="00AA4E0C" w:rsidRPr="000D240B">
        <w:rPr>
          <w:b/>
          <w:sz w:val="28"/>
          <w:szCs w:val="28"/>
        </w:rPr>
        <w:t>5</w:t>
      </w:r>
      <w:r w:rsidRPr="000D240B">
        <w:rPr>
          <w:b/>
          <w:sz w:val="28"/>
          <w:szCs w:val="28"/>
        </w:rPr>
        <w:t xml:space="preserve"> pontos)</w:t>
      </w:r>
    </w:p>
    <w:p w14:paraId="69AB644C" w14:textId="77777777" w:rsidR="00A26982" w:rsidRPr="00FC7DE2" w:rsidRDefault="00A26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4"/>
          <w:szCs w:val="24"/>
        </w:rPr>
      </w:pPr>
    </w:p>
    <w:p w14:paraId="4F00817E" w14:textId="76B2DB97" w:rsidR="00A414DD" w:rsidRDefault="00A414DD" w:rsidP="004B4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bookmarkStart w:id="0" w:name="_Hlk171344221"/>
      <w:r w:rsidRPr="00A414DD">
        <w:rPr>
          <w:bCs/>
          <w:color w:val="404040" w:themeColor="text1" w:themeTint="BF"/>
          <w:sz w:val="24"/>
          <w:szCs w:val="24"/>
        </w:rPr>
        <w:t>Considere a seguinte função criada no banco:</w:t>
      </w:r>
    </w:p>
    <w:p w14:paraId="63FAE182" w14:textId="77777777" w:rsidR="00A414DD" w:rsidRDefault="00A414DD" w:rsidP="004B4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</w:p>
    <w:p w14:paraId="5B4CF349" w14:textId="7BA30B35" w:rsidR="00A414DD" w:rsidRDefault="00F86CE2" w:rsidP="00A4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404040" w:themeColor="text1" w:themeTint="BF"/>
          <w:sz w:val="24"/>
          <w:szCs w:val="24"/>
        </w:rPr>
      </w:pPr>
      <w:r w:rsidRPr="00F86CE2">
        <w:rPr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F1DA81" wp14:editId="612EB9D7">
            <wp:extent cx="3430374" cy="2811780"/>
            <wp:effectExtent l="0" t="0" r="0" b="7620"/>
            <wp:docPr id="2132866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6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137" cy="28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16B" w14:textId="77777777" w:rsidR="00875D59" w:rsidRDefault="00875D59" w:rsidP="00A4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404040" w:themeColor="text1" w:themeTint="BF"/>
          <w:sz w:val="24"/>
          <w:szCs w:val="24"/>
        </w:rPr>
      </w:pPr>
    </w:p>
    <w:p w14:paraId="651A6E41" w14:textId="589C46F1" w:rsidR="00A414DD" w:rsidRDefault="00A414DD" w:rsidP="00A414DD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A414DD">
        <w:rPr>
          <w:bCs/>
          <w:color w:val="404040" w:themeColor="text1" w:themeTint="BF"/>
          <w:sz w:val="24"/>
          <w:szCs w:val="24"/>
        </w:rPr>
        <w:t xml:space="preserve">Explique o que essa função realiza. </w:t>
      </w:r>
    </w:p>
    <w:p w14:paraId="2B80CBE9" w14:textId="269533F9" w:rsidR="00A414DD" w:rsidRDefault="00F86CE2" w:rsidP="00F86CE2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F86CE2">
        <w:rPr>
          <w:bCs/>
          <w:color w:val="404040" w:themeColor="text1" w:themeTint="BF"/>
          <w:sz w:val="24"/>
          <w:szCs w:val="24"/>
        </w:rPr>
        <w:t>Dê um exemplo de consulta utilizando essa função para mostrar o número do funcionário, o salário atual e a sua classificação.</w:t>
      </w:r>
    </w:p>
    <w:p w14:paraId="2A916324" w14:textId="77777777" w:rsidR="00F86CE2" w:rsidRDefault="00F86CE2" w:rsidP="00F86CE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29D4D801" w14:textId="6855D678" w:rsidR="00A414DD" w:rsidRDefault="00A414DD" w:rsidP="00A4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>Resposta:</w:t>
      </w:r>
    </w:p>
    <w:p w14:paraId="7E183212" w14:textId="77777777" w:rsidR="00A414DD" w:rsidRDefault="00A414DD" w:rsidP="00A4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7EDC4626" w14:textId="77777777" w:rsidR="00A414DD" w:rsidRPr="00A414DD" w:rsidRDefault="00A414DD" w:rsidP="00A4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495B09EB" w14:textId="2110DFBC" w:rsidR="004B44F0" w:rsidRPr="0032244D" w:rsidRDefault="004B44F0" w:rsidP="004B4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32244D">
        <w:rPr>
          <w:b/>
          <w:color w:val="000000"/>
          <w:sz w:val="28"/>
          <w:szCs w:val="28"/>
        </w:rPr>
        <w:t xml:space="preserve">Questão </w:t>
      </w:r>
      <w:r w:rsidRPr="0032244D">
        <w:rPr>
          <w:b/>
          <w:sz w:val="28"/>
          <w:szCs w:val="28"/>
        </w:rPr>
        <w:t>6 (1.0 pontos)</w:t>
      </w:r>
    </w:p>
    <w:p w14:paraId="332C8716" w14:textId="77777777" w:rsidR="004B44F0" w:rsidRPr="00FC7DE2" w:rsidRDefault="004B44F0" w:rsidP="004B4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</w:p>
    <w:p w14:paraId="0FD6B6A4" w14:textId="6FE562B3" w:rsidR="00AA4E0C" w:rsidRDefault="00AA4E0C" w:rsidP="00AA4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r w:rsidRPr="0032244D">
        <w:rPr>
          <w:bCs/>
          <w:color w:val="404040" w:themeColor="text1" w:themeTint="BF"/>
          <w:sz w:val="24"/>
          <w:szCs w:val="24"/>
        </w:rPr>
        <w:t xml:space="preserve">Crie uma </w:t>
      </w:r>
      <w:proofErr w:type="spellStart"/>
      <w:r w:rsidRPr="0032244D">
        <w:rPr>
          <w:rFonts w:ascii="Consolas" w:hAnsi="Consolas"/>
          <w:bCs/>
          <w:color w:val="404040" w:themeColor="text1" w:themeTint="BF"/>
          <w:sz w:val="24"/>
          <w:szCs w:val="24"/>
        </w:rPr>
        <w:t>view</w:t>
      </w:r>
      <w:proofErr w:type="spellEnd"/>
      <w:r w:rsidRPr="0032244D">
        <w:rPr>
          <w:bCs/>
          <w:color w:val="404040" w:themeColor="text1" w:themeTint="BF"/>
          <w:sz w:val="24"/>
          <w:szCs w:val="24"/>
        </w:rPr>
        <w:t xml:space="preserve"> chamada </w:t>
      </w:r>
      <w:proofErr w:type="spellStart"/>
      <w:r w:rsidR="00725E6E">
        <w:rPr>
          <w:rFonts w:ascii="Consolas" w:hAnsi="Consolas"/>
          <w:bCs/>
          <w:color w:val="404040" w:themeColor="text1" w:themeTint="BF"/>
          <w:sz w:val="24"/>
          <w:szCs w:val="24"/>
        </w:rPr>
        <w:t>vw_departamentos_atuais</w:t>
      </w:r>
      <w:proofErr w:type="spellEnd"/>
      <w:r w:rsidRPr="0032244D">
        <w:rPr>
          <w:bCs/>
          <w:color w:val="404040" w:themeColor="text1" w:themeTint="BF"/>
          <w:sz w:val="24"/>
          <w:szCs w:val="24"/>
        </w:rPr>
        <w:t xml:space="preserve"> que exiba</w:t>
      </w:r>
      <w:r w:rsidR="00725E6E">
        <w:rPr>
          <w:bCs/>
          <w:color w:val="404040" w:themeColor="text1" w:themeTint="BF"/>
          <w:sz w:val="24"/>
          <w:szCs w:val="24"/>
        </w:rPr>
        <w:t xml:space="preserve"> o número do funcionário (</w:t>
      </w:r>
      <w:proofErr w:type="spellStart"/>
      <w:r w:rsidR="00725E6E" w:rsidRPr="00725E6E">
        <w:rPr>
          <w:rFonts w:ascii="Consolas" w:hAnsi="Consolas"/>
          <w:bCs/>
          <w:color w:val="404040" w:themeColor="text1" w:themeTint="BF"/>
          <w:sz w:val="24"/>
          <w:szCs w:val="24"/>
        </w:rPr>
        <w:t>emp_no</w:t>
      </w:r>
      <w:proofErr w:type="spellEnd"/>
      <w:r w:rsidR="00725E6E">
        <w:rPr>
          <w:rFonts w:ascii="Consolas" w:hAnsi="Consolas"/>
          <w:bCs/>
          <w:color w:val="404040" w:themeColor="text1" w:themeTint="BF"/>
          <w:sz w:val="24"/>
          <w:szCs w:val="24"/>
        </w:rPr>
        <w:t>)</w:t>
      </w:r>
      <w:r w:rsidR="00725E6E">
        <w:rPr>
          <w:bCs/>
          <w:color w:val="404040" w:themeColor="text1" w:themeTint="BF"/>
          <w:sz w:val="24"/>
          <w:szCs w:val="24"/>
        </w:rPr>
        <w:t>, o nome do departamento (</w:t>
      </w:r>
      <w:proofErr w:type="spellStart"/>
      <w:r w:rsidR="00725E6E" w:rsidRPr="00725E6E">
        <w:rPr>
          <w:rFonts w:ascii="Consolas" w:hAnsi="Consolas"/>
          <w:bCs/>
          <w:color w:val="404040" w:themeColor="text1" w:themeTint="BF"/>
          <w:sz w:val="24"/>
          <w:szCs w:val="24"/>
        </w:rPr>
        <w:t>dept_no</w:t>
      </w:r>
      <w:proofErr w:type="spellEnd"/>
      <w:r w:rsidR="00725E6E">
        <w:rPr>
          <w:bCs/>
          <w:color w:val="404040" w:themeColor="text1" w:themeTint="BF"/>
          <w:sz w:val="24"/>
          <w:szCs w:val="24"/>
        </w:rPr>
        <w:t>) e a data de entrada (</w:t>
      </w:r>
      <w:proofErr w:type="spellStart"/>
      <w:r w:rsidR="00725E6E" w:rsidRPr="00725E6E">
        <w:rPr>
          <w:rFonts w:ascii="Consolas" w:hAnsi="Consolas"/>
          <w:bCs/>
          <w:color w:val="404040" w:themeColor="text1" w:themeTint="BF"/>
          <w:sz w:val="24"/>
          <w:szCs w:val="24"/>
        </w:rPr>
        <w:t>to_date</w:t>
      </w:r>
      <w:proofErr w:type="spellEnd"/>
      <w:r w:rsidR="00725E6E">
        <w:rPr>
          <w:bCs/>
          <w:color w:val="404040" w:themeColor="text1" w:themeTint="BF"/>
          <w:sz w:val="24"/>
          <w:szCs w:val="24"/>
        </w:rPr>
        <w:t xml:space="preserve">) de todos os vínculos </w:t>
      </w:r>
      <w:r w:rsidR="00725E6E" w:rsidRPr="00725E6E">
        <w:rPr>
          <w:b/>
          <w:color w:val="404040" w:themeColor="text1" w:themeTint="BF"/>
          <w:sz w:val="24"/>
          <w:szCs w:val="24"/>
        </w:rPr>
        <w:t>atuais</w:t>
      </w:r>
      <w:r w:rsidR="00725E6E">
        <w:rPr>
          <w:bCs/>
          <w:color w:val="404040" w:themeColor="text1" w:themeTint="BF"/>
          <w:sz w:val="24"/>
          <w:szCs w:val="24"/>
        </w:rPr>
        <w:t xml:space="preserve"> com departamentos</w:t>
      </w:r>
      <w:r w:rsidRPr="0032244D">
        <w:rPr>
          <w:bCs/>
          <w:color w:val="404040" w:themeColor="text1" w:themeTint="BF"/>
          <w:sz w:val="24"/>
          <w:szCs w:val="24"/>
        </w:rPr>
        <w:t>.</w:t>
      </w:r>
    </w:p>
    <w:p w14:paraId="32539934" w14:textId="6A40A0C9" w:rsidR="00725E6E" w:rsidRDefault="00725E6E" w:rsidP="00AA4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 xml:space="preserve">Use as tabelas </w:t>
      </w:r>
      <w:proofErr w:type="spellStart"/>
      <w:r w:rsidRPr="00725E6E">
        <w:rPr>
          <w:rFonts w:ascii="Consolas" w:hAnsi="Consolas"/>
          <w:bCs/>
          <w:color w:val="404040" w:themeColor="text1" w:themeTint="BF"/>
          <w:sz w:val="24"/>
          <w:szCs w:val="24"/>
        </w:rPr>
        <w:t>departments</w:t>
      </w:r>
      <w:proofErr w:type="spellEnd"/>
      <w:r>
        <w:rPr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725E6E">
        <w:rPr>
          <w:rFonts w:ascii="Consolas" w:hAnsi="Consolas"/>
          <w:bCs/>
          <w:color w:val="404040" w:themeColor="text1" w:themeTint="BF"/>
          <w:sz w:val="24"/>
          <w:szCs w:val="24"/>
        </w:rPr>
        <w:t>dept_emp</w:t>
      </w:r>
      <w:proofErr w:type="spellEnd"/>
      <w:r>
        <w:rPr>
          <w:bCs/>
          <w:color w:val="404040" w:themeColor="text1" w:themeTint="BF"/>
          <w:sz w:val="24"/>
          <w:szCs w:val="24"/>
        </w:rPr>
        <w:t xml:space="preserve"> e </w:t>
      </w:r>
      <w:proofErr w:type="spellStart"/>
      <w:r w:rsidRPr="00725E6E">
        <w:rPr>
          <w:rFonts w:ascii="Consolas" w:hAnsi="Consolas"/>
          <w:bCs/>
          <w:color w:val="404040" w:themeColor="text1" w:themeTint="BF"/>
          <w:sz w:val="24"/>
          <w:szCs w:val="24"/>
        </w:rPr>
        <w:t>employees</w:t>
      </w:r>
      <w:proofErr w:type="spellEnd"/>
      <w:r>
        <w:rPr>
          <w:bCs/>
          <w:color w:val="404040" w:themeColor="text1" w:themeTint="BF"/>
          <w:sz w:val="24"/>
          <w:szCs w:val="24"/>
        </w:rPr>
        <w:t>.</w:t>
      </w:r>
    </w:p>
    <w:p w14:paraId="5E96F4A9" w14:textId="77777777" w:rsidR="00725E6E" w:rsidRDefault="00725E6E" w:rsidP="00AA4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</w:p>
    <w:p w14:paraId="5119A17B" w14:textId="77777777" w:rsidR="00AA4E0C" w:rsidRPr="0032244D" w:rsidRDefault="00AA4E0C" w:rsidP="00AA4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/>
          <w:bCs/>
          <w:color w:val="000000"/>
          <w:sz w:val="24"/>
          <w:szCs w:val="24"/>
        </w:rPr>
      </w:pPr>
    </w:p>
    <w:p w14:paraId="704CC78D" w14:textId="4F51CC9D" w:rsidR="00AA4E0C" w:rsidRPr="0032244D" w:rsidRDefault="00AA4E0C" w:rsidP="00AA4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32244D">
        <w:rPr>
          <w:b/>
          <w:color w:val="000000"/>
          <w:sz w:val="28"/>
          <w:szCs w:val="28"/>
        </w:rPr>
        <w:t xml:space="preserve">Questão </w:t>
      </w:r>
      <w:r w:rsidR="006912CE" w:rsidRPr="0032244D">
        <w:rPr>
          <w:b/>
          <w:sz w:val="28"/>
          <w:szCs w:val="28"/>
        </w:rPr>
        <w:t>7</w:t>
      </w:r>
      <w:r w:rsidRPr="0032244D">
        <w:rPr>
          <w:b/>
          <w:sz w:val="28"/>
          <w:szCs w:val="28"/>
        </w:rPr>
        <w:t xml:space="preserve"> (</w:t>
      </w:r>
      <w:r w:rsidR="006912CE" w:rsidRPr="0032244D">
        <w:rPr>
          <w:b/>
          <w:sz w:val="28"/>
          <w:szCs w:val="28"/>
        </w:rPr>
        <w:t>1</w:t>
      </w:r>
      <w:r w:rsidRPr="0032244D">
        <w:rPr>
          <w:b/>
          <w:sz w:val="28"/>
          <w:szCs w:val="28"/>
        </w:rPr>
        <w:t>.0 pontos)</w:t>
      </w:r>
    </w:p>
    <w:p w14:paraId="31A83EC5" w14:textId="77777777" w:rsidR="00AA4E0C" w:rsidRPr="00FC7DE2" w:rsidRDefault="00AA4E0C" w:rsidP="00AA4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</w:p>
    <w:p w14:paraId="5F5DA6D5" w14:textId="2CC09A36" w:rsidR="00A336C5" w:rsidRDefault="00A336C5" w:rsidP="00A336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r w:rsidRPr="0032244D">
        <w:rPr>
          <w:bCs/>
          <w:color w:val="404040" w:themeColor="text1" w:themeTint="BF"/>
          <w:sz w:val="24"/>
          <w:szCs w:val="24"/>
        </w:rPr>
        <w:t xml:space="preserve">Crie um </w:t>
      </w:r>
      <w:proofErr w:type="spellStart"/>
      <w:r w:rsidRPr="0032244D">
        <w:rPr>
          <w:rFonts w:ascii="Consolas" w:hAnsi="Consolas"/>
          <w:bCs/>
          <w:color w:val="404040" w:themeColor="text1" w:themeTint="BF"/>
          <w:sz w:val="24"/>
          <w:szCs w:val="24"/>
        </w:rPr>
        <w:t>stored</w:t>
      </w:r>
      <w:proofErr w:type="spellEnd"/>
      <w:r w:rsidRPr="0032244D">
        <w:rPr>
          <w:rFonts w:ascii="Consolas" w:hAnsi="Consolas"/>
          <w:bCs/>
          <w:color w:val="404040" w:themeColor="text1" w:themeTint="BF"/>
          <w:sz w:val="24"/>
          <w:szCs w:val="24"/>
        </w:rPr>
        <w:t xml:space="preserve"> procedure </w:t>
      </w:r>
      <w:r w:rsidRPr="0032244D">
        <w:rPr>
          <w:bCs/>
          <w:color w:val="404040" w:themeColor="text1" w:themeTint="BF"/>
          <w:sz w:val="24"/>
          <w:szCs w:val="24"/>
        </w:rPr>
        <w:t xml:space="preserve">chamando </w:t>
      </w:r>
      <w:proofErr w:type="spellStart"/>
      <w:r w:rsidR="007705EE">
        <w:rPr>
          <w:rFonts w:ascii="Consolas" w:hAnsi="Consolas"/>
          <w:bCs/>
          <w:color w:val="404040" w:themeColor="text1" w:themeTint="BF"/>
          <w:sz w:val="24"/>
          <w:szCs w:val="24"/>
        </w:rPr>
        <w:t>buscar_por_departamento</w:t>
      </w:r>
      <w:proofErr w:type="spellEnd"/>
      <w:r w:rsidR="007705EE">
        <w:rPr>
          <w:bCs/>
          <w:color w:val="404040" w:themeColor="text1" w:themeTint="BF"/>
          <w:sz w:val="24"/>
          <w:szCs w:val="24"/>
        </w:rPr>
        <w:t xml:space="preserve"> que receba como parâmetro o código de um departamento (IN </w:t>
      </w:r>
      <w:proofErr w:type="spellStart"/>
      <w:r w:rsidR="007705EE">
        <w:rPr>
          <w:bCs/>
          <w:color w:val="404040" w:themeColor="text1" w:themeTint="BF"/>
          <w:sz w:val="24"/>
          <w:szCs w:val="24"/>
        </w:rPr>
        <w:t>cod_departamento</w:t>
      </w:r>
      <w:proofErr w:type="spellEnd"/>
      <w:r w:rsidR="007705EE">
        <w:rPr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7705EE">
        <w:rPr>
          <w:bCs/>
          <w:color w:val="404040" w:themeColor="text1" w:themeTint="BF"/>
          <w:sz w:val="24"/>
          <w:szCs w:val="24"/>
        </w:rPr>
        <w:t>CHAR(</w:t>
      </w:r>
      <w:proofErr w:type="gramEnd"/>
      <w:r w:rsidR="007705EE">
        <w:rPr>
          <w:bCs/>
          <w:color w:val="404040" w:themeColor="text1" w:themeTint="BF"/>
          <w:sz w:val="24"/>
          <w:szCs w:val="24"/>
        </w:rPr>
        <w:t>4)) e exiba os dados dos funcionários ativos vinculados a esse departamento</w:t>
      </w:r>
      <w:r w:rsidRPr="0032244D">
        <w:rPr>
          <w:bCs/>
          <w:color w:val="404040" w:themeColor="text1" w:themeTint="BF"/>
          <w:sz w:val="24"/>
          <w:szCs w:val="24"/>
        </w:rPr>
        <w:t>.</w:t>
      </w:r>
    </w:p>
    <w:p w14:paraId="45CFEF2E" w14:textId="68CC1627" w:rsidR="007705EE" w:rsidRPr="0032244D" w:rsidRDefault="007705EE" w:rsidP="00A336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 xml:space="preserve">A saída deve mostrar: </w:t>
      </w:r>
      <w:proofErr w:type="spellStart"/>
      <w:r w:rsidRPr="007705EE">
        <w:rPr>
          <w:rFonts w:ascii="Consolas" w:hAnsi="Consolas"/>
          <w:bCs/>
          <w:color w:val="404040" w:themeColor="text1" w:themeTint="BF"/>
          <w:sz w:val="24"/>
          <w:szCs w:val="24"/>
        </w:rPr>
        <w:t>emp_</w:t>
      </w:r>
      <w:proofErr w:type="gramStart"/>
      <w:r w:rsidRPr="007705EE">
        <w:rPr>
          <w:rFonts w:ascii="Consolas" w:hAnsi="Consolas"/>
          <w:bCs/>
          <w:color w:val="404040" w:themeColor="text1" w:themeTint="BF"/>
          <w:sz w:val="24"/>
          <w:szCs w:val="24"/>
        </w:rPr>
        <w:t>no</w:t>
      </w:r>
      <w:proofErr w:type="spellEnd"/>
      <w:r w:rsidRPr="007705EE">
        <w:rPr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7705EE">
        <w:rPr>
          <w:rFonts w:ascii="Consolas" w:hAnsi="Consolas"/>
          <w:bCs/>
          <w:color w:val="404040" w:themeColor="text1" w:themeTint="BF"/>
          <w:sz w:val="24"/>
          <w:szCs w:val="24"/>
        </w:rPr>
        <w:t>first</w:t>
      </w:r>
      <w:proofErr w:type="gramEnd"/>
      <w:r w:rsidRPr="007705EE">
        <w:rPr>
          <w:rFonts w:ascii="Consolas" w:hAnsi="Consolas"/>
          <w:bCs/>
          <w:color w:val="404040" w:themeColor="text1" w:themeTint="BF"/>
          <w:sz w:val="24"/>
          <w:szCs w:val="24"/>
        </w:rPr>
        <w:t>_name</w:t>
      </w:r>
      <w:proofErr w:type="spellEnd"/>
      <w:r w:rsidRPr="007705EE">
        <w:rPr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7705EE">
        <w:rPr>
          <w:rFonts w:ascii="Consolas" w:hAnsi="Consolas"/>
          <w:bCs/>
          <w:color w:val="404040" w:themeColor="text1" w:themeTint="BF"/>
          <w:sz w:val="24"/>
          <w:szCs w:val="24"/>
        </w:rPr>
        <w:t>last_name</w:t>
      </w:r>
      <w:proofErr w:type="spellEnd"/>
      <w:r w:rsidRPr="007705EE">
        <w:rPr>
          <w:bCs/>
          <w:color w:val="404040" w:themeColor="text1" w:themeTint="BF"/>
          <w:sz w:val="24"/>
          <w:szCs w:val="24"/>
        </w:rPr>
        <w:t xml:space="preserve"> e </w:t>
      </w:r>
      <w:proofErr w:type="spellStart"/>
      <w:r w:rsidRPr="007705EE">
        <w:rPr>
          <w:rFonts w:ascii="Consolas" w:hAnsi="Consolas"/>
          <w:bCs/>
          <w:color w:val="404040" w:themeColor="text1" w:themeTint="BF"/>
          <w:sz w:val="24"/>
          <w:szCs w:val="24"/>
        </w:rPr>
        <w:t>dept_name</w:t>
      </w:r>
      <w:proofErr w:type="spellEnd"/>
      <w:r w:rsidRPr="007705EE">
        <w:rPr>
          <w:bCs/>
          <w:color w:val="404040" w:themeColor="text1" w:themeTint="BF"/>
          <w:sz w:val="24"/>
          <w:szCs w:val="24"/>
        </w:rPr>
        <w:t>.</w:t>
      </w:r>
    </w:p>
    <w:p w14:paraId="43B1A3C5" w14:textId="77777777" w:rsidR="006912CE" w:rsidRPr="00FC7DE2" w:rsidRDefault="006912CE" w:rsidP="00A336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</w:p>
    <w:p w14:paraId="6CFE6E14" w14:textId="77777777" w:rsidR="00F82483" w:rsidRDefault="00F82483" w:rsidP="006912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CE4DE90" w14:textId="7A24B346" w:rsidR="006912CE" w:rsidRPr="0032244D" w:rsidRDefault="006912CE" w:rsidP="006912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 w:rsidRPr="0032244D">
        <w:rPr>
          <w:b/>
          <w:color w:val="000000"/>
          <w:sz w:val="28"/>
          <w:szCs w:val="28"/>
        </w:rPr>
        <w:lastRenderedPageBreak/>
        <w:t xml:space="preserve">Questão </w:t>
      </w:r>
      <w:r w:rsidRPr="0032244D">
        <w:rPr>
          <w:b/>
          <w:sz w:val="28"/>
          <w:szCs w:val="28"/>
        </w:rPr>
        <w:t>8 (2.0 pontos)</w:t>
      </w:r>
    </w:p>
    <w:p w14:paraId="2C9EA320" w14:textId="77777777" w:rsidR="006912CE" w:rsidRPr="00FC7DE2" w:rsidRDefault="006912CE" w:rsidP="00A336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</w:p>
    <w:bookmarkEnd w:id="0"/>
    <w:p w14:paraId="68C8E64D" w14:textId="6A071B2C" w:rsidR="00D44051" w:rsidRPr="00191B2B" w:rsidRDefault="006B5DB4" w:rsidP="00D44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 xml:space="preserve">A empresa deseja registrar em uma tabela de log todos os novos funcionários que forem inseridos no sistema. Crie a tabela </w:t>
      </w:r>
      <w:proofErr w:type="spellStart"/>
      <w:r w:rsidRPr="006B5DB4">
        <w:rPr>
          <w:rFonts w:ascii="Consolas" w:hAnsi="Consolas"/>
          <w:bCs/>
          <w:color w:val="404040" w:themeColor="text1" w:themeTint="BF"/>
          <w:sz w:val="24"/>
          <w:szCs w:val="24"/>
        </w:rPr>
        <w:t>log_admissoes</w:t>
      </w:r>
      <w:proofErr w:type="spellEnd"/>
      <w:r>
        <w:rPr>
          <w:bCs/>
          <w:color w:val="404040" w:themeColor="text1" w:themeTint="BF"/>
          <w:sz w:val="24"/>
          <w:szCs w:val="24"/>
        </w:rPr>
        <w:t xml:space="preserve"> com a seguinte estrutura:</w:t>
      </w:r>
    </w:p>
    <w:p w14:paraId="1F10CE1C" w14:textId="77777777" w:rsidR="00D44051" w:rsidRDefault="00D44051" w:rsidP="00D44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404040" w:themeColor="text1" w:themeTint="BF"/>
          <w:sz w:val="24"/>
          <w:szCs w:val="24"/>
        </w:rPr>
      </w:pPr>
    </w:p>
    <w:p w14:paraId="0DC5DB41" w14:textId="6B6021B6" w:rsidR="006B5DB4" w:rsidRDefault="006B5DB4" w:rsidP="006B5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404040" w:themeColor="text1" w:themeTint="BF"/>
          <w:sz w:val="24"/>
          <w:szCs w:val="24"/>
        </w:rPr>
      </w:pPr>
      <w:r w:rsidRPr="006B5DB4">
        <w:rPr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1FA451E" wp14:editId="13D72DF5">
            <wp:extent cx="2514599" cy="1200519"/>
            <wp:effectExtent l="0" t="0" r="635" b="0"/>
            <wp:docPr id="1688879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9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735" cy="12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7E9" w14:textId="77777777" w:rsidR="006B5DB4" w:rsidRDefault="006B5DB4" w:rsidP="006B5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740F1C82" w14:textId="77777777" w:rsidR="006B5DB4" w:rsidRPr="006B5DB4" w:rsidRDefault="006B5DB4" w:rsidP="006B5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6B5DB4">
        <w:rPr>
          <w:bCs/>
          <w:color w:val="404040" w:themeColor="text1" w:themeTint="BF"/>
          <w:sz w:val="24"/>
          <w:szCs w:val="24"/>
        </w:rPr>
        <w:t xml:space="preserve">Crie uma </w:t>
      </w:r>
      <w:r w:rsidRPr="006B5DB4">
        <w:rPr>
          <w:b/>
          <w:color w:val="404040" w:themeColor="text1" w:themeTint="BF"/>
          <w:sz w:val="24"/>
          <w:szCs w:val="24"/>
        </w:rPr>
        <w:t>trigger chamada</w:t>
      </w:r>
      <w:r w:rsidRPr="006B5DB4">
        <w:rPr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B5DB4">
        <w:rPr>
          <w:rFonts w:ascii="Consolas" w:hAnsi="Consolas"/>
          <w:bCs/>
          <w:color w:val="404040" w:themeColor="text1" w:themeTint="BF"/>
          <w:sz w:val="24"/>
          <w:szCs w:val="24"/>
        </w:rPr>
        <w:t>trg_log_admissao</w:t>
      </w:r>
      <w:proofErr w:type="spellEnd"/>
      <w:r w:rsidRPr="006B5DB4">
        <w:rPr>
          <w:bCs/>
          <w:color w:val="404040" w:themeColor="text1" w:themeTint="BF"/>
          <w:sz w:val="24"/>
          <w:szCs w:val="24"/>
        </w:rPr>
        <w:t xml:space="preserve"> que seja executada após uma inserção na tabela </w:t>
      </w:r>
      <w:proofErr w:type="spellStart"/>
      <w:r w:rsidRPr="006B5DB4">
        <w:rPr>
          <w:bCs/>
          <w:color w:val="404040" w:themeColor="text1" w:themeTint="BF"/>
          <w:sz w:val="24"/>
          <w:szCs w:val="24"/>
        </w:rPr>
        <w:t>employees</w:t>
      </w:r>
      <w:proofErr w:type="spellEnd"/>
      <w:r w:rsidRPr="006B5DB4">
        <w:rPr>
          <w:bCs/>
          <w:color w:val="404040" w:themeColor="text1" w:themeTint="BF"/>
          <w:sz w:val="24"/>
          <w:szCs w:val="24"/>
        </w:rPr>
        <w:t xml:space="preserve"> e insira automaticamente um registro em </w:t>
      </w:r>
      <w:proofErr w:type="spellStart"/>
      <w:r w:rsidRPr="006B5DB4">
        <w:rPr>
          <w:bCs/>
          <w:color w:val="404040" w:themeColor="text1" w:themeTint="BF"/>
          <w:sz w:val="24"/>
          <w:szCs w:val="24"/>
        </w:rPr>
        <w:t>log_admissoes</w:t>
      </w:r>
      <w:proofErr w:type="spellEnd"/>
      <w:r w:rsidRPr="006B5DB4">
        <w:rPr>
          <w:bCs/>
          <w:color w:val="404040" w:themeColor="text1" w:themeTint="BF"/>
          <w:sz w:val="24"/>
          <w:szCs w:val="24"/>
        </w:rPr>
        <w:t>, contendo:</w:t>
      </w:r>
    </w:p>
    <w:p w14:paraId="58C0C6FB" w14:textId="77777777" w:rsidR="004706A7" w:rsidRDefault="004706A7" w:rsidP="006B5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5F9B359A" w14:textId="77777777" w:rsidR="004706A7" w:rsidRDefault="006B5DB4" w:rsidP="006B5DB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4706A7">
        <w:rPr>
          <w:bCs/>
          <w:color w:val="404040" w:themeColor="text1" w:themeTint="BF"/>
          <w:sz w:val="24"/>
          <w:szCs w:val="24"/>
        </w:rPr>
        <w:t>Número do funcionário (</w:t>
      </w:r>
      <w:proofErr w:type="spellStart"/>
      <w:r w:rsidRPr="004706A7">
        <w:rPr>
          <w:bCs/>
          <w:color w:val="404040" w:themeColor="text1" w:themeTint="BF"/>
          <w:sz w:val="24"/>
          <w:szCs w:val="24"/>
        </w:rPr>
        <w:t>emp_no</w:t>
      </w:r>
      <w:proofErr w:type="spellEnd"/>
      <w:r w:rsidRPr="004706A7">
        <w:rPr>
          <w:bCs/>
          <w:color w:val="404040" w:themeColor="text1" w:themeTint="BF"/>
          <w:sz w:val="24"/>
          <w:szCs w:val="24"/>
        </w:rPr>
        <w:t>)</w:t>
      </w:r>
    </w:p>
    <w:p w14:paraId="41DDE140" w14:textId="77777777" w:rsidR="004706A7" w:rsidRDefault="006B5DB4" w:rsidP="006B5DB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4706A7">
        <w:rPr>
          <w:bCs/>
          <w:color w:val="404040" w:themeColor="text1" w:themeTint="BF"/>
          <w:sz w:val="24"/>
          <w:szCs w:val="24"/>
        </w:rPr>
        <w:t>Nome completo concatenado (</w:t>
      </w:r>
      <w:proofErr w:type="spellStart"/>
      <w:r w:rsidRPr="004706A7">
        <w:rPr>
          <w:bCs/>
          <w:color w:val="404040" w:themeColor="text1" w:themeTint="BF"/>
          <w:sz w:val="24"/>
          <w:szCs w:val="24"/>
        </w:rPr>
        <w:t>first_name</w:t>
      </w:r>
      <w:proofErr w:type="spellEnd"/>
      <w:r w:rsidRPr="004706A7">
        <w:rPr>
          <w:bCs/>
          <w:color w:val="404040" w:themeColor="text1" w:themeTint="BF"/>
          <w:sz w:val="24"/>
          <w:szCs w:val="24"/>
        </w:rPr>
        <w:t xml:space="preserve"> + ' ' + </w:t>
      </w:r>
      <w:proofErr w:type="spellStart"/>
      <w:r w:rsidRPr="004706A7">
        <w:rPr>
          <w:bCs/>
          <w:color w:val="404040" w:themeColor="text1" w:themeTint="BF"/>
          <w:sz w:val="24"/>
          <w:szCs w:val="24"/>
        </w:rPr>
        <w:t>last_name</w:t>
      </w:r>
      <w:proofErr w:type="spellEnd"/>
      <w:r w:rsidRPr="004706A7">
        <w:rPr>
          <w:bCs/>
          <w:color w:val="404040" w:themeColor="text1" w:themeTint="BF"/>
          <w:sz w:val="24"/>
          <w:szCs w:val="24"/>
        </w:rPr>
        <w:t>)</w:t>
      </w:r>
    </w:p>
    <w:p w14:paraId="31A088A0" w14:textId="77777777" w:rsidR="004706A7" w:rsidRDefault="006B5DB4" w:rsidP="006B5DB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4706A7">
        <w:rPr>
          <w:bCs/>
          <w:color w:val="404040" w:themeColor="text1" w:themeTint="BF"/>
          <w:sz w:val="24"/>
          <w:szCs w:val="24"/>
        </w:rPr>
        <w:t>Data de admissão (</w:t>
      </w:r>
      <w:proofErr w:type="spellStart"/>
      <w:r w:rsidRPr="004706A7">
        <w:rPr>
          <w:bCs/>
          <w:color w:val="404040" w:themeColor="text1" w:themeTint="BF"/>
          <w:sz w:val="24"/>
          <w:szCs w:val="24"/>
        </w:rPr>
        <w:t>hire_date</w:t>
      </w:r>
      <w:proofErr w:type="spellEnd"/>
      <w:r w:rsidRPr="004706A7">
        <w:rPr>
          <w:bCs/>
          <w:color w:val="404040" w:themeColor="text1" w:themeTint="BF"/>
          <w:sz w:val="24"/>
          <w:szCs w:val="24"/>
        </w:rPr>
        <w:t>)</w:t>
      </w:r>
    </w:p>
    <w:p w14:paraId="62BFB846" w14:textId="560C5187" w:rsidR="00D44051" w:rsidRDefault="006B5DB4" w:rsidP="006B5DB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 w:rsidRPr="004706A7">
        <w:rPr>
          <w:bCs/>
          <w:color w:val="404040" w:themeColor="text1" w:themeTint="BF"/>
          <w:sz w:val="24"/>
          <w:szCs w:val="24"/>
        </w:rPr>
        <w:t>Data e hora atual da inserção (</w:t>
      </w:r>
      <w:proofErr w:type="gramStart"/>
      <w:r w:rsidRPr="004706A7">
        <w:rPr>
          <w:bCs/>
          <w:color w:val="404040" w:themeColor="text1" w:themeTint="BF"/>
          <w:sz w:val="24"/>
          <w:szCs w:val="24"/>
        </w:rPr>
        <w:t>NOW(</w:t>
      </w:r>
      <w:proofErr w:type="gramEnd"/>
      <w:r w:rsidRPr="004706A7">
        <w:rPr>
          <w:bCs/>
          <w:color w:val="404040" w:themeColor="text1" w:themeTint="BF"/>
          <w:sz w:val="24"/>
          <w:szCs w:val="24"/>
        </w:rPr>
        <w:t>))</w:t>
      </w:r>
    </w:p>
    <w:p w14:paraId="430289FC" w14:textId="77777777" w:rsidR="006962AF" w:rsidRDefault="006962AF" w:rsidP="00696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71203307" w14:textId="68D4E003" w:rsidR="006962AF" w:rsidRDefault="006962AF" w:rsidP="00696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  <w:r>
        <w:rPr>
          <w:bCs/>
          <w:color w:val="404040" w:themeColor="text1" w:themeTint="BF"/>
          <w:sz w:val="24"/>
          <w:szCs w:val="24"/>
        </w:rPr>
        <w:t>Resposta:</w:t>
      </w:r>
    </w:p>
    <w:p w14:paraId="051DE69B" w14:textId="77777777" w:rsidR="006962AF" w:rsidRDefault="006962AF" w:rsidP="00696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404040" w:themeColor="text1" w:themeTint="BF"/>
          <w:sz w:val="24"/>
          <w:szCs w:val="24"/>
        </w:rPr>
      </w:pPr>
    </w:p>
    <w:p w14:paraId="63EE1353" w14:textId="77777777" w:rsidR="00D44051" w:rsidRPr="00191B2B" w:rsidRDefault="00D44051" w:rsidP="00D44051">
      <w:pPr>
        <w:jc w:val="both"/>
        <w:rPr>
          <w:b/>
          <w:sz w:val="28"/>
          <w:szCs w:val="28"/>
        </w:rPr>
      </w:pPr>
      <w:r w:rsidRPr="00191B2B">
        <w:rPr>
          <w:b/>
          <w:sz w:val="28"/>
          <w:szCs w:val="28"/>
        </w:rPr>
        <w:t>Informações sobre a entrega</w:t>
      </w:r>
    </w:p>
    <w:p w14:paraId="3F684213" w14:textId="283645A5" w:rsidR="00D44051" w:rsidRPr="00191B2B" w:rsidRDefault="00D44051" w:rsidP="00D44051">
      <w:pPr>
        <w:pStyle w:val="PargrafodaLista"/>
        <w:numPr>
          <w:ilvl w:val="0"/>
          <w:numId w:val="9"/>
        </w:numPr>
        <w:jc w:val="both"/>
        <w:rPr>
          <w:b/>
          <w:color w:val="404040" w:themeColor="text1" w:themeTint="BF"/>
          <w:sz w:val="24"/>
          <w:szCs w:val="24"/>
        </w:rPr>
      </w:pPr>
      <w:r w:rsidRPr="00191B2B">
        <w:rPr>
          <w:color w:val="404040" w:themeColor="text1" w:themeTint="BF"/>
          <w:sz w:val="24"/>
          <w:szCs w:val="24"/>
        </w:rPr>
        <w:t>Responda às questões</w:t>
      </w:r>
      <w:r w:rsidR="00E76F42">
        <w:rPr>
          <w:color w:val="404040" w:themeColor="text1" w:themeTint="BF"/>
          <w:sz w:val="24"/>
          <w:szCs w:val="24"/>
        </w:rPr>
        <w:t xml:space="preserve"> de múltipla escolha e discursivas</w:t>
      </w:r>
      <w:r w:rsidRPr="00191B2B">
        <w:rPr>
          <w:color w:val="404040" w:themeColor="text1" w:themeTint="BF"/>
          <w:sz w:val="24"/>
          <w:szCs w:val="24"/>
        </w:rPr>
        <w:t xml:space="preserve"> no </w:t>
      </w:r>
      <w:r w:rsidRPr="00191B2B">
        <w:rPr>
          <w:b/>
          <w:color w:val="404040" w:themeColor="text1" w:themeTint="BF"/>
          <w:sz w:val="24"/>
          <w:szCs w:val="24"/>
        </w:rPr>
        <w:t>próprio arquivo</w:t>
      </w:r>
      <w:r w:rsidRPr="00191B2B">
        <w:rPr>
          <w:color w:val="404040" w:themeColor="text1" w:themeTint="BF"/>
          <w:sz w:val="24"/>
          <w:szCs w:val="24"/>
        </w:rPr>
        <w:t xml:space="preserve"> de texto .</w:t>
      </w:r>
      <w:proofErr w:type="spellStart"/>
      <w:r w:rsidRPr="00191B2B">
        <w:rPr>
          <w:color w:val="404040" w:themeColor="text1" w:themeTint="BF"/>
          <w:sz w:val="24"/>
          <w:szCs w:val="24"/>
        </w:rPr>
        <w:t>docx</w:t>
      </w:r>
      <w:proofErr w:type="spellEnd"/>
      <w:r w:rsidRPr="00191B2B">
        <w:rPr>
          <w:color w:val="404040" w:themeColor="text1" w:themeTint="BF"/>
          <w:sz w:val="24"/>
          <w:szCs w:val="24"/>
        </w:rPr>
        <w:t xml:space="preserve">. </w:t>
      </w:r>
    </w:p>
    <w:p w14:paraId="1DBBB476" w14:textId="77777777" w:rsidR="00D44051" w:rsidRPr="00191B2B" w:rsidRDefault="00D44051" w:rsidP="00D44051">
      <w:pPr>
        <w:pStyle w:val="PargrafodaLista"/>
        <w:numPr>
          <w:ilvl w:val="0"/>
          <w:numId w:val="9"/>
        </w:numPr>
        <w:jc w:val="both"/>
        <w:rPr>
          <w:b/>
          <w:color w:val="404040" w:themeColor="text1" w:themeTint="BF"/>
          <w:sz w:val="24"/>
          <w:szCs w:val="24"/>
        </w:rPr>
      </w:pPr>
      <w:r w:rsidRPr="00191B2B">
        <w:rPr>
          <w:color w:val="404040" w:themeColor="text1" w:themeTint="BF"/>
          <w:sz w:val="24"/>
          <w:szCs w:val="24"/>
        </w:rPr>
        <w:t xml:space="preserve">A resolução das questões 6, 7 e 8 devem </w:t>
      </w:r>
      <w:r w:rsidRPr="00191B2B">
        <w:rPr>
          <w:b/>
          <w:color w:val="404040" w:themeColor="text1" w:themeTint="BF"/>
          <w:sz w:val="24"/>
          <w:szCs w:val="24"/>
        </w:rPr>
        <w:t>ser entregues em um arquivo .</w:t>
      </w:r>
      <w:proofErr w:type="spellStart"/>
      <w:r w:rsidRPr="00191B2B">
        <w:rPr>
          <w:b/>
          <w:color w:val="404040" w:themeColor="text1" w:themeTint="BF"/>
          <w:sz w:val="24"/>
          <w:szCs w:val="24"/>
        </w:rPr>
        <w:t>sql</w:t>
      </w:r>
      <w:proofErr w:type="spellEnd"/>
      <w:r w:rsidRPr="00191B2B">
        <w:rPr>
          <w:color w:val="404040" w:themeColor="text1" w:themeTint="BF"/>
          <w:sz w:val="24"/>
          <w:szCs w:val="24"/>
        </w:rPr>
        <w:t>.</w:t>
      </w:r>
    </w:p>
    <w:p w14:paraId="4506D960" w14:textId="2E1DD146" w:rsidR="00D44051" w:rsidRPr="00F0487F" w:rsidRDefault="00D44051" w:rsidP="00D44051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191B2B">
        <w:rPr>
          <w:color w:val="404040" w:themeColor="text1" w:themeTint="BF"/>
          <w:sz w:val="24"/>
          <w:szCs w:val="24"/>
        </w:rPr>
        <w:t>Compacte os dois arquivos em um .zip (</w:t>
      </w:r>
      <w:r w:rsidR="00E76F42">
        <w:rPr>
          <w:b/>
          <w:color w:val="404040" w:themeColor="text1" w:themeTint="BF"/>
          <w:sz w:val="24"/>
          <w:szCs w:val="24"/>
        </w:rPr>
        <w:t>p</w:t>
      </w:r>
      <w:r w:rsidRPr="00191B2B">
        <w:rPr>
          <w:b/>
          <w:color w:val="404040" w:themeColor="text1" w:themeTint="BF"/>
          <w:sz w:val="24"/>
          <w:szCs w:val="24"/>
        </w:rPr>
        <w:t>1_seu-prontuario.zip</w:t>
      </w:r>
      <w:r w:rsidRPr="00191B2B">
        <w:rPr>
          <w:color w:val="404040" w:themeColor="text1" w:themeTint="BF"/>
          <w:sz w:val="24"/>
          <w:szCs w:val="24"/>
        </w:rPr>
        <w:t>) e em seguida, submeta-os pela plataforma Moodle, no</w:t>
      </w:r>
      <w:r w:rsidRPr="00F0487F">
        <w:rPr>
          <w:sz w:val="24"/>
          <w:szCs w:val="24"/>
        </w:rPr>
        <w:t xml:space="preserve"> </w:t>
      </w:r>
      <w:r w:rsidRPr="00F0487F">
        <w:rPr>
          <w:color w:val="C0504D" w:themeColor="accent2"/>
          <w:sz w:val="24"/>
          <w:szCs w:val="24"/>
        </w:rPr>
        <w:t>link “</w:t>
      </w:r>
      <w:r w:rsidR="006962AF" w:rsidRPr="00F0487F">
        <w:rPr>
          <w:color w:val="C0504D" w:themeColor="accent2"/>
          <w:sz w:val="24"/>
          <w:szCs w:val="24"/>
        </w:rPr>
        <w:t>Primeira Avaliação – P1</w:t>
      </w:r>
      <w:r w:rsidRPr="00F0487F">
        <w:rPr>
          <w:color w:val="C0504D" w:themeColor="accent2"/>
          <w:sz w:val="24"/>
          <w:szCs w:val="24"/>
        </w:rPr>
        <w:t>”.</w:t>
      </w:r>
    </w:p>
    <w:p w14:paraId="276B84D4" w14:textId="50EC502D" w:rsidR="00DF2665" w:rsidRPr="00FC7DE2" w:rsidRDefault="00DF2665" w:rsidP="00597C19">
      <w:pPr>
        <w:jc w:val="both"/>
        <w:rPr>
          <w:b/>
          <w:sz w:val="24"/>
          <w:szCs w:val="24"/>
        </w:rPr>
      </w:pPr>
    </w:p>
    <w:sectPr w:rsidR="00DF2665" w:rsidRPr="00FC7DE2">
      <w:headerReference w:type="default" r:id="rId18"/>
      <w:pgSz w:w="11906" w:h="16838"/>
      <w:pgMar w:top="397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D586A" w14:textId="77777777" w:rsidR="00C876C5" w:rsidRDefault="00C876C5">
      <w:pPr>
        <w:spacing w:after="0" w:line="240" w:lineRule="auto"/>
      </w:pPr>
      <w:r>
        <w:separator/>
      </w:r>
    </w:p>
  </w:endnote>
  <w:endnote w:type="continuationSeparator" w:id="0">
    <w:p w14:paraId="363786D5" w14:textId="77777777" w:rsidR="00C876C5" w:rsidRDefault="00C8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Cambria"/>
    <w:charset w:val="00"/>
    <w:family w:val="auto"/>
    <w:pitch w:val="default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charset w:val="80"/>
    <w:family w:val="auto"/>
    <w:pitch w:val="default"/>
  </w:font>
  <w:font w:name="Lohit Hindi">
    <w:charset w:val="00"/>
    <w:family w:val="auto"/>
    <w:pitch w:val="default"/>
  </w:font>
  <w:font w:name="DejaVu Sans">
    <w:altName w:val="Verdana"/>
    <w:charset w:val="00"/>
    <w:family w:val="roman"/>
    <w:pitch w:val="default"/>
    <w:sig w:usb0="E7006EFF" w:usb1="D200FDFF" w:usb2="0A246029" w:usb3="0400200C" w:csb0="600001FF" w:csb1="DFFF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4B835" w14:textId="77777777" w:rsidR="00C876C5" w:rsidRDefault="00C876C5">
      <w:pPr>
        <w:spacing w:after="0" w:line="240" w:lineRule="auto"/>
      </w:pPr>
      <w:r>
        <w:separator/>
      </w:r>
    </w:p>
  </w:footnote>
  <w:footnote w:type="continuationSeparator" w:id="0">
    <w:p w14:paraId="51342D4A" w14:textId="77777777" w:rsidR="00C876C5" w:rsidRDefault="00C87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F3FDD" w14:textId="77777777" w:rsidR="00A002F4" w:rsidRDefault="00A002F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Liberation Serif" w:eastAsia="Liberation Serif" w:hAnsi="Liberation Serif" w:cs="Liberation Serif"/>
        <w:sz w:val="24"/>
        <w:szCs w:val="24"/>
      </w:rPr>
    </w:pPr>
  </w:p>
  <w:tbl>
    <w:tblPr>
      <w:tblStyle w:val="a0"/>
      <w:tblW w:w="9627" w:type="dxa"/>
      <w:tblInd w:w="76" w:type="dxa"/>
      <w:tblLayout w:type="fixed"/>
      <w:tblLook w:val="0400" w:firstRow="0" w:lastRow="0" w:firstColumn="0" w:lastColumn="0" w:noHBand="0" w:noVBand="1"/>
    </w:tblPr>
    <w:tblGrid>
      <w:gridCol w:w="1772"/>
      <w:gridCol w:w="6219"/>
      <w:gridCol w:w="1636"/>
    </w:tblGrid>
    <w:tr w:rsidR="00A002F4" w14:paraId="11F88A63" w14:textId="77777777">
      <w:tc>
        <w:tcPr>
          <w:tcW w:w="1772" w:type="dxa"/>
          <w:shd w:val="clear" w:color="auto" w:fill="auto"/>
        </w:tcPr>
        <w:p w14:paraId="29B1C9AB" w14:textId="77777777" w:rsidR="00A002F4" w:rsidRDefault="00B62CD3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noProof/>
              <w:sz w:val="16"/>
              <w:szCs w:val="16"/>
            </w:rPr>
            <w:drawing>
              <wp:inline distT="0" distB="0" distL="0" distR="0" wp14:anchorId="32579C0E" wp14:editId="660A85F9">
                <wp:extent cx="830580" cy="838200"/>
                <wp:effectExtent l="0" t="0" r="0" b="0"/>
                <wp:docPr id="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838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shd w:val="clear" w:color="auto" w:fill="auto"/>
        </w:tcPr>
        <w:p w14:paraId="24926A6F" w14:textId="77777777" w:rsidR="00A002F4" w:rsidRDefault="00B62CD3">
          <w:pPr>
            <w:jc w:val="center"/>
            <w:rPr>
              <w:rFonts w:ascii="Liberation Sans" w:eastAsia="Liberation Sans" w:hAnsi="Liberation Sans" w:cs="Liberation Sans"/>
              <w:b/>
              <w:sz w:val="18"/>
              <w:szCs w:val="18"/>
            </w:rPr>
          </w:pPr>
          <w:r>
            <w:rPr>
              <w:rFonts w:ascii="Liberation Sans" w:eastAsia="Liberation Sans" w:hAnsi="Liberation Sans" w:cs="Liberation Sans"/>
              <w:b/>
              <w:sz w:val="18"/>
              <w:szCs w:val="18"/>
            </w:rPr>
            <w:t>MINISTÉRIO DA EDUCAÇÃO</w:t>
          </w:r>
        </w:p>
        <w:p w14:paraId="2009D87A" w14:textId="77777777" w:rsidR="00A002F4" w:rsidRDefault="00B62CD3">
          <w:pPr>
            <w:jc w:val="center"/>
            <w:rPr>
              <w:rFonts w:ascii="Liberation Sans" w:eastAsia="Liberation Sans" w:hAnsi="Liberation Sans" w:cs="Liberation Sans"/>
              <w:b/>
              <w:sz w:val="18"/>
              <w:szCs w:val="18"/>
            </w:rPr>
          </w:pPr>
          <w:r>
            <w:rPr>
              <w:rFonts w:ascii="Liberation Sans" w:eastAsia="Liberation Sans" w:hAnsi="Liberation Sans" w:cs="Liberation Sans"/>
              <w:b/>
              <w:sz w:val="18"/>
              <w:szCs w:val="18"/>
            </w:rPr>
            <w:t xml:space="preserve">Instituto Federal de Educação, Ciência e Tecnologia de São Paulo </w:t>
          </w:r>
        </w:p>
        <w:p w14:paraId="34C283FB" w14:textId="77777777" w:rsidR="00A002F4" w:rsidRDefault="00B62CD3">
          <w:pPr>
            <w:jc w:val="center"/>
            <w:rPr>
              <w:rFonts w:ascii="Liberation Sans" w:eastAsia="Liberation Sans" w:hAnsi="Liberation Sans" w:cs="Liberation Sans"/>
              <w:sz w:val="18"/>
              <w:szCs w:val="18"/>
            </w:rPr>
          </w:pPr>
          <w:r>
            <w:rPr>
              <w:rFonts w:ascii="Liberation Sans" w:eastAsia="Liberation Sans" w:hAnsi="Liberation Sans" w:cs="Liberation Sans"/>
              <w:b/>
              <w:sz w:val="18"/>
              <w:szCs w:val="18"/>
            </w:rPr>
            <w:t>IFSP - Campus Campinas</w:t>
          </w:r>
        </w:p>
        <w:p w14:paraId="254E0ED9" w14:textId="77777777" w:rsidR="00A002F4" w:rsidRDefault="00B62CD3">
          <w:pPr>
            <w:jc w:val="center"/>
            <w:rPr>
              <w:rFonts w:ascii="Liberation Sans" w:eastAsia="Liberation Sans" w:hAnsi="Liberation Sans" w:cs="Liberation Sans"/>
              <w:sz w:val="16"/>
              <w:szCs w:val="16"/>
            </w:rPr>
          </w:pPr>
          <w:r>
            <w:rPr>
              <w:rFonts w:ascii="Liberation Sans" w:eastAsia="Liberation Sans" w:hAnsi="Liberation Sans" w:cs="Liberation Sans"/>
              <w:sz w:val="16"/>
              <w:szCs w:val="16"/>
            </w:rPr>
            <w:t>Rua Heitor Lacerda Guedes, 1000 - Cidade Satélite Íris - Campinas/SP.</w:t>
          </w:r>
        </w:p>
      </w:tc>
      <w:tc>
        <w:tcPr>
          <w:tcW w:w="1636" w:type="dxa"/>
          <w:shd w:val="clear" w:color="auto" w:fill="auto"/>
        </w:tcPr>
        <w:p w14:paraId="3E9C6C6E" w14:textId="77777777" w:rsidR="00A002F4" w:rsidRDefault="00B62CD3">
          <w:pPr>
            <w:ind w:left="-7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114935" distR="114935" wp14:anchorId="3CC286D6" wp14:editId="0DBB905E">
                <wp:extent cx="558800" cy="742950"/>
                <wp:effectExtent l="0" t="0" r="0" b="0"/>
                <wp:docPr id="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6E1A3F4" w14:textId="77777777" w:rsidR="00A002F4" w:rsidRDefault="00A002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95B6CA8" w14:textId="77777777" w:rsidR="00A002F4" w:rsidRDefault="00A002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4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EE533D"/>
    <w:multiLevelType w:val="hybridMultilevel"/>
    <w:tmpl w:val="28A471CA"/>
    <w:lvl w:ilvl="0" w:tplc="AA2E43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4508"/>
    <w:multiLevelType w:val="hybridMultilevel"/>
    <w:tmpl w:val="02AAA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F08F7"/>
    <w:multiLevelType w:val="hybridMultilevel"/>
    <w:tmpl w:val="151C4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E5400"/>
    <w:multiLevelType w:val="hybridMultilevel"/>
    <w:tmpl w:val="DB141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67BB7"/>
    <w:multiLevelType w:val="hybridMultilevel"/>
    <w:tmpl w:val="F7B8D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C75"/>
    <w:multiLevelType w:val="hybridMultilevel"/>
    <w:tmpl w:val="4A9EE140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234F4907"/>
    <w:multiLevelType w:val="multilevel"/>
    <w:tmpl w:val="234F4907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14500"/>
    <w:multiLevelType w:val="hybridMultilevel"/>
    <w:tmpl w:val="8EB41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72A4B"/>
    <w:multiLevelType w:val="hybridMultilevel"/>
    <w:tmpl w:val="5B0C7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C3E0A"/>
    <w:multiLevelType w:val="hybridMultilevel"/>
    <w:tmpl w:val="A8B23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0E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CF0118"/>
    <w:multiLevelType w:val="hybridMultilevel"/>
    <w:tmpl w:val="6C4657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27833"/>
    <w:multiLevelType w:val="hybridMultilevel"/>
    <w:tmpl w:val="29DC38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573E5"/>
    <w:multiLevelType w:val="hybridMultilevel"/>
    <w:tmpl w:val="FDEC00A0"/>
    <w:lvl w:ilvl="0" w:tplc="AA2E43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414"/>
    <w:multiLevelType w:val="multilevel"/>
    <w:tmpl w:val="217CD36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705CAC"/>
    <w:multiLevelType w:val="hybridMultilevel"/>
    <w:tmpl w:val="DB0E5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4665F"/>
    <w:multiLevelType w:val="multilevel"/>
    <w:tmpl w:val="49A6E00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111C58"/>
    <w:multiLevelType w:val="hybridMultilevel"/>
    <w:tmpl w:val="363867CA"/>
    <w:lvl w:ilvl="0" w:tplc="9420F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D4E99"/>
    <w:multiLevelType w:val="multilevel"/>
    <w:tmpl w:val="217CD3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57BC0664"/>
    <w:multiLevelType w:val="hybridMultilevel"/>
    <w:tmpl w:val="B054F6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557DC"/>
    <w:multiLevelType w:val="hybridMultilevel"/>
    <w:tmpl w:val="FFC00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5689"/>
    <w:multiLevelType w:val="multilevel"/>
    <w:tmpl w:val="5B3D5689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3665A"/>
    <w:multiLevelType w:val="hybridMultilevel"/>
    <w:tmpl w:val="93047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F3779"/>
    <w:multiLevelType w:val="hybridMultilevel"/>
    <w:tmpl w:val="D2883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855C1"/>
    <w:multiLevelType w:val="multilevel"/>
    <w:tmpl w:val="2DB86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DFE0663"/>
    <w:multiLevelType w:val="hybridMultilevel"/>
    <w:tmpl w:val="CA386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802CD"/>
    <w:multiLevelType w:val="hybridMultilevel"/>
    <w:tmpl w:val="592A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456CB"/>
    <w:multiLevelType w:val="hybridMultilevel"/>
    <w:tmpl w:val="0090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4146D"/>
    <w:multiLevelType w:val="hybridMultilevel"/>
    <w:tmpl w:val="83E80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937F2"/>
    <w:multiLevelType w:val="hybridMultilevel"/>
    <w:tmpl w:val="7DFA6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15442">
    <w:abstractNumId w:val="17"/>
  </w:num>
  <w:num w:numId="2" w16cid:durableId="37320935">
    <w:abstractNumId w:val="25"/>
  </w:num>
  <w:num w:numId="3" w16cid:durableId="269123081">
    <w:abstractNumId w:val="7"/>
  </w:num>
  <w:num w:numId="4" w16cid:durableId="1049914397">
    <w:abstractNumId w:val="22"/>
  </w:num>
  <w:num w:numId="5" w16cid:durableId="1710186813">
    <w:abstractNumId w:val="6"/>
  </w:num>
  <w:num w:numId="6" w16cid:durableId="512034885">
    <w:abstractNumId w:val="27"/>
  </w:num>
  <w:num w:numId="7" w16cid:durableId="248539646">
    <w:abstractNumId w:val="3"/>
  </w:num>
  <w:num w:numId="8" w16cid:durableId="743260720">
    <w:abstractNumId w:val="24"/>
  </w:num>
  <w:num w:numId="9" w16cid:durableId="278687930">
    <w:abstractNumId w:val="28"/>
  </w:num>
  <w:num w:numId="10" w16cid:durableId="1896239124">
    <w:abstractNumId w:val="29"/>
  </w:num>
  <w:num w:numId="11" w16cid:durableId="1216358228">
    <w:abstractNumId w:val="8"/>
  </w:num>
  <w:num w:numId="12" w16cid:durableId="1465345065">
    <w:abstractNumId w:val="19"/>
  </w:num>
  <w:num w:numId="13" w16cid:durableId="1717974423">
    <w:abstractNumId w:val="15"/>
  </w:num>
  <w:num w:numId="14" w16cid:durableId="826096274">
    <w:abstractNumId w:val="11"/>
  </w:num>
  <w:num w:numId="15" w16cid:durableId="1245451221">
    <w:abstractNumId w:val="0"/>
  </w:num>
  <w:num w:numId="16" w16cid:durableId="178474363">
    <w:abstractNumId w:val="10"/>
  </w:num>
  <w:num w:numId="17" w16cid:durableId="2026397949">
    <w:abstractNumId w:val="5"/>
  </w:num>
  <w:num w:numId="18" w16cid:durableId="1231424853">
    <w:abstractNumId w:val="12"/>
  </w:num>
  <w:num w:numId="19" w16cid:durableId="767389814">
    <w:abstractNumId w:val="13"/>
  </w:num>
  <w:num w:numId="20" w16cid:durableId="1141195206">
    <w:abstractNumId w:val="30"/>
  </w:num>
  <w:num w:numId="21" w16cid:durableId="1008560222">
    <w:abstractNumId w:val="4"/>
  </w:num>
  <w:num w:numId="22" w16cid:durableId="1790509251">
    <w:abstractNumId w:val="21"/>
  </w:num>
  <w:num w:numId="23" w16cid:durableId="1293900531">
    <w:abstractNumId w:val="23"/>
  </w:num>
  <w:num w:numId="24" w16cid:durableId="173497838">
    <w:abstractNumId w:val="18"/>
  </w:num>
  <w:num w:numId="25" w16cid:durableId="740827950">
    <w:abstractNumId w:val="20"/>
  </w:num>
  <w:num w:numId="26" w16cid:durableId="1687321380">
    <w:abstractNumId w:val="14"/>
  </w:num>
  <w:num w:numId="27" w16cid:durableId="1534726923">
    <w:abstractNumId w:val="16"/>
  </w:num>
  <w:num w:numId="28" w16cid:durableId="1875996551">
    <w:abstractNumId w:val="26"/>
  </w:num>
  <w:num w:numId="29" w16cid:durableId="574436972">
    <w:abstractNumId w:val="1"/>
  </w:num>
  <w:num w:numId="30" w16cid:durableId="1631206464">
    <w:abstractNumId w:val="9"/>
  </w:num>
  <w:num w:numId="31" w16cid:durableId="168744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F4"/>
    <w:rsid w:val="000976A4"/>
    <w:rsid w:val="000C6241"/>
    <w:rsid w:val="000D240B"/>
    <w:rsid w:val="000F32F7"/>
    <w:rsid w:val="000F3548"/>
    <w:rsid w:val="000F3BF3"/>
    <w:rsid w:val="000F51C9"/>
    <w:rsid w:val="000F5A09"/>
    <w:rsid w:val="001113BD"/>
    <w:rsid w:val="001421BB"/>
    <w:rsid w:val="00171F14"/>
    <w:rsid w:val="001F6D30"/>
    <w:rsid w:val="002139E3"/>
    <w:rsid w:val="00233067"/>
    <w:rsid w:val="00262C03"/>
    <w:rsid w:val="002912EF"/>
    <w:rsid w:val="002B4AD5"/>
    <w:rsid w:val="002C45CD"/>
    <w:rsid w:val="002F1B3E"/>
    <w:rsid w:val="00316B56"/>
    <w:rsid w:val="00317ABD"/>
    <w:rsid w:val="0032244D"/>
    <w:rsid w:val="003568D8"/>
    <w:rsid w:val="00361A22"/>
    <w:rsid w:val="0041010A"/>
    <w:rsid w:val="00410ED5"/>
    <w:rsid w:val="00424AB8"/>
    <w:rsid w:val="00437660"/>
    <w:rsid w:val="004469DA"/>
    <w:rsid w:val="004620ED"/>
    <w:rsid w:val="00463A06"/>
    <w:rsid w:val="004706A7"/>
    <w:rsid w:val="004B44F0"/>
    <w:rsid w:val="00507135"/>
    <w:rsid w:val="00507A72"/>
    <w:rsid w:val="005144A4"/>
    <w:rsid w:val="005534E9"/>
    <w:rsid w:val="0056552F"/>
    <w:rsid w:val="00574898"/>
    <w:rsid w:val="00594CC8"/>
    <w:rsid w:val="00597C19"/>
    <w:rsid w:val="005E7EFC"/>
    <w:rsid w:val="00607559"/>
    <w:rsid w:val="00612468"/>
    <w:rsid w:val="006157FD"/>
    <w:rsid w:val="00625658"/>
    <w:rsid w:val="00654046"/>
    <w:rsid w:val="006769E2"/>
    <w:rsid w:val="006912CE"/>
    <w:rsid w:val="006962AF"/>
    <w:rsid w:val="006B5DB4"/>
    <w:rsid w:val="006B6329"/>
    <w:rsid w:val="00700037"/>
    <w:rsid w:val="00704031"/>
    <w:rsid w:val="00716721"/>
    <w:rsid w:val="00716D1F"/>
    <w:rsid w:val="00725E6E"/>
    <w:rsid w:val="00763CC1"/>
    <w:rsid w:val="007705EE"/>
    <w:rsid w:val="007826BE"/>
    <w:rsid w:val="007E5CF7"/>
    <w:rsid w:val="00845ED3"/>
    <w:rsid w:val="00867362"/>
    <w:rsid w:val="00875D59"/>
    <w:rsid w:val="008C40F8"/>
    <w:rsid w:val="00906C1F"/>
    <w:rsid w:val="00912950"/>
    <w:rsid w:val="00913944"/>
    <w:rsid w:val="009208EC"/>
    <w:rsid w:val="00964608"/>
    <w:rsid w:val="00973EB3"/>
    <w:rsid w:val="00991919"/>
    <w:rsid w:val="009B581C"/>
    <w:rsid w:val="009E37CB"/>
    <w:rsid w:val="00A002F4"/>
    <w:rsid w:val="00A26982"/>
    <w:rsid w:val="00A336C5"/>
    <w:rsid w:val="00A414DD"/>
    <w:rsid w:val="00A43D25"/>
    <w:rsid w:val="00A60E00"/>
    <w:rsid w:val="00A87A99"/>
    <w:rsid w:val="00AA4E0C"/>
    <w:rsid w:val="00B62CD3"/>
    <w:rsid w:val="00B749FD"/>
    <w:rsid w:val="00B76529"/>
    <w:rsid w:val="00B87483"/>
    <w:rsid w:val="00C11604"/>
    <w:rsid w:val="00C47F80"/>
    <w:rsid w:val="00C6579A"/>
    <w:rsid w:val="00C83C3E"/>
    <w:rsid w:val="00C876C5"/>
    <w:rsid w:val="00D06776"/>
    <w:rsid w:val="00D44051"/>
    <w:rsid w:val="00D5339E"/>
    <w:rsid w:val="00D90EA2"/>
    <w:rsid w:val="00D975FF"/>
    <w:rsid w:val="00DA22D8"/>
    <w:rsid w:val="00DB5AAA"/>
    <w:rsid w:val="00DF2665"/>
    <w:rsid w:val="00E33616"/>
    <w:rsid w:val="00E37539"/>
    <w:rsid w:val="00E76F42"/>
    <w:rsid w:val="00E77C38"/>
    <w:rsid w:val="00E85D8B"/>
    <w:rsid w:val="00ED5D94"/>
    <w:rsid w:val="00EF7284"/>
    <w:rsid w:val="00F0487F"/>
    <w:rsid w:val="00F05091"/>
    <w:rsid w:val="00F11A6F"/>
    <w:rsid w:val="00F17EB7"/>
    <w:rsid w:val="00F301A7"/>
    <w:rsid w:val="00F82483"/>
    <w:rsid w:val="00F86CE2"/>
    <w:rsid w:val="00FC7DE2"/>
    <w:rsid w:val="00FE12A5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68DC"/>
  <w15:docId w15:val="{DD637CE0-32DF-4DDB-886A-94DBFA00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line="360" w:lineRule="auto"/>
      <w:jc w:val="right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tabs>
        <w:tab w:val="left" w:pos="284"/>
      </w:tabs>
      <w:jc w:val="center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20"/>
    </w:pPr>
  </w:style>
  <w:style w:type="paragraph" w:styleId="Recuodecorpodetexto">
    <w:name w:val="Body Text Indent"/>
    <w:basedOn w:val="Normal"/>
    <w:qFormat/>
    <w:pPr>
      <w:spacing w:line="360" w:lineRule="auto"/>
      <w:ind w:firstLine="709"/>
      <w:jc w:val="both"/>
    </w:pPr>
    <w:rPr>
      <w:rFonts w:ascii="Arial" w:hAnsi="Arial" w:cs="Arial"/>
      <w:sz w:val="22"/>
      <w:szCs w:val="22"/>
    </w:rPr>
  </w:style>
  <w:style w:type="paragraph" w:styleId="Rodap">
    <w:name w:val="footer"/>
    <w:basedOn w:val="Normal"/>
    <w:qFormat/>
    <w:pPr>
      <w:suppressLineNumbers/>
      <w:tabs>
        <w:tab w:val="center" w:pos="4393"/>
        <w:tab w:val="right" w:pos="8786"/>
      </w:tabs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Lista">
    <w:name w:val="List"/>
    <w:basedOn w:val="Corpodetexto"/>
    <w:qFormat/>
  </w:style>
  <w:style w:type="paragraph" w:styleId="NormalWeb">
    <w:name w:val="Normal (Web)"/>
    <w:basedOn w:val="Normal"/>
    <w:uiPriority w:val="99"/>
    <w:unhideWhenUsed/>
    <w:qFormat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eastAsia="pt-BR"/>
    </w:rPr>
  </w:style>
  <w:style w:type="paragraph" w:styleId="Subttulo">
    <w:name w:val="Subtitle"/>
    <w:basedOn w:val="Ttulo10"/>
    <w:next w:val="Normal"/>
    <w:uiPriority w:val="11"/>
    <w:qFormat/>
    <w:pPr>
      <w:jc w:val="center"/>
    </w:pPr>
    <w:rPr>
      <w:rFonts w:eastAsia="Arial" w:cs="Arial"/>
      <w:i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character" w:styleId="nfase">
    <w:name w:val="Emphasis"/>
    <w:qFormat/>
    <w:rPr>
      <w:i/>
      <w:iCs/>
    </w:rPr>
  </w:style>
  <w:style w:type="character" w:styleId="Hyperlink">
    <w:name w:val="Hyperlink"/>
    <w:qFormat/>
    <w:rPr>
      <w:color w:val="000080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atz-Standardschriftart">
    <w:name w:val="Absatz-Standardschriftart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  <w:color w:val="000000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Fontepargpadro1">
    <w:name w:val="Fonte parág. padrão1"/>
    <w:qFormat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WW-NormalWeb">
    <w:name w:val="WW-Normal (Web)"/>
    <w:basedOn w:val="Normal"/>
    <w:qFormat/>
    <w:pPr>
      <w:spacing w:before="280" w:after="119"/>
    </w:pPr>
    <w:rPr>
      <w:rFonts w:ascii="Arial Unicode MS" w:eastAsia="Arial Unicode MS" w:hAnsi="Arial Unicode MS"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rpodetexto21">
    <w:name w:val="Corpo de texto 21"/>
    <w:basedOn w:val="Normal"/>
    <w:qFormat/>
    <w:pPr>
      <w:spacing w:after="120" w:line="480" w:lineRule="auto"/>
    </w:p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lang w:eastAsia="ar-SA"/>
    </w:rPr>
  </w:style>
  <w:style w:type="paragraph" w:customStyle="1" w:styleId="PargrafodaLista1">
    <w:name w:val="Parágrafo da Lista1"/>
    <w:basedOn w:val="Normal"/>
    <w:uiPriority w:val="34"/>
    <w:qFormat/>
    <w:pPr>
      <w:suppressAutoHyphens w:val="0"/>
      <w:ind w:left="720"/>
      <w:contextualSpacing/>
    </w:pPr>
    <w:rPr>
      <w:lang w:eastAsia="pt-BR"/>
    </w:rPr>
  </w:style>
  <w:style w:type="character" w:customStyle="1" w:styleId="TextodoEspaoReservado1">
    <w:name w:val="Texto do Espaço Reservado1"/>
    <w:basedOn w:val="Fontepargpadro"/>
    <w:uiPriority w:val="99"/>
    <w:semiHidden/>
    <w:qFormat/>
    <w:rPr>
      <w:color w:val="808080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qFormat/>
    <w:pPr>
      <w:spacing w:after="0" w:line="240" w:lineRule="auto"/>
    </w:p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PargrafodaLista2">
    <w:name w:val="Parágrafo da Lista2"/>
    <w:basedOn w:val="Normal"/>
    <w:uiPriority w:val="99"/>
    <w:rsid w:val="0062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9+wIn9jyiz2UBhoaBwaXBElvlw==">AMUW2mUSlCfdAiWvU9UwYXwiwZTZshrAVipJXOUjZVuPM5Lt8+NqteLtyy7cGqK0VgQTkZ1EbklNnzOQyP8KJQ6F/BORIfmIT+57UDsraHNCddW+bGTaRCM=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878E6B-C68B-4797-BA48-C03458A9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5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Everton Silva</cp:lastModifiedBy>
  <cp:revision>51</cp:revision>
  <cp:lastPrinted>2023-10-10T18:57:00Z</cp:lastPrinted>
  <dcterms:created xsi:type="dcterms:W3CDTF">2015-09-11T10:23:00Z</dcterms:created>
  <dcterms:modified xsi:type="dcterms:W3CDTF">2025-05-13T21:48:00Z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