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ACCA" w14:textId="7755D254" w:rsidR="00D76A6C" w:rsidRPr="00A41B38" w:rsidRDefault="00D76A6C" w:rsidP="00D76A6C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>-Referências (da Área de negócio)</w:t>
      </w:r>
    </w:p>
    <w:p w14:paraId="707E8797" w14:textId="77777777" w:rsidR="00D76A6C" w:rsidRPr="00A41B38" w:rsidRDefault="00D76A6C" w:rsidP="00D76A6C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>Tudo que poderemos consultar sobre o negócio V</w:t>
      </w:r>
    </w:p>
    <w:p w14:paraId="705EC248" w14:textId="77777777" w:rsidR="00A41B38" w:rsidRDefault="00D76A6C" w:rsidP="009F465E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 xml:space="preserve">Legislação pertinente, </w:t>
      </w:r>
    </w:p>
    <w:p w14:paraId="65E5E27E" w14:textId="77777777" w:rsidR="00A41B38" w:rsidRDefault="00D76A6C" w:rsidP="009F465E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 xml:space="preserve">Facebook, </w:t>
      </w:r>
    </w:p>
    <w:p w14:paraId="056C1B31" w14:textId="77777777" w:rsidR="00A41B38" w:rsidRDefault="00D76A6C" w:rsidP="009F465E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 xml:space="preserve">Página do </w:t>
      </w:r>
      <w:r w:rsidR="004234EA" w:rsidRPr="00A41B38">
        <w:rPr>
          <w:b/>
          <w:i/>
          <w:color w:val="00B050"/>
          <w:sz w:val="24"/>
        </w:rPr>
        <w:t>negócio,</w:t>
      </w:r>
      <w:r w:rsidRPr="00A41B38">
        <w:rPr>
          <w:b/>
          <w:i/>
          <w:color w:val="00B050"/>
          <w:sz w:val="24"/>
        </w:rPr>
        <w:t xml:space="preserve"> </w:t>
      </w:r>
    </w:p>
    <w:p w14:paraId="306DA6F4" w14:textId="3F2EE74C" w:rsidR="009F465E" w:rsidRPr="00A41B38" w:rsidRDefault="00D76A6C" w:rsidP="009F465E">
      <w:pPr>
        <w:rPr>
          <w:b/>
          <w:i/>
          <w:color w:val="00B050"/>
          <w:sz w:val="24"/>
        </w:rPr>
      </w:pPr>
      <w:r w:rsidRPr="00A41B38">
        <w:rPr>
          <w:b/>
          <w:i/>
          <w:color w:val="00B050"/>
          <w:sz w:val="24"/>
        </w:rPr>
        <w:t>Qualquer bibliografia que o negócio faça utilização</w:t>
      </w:r>
    </w:p>
    <w:p w14:paraId="5DC71C2A" w14:textId="45498484" w:rsidR="009F465E" w:rsidRPr="00A41B38" w:rsidRDefault="009F465E" w:rsidP="009F465E">
      <w:pPr>
        <w:rPr>
          <w:i/>
          <w:color w:val="7030A0"/>
        </w:rPr>
      </w:pPr>
      <w:r w:rsidRPr="00A41B38">
        <w:rPr>
          <w:i/>
          <w:color w:val="7030A0"/>
        </w:rPr>
        <w:t xml:space="preserve">#Para as referências (Passo 5) </w:t>
      </w:r>
    </w:p>
    <w:p w14:paraId="3A906DDF" w14:textId="77777777" w:rsidR="009F465E" w:rsidRPr="00A41B38" w:rsidRDefault="009F465E" w:rsidP="009F465E">
      <w:pPr>
        <w:rPr>
          <w:i/>
          <w:color w:val="7030A0"/>
        </w:rPr>
      </w:pPr>
      <w:r w:rsidRPr="00A41B38">
        <w:rPr>
          <w:i/>
          <w:color w:val="7030A0"/>
        </w:rPr>
        <w:t>Precisaremos perguntar para o cliente se há algum lugar disponível com informação e verídica do negócio e averiguar o que já temos</w:t>
      </w:r>
    </w:p>
    <w:p w14:paraId="0B6AAF54" w14:textId="77777777" w:rsidR="00A41B38" w:rsidRDefault="00A41B38" w:rsidP="00A41B38">
      <w:pPr>
        <w:pStyle w:val="Ttulo"/>
      </w:pPr>
      <w:bookmarkStart w:id="0" w:name="_phqp2hob6g5z"/>
      <w:bookmarkEnd w:id="0"/>
      <w:r>
        <w:t>Referências</w:t>
      </w:r>
      <w:bookmarkStart w:id="1" w:name="_GoBack"/>
      <w:bookmarkEnd w:id="1"/>
    </w:p>
    <w:p w14:paraId="16D4F160" w14:textId="77777777" w:rsidR="00A41B38" w:rsidRDefault="00A41B38" w:rsidP="00A41B38"/>
    <w:tbl>
      <w:tblPr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7"/>
      </w:tblGrid>
      <w:tr w:rsidR="00A41B38" w14:paraId="04E48D64" w14:textId="77777777" w:rsidTr="00A41B38"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1890" w14:textId="2DD746D8" w:rsidR="00A41B38" w:rsidRDefault="00A41B38">
            <w:r>
              <w:t>Eu não sei exatamente o que isso é vou perguntar pro Adriano depois, de novo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82DF" w14:textId="36A3A8BA" w:rsidR="00A41B38" w:rsidRDefault="00A41B38">
            <w:r w:rsidRPr="00A41B38">
              <w:rPr>
                <w:color w:val="1155CC"/>
                <w:u w:val="single"/>
              </w:rPr>
              <w:t>https://www.jucesponline.sp.gov.br/VisualizaTicket.aspx?sc=IJTVrjtUgLTWJJGOBofrB79hpNfR72goW1nu3tmJKntXek1KPOvRDCf39dBDk5dA</w:t>
            </w:r>
          </w:p>
        </w:tc>
      </w:tr>
    </w:tbl>
    <w:p w14:paraId="46D1533D" w14:textId="77777777" w:rsidR="00A41B38" w:rsidRPr="00D76A6C" w:rsidRDefault="00A41B38" w:rsidP="00D76A6C">
      <w:pPr>
        <w:rPr>
          <w:b/>
          <w:i/>
          <w:color w:val="00B050"/>
        </w:rPr>
      </w:pPr>
    </w:p>
    <w:sectPr w:rsidR="00A41B38" w:rsidRPr="00D7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3"/>
    <w:rsid w:val="004234EA"/>
    <w:rsid w:val="009F465E"/>
    <w:rsid w:val="00A10333"/>
    <w:rsid w:val="00A41B38"/>
    <w:rsid w:val="00D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6C78"/>
  <w15:chartTrackingRefBased/>
  <w15:docId w15:val="{309DE4FB-49A1-48C6-AEB7-A1F35B9B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1B3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41B38"/>
    <w:rPr>
      <w:rFonts w:ascii="Arial" w:eastAsia="Arial" w:hAnsi="Arial" w:cs="Arial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41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C736-F785-4EAA-AC8C-CC80E897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6</cp:revision>
  <dcterms:created xsi:type="dcterms:W3CDTF">2018-10-20T22:00:00Z</dcterms:created>
  <dcterms:modified xsi:type="dcterms:W3CDTF">2018-10-21T19:08:00Z</dcterms:modified>
</cp:coreProperties>
</file>