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2BDB" w:rsidRPr="0036716C" w:rsidRDefault="0036716C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6C2BDB" w:rsidRDefault="0036716C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33879" cy="3471636"/>
                <wp:effectExtent l="190500" t="0" r="128905" b="1460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879" cy="3471636"/>
                          <a:chOff x="1020093" y="750100"/>
                          <a:chExt cx="5418692" cy="3157239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72868"/>
                            <a:ext cx="1394431" cy="1111030"/>
                            <a:chOff x="3539404" y="1425218"/>
                            <a:chExt cx="1394431" cy="111103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FF99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C2BDB" w:rsidRDefault="006C2BD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59045" y="1631448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2BDB" w:rsidRPr="00725BFB" w:rsidRDefault="00725BF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Difícil controle de despesas gerais 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189881" cy="1688014"/>
                            <a:chOff x="3648000" y="2219325"/>
                            <a:chExt cx="1189881" cy="168801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01053">
                              <a:off x="3710764" y="2780223"/>
                              <a:ext cx="1422143" cy="83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2BDB" w:rsidRPr="00725BFB" w:rsidRDefault="00725BF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Sistema de controle administrativo ineficiente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89608" flipH="1">
                            <a:off x="3049342" y="103232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2BDB" w:rsidRPr="00725BFB" w:rsidRDefault="00725BF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Falta de conhecimento tecnológico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761088" y="2838691"/>
                            <a:ext cx="2397446" cy="684808"/>
                            <a:chOff x="3361288" y="2829166"/>
                            <a:chExt cx="2397446" cy="684808"/>
                          </a:xfrm>
                        </wpg:grpSpPr>
                        <wps:wsp>
                          <wps:cNvPr id="12" name="Conector de Seta Reta 12"/>
                          <wps:cNvCnPr>
                            <a:endCxn id="13" idx="0"/>
                          </wps:cNvCnPr>
                          <wps:spPr>
                            <a:xfrm flipH="1">
                              <a:off x="4371424" y="2829166"/>
                              <a:ext cx="1387310" cy="1304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21776">
                              <a:off x="3361288" y="2842260"/>
                              <a:ext cx="2015723" cy="671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2BDB" w:rsidRPr="00725BFB" w:rsidRDefault="00725BF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requisitos tecnológicos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4" name="Conector de Seta Reta 14"/>
                        <wps:cNvCnPr/>
                        <wps:spPr>
                          <a:xfrm rot="10800000">
                            <a:off x="198219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Caixa de Texto 15"/>
                        <wps:cNvSpPr txBox="1"/>
                        <wps:spPr>
                          <a:xfrm rot="3223144" flipH="1">
                            <a:off x="1744224" y="1162641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BFB" w:rsidRPr="00725BFB" w:rsidRDefault="00725BF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Falta de organização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Conector de Seta Reta 16"/>
                        <wps:cNvCnPr/>
                        <wps:spPr>
                          <a:xfrm rot="10800000">
                            <a:off x="1020093" y="923926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aixa de Texto 17"/>
                        <wps:cNvSpPr txBox="1"/>
                        <wps:spPr>
                          <a:xfrm rot="3223144" flipH="1">
                            <a:off x="805119" y="1203530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BFB" w:rsidRPr="00725BFB" w:rsidRDefault="00725BFB" w:rsidP="00725BF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Falta de investimento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27.85pt;height:273.35pt;mso-position-horizontal-relative:char;mso-position-vertical-relative:line" coordorigin="10200,7501" coordsize="54186,3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">
                <v:group id="Agrupar 2" o:spid="_x0000_s1027" style="position:absolute;left:50443;top:16728;width:13944;height:11110" coordorigin="35394,14252" coordsize="13944,1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fce5cd" strokecolor="#f90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6C2BDB" w:rsidRDefault="006C2BD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590;top:16314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6C2BDB" w:rsidRPr="00725BFB" w:rsidRDefault="00725BF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Difícil controle de despesas gerais e vendas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1898;height:16880" coordorigin="36480,22193" coordsize="11898,1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7107;top:27801;width:14222;height:8321;rotation:-36033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" filled="f" stroked="f">
                    <v:textbox inset="2.53958mm,2.53958mm,2.53958mm,2.53958mm">
                      <w:txbxContent>
                        <w:p w:rsidR="006C2BDB" w:rsidRPr="00725BFB" w:rsidRDefault="00725BFB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Sistema de controle administrativo ineficiente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0493;top:10323;width:12958;height:7314;rotation:-359312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" filled="f" stroked="f">
                  <v:textbox inset="2.53958mm,2.53958mm,2.53958mm,2.53958mm">
                    <w:txbxContent>
                      <w:p w:rsidR="006C2BDB" w:rsidRPr="00725BFB" w:rsidRDefault="00725BF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Falta de conhecimento tecnológico</w:t>
                        </w:r>
                      </w:p>
                    </w:txbxContent>
                  </v:textbox>
                </v:shape>
                <v:group id="Agrupar 11" o:spid="_x0000_s1036" style="position:absolute;left:17610;top:28386;width:23975;height:6848" coordorigin="33612,28291" coordsize="23974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43714;top:28291;width:13873;height: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3612;top:28422;width:20158;height:6717;rotation:237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6C2BDB" w:rsidRPr="00725BFB" w:rsidRDefault="00725BFB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requisitos tecnológicos</w:t>
                          </w:r>
                        </w:p>
                      </w:txbxContent>
                    </v:textbox>
                  </v:shape>
                </v:group>
                <v:shape id="Conector de Seta Reta 14" o:spid="_x0000_s1039" type="#_x0000_t32" style="position:absolute;left:19821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"/>
                <v:shape id="Caixa de Texto 15" o:spid="_x0000_s1040" type="#_x0000_t202" style="position:absolute;left:17442;top:11626;width:12958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" filled="f" stroked="f">
                  <v:textbox inset="2.53958mm,2.53958mm,2.53958mm,2.53958mm">
                    <w:txbxContent>
                      <w:p w:rsidR="00725BFB" w:rsidRPr="00725BFB" w:rsidRDefault="00725BF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Falta de organização</w:t>
                        </w:r>
                      </w:p>
                    </w:txbxContent>
                  </v:textbox>
                </v:shape>
                <v:shape id="Conector de Seta Reta 16" o:spid="_x0000_s1041" type="#_x0000_t32" style="position:absolute;left:10200;top:9239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"/>
                <v:shape id="Caixa de Texto 17" o:spid="_x0000_s1042" type="#_x0000_t202" style="position:absolute;left:8051;top:12035;width:12958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" filled="f" stroked="f">
                  <v:textbox inset="2.53958mm,2.53958mm,2.53958mm,2.53958mm">
                    <w:txbxContent>
                      <w:p w:rsidR="00725BFB" w:rsidRPr="00725BFB" w:rsidRDefault="00725BFB" w:rsidP="00725BF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Falta de investimento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sectPr w:rsidR="006C2BD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DB"/>
    <w:rsid w:val="0036716C"/>
    <w:rsid w:val="006C2BDB"/>
    <w:rsid w:val="00725BFB"/>
    <w:rsid w:val="00B71A3F"/>
    <w:rsid w:val="00FB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B1BFD-182B-47D3-AE73-D685BA28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Miwa Tokai</dc:creator>
  <cp:lastModifiedBy>Lummix Kyo</cp:lastModifiedBy>
  <cp:revision>6</cp:revision>
  <dcterms:created xsi:type="dcterms:W3CDTF">2018-10-24T14:02:00Z</dcterms:created>
  <dcterms:modified xsi:type="dcterms:W3CDTF">2019-02-10T17:45:00Z</dcterms:modified>
</cp:coreProperties>
</file>