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BE5F30" w:rsidP="700DC27E" w:rsidRDefault="008118A5" w14:paraId="3D43B9F9" wp14:textId="77777777" wp14:noSpellErr="1">
      <w:pPr>
        <w:contextualSpacing w:val="0"/>
        <w:rPr>
          <w:b w:val="1"/>
          <w:bCs w:val="1"/>
          <w:sz w:val="36"/>
          <w:szCs w:val="36"/>
        </w:rPr>
      </w:pPr>
      <w:bookmarkStart w:name="_GoBack" w:id="0"/>
      <w:bookmarkEnd w:id="0"/>
      <w:r w:rsidRPr="1F235120" w:rsidR="1F235120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Fronteira da Solução Sistêmica</w:t>
      </w:r>
    </w:p>
    <w:p w:rsidR="1F235120" w:rsidP="1F235120" w:rsidRDefault="1F235120" w14:paraId="0FAB2C31" w14:textId="3C167696">
      <w:pPr>
        <w:pStyle w:val="Normal"/>
      </w:pPr>
      <w:r>
        <w:drawing>
          <wp:inline wp14:editId="17931826" wp14:anchorId="5CA69992">
            <wp:extent cx="5724524" cy="3657600"/>
            <wp:effectExtent l="0" t="0" r="0" b="0"/>
            <wp:docPr id="1331814575" name="Imagem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"/>
                    <pic:cNvPicPr/>
                  </pic:nvPicPr>
                  <pic:blipFill>
                    <a:blip r:embed="Rafad6c61626542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F30"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E5F30"/>
    <w:rsid w:val="008118A5"/>
    <w:rsid w:val="00BE5F30"/>
    <w:rsid w:val="1F235120"/>
    <w:rsid w:val="700DC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34DD07-2620-4934-A6FF-2EF4CA621CBA}"/>
  <w14:docId w14:val="253D002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.jpg" Id="Rafad6c61626542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Roberlan Almeida Santiago</lastModifiedBy>
  <revision>4</revision>
  <dcterms:created xsi:type="dcterms:W3CDTF">2019-02-11T11:56:00.0000000Z</dcterms:created>
  <dcterms:modified xsi:type="dcterms:W3CDTF">2019-03-21T11:33:46.6215492Z</dcterms:modified>
</coreProperties>
</file>