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4405" w:rsidRDefault="00E74405" w:rsidP="00E74405">
      <w:pPr>
        <w:pStyle w:val="Ttulo1"/>
        <w:jc w:val="center"/>
        <w:rPr>
          <w:sz w:val="52"/>
        </w:rPr>
      </w:pPr>
      <w:bookmarkStart w:id="0" w:name="_Toc443860735"/>
      <w:r>
        <w:rPr>
          <w:sz w:val="52"/>
        </w:rPr>
        <w:t>ISPPUS – DESCRIPCION DE LA COMPETENCIA</w:t>
      </w:r>
      <w:bookmarkEnd w:id="0"/>
    </w:p>
    <w:p w:rsidR="00E74405" w:rsidRDefault="00E74405"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sdt>
      <w:sdtPr>
        <w:rPr>
          <w:rFonts w:asciiTheme="minorHAnsi" w:eastAsiaTheme="minorHAnsi" w:hAnsiTheme="minorHAnsi" w:cstheme="minorBidi"/>
          <w:color w:val="auto"/>
          <w:sz w:val="22"/>
          <w:szCs w:val="22"/>
          <w:lang w:eastAsia="en-US"/>
        </w:rPr>
        <w:id w:val="1408651457"/>
        <w:docPartObj>
          <w:docPartGallery w:val="Table of Contents"/>
          <w:docPartUnique/>
        </w:docPartObj>
      </w:sdtPr>
      <w:sdtEndPr>
        <w:rPr>
          <w:b/>
          <w:bCs/>
        </w:rPr>
      </w:sdtEndPr>
      <w:sdtContent>
        <w:p w:rsidR="00A03170" w:rsidRDefault="00A03170">
          <w:pPr>
            <w:pStyle w:val="TtulodeTDC"/>
          </w:pPr>
          <w:r>
            <w:t>Contenido</w:t>
          </w:r>
        </w:p>
        <w:p w:rsidR="00792327" w:rsidRDefault="00A03170">
          <w:pPr>
            <w:pStyle w:val="TDC1"/>
            <w:tabs>
              <w:tab w:val="right" w:leader="dot" w:pos="8494"/>
            </w:tabs>
            <w:rPr>
              <w:rFonts w:cstheme="minorBidi"/>
              <w:noProof/>
            </w:rPr>
          </w:pPr>
          <w:r>
            <w:fldChar w:fldCharType="begin"/>
          </w:r>
          <w:r>
            <w:instrText xml:space="preserve"> TOC \o "1-3" \h \z \u </w:instrText>
          </w:r>
          <w:r>
            <w:fldChar w:fldCharType="separate"/>
          </w:r>
          <w:hyperlink w:anchor="_Toc443860735" w:history="1">
            <w:r w:rsidR="00792327" w:rsidRPr="00AC627C">
              <w:rPr>
                <w:rStyle w:val="Hipervnculo"/>
                <w:noProof/>
              </w:rPr>
              <w:t>ISPPUS – DESCRIPCION DE LA COMPETENCIA</w:t>
            </w:r>
            <w:r w:rsidR="00792327">
              <w:rPr>
                <w:noProof/>
                <w:webHidden/>
              </w:rPr>
              <w:tab/>
            </w:r>
            <w:r w:rsidR="00792327">
              <w:rPr>
                <w:noProof/>
                <w:webHidden/>
              </w:rPr>
              <w:fldChar w:fldCharType="begin"/>
            </w:r>
            <w:r w:rsidR="00792327">
              <w:rPr>
                <w:noProof/>
                <w:webHidden/>
              </w:rPr>
              <w:instrText xml:space="preserve"> PAGEREF _Toc443860735 \h </w:instrText>
            </w:r>
            <w:r w:rsidR="00792327">
              <w:rPr>
                <w:noProof/>
                <w:webHidden/>
              </w:rPr>
            </w:r>
            <w:r w:rsidR="00792327">
              <w:rPr>
                <w:noProof/>
                <w:webHidden/>
              </w:rPr>
              <w:fldChar w:fldCharType="separate"/>
            </w:r>
            <w:r w:rsidR="00792327">
              <w:rPr>
                <w:noProof/>
                <w:webHidden/>
              </w:rPr>
              <w:t>1</w:t>
            </w:r>
            <w:r w:rsidR="00792327">
              <w:rPr>
                <w:noProof/>
                <w:webHidden/>
              </w:rPr>
              <w:fldChar w:fldCharType="end"/>
            </w:r>
          </w:hyperlink>
        </w:p>
        <w:p w:rsidR="00792327" w:rsidRDefault="00792327">
          <w:pPr>
            <w:pStyle w:val="TDC2"/>
            <w:tabs>
              <w:tab w:val="left" w:pos="660"/>
              <w:tab w:val="right" w:leader="dot" w:pos="8494"/>
            </w:tabs>
            <w:rPr>
              <w:rFonts w:cstheme="minorBidi"/>
              <w:noProof/>
            </w:rPr>
          </w:pPr>
          <w:hyperlink w:anchor="_Toc443860736" w:history="1">
            <w:r w:rsidRPr="00AC627C">
              <w:rPr>
                <w:rStyle w:val="Hipervnculo"/>
                <w:noProof/>
              </w:rPr>
              <w:t>1.</w:t>
            </w:r>
            <w:r>
              <w:rPr>
                <w:rFonts w:cstheme="minorBidi"/>
                <w:noProof/>
              </w:rPr>
              <w:tab/>
            </w:r>
            <w:r w:rsidRPr="00AC627C">
              <w:rPr>
                <w:rStyle w:val="Hipervnculo"/>
                <w:noProof/>
              </w:rPr>
              <w:t>ANYVAN (Buscador de empresas de mudanzas)</w:t>
            </w:r>
            <w:r>
              <w:rPr>
                <w:noProof/>
                <w:webHidden/>
              </w:rPr>
              <w:tab/>
            </w:r>
            <w:r>
              <w:rPr>
                <w:noProof/>
                <w:webHidden/>
              </w:rPr>
              <w:fldChar w:fldCharType="begin"/>
            </w:r>
            <w:r>
              <w:rPr>
                <w:noProof/>
                <w:webHidden/>
              </w:rPr>
              <w:instrText xml:space="preserve"> PAGEREF _Toc443860736 \h </w:instrText>
            </w:r>
            <w:r>
              <w:rPr>
                <w:noProof/>
                <w:webHidden/>
              </w:rPr>
            </w:r>
            <w:r>
              <w:rPr>
                <w:noProof/>
                <w:webHidden/>
              </w:rPr>
              <w:fldChar w:fldCharType="separate"/>
            </w:r>
            <w:r>
              <w:rPr>
                <w:noProof/>
                <w:webHidden/>
              </w:rPr>
              <w:t>3</w:t>
            </w:r>
            <w:r>
              <w:rPr>
                <w:noProof/>
                <w:webHidden/>
              </w:rPr>
              <w:fldChar w:fldCharType="end"/>
            </w:r>
          </w:hyperlink>
        </w:p>
        <w:p w:rsidR="00792327" w:rsidRDefault="00792327">
          <w:pPr>
            <w:pStyle w:val="TDC3"/>
            <w:tabs>
              <w:tab w:val="left" w:pos="1100"/>
              <w:tab w:val="right" w:leader="dot" w:pos="8494"/>
            </w:tabs>
            <w:rPr>
              <w:rFonts w:cstheme="minorBidi"/>
              <w:noProof/>
            </w:rPr>
          </w:pPr>
          <w:hyperlink w:anchor="_Toc443860737" w:history="1">
            <w:r w:rsidRPr="00AC627C">
              <w:rPr>
                <w:rStyle w:val="Hipervnculo"/>
                <w:noProof/>
              </w:rPr>
              <w:t>1.1.</w:t>
            </w:r>
            <w:r>
              <w:rPr>
                <w:rFonts w:cstheme="minorBidi"/>
                <w:noProof/>
              </w:rPr>
              <w:tab/>
            </w:r>
            <w:r w:rsidRPr="00AC627C">
              <w:rPr>
                <w:rStyle w:val="Hipervnculo"/>
                <w:noProof/>
              </w:rPr>
              <w:t>Descripción</w:t>
            </w:r>
            <w:r>
              <w:rPr>
                <w:noProof/>
                <w:webHidden/>
              </w:rPr>
              <w:tab/>
            </w:r>
            <w:r>
              <w:rPr>
                <w:noProof/>
                <w:webHidden/>
              </w:rPr>
              <w:fldChar w:fldCharType="begin"/>
            </w:r>
            <w:r>
              <w:rPr>
                <w:noProof/>
                <w:webHidden/>
              </w:rPr>
              <w:instrText xml:space="preserve"> PAGEREF _Toc443860737 \h </w:instrText>
            </w:r>
            <w:r>
              <w:rPr>
                <w:noProof/>
                <w:webHidden/>
              </w:rPr>
            </w:r>
            <w:r>
              <w:rPr>
                <w:noProof/>
                <w:webHidden/>
              </w:rPr>
              <w:fldChar w:fldCharType="separate"/>
            </w:r>
            <w:r>
              <w:rPr>
                <w:noProof/>
                <w:webHidden/>
              </w:rPr>
              <w:t>3</w:t>
            </w:r>
            <w:r>
              <w:rPr>
                <w:noProof/>
                <w:webHidden/>
              </w:rPr>
              <w:fldChar w:fldCharType="end"/>
            </w:r>
          </w:hyperlink>
        </w:p>
        <w:p w:rsidR="00792327" w:rsidRDefault="00792327">
          <w:pPr>
            <w:pStyle w:val="TDC3"/>
            <w:tabs>
              <w:tab w:val="left" w:pos="1100"/>
              <w:tab w:val="right" w:leader="dot" w:pos="8494"/>
            </w:tabs>
            <w:rPr>
              <w:rFonts w:cstheme="minorBidi"/>
              <w:noProof/>
            </w:rPr>
          </w:pPr>
          <w:hyperlink w:anchor="_Toc443860738" w:history="1">
            <w:r w:rsidRPr="00AC627C">
              <w:rPr>
                <w:rStyle w:val="Hipervnculo"/>
                <w:noProof/>
              </w:rPr>
              <w:t>1.2.</w:t>
            </w:r>
            <w:r>
              <w:rPr>
                <w:rFonts w:cstheme="minorBidi"/>
                <w:noProof/>
              </w:rPr>
              <w:tab/>
            </w:r>
            <w:r w:rsidRPr="00AC627C">
              <w:rPr>
                <w:rStyle w:val="Hipervnculo"/>
                <w:noProof/>
              </w:rPr>
              <w:t>Datos</w:t>
            </w:r>
            <w:r>
              <w:rPr>
                <w:noProof/>
                <w:webHidden/>
              </w:rPr>
              <w:tab/>
            </w:r>
            <w:r>
              <w:rPr>
                <w:noProof/>
                <w:webHidden/>
              </w:rPr>
              <w:fldChar w:fldCharType="begin"/>
            </w:r>
            <w:r>
              <w:rPr>
                <w:noProof/>
                <w:webHidden/>
              </w:rPr>
              <w:instrText xml:space="preserve"> PAGEREF _Toc443860738 \h </w:instrText>
            </w:r>
            <w:r>
              <w:rPr>
                <w:noProof/>
                <w:webHidden/>
              </w:rPr>
            </w:r>
            <w:r>
              <w:rPr>
                <w:noProof/>
                <w:webHidden/>
              </w:rPr>
              <w:fldChar w:fldCharType="separate"/>
            </w:r>
            <w:r>
              <w:rPr>
                <w:noProof/>
                <w:webHidden/>
              </w:rPr>
              <w:t>3</w:t>
            </w:r>
            <w:r>
              <w:rPr>
                <w:noProof/>
                <w:webHidden/>
              </w:rPr>
              <w:fldChar w:fldCharType="end"/>
            </w:r>
          </w:hyperlink>
        </w:p>
        <w:p w:rsidR="00792327" w:rsidRDefault="00792327">
          <w:pPr>
            <w:pStyle w:val="TDC3"/>
            <w:tabs>
              <w:tab w:val="left" w:pos="1100"/>
              <w:tab w:val="right" w:leader="dot" w:pos="8494"/>
            </w:tabs>
            <w:rPr>
              <w:rFonts w:cstheme="minorBidi"/>
              <w:noProof/>
            </w:rPr>
          </w:pPr>
          <w:hyperlink w:anchor="_Toc443860739" w:history="1">
            <w:r w:rsidRPr="00AC627C">
              <w:rPr>
                <w:rStyle w:val="Hipervnculo"/>
                <w:noProof/>
              </w:rPr>
              <w:t>1.3.</w:t>
            </w:r>
            <w:r>
              <w:rPr>
                <w:rFonts w:cstheme="minorBidi"/>
                <w:noProof/>
              </w:rPr>
              <w:tab/>
            </w:r>
            <w:r w:rsidRPr="00AC627C">
              <w:rPr>
                <w:rStyle w:val="Hipervnculo"/>
                <w:noProof/>
              </w:rPr>
              <w:t>Clientes y calidad</w:t>
            </w:r>
            <w:r>
              <w:rPr>
                <w:noProof/>
                <w:webHidden/>
              </w:rPr>
              <w:tab/>
            </w:r>
            <w:r>
              <w:rPr>
                <w:noProof/>
                <w:webHidden/>
              </w:rPr>
              <w:fldChar w:fldCharType="begin"/>
            </w:r>
            <w:r>
              <w:rPr>
                <w:noProof/>
                <w:webHidden/>
              </w:rPr>
              <w:instrText xml:space="preserve"> PAGEREF _Toc443860739 \h </w:instrText>
            </w:r>
            <w:r>
              <w:rPr>
                <w:noProof/>
                <w:webHidden/>
              </w:rPr>
            </w:r>
            <w:r>
              <w:rPr>
                <w:noProof/>
                <w:webHidden/>
              </w:rPr>
              <w:fldChar w:fldCharType="separate"/>
            </w:r>
            <w:r>
              <w:rPr>
                <w:noProof/>
                <w:webHidden/>
              </w:rPr>
              <w:t>4</w:t>
            </w:r>
            <w:r>
              <w:rPr>
                <w:noProof/>
                <w:webHidden/>
              </w:rPr>
              <w:fldChar w:fldCharType="end"/>
            </w:r>
          </w:hyperlink>
        </w:p>
        <w:p w:rsidR="00792327" w:rsidRDefault="00792327">
          <w:pPr>
            <w:pStyle w:val="TDC3"/>
            <w:tabs>
              <w:tab w:val="left" w:pos="1100"/>
              <w:tab w:val="right" w:leader="dot" w:pos="8494"/>
            </w:tabs>
            <w:rPr>
              <w:rFonts w:cstheme="minorBidi"/>
              <w:noProof/>
            </w:rPr>
          </w:pPr>
          <w:hyperlink w:anchor="_Toc443860740" w:history="1">
            <w:r w:rsidRPr="00AC627C">
              <w:rPr>
                <w:rStyle w:val="Hipervnculo"/>
                <w:noProof/>
              </w:rPr>
              <w:t>1.4.</w:t>
            </w:r>
            <w:r>
              <w:rPr>
                <w:rFonts w:cstheme="minorBidi"/>
                <w:noProof/>
              </w:rPr>
              <w:tab/>
            </w:r>
            <w:r w:rsidRPr="00AC627C">
              <w:rPr>
                <w:rStyle w:val="Hipervnculo"/>
                <w:noProof/>
              </w:rPr>
              <w:t>Comentarios</w:t>
            </w:r>
            <w:r>
              <w:rPr>
                <w:noProof/>
                <w:webHidden/>
              </w:rPr>
              <w:tab/>
            </w:r>
            <w:r>
              <w:rPr>
                <w:noProof/>
                <w:webHidden/>
              </w:rPr>
              <w:fldChar w:fldCharType="begin"/>
            </w:r>
            <w:r>
              <w:rPr>
                <w:noProof/>
                <w:webHidden/>
              </w:rPr>
              <w:instrText xml:space="preserve"> PAGEREF _Toc443860740 \h </w:instrText>
            </w:r>
            <w:r>
              <w:rPr>
                <w:noProof/>
                <w:webHidden/>
              </w:rPr>
            </w:r>
            <w:r>
              <w:rPr>
                <w:noProof/>
                <w:webHidden/>
              </w:rPr>
              <w:fldChar w:fldCharType="separate"/>
            </w:r>
            <w:r>
              <w:rPr>
                <w:noProof/>
                <w:webHidden/>
              </w:rPr>
              <w:t>4</w:t>
            </w:r>
            <w:r>
              <w:rPr>
                <w:noProof/>
                <w:webHidden/>
              </w:rPr>
              <w:fldChar w:fldCharType="end"/>
            </w:r>
          </w:hyperlink>
        </w:p>
        <w:p w:rsidR="00792327" w:rsidRDefault="00792327">
          <w:pPr>
            <w:pStyle w:val="TDC2"/>
            <w:tabs>
              <w:tab w:val="left" w:pos="660"/>
              <w:tab w:val="right" w:leader="dot" w:pos="8494"/>
            </w:tabs>
            <w:rPr>
              <w:rFonts w:cstheme="minorBidi"/>
              <w:noProof/>
            </w:rPr>
          </w:pPr>
          <w:hyperlink w:anchor="_Toc443860741" w:history="1">
            <w:r w:rsidRPr="00AC627C">
              <w:rPr>
                <w:rStyle w:val="Hipervnculo"/>
                <w:noProof/>
              </w:rPr>
              <w:t>2.</w:t>
            </w:r>
            <w:r>
              <w:rPr>
                <w:rFonts w:cstheme="minorBidi"/>
                <w:noProof/>
              </w:rPr>
              <w:tab/>
            </w:r>
            <w:r w:rsidRPr="00AC627C">
              <w:rPr>
                <w:rStyle w:val="Hipervnculo"/>
                <w:noProof/>
              </w:rPr>
              <w:t>Mudanzas Virgen de LUJAN</w:t>
            </w:r>
            <w:r>
              <w:rPr>
                <w:noProof/>
                <w:webHidden/>
              </w:rPr>
              <w:tab/>
            </w:r>
            <w:r>
              <w:rPr>
                <w:noProof/>
                <w:webHidden/>
              </w:rPr>
              <w:fldChar w:fldCharType="begin"/>
            </w:r>
            <w:r>
              <w:rPr>
                <w:noProof/>
                <w:webHidden/>
              </w:rPr>
              <w:instrText xml:space="preserve"> PAGEREF _Toc443860741 \h </w:instrText>
            </w:r>
            <w:r>
              <w:rPr>
                <w:noProof/>
                <w:webHidden/>
              </w:rPr>
            </w:r>
            <w:r>
              <w:rPr>
                <w:noProof/>
                <w:webHidden/>
              </w:rPr>
              <w:fldChar w:fldCharType="separate"/>
            </w:r>
            <w:r>
              <w:rPr>
                <w:noProof/>
                <w:webHidden/>
              </w:rPr>
              <w:t>5</w:t>
            </w:r>
            <w:r>
              <w:rPr>
                <w:noProof/>
                <w:webHidden/>
              </w:rPr>
              <w:fldChar w:fldCharType="end"/>
            </w:r>
          </w:hyperlink>
        </w:p>
        <w:p w:rsidR="00792327" w:rsidRDefault="00792327">
          <w:pPr>
            <w:pStyle w:val="TDC3"/>
            <w:tabs>
              <w:tab w:val="left" w:pos="1100"/>
              <w:tab w:val="right" w:leader="dot" w:pos="8494"/>
            </w:tabs>
            <w:rPr>
              <w:rFonts w:cstheme="minorBidi"/>
              <w:noProof/>
            </w:rPr>
          </w:pPr>
          <w:hyperlink w:anchor="_Toc443860742" w:history="1">
            <w:r w:rsidRPr="00AC627C">
              <w:rPr>
                <w:rStyle w:val="Hipervnculo"/>
                <w:noProof/>
              </w:rPr>
              <w:t>2.1.</w:t>
            </w:r>
            <w:r>
              <w:rPr>
                <w:rFonts w:cstheme="minorBidi"/>
                <w:noProof/>
              </w:rPr>
              <w:tab/>
            </w:r>
            <w:r w:rsidRPr="00AC627C">
              <w:rPr>
                <w:rStyle w:val="Hipervnculo"/>
                <w:noProof/>
              </w:rPr>
              <w:t>Descripción</w:t>
            </w:r>
            <w:r>
              <w:rPr>
                <w:noProof/>
                <w:webHidden/>
              </w:rPr>
              <w:tab/>
            </w:r>
            <w:r>
              <w:rPr>
                <w:noProof/>
                <w:webHidden/>
              </w:rPr>
              <w:fldChar w:fldCharType="begin"/>
            </w:r>
            <w:r>
              <w:rPr>
                <w:noProof/>
                <w:webHidden/>
              </w:rPr>
              <w:instrText xml:space="preserve"> PAGEREF _Toc443860742 \h </w:instrText>
            </w:r>
            <w:r>
              <w:rPr>
                <w:noProof/>
                <w:webHidden/>
              </w:rPr>
            </w:r>
            <w:r>
              <w:rPr>
                <w:noProof/>
                <w:webHidden/>
              </w:rPr>
              <w:fldChar w:fldCharType="separate"/>
            </w:r>
            <w:r>
              <w:rPr>
                <w:noProof/>
                <w:webHidden/>
              </w:rPr>
              <w:t>5</w:t>
            </w:r>
            <w:r>
              <w:rPr>
                <w:noProof/>
                <w:webHidden/>
              </w:rPr>
              <w:fldChar w:fldCharType="end"/>
            </w:r>
          </w:hyperlink>
        </w:p>
        <w:p w:rsidR="00792327" w:rsidRDefault="00792327">
          <w:pPr>
            <w:pStyle w:val="TDC3"/>
            <w:tabs>
              <w:tab w:val="left" w:pos="1100"/>
              <w:tab w:val="right" w:leader="dot" w:pos="8494"/>
            </w:tabs>
            <w:rPr>
              <w:rFonts w:cstheme="minorBidi"/>
              <w:noProof/>
            </w:rPr>
          </w:pPr>
          <w:hyperlink w:anchor="_Toc443860743" w:history="1">
            <w:r w:rsidRPr="00AC627C">
              <w:rPr>
                <w:rStyle w:val="Hipervnculo"/>
                <w:noProof/>
              </w:rPr>
              <w:t>2.2.</w:t>
            </w:r>
            <w:r>
              <w:rPr>
                <w:rFonts w:cstheme="minorBidi"/>
                <w:noProof/>
              </w:rPr>
              <w:tab/>
            </w:r>
            <w:r w:rsidRPr="00AC627C">
              <w:rPr>
                <w:rStyle w:val="Hipervnculo"/>
                <w:noProof/>
              </w:rPr>
              <w:t>Precios</w:t>
            </w:r>
            <w:r>
              <w:rPr>
                <w:noProof/>
                <w:webHidden/>
              </w:rPr>
              <w:tab/>
            </w:r>
            <w:r>
              <w:rPr>
                <w:noProof/>
                <w:webHidden/>
              </w:rPr>
              <w:fldChar w:fldCharType="begin"/>
            </w:r>
            <w:r>
              <w:rPr>
                <w:noProof/>
                <w:webHidden/>
              </w:rPr>
              <w:instrText xml:space="preserve"> PAGEREF _Toc443860743 \h </w:instrText>
            </w:r>
            <w:r>
              <w:rPr>
                <w:noProof/>
                <w:webHidden/>
              </w:rPr>
            </w:r>
            <w:r>
              <w:rPr>
                <w:noProof/>
                <w:webHidden/>
              </w:rPr>
              <w:fldChar w:fldCharType="separate"/>
            </w:r>
            <w:r>
              <w:rPr>
                <w:noProof/>
                <w:webHidden/>
              </w:rPr>
              <w:t>5</w:t>
            </w:r>
            <w:r>
              <w:rPr>
                <w:noProof/>
                <w:webHidden/>
              </w:rPr>
              <w:fldChar w:fldCharType="end"/>
            </w:r>
          </w:hyperlink>
        </w:p>
        <w:p w:rsidR="00792327" w:rsidRDefault="00792327">
          <w:pPr>
            <w:pStyle w:val="TDC3"/>
            <w:tabs>
              <w:tab w:val="left" w:pos="1100"/>
              <w:tab w:val="right" w:leader="dot" w:pos="8494"/>
            </w:tabs>
            <w:rPr>
              <w:rFonts w:cstheme="minorBidi"/>
              <w:noProof/>
            </w:rPr>
          </w:pPr>
          <w:hyperlink w:anchor="_Toc443860744" w:history="1">
            <w:r w:rsidRPr="00AC627C">
              <w:rPr>
                <w:rStyle w:val="Hipervnculo"/>
                <w:noProof/>
              </w:rPr>
              <w:t>2.3.</w:t>
            </w:r>
            <w:r>
              <w:rPr>
                <w:rFonts w:cstheme="minorBidi"/>
                <w:noProof/>
              </w:rPr>
              <w:tab/>
            </w:r>
            <w:r w:rsidRPr="00AC627C">
              <w:rPr>
                <w:rStyle w:val="Hipervnculo"/>
                <w:noProof/>
              </w:rPr>
              <w:t>Diferencias con nosotros</w:t>
            </w:r>
            <w:r>
              <w:rPr>
                <w:noProof/>
                <w:webHidden/>
              </w:rPr>
              <w:tab/>
            </w:r>
            <w:r>
              <w:rPr>
                <w:noProof/>
                <w:webHidden/>
              </w:rPr>
              <w:fldChar w:fldCharType="begin"/>
            </w:r>
            <w:r>
              <w:rPr>
                <w:noProof/>
                <w:webHidden/>
              </w:rPr>
              <w:instrText xml:space="preserve"> PAGEREF _Toc443860744 \h </w:instrText>
            </w:r>
            <w:r>
              <w:rPr>
                <w:noProof/>
                <w:webHidden/>
              </w:rPr>
            </w:r>
            <w:r>
              <w:rPr>
                <w:noProof/>
                <w:webHidden/>
              </w:rPr>
              <w:fldChar w:fldCharType="separate"/>
            </w:r>
            <w:r>
              <w:rPr>
                <w:noProof/>
                <w:webHidden/>
              </w:rPr>
              <w:t>5</w:t>
            </w:r>
            <w:r>
              <w:rPr>
                <w:noProof/>
                <w:webHidden/>
              </w:rPr>
              <w:fldChar w:fldCharType="end"/>
            </w:r>
          </w:hyperlink>
        </w:p>
        <w:p w:rsidR="00A03170" w:rsidRDefault="00A03170">
          <w:r>
            <w:rPr>
              <w:b/>
              <w:bCs/>
            </w:rPr>
            <w:fldChar w:fldCharType="end"/>
          </w:r>
        </w:p>
      </w:sdtContent>
    </w:sdt>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A03170" w:rsidRDefault="00A03170" w:rsidP="00E74405"/>
    <w:p w:rsidR="00E74405" w:rsidRPr="00A03170" w:rsidRDefault="00E74405" w:rsidP="00E74405">
      <w:pPr>
        <w:pStyle w:val="Ttulo2"/>
        <w:numPr>
          <w:ilvl w:val="0"/>
          <w:numId w:val="1"/>
        </w:numPr>
        <w:rPr>
          <w:sz w:val="28"/>
        </w:rPr>
      </w:pPr>
      <w:bookmarkStart w:id="1" w:name="_Toc443860736"/>
      <w:bookmarkStart w:id="2" w:name="_GoBack"/>
      <w:bookmarkEnd w:id="2"/>
      <w:r w:rsidRPr="00A03170">
        <w:rPr>
          <w:sz w:val="36"/>
        </w:rPr>
        <w:lastRenderedPageBreak/>
        <w:t>ANYVAN</w:t>
      </w:r>
      <w:r w:rsidR="00A80B94">
        <w:rPr>
          <w:sz w:val="36"/>
        </w:rPr>
        <w:t xml:space="preserve"> (Buscador de empresas de mudanzas)</w:t>
      </w:r>
      <w:bookmarkEnd w:id="1"/>
    </w:p>
    <w:p w:rsidR="00E74405" w:rsidRPr="00A03170" w:rsidRDefault="00E74405" w:rsidP="00E74405">
      <w:pPr>
        <w:pStyle w:val="Ttulo3"/>
        <w:numPr>
          <w:ilvl w:val="1"/>
          <w:numId w:val="1"/>
        </w:numPr>
        <w:ind w:left="851" w:hanging="425"/>
        <w:rPr>
          <w:sz w:val="28"/>
        </w:rPr>
      </w:pPr>
      <w:bookmarkStart w:id="3" w:name="_Toc443860737"/>
      <w:r w:rsidRPr="00A03170">
        <w:rPr>
          <w:sz w:val="28"/>
        </w:rPr>
        <w:t>Descripción</w:t>
      </w:r>
      <w:bookmarkEnd w:id="3"/>
    </w:p>
    <w:p w:rsidR="00E74405" w:rsidRDefault="00E74405" w:rsidP="00E74405">
      <w:pPr>
        <w:ind w:left="426"/>
      </w:pPr>
      <w:r>
        <w:t>Buscador de mudanzas a nivel nacional, el cual ofrece un registro de 54034 empresas para realizarte un presupuesto.</w:t>
      </w:r>
    </w:p>
    <w:p w:rsidR="00E74405" w:rsidRDefault="00E74405" w:rsidP="00E74405">
      <w:pPr>
        <w:ind w:left="426"/>
      </w:pPr>
      <w:r>
        <w:t>Permite buscar servicios de:</w:t>
      </w:r>
    </w:p>
    <w:p w:rsidR="00E74405" w:rsidRDefault="00E74405" w:rsidP="00E74405">
      <w:pPr>
        <w:pStyle w:val="Prrafodelista"/>
        <w:numPr>
          <w:ilvl w:val="0"/>
          <w:numId w:val="2"/>
        </w:numPr>
      </w:pPr>
      <w:r>
        <w:t>Mudanzas</w:t>
      </w:r>
    </w:p>
    <w:p w:rsidR="00E74405" w:rsidRDefault="00E74405" w:rsidP="00E74405">
      <w:pPr>
        <w:pStyle w:val="Prrafodelista"/>
        <w:numPr>
          <w:ilvl w:val="0"/>
          <w:numId w:val="2"/>
        </w:numPr>
      </w:pPr>
      <w:r>
        <w:t>Transporte de muebles</w:t>
      </w:r>
    </w:p>
    <w:p w:rsidR="00E74405" w:rsidRDefault="00E74405" w:rsidP="00E74405">
      <w:pPr>
        <w:pStyle w:val="Prrafodelista"/>
        <w:numPr>
          <w:ilvl w:val="0"/>
          <w:numId w:val="2"/>
        </w:numPr>
      </w:pPr>
      <w:r>
        <w:t>Paquetería</w:t>
      </w:r>
    </w:p>
    <w:p w:rsidR="00E74405" w:rsidRDefault="00E74405" w:rsidP="00E74405">
      <w:pPr>
        <w:pStyle w:val="Prrafodelista"/>
        <w:numPr>
          <w:ilvl w:val="0"/>
          <w:numId w:val="2"/>
        </w:numPr>
      </w:pPr>
      <w:r>
        <w:t>Transporte de motos</w:t>
      </w:r>
    </w:p>
    <w:p w:rsidR="00E74405" w:rsidRDefault="00E74405" w:rsidP="00E74405">
      <w:pPr>
        <w:pStyle w:val="Prrafodelista"/>
        <w:numPr>
          <w:ilvl w:val="0"/>
          <w:numId w:val="2"/>
        </w:numPr>
      </w:pPr>
      <w:r>
        <w:t>Transporte de vehículos</w:t>
      </w:r>
    </w:p>
    <w:p w:rsidR="00E74405" w:rsidRDefault="00E74405" w:rsidP="00E74405">
      <w:pPr>
        <w:pStyle w:val="Prrafodelista"/>
        <w:numPr>
          <w:ilvl w:val="0"/>
          <w:numId w:val="2"/>
        </w:numPr>
      </w:pPr>
      <w:r>
        <w:t>Transporte de pianos</w:t>
      </w:r>
    </w:p>
    <w:p w:rsidR="00E74405" w:rsidRDefault="00E74405" w:rsidP="00E74405">
      <w:pPr>
        <w:pStyle w:val="Prrafodelista"/>
        <w:numPr>
          <w:ilvl w:val="0"/>
          <w:numId w:val="2"/>
        </w:numPr>
      </w:pPr>
      <w:r>
        <w:t>Otros (no define)</w:t>
      </w:r>
    </w:p>
    <w:p w:rsidR="00E74405" w:rsidRPr="00A03170" w:rsidRDefault="00E74405" w:rsidP="00A03170">
      <w:pPr>
        <w:pStyle w:val="Ttulo3"/>
        <w:numPr>
          <w:ilvl w:val="1"/>
          <w:numId w:val="1"/>
        </w:numPr>
        <w:ind w:left="851" w:hanging="491"/>
        <w:rPr>
          <w:sz w:val="28"/>
        </w:rPr>
      </w:pPr>
      <w:bookmarkStart w:id="4" w:name="_Toc443860738"/>
      <w:r w:rsidRPr="00A03170">
        <w:rPr>
          <w:sz w:val="28"/>
        </w:rPr>
        <w:t>Datos</w:t>
      </w:r>
      <w:bookmarkEnd w:id="4"/>
    </w:p>
    <w:p w:rsidR="00E74405" w:rsidRDefault="00E74405" w:rsidP="00E74405">
      <w:pPr>
        <w:ind w:left="360"/>
      </w:pPr>
      <w:r>
        <w:t>Corresponde con un sistema de envió de paquetes. Para obtener presupuesto te pide una serie de datos sobre el paquete:</w:t>
      </w:r>
    </w:p>
    <w:p w:rsidR="00E74405" w:rsidRDefault="00E74405" w:rsidP="00E74405">
      <w:pPr>
        <w:ind w:left="360"/>
      </w:pPr>
      <w:r>
        <w:rPr>
          <w:noProof/>
          <w:lang w:eastAsia="es-ES"/>
        </w:rPr>
        <w:drawing>
          <wp:inline distT="0" distB="0" distL="0" distR="0" wp14:anchorId="3C7B2349" wp14:editId="2DE79BA5">
            <wp:extent cx="5400040" cy="2311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311400"/>
                    </a:xfrm>
                    <a:prstGeom prst="rect">
                      <a:avLst/>
                    </a:prstGeom>
                  </pic:spPr>
                </pic:pic>
              </a:graphicData>
            </a:graphic>
          </wp:inline>
        </w:drawing>
      </w:r>
    </w:p>
    <w:p w:rsidR="00E74405" w:rsidRDefault="00E74405" w:rsidP="00E74405">
      <w:pPr>
        <w:ind w:left="360"/>
        <w:jc w:val="center"/>
      </w:pPr>
      <w:r>
        <w:rPr>
          <w:noProof/>
          <w:lang w:eastAsia="es-ES"/>
        </w:rPr>
        <w:lastRenderedPageBreak/>
        <w:drawing>
          <wp:inline distT="0" distB="0" distL="0" distR="0">
            <wp:extent cx="5401310" cy="2466975"/>
            <wp:effectExtent l="0" t="0" r="889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1310" cy="2466975"/>
                    </a:xfrm>
                    <a:prstGeom prst="rect">
                      <a:avLst/>
                    </a:prstGeom>
                    <a:noFill/>
                    <a:ln>
                      <a:noFill/>
                    </a:ln>
                  </pic:spPr>
                </pic:pic>
              </a:graphicData>
            </a:graphic>
          </wp:inline>
        </w:drawing>
      </w:r>
      <w:r>
        <w:rPr>
          <w:noProof/>
          <w:lang w:eastAsia="es-ES"/>
        </w:rPr>
        <w:drawing>
          <wp:inline distT="0" distB="0" distL="0" distR="0" wp14:anchorId="79C90487" wp14:editId="7E077EE5">
            <wp:extent cx="2743200" cy="15906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43200" cy="1590675"/>
                    </a:xfrm>
                    <a:prstGeom prst="rect">
                      <a:avLst/>
                    </a:prstGeom>
                  </pic:spPr>
                </pic:pic>
              </a:graphicData>
            </a:graphic>
          </wp:inline>
        </w:drawing>
      </w:r>
    </w:p>
    <w:p w:rsidR="00E74405" w:rsidRDefault="00E74405" w:rsidP="00E74405">
      <w:pPr>
        <w:ind w:left="360"/>
        <w:jc w:val="center"/>
      </w:pPr>
    </w:p>
    <w:p w:rsidR="00E74405" w:rsidRDefault="00E74405" w:rsidP="00E74405">
      <w:pPr>
        <w:ind w:left="360"/>
      </w:pPr>
      <w:r>
        <w:t>Posteriormente te pide un correo electrónico para enviar el presupuesto. También te pide opcionalmente un número de teléfono.</w:t>
      </w:r>
    </w:p>
    <w:p w:rsidR="00E74405" w:rsidRPr="00D73B6E" w:rsidRDefault="00E74405" w:rsidP="00E74405">
      <w:pPr>
        <w:pStyle w:val="Ttulo3"/>
        <w:numPr>
          <w:ilvl w:val="1"/>
          <w:numId w:val="1"/>
        </w:numPr>
        <w:ind w:left="851" w:hanging="567"/>
        <w:rPr>
          <w:sz w:val="28"/>
        </w:rPr>
      </w:pPr>
      <w:bookmarkStart w:id="5" w:name="_Toc443860739"/>
      <w:r w:rsidRPr="00A03170">
        <w:rPr>
          <w:sz w:val="28"/>
        </w:rPr>
        <w:t xml:space="preserve">Clientes y </w:t>
      </w:r>
      <w:r w:rsidR="00F45043" w:rsidRPr="00A03170">
        <w:rPr>
          <w:sz w:val="28"/>
        </w:rPr>
        <w:t>calidad</w:t>
      </w:r>
      <w:bookmarkEnd w:id="5"/>
    </w:p>
    <w:p w:rsidR="00E74405" w:rsidRDefault="00E74405" w:rsidP="00E74405">
      <w:pPr>
        <w:ind w:left="360"/>
      </w:pPr>
      <w:r>
        <w:t>En cuanto al número de cli</w:t>
      </w:r>
      <w:r w:rsidR="00F45043">
        <w:t>entes que usa esta herramienta:</w:t>
      </w:r>
    </w:p>
    <w:p w:rsidR="00F45043" w:rsidRDefault="00F45043" w:rsidP="00E74405">
      <w:pPr>
        <w:ind w:left="360"/>
      </w:pPr>
      <w:r>
        <w:t>Clientes:</w:t>
      </w:r>
      <w:r w:rsidRPr="00F45043">
        <w:t xml:space="preserve"> </w:t>
      </w:r>
      <w:r>
        <w:t>2.133.978</w:t>
      </w:r>
    </w:p>
    <w:p w:rsidR="00F45043" w:rsidRDefault="00F45043" w:rsidP="00E74405">
      <w:pPr>
        <w:ind w:left="360"/>
      </w:pPr>
      <w:r>
        <w:t>En cuanto a calidad:</w:t>
      </w:r>
    </w:p>
    <w:p w:rsidR="00070E77" w:rsidRDefault="00F45043" w:rsidP="00E74405">
      <w:pPr>
        <w:ind w:left="360"/>
      </w:pPr>
      <w:proofErr w:type="spellStart"/>
      <w:r>
        <w:t>TrustPilot</w:t>
      </w:r>
      <w:proofErr w:type="spellEnd"/>
      <w:r>
        <w:t>: 8.3 sobre 10 de un total de 126 opiniones</w:t>
      </w:r>
    </w:p>
    <w:p w:rsidR="00070E77" w:rsidRPr="00A03170" w:rsidRDefault="00070E77" w:rsidP="00A03170">
      <w:pPr>
        <w:pStyle w:val="Ttulo3"/>
        <w:numPr>
          <w:ilvl w:val="1"/>
          <w:numId w:val="1"/>
        </w:numPr>
        <w:ind w:left="993" w:hanging="567"/>
        <w:rPr>
          <w:sz w:val="28"/>
        </w:rPr>
      </w:pPr>
      <w:bookmarkStart w:id="6" w:name="_Toc443860740"/>
      <w:r w:rsidRPr="00A03170">
        <w:rPr>
          <w:sz w:val="28"/>
        </w:rPr>
        <w:t>Comentarios</w:t>
      </w:r>
      <w:bookmarkEnd w:id="6"/>
    </w:p>
    <w:p w:rsidR="00312F00" w:rsidRDefault="00070E77" w:rsidP="00312F00">
      <w:pPr>
        <w:ind w:left="360"/>
      </w:pPr>
      <w:r>
        <w:t>No es una competencia muy directa en el sentido que ellos no ofrecen un servicio de mudanza, pero sin embargo ellos tienen un registro de numerosas empresas de mudanza en la que ellas a través de sus presupuestos a través de un proceso de puja, el cliente elije el presupuesto. De esta forma, si nosotros no estamos integrados con ellos, los clientes que usen esta herramienta ya que tienen una buen posicionamiento web no sabrán de nuestra existencia, siendo difícil competir con otras empresas de mudanza del mercado en cuanto a precio se refiere.</w:t>
      </w:r>
      <w:r w:rsidR="00312F00">
        <w:t xml:space="preserve"> Esto se extrapola a otros portales web de búsqueda de mudanzas altamente posicionadas como </w:t>
      </w:r>
      <w:hyperlink r:id="rId9" w:history="1">
        <w:r w:rsidR="00312F00" w:rsidRPr="00017AC5">
          <w:rPr>
            <w:rStyle w:val="Hipervnculo"/>
          </w:rPr>
          <w:t>www.mimudanza.net</w:t>
        </w:r>
      </w:hyperlink>
      <w:r w:rsidR="00312F00">
        <w:t xml:space="preserve"> o por ejemplo </w:t>
      </w:r>
      <w:hyperlink r:id="rId10" w:history="1">
        <w:r w:rsidR="00312F00" w:rsidRPr="00017AC5">
          <w:rPr>
            <w:rStyle w:val="Hipervnculo"/>
          </w:rPr>
          <w:t>www.milanuncios.com</w:t>
        </w:r>
      </w:hyperlink>
      <w:r w:rsidR="00312F00">
        <w:t xml:space="preserve"> . Quiero decir con esto que el plan de abordaje de este tipo de competencia sería bajo mi punto de vista prácticamente el mismo.</w:t>
      </w:r>
    </w:p>
    <w:p w:rsidR="00312F00" w:rsidRDefault="00905E0F" w:rsidP="00905E0F">
      <w:pPr>
        <w:pStyle w:val="Ttulo2"/>
        <w:numPr>
          <w:ilvl w:val="0"/>
          <w:numId w:val="1"/>
        </w:numPr>
      </w:pPr>
      <w:bookmarkStart w:id="7" w:name="_Toc443860741"/>
      <w:r>
        <w:lastRenderedPageBreak/>
        <w:t>Mudanzas Virgen de LUJAN</w:t>
      </w:r>
      <w:bookmarkEnd w:id="7"/>
    </w:p>
    <w:p w:rsidR="00905E0F" w:rsidRDefault="00905E0F" w:rsidP="00905E0F">
      <w:pPr>
        <w:pStyle w:val="Ttulo3"/>
        <w:numPr>
          <w:ilvl w:val="1"/>
          <w:numId w:val="1"/>
        </w:numPr>
        <w:ind w:left="851" w:hanging="425"/>
      </w:pPr>
      <w:r>
        <w:t xml:space="preserve"> </w:t>
      </w:r>
      <w:bookmarkStart w:id="8" w:name="_Toc443860742"/>
      <w:r>
        <w:t>Descripción</w:t>
      </w:r>
      <w:bookmarkEnd w:id="8"/>
    </w:p>
    <w:p w:rsidR="0072799D" w:rsidRDefault="00905E0F" w:rsidP="00905E0F">
      <w:pPr>
        <w:ind w:left="426"/>
      </w:pPr>
      <w:r>
        <w:t xml:space="preserve">Empresa de transporte que opera en Sevilla, los cuales </w:t>
      </w:r>
      <w:r w:rsidR="0072799D">
        <w:t>ofrecen servicios de mudanzas, entre ellos mudanzas integras e internacionales. En cuanto a las mudanzas, hacen también un servicio de embalaje.</w:t>
      </w:r>
    </w:p>
    <w:p w:rsidR="00905E0F" w:rsidRDefault="0072799D" w:rsidP="0072799D">
      <w:pPr>
        <w:pStyle w:val="Ttulo3"/>
        <w:numPr>
          <w:ilvl w:val="1"/>
          <w:numId w:val="1"/>
        </w:numPr>
        <w:ind w:left="851" w:hanging="425"/>
      </w:pPr>
      <w:r>
        <w:t xml:space="preserve"> </w:t>
      </w:r>
      <w:bookmarkStart w:id="9" w:name="_Toc443860743"/>
      <w:r>
        <w:t>Precios</w:t>
      </w:r>
      <w:bookmarkEnd w:id="9"/>
    </w:p>
    <w:p w:rsidR="0072799D" w:rsidRDefault="0072799D" w:rsidP="0072799D">
      <w:pPr>
        <w:ind w:left="426"/>
      </w:pPr>
      <w:r>
        <w:t xml:space="preserve">Para los precios es necesario pedir un presupuesto a la dirección </w:t>
      </w:r>
      <w:hyperlink r:id="rId11" w:history="1">
        <w:r w:rsidR="00A353EB" w:rsidRPr="000B1917">
          <w:rPr>
            <w:rStyle w:val="Hipervnculo"/>
          </w:rPr>
          <w:t>comercial@mudanzaslujan.com</w:t>
        </w:r>
      </w:hyperlink>
    </w:p>
    <w:p w:rsidR="00A353EB" w:rsidRDefault="00A353EB" w:rsidP="0072799D">
      <w:pPr>
        <w:ind w:left="426"/>
      </w:pPr>
    </w:p>
    <w:p w:rsidR="00A353EB" w:rsidRDefault="00A353EB" w:rsidP="00A353EB">
      <w:pPr>
        <w:pStyle w:val="Ttulo3"/>
        <w:numPr>
          <w:ilvl w:val="1"/>
          <w:numId w:val="1"/>
        </w:numPr>
        <w:ind w:left="851" w:hanging="425"/>
      </w:pPr>
      <w:bookmarkStart w:id="10" w:name="_Toc443860744"/>
      <w:r>
        <w:t>Diferencias con nosotros</w:t>
      </w:r>
      <w:bookmarkEnd w:id="10"/>
    </w:p>
    <w:p w:rsidR="00A353EB" w:rsidRDefault="00A353EB" w:rsidP="00A353EB">
      <w:pPr>
        <w:ind w:left="426"/>
      </w:pPr>
    </w:p>
    <w:p w:rsidR="00A353EB" w:rsidRDefault="00A353EB" w:rsidP="00A353EB">
      <w:pPr>
        <w:pStyle w:val="Prrafodelista"/>
        <w:numPr>
          <w:ilvl w:val="0"/>
          <w:numId w:val="2"/>
        </w:numPr>
      </w:pPr>
      <w:r>
        <w:t>Nosotros ofrecemos un servicio lo más rápido posible en cuanto a necesidad del cliente y fecha de su realización</w:t>
      </w:r>
    </w:p>
    <w:p w:rsidR="00A353EB" w:rsidRDefault="00A353EB" w:rsidP="00A353EB">
      <w:pPr>
        <w:pStyle w:val="Prrafodelista"/>
        <w:numPr>
          <w:ilvl w:val="0"/>
          <w:numId w:val="2"/>
        </w:numPr>
      </w:pPr>
      <w:r>
        <w:t>Gente joven y con ganas de aprender y ganar su primer sueldo</w:t>
      </w:r>
    </w:p>
    <w:p w:rsidR="00A353EB" w:rsidRPr="00A353EB" w:rsidRDefault="00A353EB" w:rsidP="00A353EB">
      <w:pPr>
        <w:pStyle w:val="Prrafodelista"/>
        <w:numPr>
          <w:ilvl w:val="0"/>
          <w:numId w:val="2"/>
        </w:numPr>
        <w:rPr>
          <w:b/>
        </w:rPr>
      </w:pPr>
      <w:r w:rsidRPr="00A353EB">
        <w:rPr>
          <w:b/>
        </w:rPr>
        <w:t>Uso de nuevas tecnologías para monitorización de los estudiantes en caso de traslado (¿?)</w:t>
      </w:r>
    </w:p>
    <w:p w:rsidR="00A353EB" w:rsidRPr="00A353EB" w:rsidRDefault="00A353EB" w:rsidP="00A353EB"/>
    <w:p w:rsidR="00905E0F" w:rsidRDefault="00905E0F" w:rsidP="00905E0F"/>
    <w:p w:rsidR="00905E0F" w:rsidRPr="00905E0F" w:rsidRDefault="00905E0F" w:rsidP="00905E0F">
      <w:pPr>
        <w:pStyle w:val="Ttulo2"/>
      </w:pPr>
    </w:p>
    <w:p w:rsidR="00312F00" w:rsidRDefault="00312F00" w:rsidP="00070E77">
      <w:pPr>
        <w:ind w:left="360"/>
      </w:pPr>
    </w:p>
    <w:p w:rsidR="00312F00" w:rsidRDefault="00312F00" w:rsidP="00070E77">
      <w:pPr>
        <w:ind w:left="360"/>
      </w:pPr>
    </w:p>
    <w:p w:rsidR="00312F00" w:rsidRPr="00070E77" w:rsidRDefault="00312F00" w:rsidP="00070E77">
      <w:pPr>
        <w:ind w:left="360"/>
      </w:pPr>
    </w:p>
    <w:sectPr w:rsidR="00312F00" w:rsidRPr="00070E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7F1491"/>
    <w:multiLevelType w:val="hybridMultilevel"/>
    <w:tmpl w:val="FDBE054C"/>
    <w:lvl w:ilvl="0" w:tplc="6C78BA2E">
      <w:start w:val="1"/>
      <w:numFmt w:val="bullet"/>
      <w:lvlText w:val="-"/>
      <w:lvlJc w:val="left"/>
      <w:pPr>
        <w:ind w:left="786" w:hanging="360"/>
      </w:pPr>
      <w:rPr>
        <w:rFonts w:ascii="Calibri" w:eastAsiaTheme="minorHAnsi" w:hAnsi="Calibri" w:cstheme="minorBidi" w:hint="default"/>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1">
    <w:nsid w:val="5BB27E77"/>
    <w:multiLevelType w:val="multilevel"/>
    <w:tmpl w:val="129A255A"/>
    <w:lvl w:ilvl="0">
      <w:start w:val="1"/>
      <w:numFmt w:val="decimal"/>
      <w:lvlText w:val="%1."/>
      <w:lvlJc w:val="left"/>
      <w:pPr>
        <w:ind w:left="720" w:hanging="360"/>
      </w:pPr>
      <w:rPr>
        <w:rFonts w:hint="default"/>
        <w:sz w:val="36"/>
      </w:rPr>
    </w:lvl>
    <w:lvl w:ilvl="1">
      <w:start w:val="1"/>
      <w:numFmt w:val="decimal"/>
      <w:isLgl/>
      <w:lvlText w:val="%1.%2."/>
      <w:lvlJc w:val="left"/>
      <w:pPr>
        <w:ind w:left="1920" w:hanging="360"/>
      </w:pPr>
      <w:rPr>
        <w:rFonts w:hint="default"/>
        <w:sz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C19"/>
    <w:rsid w:val="00000144"/>
    <w:rsid w:val="00070E77"/>
    <w:rsid w:val="000A1F8A"/>
    <w:rsid w:val="00133C19"/>
    <w:rsid w:val="002C3A6F"/>
    <w:rsid w:val="00312F00"/>
    <w:rsid w:val="0072799D"/>
    <w:rsid w:val="00792327"/>
    <w:rsid w:val="00905E0F"/>
    <w:rsid w:val="00A03170"/>
    <w:rsid w:val="00A353EB"/>
    <w:rsid w:val="00A80B94"/>
    <w:rsid w:val="00D73B6E"/>
    <w:rsid w:val="00E74405"/>
    <w:rsid w:val="00E8009C"/>
    <w:rsid w:val="00F450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4432D8-D76F-4791-BF11-967B1DCAC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7440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7440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E7440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4405"/>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E74405"/>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E74405"/>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E74405"/>
    <w:pPr>
      <w:ind w:left="720"/>
      <w:contextualSpacing/>
    </w:pPr>
  </w:style>
  <w:style w:type="paragraph" w:styleId="TtulodeTDC">
    <w:name w:val="TOC Heading"/>
    <w:basedOn w:val="Ttulo1"/>
    <w:next w:val="Normal"/>
    <w:uiPriority w:val="39"/>
    <w:unhideWhenUsed/>
    <w:qFormat/>
    <w:rsid w:val="00A03170"/>
    <w:pPr>
      <w:outlineLvl w:val="9"/>
    </w:pPr>
    <w:rPr>
      <w:lang w:eastAsia="es-ES"/>
    </w:rPr>
  </w:style>
  <w:style w:type="paragraph" w:styleId="TDC2">
    <w:name w:val="toc 2"/>
    <w:basedOn w:val="Normal"/>
    <w:next w:val="Normal"/>
    <w:autoRedefine/>
    <w:uiPriority w:val="39"/>
    <w:unhideWhenUsed/>
    <w:rsid w:val="00A03170"/>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A03170"/>
    <w:pPr>
      <w:spacing w:after="100"/>
    </w:pPr>
    <w:rPr>
      <w:rFonts w:eastAsiaTheme="minorEastAsia" w:cs="Times New Roman"/>
      <w:lang w:eastAsia="es-ES"/>
    </w:rPr>
  </w:style>
  <w:style w:type="paragraph" w:styleId="TDC3">
    <w:name w:val="toc 3"/>
    <w:basedOn w:val="Normal"/>
    <w:next w:val="Normal"/>
    <w:autoRedefine/>
    <w:uiPriority w:val="39"/>
    <w:unhideWhenUsed/>
    <w:rsid w:val="00A03170"/>
    <w:pPr>
      <w:spacing w:after="100"/>
      <w:ind w:left="440"/>
    </w:pPr>
    <w:rPr>
      <w:rFonts w:eastAsiaTheme="minorEastAsia" w:cs="Times New Roman"/>
      <w:lang w:eastAsia="es-ES"/>
    </w:rPr>
  </w:style>
  <w:style w:type="paragraph" w:styleId="Textodeglobo">
    <w:name w:val="Balloon Text"/>
    <w:basedOn w:val="Normal"/>
    <w:link w:val="TextodegloboCar"/>
    <w:uiPriority w:val="99"/>
    <w:semiHidden/>
    <w:unhideWhenUsed/>
    <w:rsid w:val="00A0317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03170"/>
    <w:rPr>
      <w:rFonts w:ascii="Segoe UI" w:hAnsi="Segoe UI" w:cs="Segoe UI"/>
      <w:sz w:val="18"/>
      <w:szCs w:val="18"/>
    </w:rPr>
  </w:style>
  <w:style w:type="character" w:styleId="Hipervnculo">
    <w:name w:val="Hyperlink"/>
    <w:basedOn w:val="Fuentedeprrafopredeter"/>
    <w:uiPriority w:val="99"/>
    <w:unhideWhenUsed/>
    <w:rsid w:val="00A0317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comercial@mudanzaslujan.com" TargetMode="External"/><Relationship Id="rId5" Type="http://schemas.openxmlformats.org/officeDocument/2006/relationships/webSettings" Target="webSettings.xml"/><Relationship Id="rId10" Type="http://schemas.openxmlformats.org/officeDocument/2006/relationships/hyperlink" Target="http://www.milanuncios.com" TargetMode="External"/><Relationship Id="rId4" Type="http://schemas.openxmlformats.org/officeDocument/2006/relationships/settings" Target="settings.xml"/><Relationship Id="rId9" Type="http://schemas.openxmlformats.org/officeDocument/2006/relationships/hyperlink" Target="http://www.mimudanza.ne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09AB2-AF5E-4FD8-B71B-CE8FE15D2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5</Pages>
  <Words>520</Words>
  <Characters>2866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Albert_FX</dc:creator>
  <cp:keywords/>
  <dc:description/>
  <cp:lastModifiedBy>Albert_FX</cp:lastModifiedBy>
  <cp:revision>12</cp:revision>
  <dcterms:created xsi:type="dcterms:W3CDTF">2016-02-21T13:05:00Z</dcterms:created>
  <dcterms:modified xsi:type="dcterms:W3CDTF">2016-02-21T22:30:00Z</dcterms:modified>
</cp:coreProperties>
</file>