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0123F" w:rsidP="00A379BB" w:rsidRDefault="0060123F" w14:paraId="22BECDB9" w14:textId="77777777">
      <w:pPr>
        <w:spacing w:line="240" w:lineRule="auto"/>
        <w:jc w:val="center"/>
        <w:rPr>
          <w:rFonts w:cs="Arial"/>
        </w:rPr>
      </w:pPr>
    </w:p>
    <w:p w:rsidR="0060123F" w:rsidP="00A379BB" w:rsidRDefault="0060123F" w14:paraId="0CE6FF16" w14:textId="77777777">
      <w:pPr>
        <w:spacing w:line="240" w:lineRule="auto"/>
        <w:jc w:val="center"/>
        <w:rPr>
          <w:rFonts w:cs="Arial"/>
        </w:rPr>
      </w:pPr>
    </w:p>
    <w:p w:rsidR="00A379BB" w:rsidP="00A379BB" w:rsidRDefault="00A379BB" w14:paraId="14D4B068" w14:textId="77777777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:rsidR="00A379BB" w:rsidP="00A379BB" w:rsidRDefault="00A379BB" w14:paraId="3E804F36" w14:textId="77777777">
      <w:pPr>
        <w:spacing w:line="240" w:lineRule="auto"/>
        <w:jc w:val="center"/>
        <w:rPr>
          <w:rFonts w:cs="Arial"/>
        </w:rPr>
      </w:pPr>
    </w:p>
    <w:p w:rsidR="00A379BB" w:rsidP="00A379BB" w:rsidRDefault="00A379BB" w14:paraId="5B6BA4C1" w14:textId="77777777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:rsidR="00A379BB" w:rsidP="00E07423" w:rsidRDefault="00A379BB" w14:paraId="4B9C6DA8" w14:textId="77777777">
      <w:pPr>
        <w:pStyle w:val="NormalGrande"/>
      </w:pPr>
    </w:p>
    <w:p w:rsidR="00A379BB" w:rsidP="00E07423" w:rsidRDefault="00A379BB" w14:paraId="4B27B54D" w14:textId="77777777">
      <w:pPr>
        <w:pStyle w:val="NormalGrande"/>
      </w:pPr>
    </w:p>
    <w:p w:rsidR="4A7A16D5" w:rsidP="05C6E067" w:rsidRDefault="4A7A16D5" w14:paraId="192F0413" w14:textId="0715A059">
      <w:pPr>
        <w:pStyle w:val="NormalGrande"/>
      </w:pPr>
      <w:r w:rsidRPr="05C6E067" w:rsidR="4A7A16D5">
        <w:rPr>
          <w:rFonts w:ascii="Arial" w:hAnsi="Arial" w:eastAsia="Times New Roman" w:cs="Times New Roman"/>
          <w:b w:val="1"/>
          <w:bCs w:val="1"/>
          <w:sz w:val="24"/>
          <w:szCs w:val="24"/>
        </w:rPr>
        <w:t xml:space="preserve">Gabriel Vieira RA 01211046 </w:t>
      </w:r>
    </w:p>
    <w:p w:rsidR="4A7A16D5" w:rsidP="05C6E067" w:rsidRDefault="4A7A16D5" w14:paraId="44EEC5A6" w14:textId="79D054D9">
      <w:pPr>
        <w:pStyle w:val="NormalGrande"/>
        <w:rPr>
          <w:rFonts w:ascii="Arial" w:hAnsi="Arial" w:eastAsia="Times New Roman" w:cs="Times New Roman"/>
          <w:b w:val="1"/>
          <w:bCs w:val="1"/>
          <w:sz w:val="24"/>
          <w:szCs w:val="24"/>
        </w:rPr>
      </w:pPr>
      <w:r w:rsidRPr="05C6E067" w:rsidR="4A7A16D5">
        <w:rPr>
          <w:rFonts w:ascii="Arial" w:hAnsi="Arial" w:eastAsia="Times New Roman" w:cs="Times New Roman"/>
          <w:b w:val="1"/>
          <w:bCs w:val="1"/>
          <w:sz w:val="24"/>
          <w:szCs w:val="24"/>
        </w:rPr>
        <w:t xml:space="preserve">Rafaella Kimberlly RA 01211114 </w:t>
      </w:r>
    </w:p>
    <w:p w:rsidR="4A7A16D5" w:rsidP="05C6E067" w:rsidRDefault="4A7A16D5" w14:paraId="2FC92851" w14:textId="788BF30B">
      <w:pPr>
        <w:pStyle w:val="NormalGrande"/>
        <w:rPr>
          <w:rFonts w:ascii="Arial" w:hAnsi="Arial" w:eastAsia="Times New Roman" w:cs="Times New Roman"/>
          <w:b w:val="1"/>
          <w:bCs w:val="1"/>
          <w:sz w:val="24"/>
          <w:szCs w:val="24"/>
        </w:rPr>
      </w:pPr>
      <w:r w:rsidRPr="05C6E067" w:rsidR="4A7A16D5">
        <w:rPr>
          <w:rFonts w:ascii="Arial" w:hAnsi="Arial" w:eastAsia="Times New Roman" w:cs="Times New Roman"/>
          <w:b w:val="1"/>
          <w:bCs w:val="1"/>
          <w:sz w:val="24"/>
          <w:szCs w:val="24"/>
        </w:rPr>
        <w:t xml:space="preserve">Isaque Cruz RA </w:t>
      </w:r>
    </w:p>
    <w:p w:rsidR="4A7A16D5" w:rsidP="05C6E067" w:rsidRDefault="4A7A16D5" w14:paraId="11EAE018" w14:textId="3D0D1723">
      <w:pPr>
        <w:pStyle w:val="NormalGrande"/>
        <w:rPr>
          <w:rFonts w:ascii="Arial" w:hAnsi="Arial" w:eastAsia="Times New Roman" w:cs="Times New Roman"/>
          <w:b w:val="1"/>
          <w:bCs w:val="1"/>
          <w:sz w:val="24"/>
          <w:szCs w:val="24"/>
        </w:rPr>
      </w:pPr>
      <w:r w:rsidRPr="05C6E067" w:rsidR="4A7A16D5">
        <w:rPr>
          <w:rFonts w:ascii="Arial" w:hAnsi="Arial" w:eastAsia="Times New Roman" w:cs="Times New Roman"/>
          <w:b w:val="1"/>
          <w:bCs w:val="1"/>
          <w:sz w:val="24"/>
          <w:szCs w:val="24"/>
        </w:rPr>
        <w:t xml:space="preserve">Matheus Lemos RA 01211096 </w:t>
      </w:r>
    </w:p>
    <w:p w:rsidR="4A7A16D5" w:rsidP="05C6E067" w:rsidRDefault="4A7A16D5" w14:paraId="62058C3C" w14:textId="2843FC70">
      <w:pPr>
        <w:pStyle w:val="NormalGrande"/>
        <w:rPr>
          <w:rFonts w:ascii="Arial" w:hAnsi="Arial" w:eastAsia="Times New Roman" w:cs="Times New Roman"/>
          <w:b w:val="1"/>
          <w:bCs w:val="1"/>
          <w:sz w:val="24"/>
          <w:szCs w:val="24"/>
        </w:rPr>
      </w:pPr>
      <w:r w:rsidRPr="05C6E067" w:rsidR="4A7A16D5">
        <w:rPr>
          <w:rFonts w:ascii="Arial" w:hAnsi="Arial" w:eastAsia="Times New Roman" w:cs="Times New Roman"/>
          <w:b w:val="1"/>
          <w:bCs w:val="1"/>
          <w:sz w:val="24"/>
          <w:szCs w:val="24"/>
        </w:rPr>
        <w:t xml:space="preserve">Reyel Soares RA  </w:t>
      </w:r>
    </w:p>
    <w:p w:rsidR="4A7A16D5" w:rsidP="05C6E067" w:rsidRDefault="4A7A16D5" w14:paraId="0E918958" w14:textId="2A5C1427">
      <w:pPr>
        <w:pStyle w:val="NormalGrande"/>
        <w:rPr>
          <w:rFonts w:ascii="Arial" w:hAnsi="Arial" w:eastAsia="Times New Roman" w:cs="Times New Roman"/>
          <w:b w:val="1"/>
          <w:bCs w:val="1"/>
          <w:sz w:val="24"/>
          <w:szCs w:val="24"/>
        </w:rPr>
      </w:pPr>
      <w:r w:rsidRPr="05C6E067" w:rsidR="4A7A16D5">
        <w:rPr>
          <w:rFonts w:ascii="Arial" w:hAnsi="Arial" w:eastAsia="Times New Roman" w:cs="Times New Roman"/>
          <w:b w:val="1"/>
          <w:bCs w:val="1"/>
          <w:sz w:val="24"/>
          <w:szCs w:val="24"/>
        </w:rPr>
        <w:t>Fabrício Ajala RA 01211035</w:t>
      </w:r>
    </w:p>
    <w:p w:rsidRPr="004C56C6" w:rsidR="00370E34" w:rsidP="00E07423" w:rsidRDefault="00370E34" w14:paraId="6E0402B1" w14:textId="77777777">
      <w:pPr>
        <w:pStyle w:val="NormalGrande"/>
      </w:pPr>
    </w:p>
    <w:p w:rsidRPr="004C56C6" w:rsidR="00370E34" w:rsidP="00E07423" w:rsidRDefault="00370E34" w14:paraId="2AE82CF3" w14:textId="77777777">
      <w:pPr>
        <w:pStyle w:val="NormalGrande"/>
      </w:pPr>
    </w:p>
    <w:p w:rsidRPr="004C56C6" w:rsidR="00370E34" w:rsidP="00E07423" w:rsidRDefault="00370E34" w14:paraId="28112871" w14:textId="77777777">
      <w:pPr>
        <w:pStyle w:val="NormalGrande"/>
      </w:pPr>
    </w:p>
    <w:p w:rsidRPr="004C56C6" w:rsidR="00370E34" w:rsidP="00E07423" w:rsidRDefault="00370E34" w14:paraId="35493970" w14:textId="77777777">
      <w:pPr>
        <w:pStyle w:val="NormalGrande"/>
      </w:pPr>
    </w:p>
    <w:p w:rsidRPr="004C56C6" w:rsidR="00370E34" w:rsidP="00E07423" w:rsidRDefault="00370E34" w14:paraId="552D54FA" w14:textId="77777777">
      <w:pPr>
        <w:pStyle w:val="NormalGrande"/>
      </w:pPr>
    </w:p>
    <w:p w:rsidRPr="004C56C6" w:rsidR="00370E34" w:rsidP="00E07423" w:rsidRDefault="00370E34" w14:paraId="4721EC1D" w14:textId="77777777">
      <w:pPr>
        <w:pStyle w:val="NormalGrande"/>
      </w:pPr>
    </w:p>
    <w:p w:rsidRPr="004C56C6" w:rsidR="00370E34" w:rsidP="00E07423" w:rsidRDefault="00370E34" w14:paraId="7B6BE096" w14:textId="77777777">
      <w:pPr>
        <w:pStyle w:val="NormalGrande"/>
      </w:pPr>
    </w:p>
    <w:p w:rsidRPr="004C56C6" w:rsidR="00370E34" w:rsidP="00E07423" w:rsidRDefault="00370E34" w14:paraId="7493C257" w14:textId="77777777">
      <w:pPr>
        <w:pStyle w:val="NormalGrande"/>
      </w:pPr>
    </w:p>
    <w:p w:rsidRPr="004C56C6" w:rsidR="00370E34" w:rsidP="00E07423" w:rsidRDefault="00370E34" w14:paraId="63937A84" w14:textId="77777777">
      <w:pPr>
        <w:pStyle w:val="NormalGrande"/>
      </w:pPr>
    </w:p>
    <w:p w:rsidRPr="004C56C6" w:rsidR="00370E34" w:rsidP="00E07423" w:rsidRDefault="00370E34" w14:paraId="2BCFFDFC" w14:textId="77777777">
      <w:pPr>
        <w:pStyle w:val="NormalGrande"/>
      </w:pPr>
    </w:p>
    <w:p w:rsidRPr="004C56C6" w:rsidR="00370E34" w:rsidP="00E07423" w:rsidRDefault="00370E34" w14:paraId="654F72D4" w14:textId="77777777">
      <w:pPr>
        <w:pStyle w:val="NormalGrande"/>
      </w:pPr>
    </w:p>
    <w:p w:rsidRPr="004C56C6" w:rsidR="00DB04D5" w:rsidP="00DB04D5" w:rsidRDefault="00DB04D5" w14:paraId="33F51764" w14:textId="432CFD70">
      <w:pPr>
        <w:pStyle w:val="NormalGrande"/>
      </w:pPr>
      <w:r w:rsidR="5924F43C">
        <w:rPr/>
        <w:t>CRYPTOVERSE</w:t>
      </w:r>
    </w:p>
    <w:p w:rsidRPr="004C56C6" w:rsidR="00370E34" w:rsidP="00E07423" w:rsidRDefault="00370E34" w14:paraId="5C8F3224" w14:textId="77777777">
      <w:pPr>
        <w:pStyle w:val="NormalGrande"/>
      </w:pPr>
    </w:p>
    <w:p w:rsidRPr="000C0409" w:rsidR="00D122FD" w:rsidP="00E07423" w:rsidRDefault="00D122FD" w14:paraId="7C836E9C" w14:textId="77777777">
      <w:pPr>
        <w:pStyle w:val="Capa-Grauacadmico"/>
        <w:ind w:left="5711" w:hanging="1175"/>
      </w:pPr>
    </w:p>
    <w:p w:rsidRPr="004C56C6" w:rsidR="00370E34" w:rsidP="00E07423" w:rsidRDefault="00370E34" w14:paraId="59374737" w14:textId="77777777">
      <w:pPr>
        <w:pStyle w:val="NormalGrande"/>
      </w:pPr>
    </w:p>
    <w:p w:rsidRPr="004C56C6" w:rsidR="00370E34" w:rsidP="00E07423" w:rsidRDefault="00370E34" w14:paraId="38B3DC3A" w14:textId="77777777">
      <w:pPr>
        <w:pStyle w:val="NormalGrande"/>
      </w:pPr>
    </w:p>
    <w:p w:rsidRPr="004C56C6" w:rsidR="00370E34" w:rsidP="00E07423" w:rsidRDefault="00370E34" w14:paraId="67146F57" w14:textId="77777777">
      <w:pPr>
        <w:pStyle w:val="NormalGrande"/>
      </w:pPr>
    </w:p>
    <w:p w:rsidRPr="004C56C6" w:rsidR="00370E34" w:rsidP="00E07423" w:rsidRDefault="00370E34" w14:paraId="16004762" w14:textId="77777777">
      <w:pPr>
        <w:pStyle w:val="NormalGrande"/>
      </w:pPr>
    </w:p>
    <w:p w:rsidRPr="004C56C6" w:rsidR="00370E34" w:rsidP="00E07423" w:rsidRDefault="00370E34" w14:paraId="23BF27DC" w14:textId="77777777">
      <w:pPr>
        <w:pStyle w:val="NormalGrande"/>
      </w:pPr>
    </w:p>
    <w:p w:rsidRPr="004C56C6" w:rsidR="00370E34" w:rsidP="00E07423" w:rsidRDefault="00370E34" w14:paraId="7768F1AB" w14:textId="77777777">
      <w:pPr>
        <w:pStyle w:val="NormalGrande"/>
      </w:pPr>
    </w:p>
    <w:p w:rsidRPr="004C56C6" w:rsidR="00370E34" w:rsidP="00E07423" w:rsidRDefault="00370E34" w14:paraId="100C29A8" w14:textId="77777777">
      <w:pPr>
        <w:pStyle w:val="NormalGrande"/>
      </w:pPr>
    </w:p>
    <w:p w:rsidR="00370E34" w:rsidP="00E07423" w:rsidRDefault="00370E34" w14:paraId="3DA6C150" w14:textId="77777777">
      <w:pPr>
        <w:pStyle w:val="NormalGrande"/>
      </w:pPr>
    </w:p>
    <w:p w:rsidR="00370E34" w:rsidP="00E07423" w:rsidRDefault="00370E34" w14:paraId="4152E524" w14:textId="77777777">
      <w:pPr>
        <w:pStyle w:val="NormalGrande"/>
      </w:pPr>
    </w:p>
    <w:p w:rsidRPr="004C56C6" w:rsidR="00A379BB" w:rsidP="00E07423" w:rsidRDefault="00A379BB" w14:paraId="242D7012" w14:textId="77777777">
      <w:pPr>
        <w:pStyle w:val="NormalGrande"/>
      </w:pPr>
    </w:p>
    <w:p w:rsidRPr="004C56C6" w:rsidR="00370E34" w:rsidP="00E07423" w:rsidRDefault="00A379BB" w14:paraId="7E311BC8" w14:textId="77777777">
      <w:pPr>
        <w:pStyle w:val="NormalGrande"/>
      </w:pPr>
      <w:r>
        <w:t>SÃO PAULO</w:t>
      </w:r>
    </w:p>
    <w:p w:rsidR="00370E34" w:rsidP="00E07423" w:rsidRDefault="00A379BB" w14:paraId="3D03BF2B" w14:textId="1744E12F">
      <w:pPr>
        <w:pStyle w:val="NormalGrande"/>
      </w:pPr>
      <w:r>
        <w:t>20</w:t>
      </w:r>
      <w:r w:rsidR="00CE67CE">
        <w:t>21</w:t>
      </w:r>
    </w:p>
    <w:p w:rsidRPr="004C56C6" w:rsidR="00370E34" w:rsidP="003A0204" w:rsidRDefault="00370E34" w14:paraId="53C9A3AB" w14:textId="77777777">
      <w:pPr>
        <w:pStyle w:val="NormalGrande"/>
      </w:pPr>
      <w:r w:rsidRPr="004C56C6">
        <w:lastRenderedPageBreak/>
        <w:t>Sumário</w:t>
      </w:r>
    </w:p>
    <w:p w:rsidRPr="004C56C6" w:rsidR="00370E34" w:rsidP="00C60015" w:rsidRDefault="00370E34" w14:paraId="7998C929" w14:textId="77777777">
      <w:pPr>
        <w:pStyle w:val="NormalGrande"/>
      </w:pPr>
    </w:p>
    <w:bookmarkStart w:name="_Toc124080441" w:id="0"/>
    <w:bookmarkStart w:name="_Toc125374503" w:id="1"/>
    <w:p w:rsidR="00A827CA" w:rsidRDefault="005900C5" w14:paraId="5FE0BD37" w14:textId="1A5B7174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:rsidR="00A827CA" w:rsidRDefault="00A827CA" w14:paraId="4BC7C4F1" w14:textId="10205539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49DB22D9" w14:textId="65563E09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76D4BBBD" w14:textId="2A826E12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5A334ADA" w14:textId="0E2B31FF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7CCB7D82" w14:textId="17B5B256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259AEF25" w14:textId="3FF4E9B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:rsidR="00A827CA" w:rsidRDefault="00A827CA" w14:paraId="43D52F4A" w14:textId="75372B3C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64840358" w14:textId="4F3A3117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37814287" w14:textId="7FC2178A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74E1FCAC" w14:textId="533F741E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1CA74534" w14:textId="7A31A22D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581692F6" w14:textId="581352C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:rsidR="00A827CA" w:rsidRDefault="00A827CA" w14:paraId="7510D49C" w14:textId="3A7FCB11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21B95E6F" w14:textId="5E78E549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5F68823E" w14:textId="1F8951B0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47596E06" w14:textId="7961A0F2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4CDEAC6D" w14:textId="78D8D2C8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1589C00B" w14:textId="73B2C982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:rsidR="00A827CA" w:rsidRDefault="00A827CA" w14:paraId="609935CB" w14:textId="440ED63B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827CA" w:rsidRDefault="00A827CA" w14:paraId="70B197BE" w14:textId="3B4E1D70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827CA" w:rsidRDefault="00A827CA" w14:paraId="68173C8C" w14:textId="09034EC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:rsidR="00A827CA" w:rsidRDefault="00A827CA" w14:paraId="5E7AAFAF" w14:textId="798EE82E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827CA" w:rsidRDefault="00A827CA" w14:paraId="23B2AAD6" w14:textId="4C8D3470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827CA" w:rsidRDefault="00A827CA" w14:paraId="18509A8D" w14:textId="6C998D5F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827CA" w:rsidRDefault="00A827CA" w14:paraId="6745DFA6" w14:textId="5BC1132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:rsidR="00370E34" w:rsidP="00861528" w:rsidRDefault="005900C5" w14:paraId="5F966359" w14:textId="7EA1C7A1">
      <w:pPr>
        <w:rPr>
          <w:noProof/>
        </w:rPr>
      </w:pPr>
      <w:r>
        <w:fldChar w:fldCharType="end"/>
      </w:r>
    </w:p>
    <w:p w:rsidRPr="000D5175" w:rsidR="00370E34" w:rsidP="00192CAB" w:rsidRDefault="00370E34" w14:paraId="276E2D78" w14:textId="77777777">
      <w:pPr>
        <w:pStyle w:val="Ttulo"/>
        <w:rPr>
          <w:color w:val="000000"/>
          <w:lang w:val="en-US"/>
        </w:rPr>
      </w:pPr>
      <w:r w:rsidRPr="00266519">
        <w:br w:type="page"/>
      </w:r>
      <w:bookmarkStart w:name="_Toc121491440" w:id="2"/>
      <w:bookmarkStart w:name="_Toc124080445" w:id="3"/>
      <w:bookmarkEnd w:id="0"/>
      <w:bookmarkEnd w:id="1"/>
    </w:p>
    <w:p w:rsidRPr="002878D0" w:rsidR="00370E34" w:rsidP="0080036E" w:rsidRDefault="00370E34" w14:paraId="115133AD" w14:textId="77777777">
      <w:pPr>
        <w:pStyle w:val="ResumoeAbstract"/>
        <w:ind w:left="1320" w:hanging="1320"/>
        <w:rPr>
          <w:lang w:val="en-US"/>
        </w:rPr>
        <w:sectPr w:rsidRPr="002878D0" w:rsidR="00370E34" w:rsidSect="008B07EE">
          <w:headerReference w:type="default" r:id="rId9"/>
          <w:footerReference w:type="even" r:id="rId10"/>
          <w:footerReference w:type="default" r:id="rId11"/>
          <w:pgSz w:w="11907" w:h="16840" w:orient="portrait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:rsidR="00370E34" w:rsidP="0080036E" w:rsidRDefault="00C17003" w14:paraId="7338205A" w14:textId="77777777">
      <w:pPr>
        <w:pStyle w:val="FolhadeRostodosCaptulos"/>
      </w:pPr>
      <w:r>
        <w:fldChar w:fldCharType="begin"/>
      </w:r>
      <w:r>
        <w:instrText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:rsidRPr="004C56C6" w:rsidR="00370E34" w:rsidP="00ED29B0" w:rsidRDefault="003F4E12" w14:paraId="4B3E18DA" w14:textId="77777777">
      <w:pPr>
        <w:pStyle w:val="Ttulo1"/>
      </w:pPr>
      <w:bookmarkStart w:name="_Toc73427763" w:id="4"/>
      <w:bookmarkEnd w:id="2"/>
      <w:bookmarkEnd w:id="3"/>
      <w:r>
        <w:lastRenderedPageBreak/>
        <w:t>VISÃO DO PROJETO</w:t>
      </w:r>
      <w:bookmarkEnd w:id="4"/>
    </w:p>
    <w:p w:rsidRPr="00192CAB" w:rsidR="003E6F98" w:rsidP="00ED29B0" w:rsidRDefault="00370E34" w14:paraId="284C3C49" w14:textId="77777777">
      <w:pPr>
        <w:pStyle w:val="Ttulo2"/>
        <w:rPr>
          <w:b/>
        </w:rPr>
      </w:pPr>
      <w:r w:rsidRPr="00192CAB">
        <w:rPr>
          <w:b/>
        </w:rPr>
        <w:tab/>
      </w:r>
      <w:bookmarkStart w:name="_Toc73427764" w:id="5"/>
      <w:r w:rsidR="00F45590">
        <w:rPr>
          <w:b/>
        </w:rPr>
        <w:t>APRESENTAÇÃ</w:t>
      </w:r>
      <w:r w:rsidRPr="00192CAB" w:rsidR="003F4E12">
        <w:rPr>
          <w:b/>
        </w:rPr>
        <w:t>O DO GRUPO</w:t>
      </w:r>
      <w:bookmarkEnd w:id="5"/>
      <w:r w:rsidRPr="00192CAB" w:rsidR="001F502E">
        <w:rPr>
          <w:b/>
        </w:rPr>
        <w:t xml:space="preserve"> </w:t>
      </w:r>
    </w:p>
    <w:p w:rsidR="00370E34" w:rsidP="003F4E12" w:rsidRDefault="003E6F98" w14:paraId="0FB1953D" w14:textId="77777777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:rsidRPr="00192CAB" w:rsidR="003F4E12" w:rsidP="003F4E12" w:rsidRDefault="00084588" w14:paraId="2AB6FB09" w14:textId="7EB66CFE">
      <w:pPr>
        <w:pStyle w:val="Ttulo2"/>
        <w:rPr>
          <w:b w:val="1"/>
          <w:bCs w:val="1"/>
        </w:rPr>
      </w:pPr>
      <w:bookmarkStart w:name="_Toc124080447" w:id="6"/>
      <w:bookmarkStart w:name="_Toc73427765" w:id="7"/>
      <w:r w:rsidRPr="05C6E067" w:rsidR="00084588">
        <w:rPr>
          <w:b w:val="1"/>
          <w:bCs w:val="1"/>
        </w:rPr>
        <w:t>CONTEXTO</w:t>
      </w:r>
      <w:bookmarkEnd w:id="7"/>
    </w:p>
    <w:p w:rsidR="007F31CA" w:rsidP="05C6E067" w:rsidRDefault="007F31CA" w14:paraId="5E167EEB" w14:textId="286C2305">
      <w:pPr>
        <w:pStyle w:val="Normal"/>
      </w:pPr>
      <w:r w:rsidRPr="05C6E067" w:rsidR="007F31CA">
        <w:rPr>
          <w:rFonts w:ascii="Arial" w:hAnsi="Arial" w:eastAsia="Times New Roman" w:cs="Times New Roman"/>
          <w:sz w:val="24"/>
          <w:szCs w:val="24"/>
        </w:rPr>
        <w:t xml:space="preserve">A rápida valorização da bitcoin, que atualmente vale cerca de R$ 245 mil, tem atraído as atenções para o assunto criptomoedas. Seguindo as tendencias mundiais sobre mineração e a constante crescente do valor de cotação das moedas virtuais, muitos entusiastas digitais decidem investir em tecnologia para entrar no mercado da mineração. </w:t>
      </w:r>
    </w:p>
    <w:p w:rsidR="007F31CA" w:rsidP="05C6E067" w:rsidRDefault="007F31CA" w14:paraId="0A72B761" w14:textId="715A8184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007F31CA">
        <w:rPr>
          <w:rFonts w:ascii="Arial" w:hAnsi="Arial" w:eastAsia="Times New Roman" w:cs="Times New Roman"/>
          <w:sz w:val="24"/>
          <w:szCs w:val="24"/>
        </w:rPr>
        <w:t xml:space="preserve">Basicamente, essa atividade se trata de validar a rede de criptomoedas, prevenindo fraudes, além de colocar no mercado novas unidades de criptomoedas. </w:t>
      </w:r>
    </w:p>
    <w:p w:rsidR="007F31CA" w:rsidP="05C6E067" w:rsidRDefault="007F31CA" w14:paraId="67D0A059" w14:textId="5B7A7F18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007F31CA">
        <w:rPr>
          <w:rFonts w:ascii="Arial" w:hAnsi="Arial" w:eastAsia="Times New Roman" w:cs="Times New Roman"/>
          <w:sz w:val="24"/>
          <w:szCs w:val="24"/>
        </w:rPr>
        <w:t xml:space="preserve">Os mineradores de criptomoedas — que podem ser pessoas ou empresas — investem o seu poder computacional (tecnologia) para resolver uma série de equações complexas, cujo objetivo final é o registro das transações que ocorreram na rede. </w:t>
      </w:r>
    </w:p>
    <w:p w:rsidR="007F31CA" w:rsidP="05C6E067" w:rsidRDefault="007F31CA" w14:paraId="28B61AC4" w14:textId="5F416F8F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007F31CA">
        <w:rPr>
          <w:rFonts w:ascii="Arial" w:hAnsi="Arial" w:eastAsia="Times New Roman" w:cs="Times New Roman"/>
          <w:sz w:val="24"/>
          <w:szCs w:val="24"/>
        </w:rPr>
        <w:t xml:space="preserve">O que o minerador faz é garantir que todas as transações sejam válidas. Na prática, isso é feito com a verificação da disponibilidade do saldo enviado pelo remetente e da validação do endereço do destinatário. </w:t>
      </w:r>
    </w:p>
    <w:p w:rsidR="007F31CA" w:rsidP="05C6E067" w:rsidRDefault="007F31CA" w14:paraId="51056BE4" w14:textId="373C0383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007F31CA">
        <w:rPr>
          <w:rFonts w:ascii="Arial" w:hAnsi="Arial" w:eastAsia="Times New Roman" w:cs="Times New Roman"/>
          <w:sz w:val="24"/>
          <w:szCs w:val="24"/>
        </w:rPr>
        <w:t>É isso que impede a ocorrência de transações fraudulentas. Como já mencionado, a atividade demanda um certo poder computacional — recursos de tecnologia que estão mais detalhados abaixo — além do gasto com energia.</w:t>
      </w:r>
    </w:p>
    <w:p w:rsidRPr="00192CAB" w:rsidR="003F4E12" w:rsidP="003F4E12" w:rsidRDefault="00084588" w14:paraId="19E27546" w14:textId="4A958854">
      <w:pPr>
        <w:pStyle w:val="Ttulo2"/>
        <w:rPr>
          <w:b w:val="1"/>
          <w:bCs w:val="1"/>
        </w:rPr>
      </w:pPr>
      <w:bookmarkStart w:name="_Toc73427766" w:id="8"/>
      <w:r w:rsidRPr="05C6E067" w:rsidR="00084588">
        <w:rPr>
          <w:b w:val="1"/>
          <w:bCs w:val="1"/>
        </w:rPr>
        <w:t>Problema / justificativa do projeto</w:t>
      </w:r>
      <w:bookmarkEnd w:id="8"/>
    </w:p>
    <w:p w:rsidR="3AF6B470" w:rsidP="05C6E067" w:rsidRDefault="3AF6B470" w14:paraId="5C140C60" w14:textId="67EE8517">
      <w:pPr>
        <w:pStyle w:val="Normal"/>
      </w:pPr>
      <w:r w:rsidRPr="05C6E067" w:rsidR="3AF6B470">
        <w:rPr>
          <w:rFonts w:ascii="Arial" w:hAnsi="Arial" w:eastAsia="Times New Roman" w:cs="Times New Roman"/>
          <w:sz w:val="24"/>
          <w:szCs w:val="24"/>
        </w:rPr>
        <w:t xml:space="preserve">Nesse contexto, o alto preço das criptomoedas oferece ainda mais incentivo para mineradores rodarem mais e mais computadores, usando energia e toda a capacidade de processamento dos seus componentes. </w:t>
      </w:r>
    </w:p>
    <w:p w:rsidR="3AF6B470" w:rsidP="05C6E067" w:rsidRDefault="3AF6B470" w14:paraId="2D70481D" w14:textId="72DDA7A5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3AF6B470">
        <w:rPr>
          <w:rFonts w:ascii="Arial" w:hAnsi="Arial" w:eastAsia="Times New Roman" w:cs="Times New Roman"/>
          <w:sz w:val="24"/>
          <w:szCs w:val="24"/>
        </w:rPr>
        <w:t xml:space="preserve">Para aumentar os lucros, pessoas comumente conectam grandes números de mineradores à rede - às vezes, armazéns inteiros cheios de mineradores. </w:t>
      </w:r>
    </w:p>
    <w:p w:rsidR="3AF6B470" w:rsidP="05C6E067" w:rsidRDefault="3AF6B470" w14:paraId="44AE46F4" w14:textId="44877161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3AF6B470">
        <w:rPr>
          <w:rFonts w:ascii="Arial" w:hAnsi="Arial" w:eastAsia="Times New Roman" w:cs="Times New Roman"/>
          <w:sz w:val="24"/>
          <w:szCs w:val="24"/>
        </w:rPr>
        <w:t xml:space="preserve">Se as criptomoedas fossem um carro, é como se ele tivesse dois motores – e um deles está trabalhando na direção contrária, impedindo o veículo de avançar e aumentando o consumo de combustível. </w:t>
      </w:r>
    </w:p>
    <w:p w:rsidR="3AF6B470" w:rsidP="05C6E067" w:rsidRDefault="3AF6B470" w14:paraId="395B266E" w14:textId="29703AD7">
      <w:pPr>
        <w:pStyle w:val="Normal"/>
        <w:rPr>
          <w:rFonts w:ascii="Arial" w:hAnsi="Arial" w:eastAsia="Times New Roman" w:cs="Times New Roman"/>
          <w:sz w:val="24"/>
          <w:szCs w:val="24"/>
        </w:rPr>
      </w:pPr>
      <w:r w:rsidRPr="05C6E067" w:rsidR="3AF6B470">
        <w:rPr>
          <w:rFonts w:ascii="Arial" w:hAnsi="Arial" w:eastAsia="Times New Roman" w:cs="Times New Roman"/>
          <w:sz w:val="24"/>
          <w:szCs w:val="24"/>
        </w:rPr>
        <w:t>Essa lógica de funcionamento, é a explicação para o alto consumo e degradação dos componentes das máquinas mineradoras, o que acaba demandando uma atenção especial voltada para os componentes dessas máquinas.</w:t>
      </w:r>
    </w:p>
    <w:p w:rsidR="003F4E12" w:rsidP="003712CA" w:rsidRDefault="003F4E12" w14:paraId="35EA34EA" w14:textId="77777777"/>
    <w:p w:rsidRPr="00192CAB" w:rsidR="003F4E12" w:rsidP="003F4E12" w:rsidRDefault="00CE6EFB" w14:paraId="74FCC51A" w14:textId="77777777">
      <w:pPr>
        <w:pStyle w:val="Ttulo2"/>
        <w:rPr>
          <w:b w:val="1"/>
          <w:bCs w:val="1"/>
        </w:rPr>
      </w:pPr>
      <w:bookmarkStart w:name="_Toc73427767" w:id="9"/>
      <w:r w:rsidRPr="05C6E067" w:rsidR="00CE6EFB">
        <w:rPr>
          <w:b w:val="1"/>
          <w:bCs w:val="1"/>
        </w:rPr>
        <w:t>objetivo da solução</w:t>
      </w:r>
      <w:bookmarkEnd w:id="9"/>
    </w:p>
    <w:p w:rsidR="0D38BE28" w:rsidP="05C6E067" w:rsidRDefault="0D38BE28" w14:paraId="22118D88" w14:textId="529F9158">
      <w:pPr>
        <w:pStyle w:val="Normal"/>
      </w:pPr>
      <w:r w:rsidRPr="05C6E067" w:rsidR="0D38BE28">
        <w:rPr>
          <w:rFonts w:ascii="Arial" w:hAnsi="Arial" w:eastAsia="Times New Roman" w:cs="Times New Roman"/>
          <w:sz w:val="24"/>
          <w:szCs w:val="24"/>
        </w:rPr>
        <w:t xml:space="preserve">O software CryptoVerse tem como finalidade o monitoramento da capacidade dos componentes (memória, GPU e CPU) das máquinas mineradoras de criptomoedas, e gerar, através de dashboard, um relatório de desempenho e emitir e enviar alertas, para que os mineradores tenham maior controle sobre a produção de seus criptoativos.  </w:t>
      </w:r>
    </w:p>
    <w:p w:rsidR="003F4E12" w:rsidP="003F4E12" w:rsidRDefault="003F4E12" w14:paraId="662E6477" w14:textId="77777777"/>
    <w:p w:rsidRPr="00192CAB" w:rsidR="003F4E12" w:rsidP="003F4E12" w:rsidRDefault="00CE6EFB" w14:paraId="1CD1137B" w14:textId="77777777">
      <w:pPr>
        <w:pStyle w:val="Ttulo2"/>
        <w:rPr>
          <w:b/>
        </w:rPr>
      </w:pPr>
      <w:bookmarkStart w:name="_Toc73427768" w:id="10"/>
      <w:r w:rsidRPr="00192CAB">
        <w:rPr>
          <w:b/>
        </w:rPr>
        <w:t>diagrama da solução</w:t>
      </w:r>
      <w:bookmarkEnd w:id="10"/>
    </w:p>
    <w:p w:rsidR="003F4E12" w:rsidP="003F4E12" w:rsidRDefault="00283092" w14:paraId="1BE51EE4" w14:textId="4090FC80">
      <w:r>
        <w:t>Diagrama</w:t>
      </w:r>
      <w:r w:rsidRPr="00CE6EFB" w:rsidR="00CE6EFB">
        <w:t xml:space="preserve"> da solução para o cliente</w:t>
      </w:r>
      <w:r>
        <w:t xml:space="preserve"> final</w:t>
      </w:r>
      <w:r w:rsidRPr="00CE6EFB" w:rsidR="00CE6EFB">
        <w:t xml:space="preserve"> com foco no que vai solucionar e qual o ganho para o cliente</w:t>
      </w:r>
      <w:r w:rsidR="003F4E12">
        <w:t>.</w:t>
      </w:r>
    </w:p>
    <w:p w:rsidR="003F4E12" w:rsidP="003F4E12" w:rsidRDefault="003F4E12" w14:paraId="2D0B5FD2" w14:textId="37A5B5FF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orient="portrait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:rsidRPr="00203887" w:rsidR="00370E34" w:rsidP="00A4698C" w:rsidRDefault="005900C5" w14:paraId="2867CA91" w14:textId="77777777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:rsidR="00370E34" w:rsidP="00781781" w:rsidRDefault="00124F5F" w14:paraId="30D2D6E5" w14:textId="77777777">
      <w:pPr>
        <w:pStyle w:val="Ttulo1"/>
        <w:numPr>
          <w:ilvl w:val="0"/>
          <w:numId w:val="36"/>
        </w:numPr>
      </w:pPr>
      <w:bookmarkStart w:name="_Toc73427769" w:id="11"/>
      <w:r>
        <w:lastRenderedPageBreak/>
        <w:t>PLANEJAMENTO DO PROJETO</w:t>
      </w:r>
      <w:bookmarkEnd w:id="11"/>
    </w:p>
    <w:p w:rsidRPr="00192CAB" w:rsidR="00370E34" w:rsidP="00124F5F" w:rsidRDefault="00124F5F" w14:paraId="238AEE34" w14:textId="77777777">
      <w:pPr>
        <w:pStyle w:val="Ttulo2"/>
        <w:rPr>
          <w:b/>
        </w:rPr>
      </w:pPr>
      <w:bookmarkStart w:name="_Toc73427770" w:id="12"/>
      <w:r w:rsidRPr="00192CAB">
        <w:rPr>
          <w:b/>
        </w:rPr>
        <w:t>Definição da Equipe do projeto</w:t>
      </w:r>
      <w:bookmarkEnd w:id="12"/>
      <w:r w:rsidRPr="00192CAB" w:rsidR="00A10A2D">
        <w:rPr>
          <w:b/>
        </w:rPr>
        <w:t xml:space="preserve"> </w:t>
      </w:r>
    </w:p>
    <w:p w:rsidRPr="00124F5F" w:rsidR="00124F5F" w:rsidP="00124F5F" w:rsidRDefault="00370E34" w14:paraId="23E100A8" w14:textId="77777777">
      <w:r w:rsidRPr="004B1208">
        <w:tab/>
      </w:r>
      <w:r w:rsidRPr="00124F5F" w:rsid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proofErr w:type="gramStart"/>
      <w:r w:rsidR="00124F5F">
        <w:t>Desenvolvimento, etc.</w:t>
      </w:r>
      <w:proofErr w:type="gramEnd"/>
      <w:r w:rsidR="00124F5F">
        <w:t xml:space="preserve"> Deixar claro quem fez o quê no projeto, um integrante pode ter mais de um papel no projeto.</w:t>
      </w:r>
    </w:p>
    <w:p w:rsidR="00370E34" w:rsidP="00151454" w:rsidRDefault="00370E34" w14:paraId="09E2F69D" w14:textId="77777777">
      <w:r>
        <w:tab/>
      </w:r>
    </w:p>
    <w:p w:rsidRPr="00192CAB" w:rsidR="00EB4A20" w:rsidP="00EB4A20" w:rsidRDefault="00EB4A20" w14:paraId="631BA6BF" w14:textId="77777777">
      <w:pPr>
        <w:pStyle w:val="Ttulo2"/>
        <w:rPr>
          <w:b/>
        </w:rPr>
      </w:pPr>
      <w:bookmarkStart w:name="_Toc73427771" w:id="13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:rsidR="00370E34" w:rsidP="00EB4A20" w:rsidRDefault="00EB4A20" w14:paraId="36D8D2B1" w14:textId="02A1BE88">
      <w:r w:rsidRPr="004B1208">
        <w:tab/>
      </w:r>
      <w:r w:rsidR="004F00C9">
        <w:tab/>
      </w:r>
      <w:r w:rsidRPr="00EB4A20">
        <w:t>Descrever o processo de gestão e seus benefícios: Divisão das tarefas, evidências das Daily Meetings</w:t>
      </w:r>
      <w:r w:rsidR="00F31994">
        <w:t xml:space="preserve"> (exemplo de Ata de reunião)</w:t>
      </w:r>
      <w:r w:rsidRPr="00EB4A20">
        <w:t xml:space="preserve">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:rsidRPr="00192CAB" w:rsidR="00EB4A20" w:rsidP="002D45C8" w:rsidRDefault="002D45C8" w14:paraId="371799F5" w14:textId="77777777">
      <w:pPr>
        <w:pStyle w:val="Ttulo2"/>
        <w:rPr>
          <w:b/>
        </w:rPr>
      </w:pPr>
      <w:bookmarkStart w:name="_Toc73427772" w:id="14"/>
      <w:r w:rsidRPr="00192CAB">
        <w:rPr>
          <w:b/>
        </w:rPr>
        <w:t>Gestão dos Riscos do Projeto</w:t>
      </w:r>
      <w:bookmarkEnd w:id="14"/>
      <w:r w:rsidRPr="00192CAB" w:rsidR="00EB4A20">
        <w:rPr>
          <w:b/>
        </w:rPr>
        <w:t xml:space="preserve"> </w:t>
      </w:r>
    </w:p>
    <w:p w:rsidR="00370E34" w:rsidP="00EB4A20" w:rsidRDefault="00EB4A20" w14:paraId="1F7A14B0" w14:textId="77777777">
      <w:r w:rsidRPr="004B1208">
        <w:tab/>
      </w:r>
      <w:r w:rsidRPr="002D45C8" w:rsidR="002D45C8">
        <w:t>Apresentar os principais riscos levantados, sua classificação e plano de resposta.</w:t>
      </w:r>
    </w:p>
    <w:p w:rsidRPr="00192CAB" w:rsidR="00EB4A20" w:rsidP="00EB4A20" w:rsidRDefault="005D1AEE" w14:paraId="29785EC2" w14:textId="1330C020">
      <w:pPr>
        <w:pStyle w:val="Ttulo2"/>
        <w:rPr>
          <w:b w:val="1"/>
          <w:bCs w:val="1"/>
        </w:rPr>
      </w:pPr>
      <w:bookmarkStart w:name="_Toc73427773" w:id="15"/>
      <w:r w:rsidRPr="05C6E067" w:rsidR="005D1AEE">
        <w:rPr>
          <w:b w:val="1"/>
          <w:bCs w:val="1"/>
        </w:rPr>
        <w:t xml:space="preserve">PRODUCT BACKLOG </w:t>
      </w:r>
      <w:r w:rsidRPr="05C6E067" w:rsidR="00627011">
        <w:rPr>
          <w:b w:val="1"/>
          <w:bCs w:val="1"/>
        </w:rPr>
        <w:t>e</w:t>
      </w:r>
      <w:r w:rsidRPr="05C6E067" w:rsidR="005D1AEE">
        <w:rPr>
          <w:b w:val="1"/>
          <w:bCs w:val="1"/>
        </w:rPr>
        <w:t xml:space="preserve"> </w:t>
      </w:r>
      <w:r w:rsidRPr="05C6E067" w:rsidR="002D45C8">
        <w:rPr>
          <w:b w:val="1"/>
          <w:bCs w:val="1"/>
        </w:rPr>
        <w:t>requisitos</w:t>
      </w:r>
      <w:bookmarkEnd w:id="15"/>
      <w:r w:rsidRPr="05C6E067" w:rsidR="00EB4A20">
        <w:rPr>
          <w:b w:val="1"/>
          <w:bCs w:val="1"/>
        </w:rPr>
        <w:t xml:space="preserve"> </w:t>
      </w:r>
    </w:p>
    <w:p w:rsidR="2EE3B85C" w:rsidP="05C6E067" w:rsidRDefault="2EE3B85C" w14:paraId="3588DA54" w14:textId="34A99247">
      <w:pPr>
        <w:pStyle w:val="Normal"/>
        <w:jc w:val="center"/>
        <w:rPr>
          <w:rFonts w:ascii="Arial" w:hAnsi="Arial" w:eastAsia="Times New Roman" w:cs="Times New Roman"/>
          <w:sz w:val="24"/>
          <w:szCs w:val="24"/>
        </w:rPr>
      </w:pPr>
      <w:r w:rsidR="2EE3B85C">
        <w:drawing>
          <wp:inline wp14:editId="40F7A3F2" wp14:anchorId="14DA4DCA">
            <wp:extent cx="4572000" cy="3181350"/>
            <wp:effectExtent l="0" t="0" r="0" b="0"/>
            <wp:docPr id="205605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db397bbf8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20" w:rsidP="00EB4A20" w:rsidRDefault="00EB4A20" w14:paraId="3EE4FA63" w14:textId="77777777"/>
    <w:p w:rsidRPr="00192CAB" w:rsidR="000C7251" w:rsidP="000C7251" w:rsidRDefault="000C7251" w14:paraId="7166748A" w14:textId="77777777">
      <w:pPr>
        <w:pStyle w:val="Ttulo2"/>
        <w:rPr>
          <w:b/>
        </w:rPr>
      </w:pPr>
      <w:bookmarkStart w:name="_Toc73427774" w:id="16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:rsidR="000C7251" w:rsidP="000C7251" w:rsidRDefault="000C7251" w14:paraId="0291C467" w14:textId="77777777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:rsidR="000C7251" w:rsidP="000C7251" w:rsidRDefault="000C7251" w14:paraId="2D28570C" w14:textId="77777777"/>
    <w:p w:rsidR="00370E34" w:rsidP="007B4A44" w:rsidRDefault="00370E34" w14:paraId="2694CCEC" w14:textId="77777777">
      <w:pPr>
        <w:sectPr w:rsidR="00370E34" w:rsidSect="008B07EE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7" w:h="16840" w:orient="portrait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:rsidR="00370E34" w:rsidP="00A4698C" w:rsidRDefault="00C17003" w14:paraId="35864B8F" w14:textId="77777777">
      <w:pPr>
        <w:pStyle w:val="FolhadeRostodosCaptulos"/>
      </w:pPr>
      <w:r>
        <w:fldChar w:fldCharType="begin"/>
      </w:r>
      <w:r>
        <w:instrText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:rsidRPr="002E7274" w:rsidR="00370E34" w:rsidP="007B4A44" w:rsidRDefault="00A53A93" w14:paraId="7C0D6DE9" w14:textId="77777777">
      <w:pPr>
        <w:pStyle w:val="Ttulo1"/>
        <w:rPr>
          <w:color w:val="000000"/>
        </w:rPr>
      </w:pPr>
      <w:bookmarkStart w:name="_Toc73427775" w:id="17"/>
      <w:r>
        <w:rPr>
          <w:color w:val="000000"/>
        </w:rPr>
        <w:lastRenderedPageBreak/>
        <w:t>desenvolvimento do projeto</w:t>
      </w:r>
      <w:bookmarkEnd w:id="17"/>
    </w:p>
    <w:p w:rsidR="00A66A93" w:rsidP="00A66A93" w:rsidRDefault="00A66A93" w14:paraId="2A3E6FFE" w14:textId="77777777"/>
    <w:p w:rsidRPr="00192CAB" w:rsidR="00A66A93" w:rsidP="00A66A93" w:rsidRDefault="00C17003" w14:paraId="385B2FED" w14:textId="17CB4566">
      <w:pPr>
        <w:pStyle w:val="Ttulo2"/>
        <w:rPr>
          <w:b/>
        </w:rPr>
      </w:pPr>
      <w:bookmarkStart w:name="_Toc73427776" w:id="18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Pr="00192CAB" w:rsidR="00A66A93">
        <w:rPr>
          <w:b/>
        </w:rPr>
        <w:t xml:space="preserve"> </w:t>
      </w:r>
    </w:p>
    <w:p w:rsidR="00A66A93" w:rsidP="00A66A93" w:rsidRDefault="00A66A93" w14:paraId="1D4A69F9" w14:textId="50FB44CE">
      <w:r w:rsidRPr="004B1208">
        <w:tab/>
      </w:r>
      <w:r w:rsidRPr="00A66A93">
        <w:t xml:space="preserve">Descrição da solução, detalhamento dos componentes utilizados, diagramas de </w:t>
      </w:r>
      <w:proofErr w:type="gramStart"/>
      <w:r w:rsidRPr="00A66A93">
        <w:t>arquitetura</w:t>
      </w:r>
      <w:r w:rsidR="007D64DC">
        <w:t>, etc.</w:t>
      </w:r>
      <w:proofErr w:type="gramEnd"/>
    </w:p>
    <w:p w:rsidRPr="00336677" w:rsidR="00370E34" w:rsidP="00151454" w:rsidRDefault="00370E34" w14:paraId="4AD024E3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370E34" w:rsidP="00B30672" w:rsidRDefault="00370E34" w14:paraId="2E23F17B" w14:textId="77777777">
      <w:bookmarkStart w:name="_Toc154569928" w:id="19"/>
    </w:p>
    <w:p w:rsidRPr="00192CAB" w:rsidR="00A66A93" w:rsidP="00A66A93" w:rsidRDefault="00A66A93" w14:paraId="33F3CD6E" w14:textId="77777777">
      <w:pPr>
        <w:pStyle w:val="Ttulo2"/>
        <w:rPr>
          <w:b/>
        </w:rPr>
      </w:pPr>
      <w:bookmarkStart w:name="_Toc73427777" w:id="20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:rsidR="00A66A93" w:rsidP="00A66A93" w:rsidRDefault="00A66A93" w14:paraId="2B1CD552" w14:textId="528B8699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:rsidRPr="00336677" w:rsidR="00A66A93" w:rsidP="00A66A93" w:rsidRDefault="00A66A93" w14:paraId="0C3074E6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P="00B30672" w:rsidRDefault="00A66A93" w14:paraId="3A014152" w14:textId="77777777"/>
    <w:p w:rsidRPr="00192CAB" w:rsidR="00A66A93" w:rsidP="00A66A93" w:rsidRDefault="00A66A93" w14:paraId="5D33AF3E" w14:textId="77777777">
      <w:pPr>
        <w:pStyle w:val="Ttulo2"/>
        <w:rPr>
          <w:b/>
        </w:rPr>
      </w:pPr>
      <w:bookmarkStart w:name="_Toc73427778" w:id="21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:rsidR="00A66A93" w:rsidP="00A66A93" w:rsidRDefault="00A66A93" w14:paraId="02C335EC" w14:textId="42C5FACF">
      <w:r w:rsidRPr="004B1208">
        <w:tab/>
      </w:r>
      <w:r w:rsidRPr="00A66A93" w:rsidR="4BA01061">
        <w:rPr/>
        <w:t>Modelo Conceitual</w:t>
      </w:r>
    </w:p>
    <w:p w:rsidR="00A66A93" w:rsidP="05C6E067" w:rsidRDefault="00A66A93" w14:paraId="2704444F" w14:textId="2788A01E">
      <w:pPr>
        <w:pStyle w:val="Normal"/>
        <w:jc w:val="center"/>
        <w:rPr>
          <w:rFonts w:ascii="Arial" w:hAnsi="Arial" w:eastAsia="Times New Roman" w:cs="Times New Roman"/>
          <w:sz w:val="24"/>
          <w:szCs w:val="24"/>
        </w:rPr>
      </w:pPr>
      <w:r w:rsidR="4BA01061">
        <w:drawing>
          <wp:inline wp14:editId="131F5A37" wp14:anchorId="2C7EBB6C">
            <wp:extent cx="4572000" cy="2762250"/>
            <wp:effectExtent l="0" t="0" r="0" b="0"/>
            <wp:docPr id="290112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59b52bc21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93" w:rsidP="05C6E067" w:rsidRDefault="00A66A93" w14:paraId="7623B936" w14:textId="5317A706">
      <w:pPr>
        <w:ind w:left="0"/>
      </w:pPr>
    </w:p>
    <w:p w:rsidR="00A66A93" w:rsidP="05C6E067" w:rsidRDefault="00A66A93" w14:paraId="7814A13C" w14:textId="5AB86B8C">
      <w:pPr>
        <w:ind w:left="0"/>
      </w:pPr>
    </w:p>
    <w:p w:rsidR="00A66A93" w:rsidP="05C6E067" w:rsidRDefault="00A66A93" w14:paraId="211BB153" w14:textId="206C61F5">
      <w:pPr>
        <w:ind w:left="0"/>
      </w:pPr>
      <w:r w:rsidRPr="00A66A93" w:rsidR="4BA01061">
        <w:rPr/>
        <w:t xml:space="preserve">  </w:t>
      </w:r>
    </w:p>
    <w:p w:rsidR="00A66A93" w:rsidP="05C6E067" w:rsidRDefault="00A66A93" w14:paraId="47EEEE3A" w14:textId="047FED83">
      <w:pPr>
        <w:ind w:left="0"/>
      </w:pPr>
    </w:p>
    <w:p w:rsidR="00A66A93" w:rsidP="05C6E067" w:rsidRDefault="00A66A93" w14:paraId="22D6D02A" w14:textId="724D9182">
      <w:pPr>
        <w:pStyle w:val="Normal"/>
        <w:ind w:left="0"/>
      </w:pPr>
      <w:r w:rsidRPr="00A66A93" w:rsidR="4BA01061">
        <w:rPr/>
        <w:t xml:space="preserve">               </w:t>
      </w:r>
      <w:r w:rsidRPr="00A66A93" w:rsidR="00A66A93">
        <w:rPr/>
        <w:t>Modelo Lógico</w:t>
      </w:r>
    </w:p>
    <w:p w:rsidR="05C6E067" w:rsidP="05C6E067" w:rsidRDefault="05C6E067" w14:paraId="0CE196E8" w14:textId="7AFE3B1A">
      <w:pPr>
        <w:pStyle w:val="Normal"/>
        <w:rPr>
          <w:rFonts w:ascii="Arial" w:hAnsi="Arial" w:eastAsia="Times New Roman" w:cs="Times New Roman"/>
          <w:sz w:val="24"/>
          <w:szCs w:val="24"/>
        </w:rPr>
      </w:pPr>
    </w:p>
    <w:p w:rsidR="5B475E47" w:rsidP="05C6E067" w:rsidRDefault="5B475E47" w14:paraId="7B09B3D3" w14:textId="4D884E3A">
      <w:pPr>
        <w:pStyle w:val="Normal"/>
        <w:jc w:val="center"/>
        <w:rPr>
          <w:rFonts w:ascii="Arial" w:hAnsi="Arial" w:eastAsia="Times New Roman" w:cs="Times New Roman"/>
          <w:sz w:val="24"/>
          <w:szCs w:val="24"/>
        </w:rPr>
      </w:pPr>
      <w:r w:rsidR="5B475E47">
        <w:drawing>
          <wp:inline wp14:editId="10D5A8C3" wp14:anchorId="50881146">
            <wp:extent cx="4572000" cy="3305175"/>
            <wp:effectExtent l="0" t="0" r="0" b="0"/>
            <wp:docPr id="1057407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831ad305d4c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93" w:rsidP="00A66A93" w:rsidRDefault="00A66A93" w14:paraId="25FCB1A7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P="00E04392" w:rsidRDefault="00E04392" w14:paraId="6A3817B3" w14:textId="77777777"/>
    <w:p w:rsidRPr="00192CAB" w:rsidR="00E04392" w:rsidP="00E04392" w:rsidRDefault="00E04392" w14:paraId="04F22B89" w14:textId="77777777">
      <w:pPr>
        <w:pStyle w:val="Ttulo2"/>
        <w:rPr>
          <w:b/>
        </w:rPr>
      </w:pPr>
      <w:bookmarkStart w:name="_Toc73427779" w:id="22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:rsidR="00E04392" w:rsidP="00E04392" w:rsidRDefault="00E04392" w14:paraId="597CE3C3" w14:textId="77777777">
      <w:r w:rsidRPr="004B1208">
        <w:tab/>
      </w:r>
      <w:r w:rsidRPr="00E04392">
        <w:t>Apresentar as telas construídas e sua lógica de navegação</w:t>
      </w:r>
    </w:p>
    <w:p w:rsidRPr="00336677" w:rsidR="00E04392" w:rsidP="00E04392" w:rsidRDefault="00E04392" w14:paraId="273A8423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P="00A66A93" w:rsidRDefault="00E04392" w14:paraId="0AEBF375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P="00E04392" w:rsidRDefault="00E04392" w14:paraId="18E78096" w14:textId="77777777"/>
    <w:p w:rsidRPr="00192CAB" w:rsidR="00E04392" w:rsidP="00E04392" w:rsidRDefault="00667180" w14:paraId="043CACFF" w14:textId="0B2B01E2">
      <w:pPr>
        <w:pStyle w:val="Ttulo2"/>
        <w:rPr>
          <w:b/>
        </w:rPr>
      </w:pPr>
      <w:bookmarkStart w:name="_Toc73427780" w:id="23"/>
      <w:r>
        <w:rPr>
          <w:b/>
        </w:rPr>
        <w:t>MÉTRICAS</w:t>
      </w:r>
      <w:bookmarkEnd w:id="23"/>
    </w:p>
    <w:p w:rsidR="00E04392" w:rsidP="00E04392" w:rsidRDefault="00E04392" w14:paraId="26C57673" w14:textId="145BA80E">
      <w:r w:rsidRPr="004B1208">
        <w:tab/>
      </w:r>
      <w:r w:rsidR="00667180">
        <w:t>Apresentar as métricas definidas para o disparo dos alarmes. Explicar o conceito adotado</w:t>
      </w:r>
      <w:r w:rsidR="00A827CA">
        <w:t xml:space="preserve">, limites, </w:t>
      </w:r>
      <w:proofErr w:type="gramStart"/>
      <w:r w:rsidR="00A827CA">
        <w:t>cores, etc.</w:t>
      </w:r>
      <w:proofErr w:type="gramEnd"/>
    </w:p>
    <w:p w:rsidRPr="00336677" w:rsidR="00E04392" w:rsidP="00A66A93" w:rsidRDefault="00E04392" w14:paraId="005DDC05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P="00B30672" w:rsidRDefault="00A66A93" w14:paraId="3B10A1A7" w14:textId="77777777">
      <w:pPr>
        <w:sectPr w:rsidR="00A66A93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orient="portrait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:rsidR="00370E34" w:rsidP="00A4698C" w:rsidRDefault="005900C5" w14:paraId="08165F76" w14:textId="77777777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:rsidR="00370E34" w:rsidP="00AB1F1F" w:rsidRDefault="00AF08C0" w14:paraId="5D58E02C" w14:textId="77777777">
      <w:pPr>
        <w:pStyle w:val="Ttulo1"/>
      </w:pPr>
      <w:bookmarkStart w:name="_Toc73427781" w:id="24"/>
      <w:r>
        <w:lastRenderedPageBreak/>
        <w:t>implantação do projeto</w:t>
      </w:r>
      <w:bookmarkEnd w:id="24"/>
    </w:p>
    <w:p w:rsidR="008F3EFD" w:rsidP="008F3EFD" w:rsidRDefault="008F3EFD" w14:paraId="359CDB91" w14:textId="77777777"/>
    <w:p w:rsidRPr="00192CAB" w:rsidR="008F3EFD" w:rsidP="008F3EFD" w:rsidRDefault="008F3EFD" w14:paraId="5DA00C83" w14:textId="77777777">
      <w:pPr>
        <w:pStyle w:val="Ttulo2"/>
        <w:rPr>
          <w:b/>
        </w:rPr>
      </w:pPr>
      <w:bookmarkStart w:name="_Toc73427782" w:id="25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:rsidR="008F3EFD" w:rsidP="008F3EFD" w:rsidRDefault="008F3EFD" w14:paraId="600CD854" w14:textId="50796413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:rsidRPr="00336677" w:rsidR="008F3EFD" w:rsidP="008F3EFD" w:rsidRDefault="008F3EFD" w14:paraId="67D3E714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P="008F3EFD" w:rsidRDefault="008F3EFD" w14:paraId="4754DEEE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P="008F3EFD" w:rsidRDefault="008F3EFD" w14:paraId="1DF9232F" w14:textId="77777777"/>
    <w:p w:rsidRPr="00192CAB" w:rsidR="008F3EFD" w:rsidP="008F3EFD" w:rsidRDefault="008F3EFD" w14:paraId="79C789ED" w14:textId="2E12997B">
      <w:pPr>
        <w:pStyle w:val="Ttulo2"/>
        <w:rPr>
          <w:b/>
        </w:rPr>
      </w:pPr>
      <w:bookmarkStart w:name="_Toc73427783" w:id="26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:rsidR="006F7C2F" w:rsidP="008F3EFD" w:rsidRDefault="008F3EFD" w14:paraId="2FCEF06E" w14:textId="77777777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:rsidR="00530500" w:rsidP="008F3EFD" w:rsidRDefault="008F3EFD" w14:paraId="10628DA7" w14:textId="77777777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:rsidR="008F3EFD" w:rsidP="008F3EFD" w:rsidRDefault="008F3EFD" w14:paraId="770350B7" w14:textId="1460057F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:rsidRPr="00336677" w:rsidR="008F3EFD" w:rsidP="008F3EFD" w:rsidRDefault="008F3EFD" w14:paraId="553C73FD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B424CD" w:rsidP="000C07FE" w:rsidRDefault="00B424CD" w14:paraId="0B3AA654" w14:textId="77777777">
      <w:pPr>
        <w:rPr>
          <w:noProof/>
        </w:rPr>
      </w:pPr>
    </w:p>
    <w:p w:rsidR="00B424CD" w:rsidP="000C07FE" w:rsidRDefault="00B424CD" w14:paraId="640B89D4" w14:textId="77777777">
      <w:pPr>
        <w:rPr>
          <w:noProof/>
        </w:rPr>
      </w:pPr>
    </w:p>
    <w:p w:rsidR="00370E34" w:rsidP="00B13803" w:rsidRDefault="00370E34" w14:paraId="469205DB" w14:textId="77777777">
      <w:pPr>
        <w:rPr>
          <w:noProof/>
        </w:rPr>
        <w:sectPr w:rsidR="00370E34">
          <w:headerReference w:type="default" r:id="rId29"/>
          <w:footerReference w:type="default" r:id="rId30"/>
          <w:headerReference w:type="first" r:id="rId31"/>
          <w:footerReference w:type="first" r:id="rId32"/>
          <w:pgSz w:w="11907" w:h="16840" w:orient="portrait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P="00AB1F1F" w:rsidRDefault="00C17003" w14:paraId="6AF77C18" w14:textId="77777777">
      <w:pPr>
        <w:pStyle w:val="FolhadeRostodosCaptulos"/>
      </w:pPr>
      <w:r>
        <w:fldChar w:fldCharType="begin"/>
      </w:r>
      <w:r>
        <w:instrText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:rsidR="00370E34" w:rsidP="00AB1F1F" w:rsidRDefault="00370E34" w14:paraId="3360A73F" w14:textId="77777777">
      <w:pPr>
        <w:pStyle w:val="Ttulo1"/>
      </w:pPr>
      <w:bookmarkStart w:name="_Ref125307146" w:id="27"/>
      <w:bookmarkStart w:name="_Toc125374527" w:id="28"/>
      <w:bookmarkStart w:name="_Toc156754424" w:id="29"/>
      <w:bookmarkStart w:name="_Toc73427784" w:id="30"/>
      <w:r>
        <w:lastRenderedPageBreak/>
        <w:t>CONCLUSÕES</w:t>
      </w:r>
      <w:bookmarkEnd w:id="27"/>
      <w:bookmarkEnd w:id="28"/>
      <w:bookmarkEnd w:id="29"/>
      <w:bookmarkEnd w:id="30"/>
    </w:p>
    <w:p w:rsidRPr="00192CAB" w:rsidR="00573DD1" w:rsidP="00573DD1" w:rsidRDefault="00573DD1" w14:paraId="1DFCDF8D" w14:textId="77777777">
      <w:pPr>
        <w:pStyle w:val="Ttulo2"/>
        <w:rPr>
          <w:b/>
        </w:rPr>
      </w:pPr>
      <w:bookmarkStart w:name="_Toc73427785" w:id="31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:rsidR="00573DD1" w:rsidP="00573DD1" w:rsidRDefault="00573DD1" w14:paraId="0918D887" w14:textId="67746260">
      <w:r w:rsidRPr="004B1208">
        <w:tab/>
      </w:r>
      <w:r w:rsidRPr="00573DD1">
        <w:t>Cumprimento dos requisitos, performance, usabilidade</w:t>
      </w:r>
      <w:r w:rsidR="00CD4ECA">
        <w:t>.</w:t>
      </w:r>
    </w:p>
    <w:p w:rsidR="00573DD1" w:rsidP="00573DD1" w:rsidRDefault="00573DD1" w14:paraId="19375E47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P="00573DD1" w:rsidRDefault="00573DD1" w14:paraId="7C289C36" w14:textId="77777777"/>
    <w:p w:rsidRPr="00192CAB" w:rsidR="00573DD1" w:rsidP="00573DD1" w:rsidRDefault="00573DD1" w14:paraId="3CFDBC54" w14:textId="77777777">
      <w:pPr>
        <w:pStyle w:val="Ttulo2"/>
        <w:rPr>
          <w:b/>
        </w:rPr>
      </w:pPr>
      <w:bookmarkStart w:name="_Toc73427786" w:id="32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:rsidR="00573DD1" w:rsidP="00573DD1" w:rsidRDefault="00573DD1" w14:paraId="6D2EADF7" w14:textId="76EEEF36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:rsidRPr="00336677" w:rsidR="00573DD1" w:rsidP="00573DD1" w:rsidRDefault="00573DD1" w14:paraId="32D4D990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P="00573DD1" w:rsidRDefault="00573DD1" w14:paraId="2AAB3478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P="00573DD1" w:rsidRDefault="00573DD1" w14:paraId="05089A31" w14:textId="77777777"/>
    <w:p w:rsidRPr="00192CAB" w:rsidR="00573DD1" w:rsidP="00FD4F54" w:rsidRDefault="00FD4F54" w14:paraId="360FFEED" w14:textId="77777777">
      <w:pPr>
        <w:pStyle w:val="Ttulo2"/>
        <w:rPr>
          <w:b/>
        </w:rPr>
      </w:pPr>
      <w:bookmarkStart w:name="_Toc73427787" w:id="33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Pr="00192CAB" w:rsidR="00573DD1">
        <w:rPr>
          <w:b/>
        </w:rPr>
        <w:t xml:space="preserve"> </w:t>
      </w:r>
    </w:p>
    <w:p w:rsidR="00573DD1" w:rsidP="00573DD1" w:rsidRDefault="00573DD1" w14:paraId="1EB39B9F" w14:textId="77777777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:rsidRPr="00336677" w:rsidR="00573DD1" w:rsidP="00573DD1" w:rsidRDefault="00573DD1" w14:paraId="6B65EE36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Pr="00336677" w:rsidR="00573DD1" w:rsidP="00573DD1" w:rsidRDefault="00573DD1" w14:paraId="40708A73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B424CD" w:rsidP="00B424CD" w:rsidRDefault="00B424CD" w14:paraId="387C28EE" w14:textId="77777777">
      <w:pPr>
        <w:tabs>
          <w:tab w:val="clear" w:pos="851"/>
        </w:tabs>
      </w:pPr>
      <w:bookmarkStart w:name="_Toc124080469" w:id="34"/>
      <w:bookmarkStart w:name="_Toc125201972" w:id="35"/>
      <w:bookmarkStart w:name="_Toc125374528" w:id="36"/>
    </w:p>
    <w:p w:rsidRPr="004910EE" w:rsidR="00B424CD" w:rsidP="00B424CD" w:rsidRDefault="00B424CD" w14:paraId="7F9A2973" w14:textId="77777777">
      <w:pPr>
        <w:tabs>
          <w:tab w:val="clear" w:pos="851"/>
        </w:tabs>
        <w:sectPr w:rsidRPr="004910EE" w:rsidR="00B424CD">
          <w:headerReference w:type="even" r:id="rId33"/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7" w:h="16840" w:orient="portrait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Pr="00B55442" w:rsidR="00370E34" w:rsidP="00AB1F1F" w:rsidRDefault="00370E34" w14:paraId="58352759" w14:textId="77777777">
      <w:pPr>
        <w:pStyle w:val="Ttulo"/>
      </w:pPr>
      <w:bookmarkStart w:name="_Toc156754425" w:id="37"/>
      <w:bookmarkStart w:name="_Toc73427788" w:id="3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:rsidRPr="00B55442" w:rsidR="00370E34" w:rsidP="00AB1F1F" w:rsidRDefault="00370E34" w14:paraId="0A3363DE" w14:textId="77777777">
      <w:pPr>
        <w:pStyle w:val="Ttulo"/>
      </w:pPr>
    </w:p>
    <w:p w:rsidRPr="00D65B14" w:rsidR="000C07FE" w:rsidP="000C07FE" w:rsidRDefault="005900C5" w14:paraId="708AE9A7" w14:textId="77777777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Pr="00130D86" w:rsidR="00370E34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Pr="000C07FE" w:rsidR="000C07FE">
        <w:rPr>
          <w:rFonts w:cs="Arial"/>
          <w:noProof/>
          <w:lang w:val="pt-BR"/>
        </w:rPr>
        <w:t xml:space="preserve">AHMAD, C. S.  et al. </w:t>
      </w:r>
      <w:r w:rsidRPr="00D65B14" w:rsidR="000C07FE">
        <w:rPr>
          <w:rFonts w:cs="Arial"/>
          <w:noProof/>
        </w:rPr>
        <w:t xml:space="preserve">Mechanical properties of soft tissue femoral fixation devices for anterior cruciate ligament reconstruction. </w:t>
      </w:r>
      <w:r w:rsidRPr="00D65B14" w:rsidR="000C07FE">
        <w:rPr>
          <w:rFonts w:cs="Arial"/>
          <w:b/>
          <w:noProof/>
        </w:rPr>
        <w:t xml:space="preserve">Am J Sports Med, </w:t>
      </w:r>
      <w:r w:rsidRPr="00D65B14" w:rsidR="000C07FE">
        <w:rPr>
          <w:rFonts w:cs="Arial"/>
          <w:noProof/>
        </w:rPr>
        <w:t xml:space="preserve">v. 32, n. 3, p. 635-40, Apr-May 2004. ISSN 0363-5465 (Print). Disponível em: &lt; </w:t>
      </w:r>
      <w:hyperlink w:history="1" r:id="rId38">
        <w:r w:rsidRPr="00D65B14" w:rsidR="000C07FE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Pr="00D65B14" w:rsidR="000C07FE">
        <w:rPr>
          <w:rFonts w:cs="Arial"/>
          <w:noProof/>
        </w:rPr>
        <w:t xml:space="preserve"> &gt;. </w:t>
      </w:r>
    </w:p>
    <w:p w:rsidRPr="00D65B14" w:rsidR="000C07FE" w:rsidP="000C07FE" w:rsidRDefault="000C07FE" w14:paraId="1C3299BD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5C40BB0E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:rsidRPr="00D65B14" w:rsidR="000C07FE" w:rsidP="000C07FE" w:rsidRDefault="000C07FE" w14:paraId="3A54E84B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666067C6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:rsidRPr="00D65B14" w:rsidR="000C07FE" w:rsidP="000C07FE" w:rsidRDefault="000C07FE" w14:paraId="1B7A11AA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35046E77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:rsidRPr="00D65B14" w:rsidR="000C07FE" w:rsidP="000C07FE" w:rsidRDefault="000C07FE" w14:paraId="060E9E8E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79E56076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:rsidRPr="00D65B14" w:rsidR="000C07FE" w:rsidP="000C07FE" w:rsidRDefault="000C07FE" w14:paraId="6FB27584" w14:textId="77777777">
      <w:pPr>
        <w:pStyle w:val="Referncias"/>
        <w:spacing w:after="0"/>
        <w:rPr>
          <w:rFonts w:cs="Arial"/>
          <w:noProof/>
        </w:rPr>
      </w:pPr>
    </w:p>
    <w:p w:rsidRPr="000C07FE" w:rsidR="000C07FE" w:rsidP="000C07FE" w:rsidRDefault="000C07FE" w14:paraId="2C534376" w14:textId="77777777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w:history="1" r:id="rId39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:rsidRPr="000C07FE" w:rsidR="000C07FE" w:rsidP="000C07FE" w:rsidRDefault="000C07FE" w14:paraId="114FDF1C" w14:textId="77777777">
      <w:pPr>
        <w:pStyle w:val="Referncias"/>
        <w:spacing w:after="0"/>
        <w:rPr>
          <w:rFonts w:cs="Arial"/>
          <w:noProof/>
          <w:lang w:val="pt-BR"/>
        </w:rPr>
      </w:pPr>
    </w:p>
    <w:p w:rsidR="000C07FE" w:rsidP="000C07FE" w:rsidRDefault="000C07FE" w14:paraId="402EF576" w14:textId="77777777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:rsidR="00370E34" w:rsidP="00FA5328" w:rsidRDefault="005900C5" w14:paraId="648B83DC" w14:textId="77777777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:rsidR="00F2517D" w:rsidP="00ED29B0" w:rsidRDefault="00F2517D" w14:paraId="46DBD0F2" w14:textId="77777777">
      <w:pPr>
        <w:pStyle w:val="EstiloNormalGrandeesquerda"/>
      </w:pPr>
    </w:p>
    <w:sectPr w:rsidR="00F2517D" w:rsidSect="008B07EE">
      <w:headerReference w:type="default" r:id="rId40"/>
      <w:footerReference w:type="default" r:id="rId41"/>
      <w:headerReference w:type="first" r:id="rId42"/>
      <w:footerReference w:type="first" r:id="rId43"/>
      <w:pgSz w:w="11907" w:h="16840" w:orient="portrait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48F3" w:rsidRDefault="00B048F3" w14:paraId="401570EC" w14:textId="77777777">
      <w:r>
        <w:separator/>
      </w:r>
    </w:p>
    <w:p w:rsidR="00B048F3" w:rsidRDefault="00B048F3" w14:paraId="1199D24C" w14:textId="77777777"/>
    <w:p w:rsidR="00B048F3" w:rsidRDefault="00B048F3" w14:paraId="552568CD" w14:textId="77777777"/>
    <w:p w:rsidR="00B048F3" w:rsidRDefault="00B048F3" w14:paraId="17326D59" w14:textId="77777777"/>
  </w:endnote>
  <w:endnote w:type="continuationSeparator" w:id="0">
    <w:p w:rsidR="00B048F3" w:rsidRDefault="00B048F3" w14:paraId="149795EB" w14:textId="77777777">
      <w:r>
        <w:continuationSeparator/>
      </w:r>
    </w:p>
    <w:p w:rsidR="00B048F3" w:rsidRDefault="00B048F3" w14:paraId="165F12AB" w14:textId="77777777"/>
    <w:p w:rsidR="00B048F3" w:rsidRDefault="00B048F3" w14:paraId="585BE9BC" w14:textId="77777777"/>
    <w:p w:rsidR="00B048F3" w:rsidRDefault="00B048F3" w14:paraId="5922B34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A27AC2" w:rsidRDefault="005900C5" w14:paraId="4AF43540" w14:textId="77777777">
    <w:pPr>
      <w:pStyle w:val="Rodap"/>
      <w:framePr w:wrap="around" w:hAnchor="margin" w:vAnchor="text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555AE7" w:rsidP="00317E2D" w:rsidRDefault="00555AE7" w14:paraId="15ABA26F" w14:textId="77777777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000AD817" w14:textId="7777777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58DACDD6" w14:textId="7777777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052A65DA" w14:textId="7777777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1294DEE5" w14:textId="7777777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3EBD4F5B" w14:textId="7777777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317E2D" w:rsidRDefault="00555AE7" w14:paraId="7EE39474" w14:textId="77777777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3331EE1B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60E73" w:rsidRDefault="00555AE7" w14:paraId="66CAE8C8" w14:textId="77777777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317E2D" w:rsidRDefault="00555AE7" w14:paraId="0C7A890D" w14:textId="77777777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148DEA69" w14:textId="7777777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317E2D" w:rsidRDefault="00555AE7" w14:paraId="16E585D6" w14:textId="77777777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4864C65D" w14:textId="7777777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20BDA5F8" w14:textId="7777777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58CE5CF1" w14:textId="7777777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7A02F3AB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48F3" w:rsidRDefault="00B048F3" w14:paraId="67820FE5" w14:textId="77777777">
      <w:r>
        <w:separator/>
      </w:r>
    </w:p>
    <w:p w:rsidR="00B048F3" w:rsidRDefault="00B048F3" w14:paraId="03A8A813" w14:textId="77777777"/>
    <w:p w:rsidR="00B048F3" w:rsidRDefault="00B048F3" w14:paraId="7844993F" w14:textId="77777777"/>
    <w:p w:rsidR="00B048F3" w:rsidRDefault="00B048F3" w14:paraId="7AB7F680" w14:textId="77777777"/>
  </w:footnote>
  <w:footnote w:type="continuationSeparator" w:id="0">
    <w:p w:rsidR="00B048F3" w:rsidRDefault="00B048F3" w14:paraId="71C6269E" w14:textId="77777777">
      <w:r>
        <w:continuationSeparator/>
      </w:r>
    </w:p>
    <w:p w:rsidR="00B048F3" w:rsidRDefault="00B048F3" w14:paraId="59C471B5" w14:textId="77777777"/>
    <w:p w:rsidR="00B048F3" w:rsidRDefault="00B048F3" w14:paraId="604B25C3" w14:textId="77777777"/>
    <w:p w:rsidR="00B048F3" w:rsidRDefault="00B048F3" w14:paraId="3DF49117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555AE7" w:rsidP="008828E4" w:rsidRDefault="0060123F" w14:paraId="632B893C" w14:textId="77777777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48F3">
      <w:rPr>
        <w:noProof/>
      </w:rPr>
      <w:pict w14:anchorId="78B2C1E4">
        <v:rect id="Retângulo 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spid="_x0000_s2072" fillcolor="#a5d5e2 [1624]" strokecolor="#40a7c2 [3048]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>
          <v:fill type="gradient" color2="#e4f2f6 [504]" colors="0 #9eeaff;22938f #bbefff;1 #e4f9ff" angle="180" focus="100%" rotate="t"/>
          <v:shadow on="t" color="black" opacity="24903f" offset="0,.55556mm" origin=",.5"/>
          <v:textbox>
            <w:txbxContent>
              <w:p w:rsidRPr="00956C75" w:rsidR="0060123F" w:rsidP="0060123F" w:rsidRDefault="0060123F" w14:paraId="573A754C" w14:textId="77777777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784347CC" w14:textId="7777777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900C5" w14:paraId="64AB3BF7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:rsidR="00555AE7" w:rsidP="0060123F" w:rsidRDefault="00555AE7" w14:paraId="18286D3E" w14:textId="77777777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65385CC6" w14:textId="7777777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35AAB" w:rsidRDefault="005900C5" w14:paraId="0B64CB5D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:rsidR="00555AE7" w:rsidRDefault="00555AE7" w14:paraId="34DA59F2" w14:textId="7777777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B048F3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o:allowincell="f" from="0,13.6pt" to="433.7pt,13.6pt"/>
      </w:pict>
    </w:r>
    <w:r>
      <w:rPr>
        <w:b/>
        <w:color w:val="808080"/>
        <w:sz w:val="20"/>
      </w:rPr>
      <w:t>2</w:t>
    </w:r>
  </w:p>
  <w:p w:rsidR="00555AE7" w:rsidRDefault="00555AE7" w14:paraId="2E57B867" w14:textId="7777777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35AAB" w:rsidRDefault="005900C5" w14:paraId="13E51E6C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:rsidR="00555AE7" w:rsidP="0060123F" w:rsidRDefault="00555AE7" w14:paraId="57CCBFB8" w14:textId="77777777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19A07102" w14:textId="7777777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7D1248" w:rsidRDefault="005900C5" w14:paraId="630804AD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:rsidRPr="00E37DB5" w:rsidR="00555AE7" w:rsidP="00E82440" w:rsidRDefault="00B048F3" w14:paraId="45A85F40" w14:textId="77777777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05EE0EF6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740A25" w:rsidRDefault="005900C5" w14:paraId="62C6F75B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:rsidRPr="00E37DB5" w:rsidR="00555AE7" w:rsidP="005C1AA4" w:rsidRDefault="00B048F3" w14:paraId="060C4C35" w14:textId="77777777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:rsidR="00555AE7" w:rsidP="00460E73" w:rsidRDefault="00555AE7" w14:paraId="5870EA0A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60E73" w:rsidRDefault="005900C5" w14:paraId="784D7094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:rsidRPr="00E37DB5" w:rsidR="00555AE7" w:rsidP="0060123F" w:rsidRDefault="00555AE7" w14:paraId="4DE4C7A4" w14:textId="77777777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025B92" w:rsidRDefault="00555AE7" w14:paraId="2F9CCA58" w14:textId="77777777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740A25" w:rsidRDefault="005900C5" w14:paraId="3D0FC276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:rsidRPr="00E37DB5" w:rsidR="00555AE7" w:rsidP="00A170DC" w:rsidRDefault="00B048F3" w14:paraId="20A3EEED" w14:textId="77777777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:rsidR="00555AE7" w:rsidP="005C1AA4" w:rsidRDefault="00555AE7" w14:paraId="6BFAFB9A" w14:textId="77777777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6D376B" w:rsidRDefault="005900C5" w14:paraId="29C06359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:rsidRPr="00E37DB5" w:rsidR="00555AE7" w:rsidP="0060123F" w:rsidRDefault="00555AE7" w14:paraId="54B01304" w14:textId="77777777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645C8E4C" w14:textId="7777777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900C5" w14:paraId="24B22E60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:rsidR="00555AE7" w:rsidRDefault="00B048F3" w14:paraId="62A9CC33" w14:textId="77777777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o:allowincell="f" from="0,13.6pt" to="433.7pt,13.6pt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900C5" w14:paraId="192AAB70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555AE7" w:rsidP="0060123F" w:rsidRDefault="00555AE7" w14:paraId="14FFB684" w14:textId="77777777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hint="default" w:cs="Times New Roman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 w:cs="Times New Roman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hint="default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hint="default" w:cs="Times New Roman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hint="default" w:cs="Times New Roman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hint="default" w:cs="Times New Roman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hint="default" w:cs="Times New Roman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hint="default" w:cs="Times New Roman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hint="default" w:cs="Times New Roman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hint="default" w:cs="Times New Roman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hint="default" w:cs="Times New Roman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hint="default" w:cs="Times New Roman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hint="default" w:cs="Times New Roman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hint="default" w:cs="Times New Roman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hint="default" w:cs="Times New Roman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 w:cs="Times New Roman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 w:cs="Times New Roman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 w:cs="Times New Roman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 w:cs="Times New Roman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 w:cs="Times New Roman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hint="default" w:cs="Times New Roman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hint="default" w:cs="Times New Roman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hint="default" w:cs="Times New Roman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hint="default"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hint="default" w:cs="Times New Roman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hint="default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hint="default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 w:val="false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31CA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5C6E067"/>
    <w:rsid w:val="0D38BE28"/>
    <w:rsid w:val="0F683E9A"/>
    <w:rsid w:val="2EE3B85C"/>
    <w:rsid w:val="3055F867"/>
    <w:rsid w:val="3AF6B470"/>
    <w:rsid w:val="4A7A16D5"/>
    <w:rsid w:val="4BA01061"/>
    <w:rsid w:val="58BFDF08"/>
    <w:rsid w:val="5924F43C"/>
    <w:rsid w:val="5B475E47"/>
    <w:rsid w:val="5F9269DC"/>
    <w:rsid w:val="7258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uiPriority="0" w:semiHidden="1" w:unhideWhenUsed="1"/>
    <w:lsdException w:name="footer" w:locked="1" w:uiPriority="0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uiPriority="0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uiPriority="0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styleId="Ttulo2Char" w:customStyle="1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styleId="Ttulo3Char" w:customStyle="1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styleId="Ttulo4Char" w:customStyle="1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styleId="Ttulo5Char" w:customStyle="1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styleId="Ttulo6Char" w:customStyle="1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styleId="Ttulo7Char" w:customStyle="1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styleId="Ttulo8Char" w:customStyle="1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styleId="Ttulo9Char" w:customStyle="1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styleId="AssinaturaChar" w:customStyle="1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styleId="AssinaturadeEmailChar" w:customStyle="1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134" w:hanging="1134"/>
    </w:pPr>
    <w:rPr>
      <w:rFonts w:cs="Arial"/>
    </w:rPr>
  </w:style>
  <w:style w:type="character" w:styleId="CabealhodamensagemChar" w:customStyle="1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styleId="Corpodetexto2Char" w:customStyle="1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styleId="Corpodetexto3Char" w:customStyle="1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styleId="DataChar" w:customStyle="1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Space="141" w:wrap="auto" w:hAnchor="page" w:xAlign="center" w:yAlign="bottom" w:hRule="exact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styleId="EncerramentoChar" w:customStyle="1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styleId="EndereoHTMLChar" w:customStyle="1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styleId="Pr-formataoHTMLChar" w:customStyle="1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styleId="PrimeirorecuodecorpodetextoChar" w:customStyle="1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styleId="RecuodecorpodetextoChar" w:customStyle="1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styleId="Primeirorecuodecorpodetexto2Char" w:customStyle="1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styleId="Recuodecorpodetexto2Char" w:customStyle="1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styleId="Recuodecorpodetexto3Char" w:customStyle="1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styleId="SaudaoChar" w:customStyle="1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styleId="SubttuloChar" w:customStyle="1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bottom w:val="single" w:color="000000" w:sz="12" w:space="0"/>
      </w:tblBorders>
    </w:tblPr>
    <w:tblStylePr w:type="firstRow">
      <w:rPr>
        <w:rFonts w:cs="Times New Roman"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bottom w:val="single" w:color="000000" w:sz="12" w:space="0"/>
      </w:tblBorders>
    </w:tblPr>
    <w:tblStylePr w:type="firstRow">
      <w:rPr>
        <w:rFonts w:cs="Times New Roman"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rFonts w:cs="Times New Roman"/>
      </w:rPr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rPr>
        <w:rFonts w:cs="Times New Roman"/>
      </w:rPr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rFonts w:cs="Times New Roman"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color="808080" w:sz="12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8000" w:sz="12" w:space="0"/>
        <w:bottom w:val="single" w:color="008000" w:sz="12" w:space="0"/>
      </w:tblBorders>
    </w:tblPr>
    <w:tblStylePr w:type="firstRow">
      <w:rPr>
        <w:rFonts w:cs="Times New Roman"/>
      </w:rPr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styleId="TextosemFormataoChar" w:customStyle="1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styleId="TtuloChar" w:customStyle="1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styleId="Normalmenor" w:customStyle="1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styleId="Capa-Grauacadmico" w:customStyle="1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styleId="Figura" w:customStyle="1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styleId="NormalmenorChar" w:customStyle="1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styleId="Capa-GrauacadmicoCharChar" w:customStyle="1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styleId="TtulodaFiguraChar" w:customStyle="1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styleId="Sumrio2Char" w:customStyle="1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styleId="NormalGrande" w:customStyle="1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styleId="Tabela" w:customStyle="1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</w:tblPr>
    <w:trPr>
      <w:jc w:val="center"/>
    </w:trPr>
  </w:style>
  <w:style w:type="paragraph" w:styleId="TtulodaTabela" w:customStyle="1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styleId="Normalnegrito" w:customStyle="1">
    <w:name w:val="Normal negrito"/>
    <w:basedOn w:val="Normal"/>
    <w:uiPriority w:val="99"/>
    <w:rsid w:val="0018638D"/>
    <w:rPr>
      <w:b/>
    </w:rPr>
  </w:style>
  <w:style w:type="paragraph" w:styleId="Normalitlico" w:customStyle="1">
    <w:name w:val="Normal itálico"/>
    <w:basedOn w:val="Normal"/>
    <w:link w:val="NormalitlicoChar"/>
    <w:uiPriority w:val="99"/>
    <w:rsid w:val="0018638D"/>
    <w:rPr>
      <w:i/>
    </w:rPr>
  </w:style>
  <w:style w:type="paragraph" w:styleId="ResumoeAbstract" w:customStyle="1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lastRow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styleId="TtulodanotaChar" w:customStyle="1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tulodaFigura" w:customStyle="1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styleId="Sumrio1Char" w:customStyle="1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styleId="NormalitlicoChar" w:customStyle="1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styleId="FolhadeRostodosCaptulos" w:customStyle="1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styleId="Quadro" w:customStyle="1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styleId="Textodasilustraes" w:customStyle="1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TtulodoApndice" w:customStyle="1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styleId="TtulodoAnexo" w:customStyle="1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styleId="Referncias" w:customStyle="1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styleId="EstiloNormalGrandeesquerda" w:customStyle="1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styleId="TtulodoQuadro" w:customStyle="1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styleId="TtulodoGrfico" w:customStyle="1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styleId="TextodemacroChar" w:customStyle="1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styleId="Legenda1" w:customStyle="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styleId="ListaNumerada-Nmeros" w:customStyle="1">
    <w:name w:val="Lista Numerada - Números"/>
    <w:rsid w:val="00B40135"/>
    <w:pPr>
      <w:numPr>
        <w:numId w:val="29"/>
      </w:numPr>
    </w:pPr>
  </w:style>
  <w:style w:type="numbering" w:styleId="ListaNumerada-AlneaseIncisos" w:customStyle="1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highlight" w:customStyle="true">
    <w:name w:val="highlight"/>
    <w:basedOn w:val="Fontepargpadro"/>
    <w:rsid w:val="05C6E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3.xml" Id="rId13" /><Relationship Type="http://schemas.openxmlformats.org/officeDocument/2006/relationships/header" Target="header6.xml" Id="rId18" /><Relationship Type="http://schemas.openxmlformats.org/officeDocument/2006/relationships/footer" Target="footer9.xml" Id="rId26" /><Relationship Type="http://schemas.openxmlformats.org/officeDocument/2006/relationships/hyperlink" Target="http://www.ncbi.nlm.nih.gov/entrez/query.fcgi?cmd=Retrieve&amp;db=PubMed&amp;dopt=Citation&amp;list_uids=6337002" TargetMode="External" Id="rId39" /><Relationship Type="http://schemas.openxmlformats.org/officeDocument/2006/relationships/numbering" Target="numbering.xml" Id="rId3" /><Relationship Type="http://schemas.openxmlformats.org/officeDocument/2006/relationships/header" Target="header7.xml" Id="rId21" /><Relationship Type="http://schemas.openxmlformats.org/officeDocument/2006/relationships/header" Target="header14.xml" Id="rId34" /><Relationship Type="http://schemas.openxmlformats.org/officeDocument/2006/relationships/header" Target="header17.xml" Id="rId42" /><Relationship Type="http://schemas.openxmlformats.org/officeDocument/2006/relationships/footnotes" Target="footnotes.xml" Id="rId7" /><Relationship Type="http://schemas.openxmlformats.org/officeDocument/2006/relationships/header" Target="header2.xml" Id="rId12" /><Relationship Type="http://schemas.openxmlformats.org/officeDocument/2006/relationships/header" Target="header5.xml" Id="rId17" /><Relationship Type="http://schemas.openxmlformats.org/officeDocument/2006/relationships/footer" Target="footer8.xml" Id="rId25" /><Relationship Type="http://schemas.openxmlformats.org/officeDocument/2006/relationships/header" Target="header13.xml" Id="rId33" /><Relationship Type="http://schemas.openxmlformats.org/officeDocument/2006/relationships/hyperlink" Target="http://www.ncbi.nlm.nih.gov/entrez/query.fcgi?cmd=Retrieve&amp;db=PubMed&amp;dopt=Citation&amp;list_uids=15090378" TargetMode="External" Id="rId38" /><Relationship Type="http://schemas.openxmlformats.org/officeDocument/2006/relationships/customXml" Target="../customXml/item1.xml" Id="rId2" /><Relationship Type="http://schemas.openxmlformats.org/officeDocument/2006/relationships/header" Target="header4.xml" Id="rId16" /><Relationship Type="http://schemas.openxmlformats.org/officeDocument/2006/relationships/footer" Target="footer6.xml" Id="rId20" /><Relationship Type="http://schemas.openxmlformats.org/officeDocument/2006/relationships/header" Target="header11.xml" Id="rId29" /><Relationship Type="http://schemas.openxmlformats.org/officeDocument/2006/relationships/footer" Target="footer15.xml" Id="rId41" /><Relationship Type="http://schemas.microsoft.com/office/2006/relationships/keyMapCustomizations" Target="customizations.xml" Id="rId1" /><Relationship Type="http://schemas.openxmlformats.org/officeDocument/2006/relationships/webSettings" Target="webSettings.xml" Id="rId6" /><Relationship Type="http://schemas.openxmlformats.org/officeDocument/2006/relationships/footer" Target="footer2.xml" Id="rId11" /><Relationship Type="http://schemas.openxmlformats.org/officeDocument/2006/relationships/header" Target="header9.xml" Id="rId24" /><Relationship Type="http://schemas.openxmlformats.org/officeDocument/2006/relationships/footer" Target="footer12.xml" Id="rId32" /><Relationship Type="http://schemas.openxmlformats.org/officeDocument/2006/relationships/footer" Target="footer14.xml" Id="rId37" /><Relationship Type="http://schemas.openxmlformats.org/officeDocument/2006/relationships/header" Target="header16.xml" Id="rId40" /><Relationship Type="http://schemas.openxmlformats.org/officeDocument/2006/relationships/theme" Target="theme/theme1.xml" Id="rId45" /><Relationship Type="http://schemas.openxmlformats.org/officeDocument/2006/relationships/settings" Target="settings.xml" Id="rId5" /><Relationship Type="http://schemas.openxmlformats.org/officeDocument/2006/relationships/footer" Target="footer4.xml" Id="rId15" /><Relationship Type="http://schemas.openxmlformats.org/officeDocument/2006/relationships/header" Target="header8.xml" Id="rId23" /><Relationship Type="http://schemas.openxmlformats.org/officeDocument/2006/relationships/footer" Target="footer10.xml" Id="rId28" /><Relationship Type="http://schemas.openxmlformats.org/officeDocument/2006/relationships/header" Target="header15.xml" Id="rId36" /><Relationship Type="http://schemas.openxmlformats.org/officeDocument/2006/relationships/footer" Target="footer1.xml" Id="rId10" /><Relationship Type="http://schemas.openxmlformats.org/officeDocument/2006/relationships/footer" Target="footer5.xml" Id="rId19" /><Relationship Type="http://schemas.openxmlformats.org/officeDocument/2006/relationships/header" Target="header12.xml" Id="rId31" /><Relationship Type="http://schemas.openxmlformats.org/officeDocument/2006/relationships/fontTable" Target="fontTable.xml" Id="rId44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footer" Target="footer7.xml" Id="rId22" /><Relationship Type="http://schemas.openxmlformats.org/officeDocument/2006/relationships/header" Target="header10.xml" Id="rId27" /><Relationship Type="http://schemas.openxmlformats.org/officeDocument/2006/relationships/footer" Target="footer11.xml" Id="rId30" /><Relationship Type="http://schemas.openxmlformats.org/officeDocument/2006/relationships/footer" Target="footer13.xml" Id="rId35" /><Relationship Type="http://schemas.openxmlformats.org/officeDocument/2006/relationships/footer" Target="footer16.xml" Id="rId43" /><Relationship Type="http://schemas.openxmlformats.org/officeDocument/2006/relationships/image" Target="/media/image2.png" Id="R93bdb397bbf84672" /><Relationship Type="http://schemas.openxmlformats.org/officeDocument/2006/relationships/image" Target="/media/image3.png" Id="R79659b52bc214516" /><Relationship Type="http://schemas.openxmlformats.org/officeDocument/2006/relationships/image" Target="/media/image4.png" Id="Rb34831ad305d4c9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Teses e Dissertações.dot</ap:Template>
  <ap:Application>Microsoft Word for the web</ap:Application>
  <ap:DocSecurity>0</ap:DocSecurity>
  <ap:ScaleCrop>false</ap:ScaleCrop>
  <ap:Company>Pós Graduação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Teses e Dissertações</dc:title>
  <dc:subject/>
  <dc:creator>Czeczko</dc:creator>
  <keywords/>
  <dc:description/>
  <lastModifiedBy>REYEL ROGÉRIO SOARES DA CONCEIÇÃO</lastModifiedBy>
  <revision>51</revision>
  <lastPrinted>2009-11-04T00:12:00.0000000Z</lastPrinted>
  <dcterms:created xsi:type="dcterms:W3CDTF">2017-11-20T21:48:00.0000000Z</dcterms:created>
  <dcterms:modified xsi:type="dcterms:W3CDTF">2021-10-13T18:28:08.6796231Z</dcterms:modified>
</coreProperties>
</file>