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1F040" w14:textId="77777777" w:rsidR="00346A58" w:rsidRDefault="00346A58" w:rsidP="0048225A">
      <w:pPr>
        <w:rPr>
          <w:rFonts w:ascii="HelveticaNeueLT Pro 65 Md" w:hAnsi="HelveticaNeueLT Pro 65 Md"/>
          <w:noProof/>
          <w:sz w:val="20"/>
          <w:szCs w:val="20"/>
        </w:rPr>
      </w:pPr>
    </w:p>
    <w:p w14:paraId="7C8A94F3" w14:textId="77777777" w:rsidR="00346A58" w:rsidRDefault="00346A58" w:rsidP="0048225A">
      <w:pPr>
        <w:rPr>
          <w:rFonts w:ascii="HelveticaNeueLT Pro 65 Md" w:hAnsi="HelveticaNeueLT Pro 65 Md"/>
          <w:noProof/>
          <w:sz w:val="20"/>
          <w:szCs w:val="20"/>
        </w:rPr>
      </w:pPr>
    </w:p>
    <w:p w14:paraId="6B8115FA" w14:textId="77777777" w:rsidR="00346A58" w:rsidRDefault="00346A58" w:rsidP="0048225A">
      <w:pPr>
        <w:rPr>
          <w:rFonts w:ascii="HelveticaNeueLT Pro 65 Md" w:hAnsi="HelveticaNeueLT Pro 65 Md"/>
          <w:noProof/>
          <w:sz w:val="20"/>
          <w:szCs w:val="20"/>
        </w:rPr>
      </w:pPr>
    </w:p>
    <w:p w14:paraId="523500A5" w14:textId="77777777" w:rsidR="00346A58" w:rsidRDefault="00346A58" w:rsidP="0048225A">
      <w:pPr>
        <w:rPr>
          <w:rFonts w:ascii="HelveticaNeueLT Pro 65 Md" w:hAnsi="HelveticaNeueLT Pro 65 Md"/>
          <w:noProof/>
          <w:sz w:val="20"/>
          <w:szCs w:val="20"/>
        </w:rPr>
      </w:pPr>
    </w:p>
    <w:p w14:paraId="56669846" w14:textId="77777777" w:rsidR="00346A58" w:rsidRDefault="00346A58" w:rsidP="0048225A">
      <w:pPr>
        <w:rPr>
          <w:rFonts w:ascii="HelveticaNeueLT Pro 65 Md" w:hAnsi="HelveticaNeueLT Pro 65 Md"/>
          <w:noProof/>
          <w:sz w:val="20"/>
          <w:szCs w:val="20"/>
        </w:rPr>
      </w:pPr>
    </w:p>
    <w:p w14:paraId="38ECA992" w14:textId="77777777" w:rsidR="00346A58" w:rsidRDefault="0063493F" w:rsidP="0048225A">
      <w:pPr>
        <w:rPr>
          <w:rFonts w:ascii="HelveticaNeueLT Pro 65 Md" w:hAnsi="HelveticaNeueLT Pro 65 Md"/>
          <w:noProof/>
          <w:sz w:val="20"/>
          <w:szCs w:val="20"/>
        </w:rPr>
        <w:sectPr w:rsidR="00346A58" w:rsidSect="00346A58">
          <w:headerReference w:type="default" r:id="rId9"/>
          <w:pgSz w:w="11900" w:h="16840"/>
          <w:pgMar w:top="2268" w:right="1797" w:bottom="1440" w:left="1418" w:header="709" w:footer="709" w:gutter="0"/>
          <w:cols w:space="708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76DD2" wp14:editId="30C98D68">
                <wp:simplePos x="0" y="0"/>
                <wp:positionH relativeFrom="column">
                  <wp:posOffset>2414270</wp:posOffset>
                </wp:positionH>
                <wp:positionV relativeFrom="paragraph">
                  <wp:posOffset>3407410</wp:posOffset>
                </wp:positionV>
                <wp:extent cx="4229100" cy="2758440"/>
                <wp:effectExtent l="0" t="0" r="12700" b="10160"/>
                <wp:wrapTight wrapText="bothSides">
                  <wp:wrapPolygon edited="0">
                    <wp:start x="0" y="0"/>
                    <wp:lineTo x="0" y="21481"/>
                    <wp:lineTo x="21535" y="21481"/>
                    <wp:lineTo x="21535" y="0"/>
                    <wp:lineTo x="0" y="0"/>
                  </wp:wrapPolygon>
                </wp:wrapTight>
                <wp:docPr id="30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9100" cy="275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034E9B" w14:textId="040150CD" w:rsidR="0065687F" w:rsidRPr="00355056" w:rsidRDefault="0065687F" w:rsidP="00001B7B">
                            <w:pPr>
                              <w:jc w:val="both"/>
                              <w:rPr>
                                <w:rFonts w:ascii="Plantin MT Std" w:hAnsi="Plantin MT Std"/>
                                <w:b/>
                                <w:color w:val="595959" w:themeColor="text1" w:themeTint="A6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ascii="Plantin MT Std" w:hAnsi="Plantin MT Std"/>
                                <w:b/>
                                <w:color w:val="595959" w:themeColor="text1" w:themeTint="A6"/>
                                <w:sz w:val="56"/>
                                <w:szCs w:val="52"/>
                              </w:rPr>
                              <w:t>CHECKLIST KICKOFF</w:t>
                            </w:r>
                          </w:p>
                          <w:p w14:paraId="69EB41E9" w14:textId="77777777" w:rsidR="0065687F" w:rsidRPr="0063493F" w:rsidRDefault="0065687F" w:rsidP="00001B7B">
                            <w:pPr>
                              <w:jc w:val="both"/>
                              <w:rPr>
                                <w:rFonts w:ascii="Plantin MT Std" w:hAnsi="Plantin MT Std"/>
                                <w:b/>
                                <w:color w:val="595959" w:themeColor="text1" w:themeTint="A6"/>
                                <w:szCs w:val="22"/>
                              </w:rPr>
                            </w:pPr>
                          </w:p>
                          <w:p w14:paraId="014C6AEE" w14:textId="77777777" w:rsidR="0065687F" w:rsidRPr="00C126BF" w:rsidRDefault="0065687F" w:rsidP="00346A58">
                            <w:pPr>
                              <w:pStyle w:val="Data1"/>
                              <w:rPr>
                                <w:rFonts w:ascii="Plantin MT Std" w:hAnsi="Plantin MT Std"/>
                                <w:sz w:val="24"/>
                                <w:szCs w:val="24"/>
                              </w:rPr>
                            </w:pPr>
                          </w:p>
                          <w:p w14:paraId="6BAED36C" w14:textId="39C88140" w:rsidR="0065687F" w:rsidRPr="00C126BF" w:rsidRDefault="0065687F" w:rsidP="00346A58">
                            <w:pPr>
                              <w:pStyle w:val="Data1"/>
                              <w:rPr>
                                <w:rFonts w:ascii="Plantin MT Std" w:hAnsi="Plantin MT St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lantin MT Std" w:hAnsi="Plantin MT Std"/>
                                <w:sz w:val="24"/>
                                <w:szCs w:val="24"/>
                              </w:rPr>
                              <w:t>Versão</w:t>
                            </w:r>
                            <w:r>
                              <w:rPr>
                                <w:rFonts w:ascii="Plantin MT Std" w:hAnsi="Plantin MT Std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C126BF">
                              <w:rPr>
                                <w:rFonts w:ascii="Plantin MT Std" w:hAnsi="Plantin MT Std"/>
                                <w:sz w:val="24"/>
                                <w:szCs w:val="24"/>
                              </w:rPr>
                              <w:t>.0</w:t>
                            </w:r>
                          </w:p>
                          <w:p w14:paraId="2CF1C176" w14:textId="3515C31A" w:rsidR="0065687F" w:rsidRPr="00C126BF" w:rsidRDefault="0065687F" w:rsidP="00346A58">
                            <w:pPr>
                              <w:pStyle w:val="Data1"/>
                              <w:rPr>
                                <w:rFonts w:ascii="Plantin MT Std" w:hAnsi="Plantin MT St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lantin MT Std" w:hAnsi="Plantin MT Std"/>
                                <w:sz w:val="24"/>
                                <w:szCs w:val="24"/>
                              </w:rPr>
                              <w:t>Data da versão: 10/12</w:t>
                            </w:r>
                            <w:r w:rsidRPr="00C126BF">
                              <w:rPr>
                                <w:rFonts w:ascii="Plantin MT Std" w:hAnsi="Plantin MT Std"/>
                                <w:sz w:val="24"/>
                                <w:szCs w:val="24"/>
                              </w:rPr>
                              <w:t>/2014</w:t>
                            </w:r>
                          </w:p>
                          <w:p w14:paraId="5197882F" w14:textId="29C7D25B" w:rsidR="0065687F" w:rsidRPr="00C126BF" w:rsidRDefault="0065687F" w:rsidP="00346A58">
                            <w:pPr>
                              <w:pStyle w:val="Data1"/>
                              <w:ind w:left="220" w:hanging="220"/>
                              <w:rPr>
                                <w:rFonts w:ascii="Plantin MT Std" w:hAnsi="Plantin MT Std"/>
                                <w:sz w:val="24"/>
                                <w:szCs w:val="24"/>
                              </w:rPr>
                            </w:pPr>
                            <w:r w:rsidRPr="00C126BF">
                              <w:rPr>
                                <w:rFonts w:ascii="Plantin MT Std" w:hAnsi="Plantin MT Std"/>
                                <w:sz w:val="24"/>
                                <w:szCs w:val="24"/>
                              </w:rPr>
                              <w:t xml:space="preserve">Autor: </w:t>
                            </w:r>
                            <w:r>
                              <w:rPr>
                                <w:rFonts w:ascii="Plantin MT Std" w:hAnsi="Plantin MT Std"/>
                                <w:sz w:val="24"/>
                                <w:szCs w:val="24"/>
                              </w:rPr>
                              <w:t>Carlo Brayer</w:t>
                            </w:r>
                          </w:p>
                          <w:p w14:paraId="3D505561" w14:textId="377920AA" w:rsidR="0065687F" w:rsidRPr="00C126BF" w:rsidRDefault="0065687F" w:rsidP="00346A58">
                            <w:pPr>
                              <w:pStyle w:val="Data1"/>
                              <w:rPr>
                                <w:rFonts w:ascii="Plantin MT Std" w:hAnsi="Plantin MT St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190.1pt;margin-top:268.3pt;width:333pt;height:2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" filled="f" stroked="f">
                <v:path arrowok="t"/>
                <v:textbox inset="0,0,0,0">
                  <w:txbxContent>
                    <w:p w14:paraId="10034E9B" w14:textId="040150CD" w:rsidR="0065687F" w:rsidRPr="00355056" w:rsidRDefault="0065687F" w:rsidP="00001B7B">
                      <w:pPr>
                        <w:jc w:val="both"/>
                        <w:rPr>
                          <w:rFonts w:ascii="Plantin MT Std" w:hAnsi="Plantin MT Std"/>
                          <w:b/>
                          <w:color w:val="595959" w:themeColor="text1" w:themeTint="A6"/>
                          <w:sz w:val="56"/>
                          <w:szCs w:val="52"/>
                        </w:rPr>
                      </w:pPr>
                      <w:r>
                        <w:rPr>
                          <w:rFonts w:ascii="Plantin MT Std" w:hAnsi="Plantin MT Std"/>
                          <w:b/>
                          <w:color w:val="595959" w:themeColor="text1" w:themeTint="A6"/>
                          <w:sz w:val="56"/>
                          <w:szCs w:val="52"/>
                        </w:rPr>
                        <w:t>CHECKLIST KICKOFF</w:t>
                      </w:r>
                    </w:p>
                    <w:p w14:paraId="69EB41E9" w14:textId="77777777" w:rsidR="0065687F" w:rsidRPr="0063493F" w:rsidRDefault="0065687F" w:rsidP="00001B7B">
                      <w:pPr>
                        <w:jc w:val="both"/>
                        <w:rPr>
                          <w:rFonts w:ascii="Plantin MT Std" w:hAnsi="Plantin MT Std"/>
                          <w:b/>
                          <w:color w:val="595959" w:themeColor="text1" w:themeTint="A6"/>
                          <w:szCs w:val="22"/>
                        </w:rPr>
                      </w:pPr>
                    </w:p>
                    <w:p w14:paraId="014C6AEE" w14:textId="77777777" w:rsidR="0065687F" w:rsidRPr="00C126BF" w:rsidRDefault="0065687F" w:rsidP="00346A58">
                      <w:pPr>
                        <w:pStyle w:val="Data1"/>
                        <w:rPr>
                          <w:rFonts w:ascii="Plantin MT Std" w:hAnsi="Plantin MT Std"/>
                          <w:sz w:val="24"/>
                          <w:szCs w:val="24"/>
                        </w:rPr>
                      </w:pPr>
                    </w:p>
                    <w:p w14:paraId="6BAED36C" w14:textId="39C88140" w:rsidR="0065687F" w:rsidRPr="00C126BF" w:rsidRDefault="0065687F" w:rsidP="00346A58">
                      <w:pPr>
                        <w:pStyle w:val="Data1"/>
                        <w:rPr>
                          <w:rFonts w:ascii="Plantin MT Std" w:hAnsi="Plantin MT Std"/>
                          <w:sz w:val="24"/>
                          <w:szCs w:val="24"/>
                        </w:rPr>
                      </w:pPr>
                      <w:r>
                        <w:rPr>
                          <w:rFonts w:ascii="Plantin MT Std" w:hAnsi="Plantin MT Std"/>
                          <w:sz w:val="24"/>
                          <w:szCs w:val="24"/>
                        </w:rPr>
                        <w:t>Versão</w:t>
                      </w:r>
                      <w:r>
                        <w:rPr>
                          <w:rFonts w:ascii="Plantin MT Std" w:hAnsi="Plantin MT Std"/>
                          <w:sz w:val="24"/>
                          <w:szCs w:val="24"/>
                        </w:rPr>
                        <w:tab/>
                        <w:t>1</w:t>
                      </w:r>
                      <w:r w:rsidRPr="00C126BF">
                        <w:rPr>
                          <w:rFonts w:ascii="Plantin MT Std" w:hAnsi="Plantin MT Std"/>
                          <w:sz w:val="24"/>
                          <w:szCs w:val="24"/>
                        </w:rPr>
                        <w:t>.0</w:t>
                      </w:r>
                    </w:p>
                    <w:p w14:paraId="2CF1C176" w14:textId="3515C31A" w:rsidR="0065687F" w:rsidRPr="00C126BF" w:rsidRDefault="0065687F" w:rsidP="00346A58">
                      <w:pPr>
                        <w:pStyle w:val="Data1"/>
                        <w:rPr>
                          <w:rFonts w:ascii="Plantin MT Std" w:hAnsi="Plantin MT Std"/>
                          <w:sz w:val="24"/>
                          <w:szCs w:val="24"/>
                        </w:rPr>
                      </w:pPr>
                      <w:r>
                        <w:rPr>
                          <w:rFonts w:ascii="Plantin MT Std" w:hAnsi="Plantin MT Std"/>
                          <w:sz w:val="24"/>
                          <w:szCs w:val="24"/>
                        </w:rPr>
                        <w:t>Data da versão: 10/12</w:t>
                      </w:r>
                      <w:r w:rsidRPr="00C126BF">
                        <w:rPr>
                          <w:rFonts w:ascii="Plantin MT Std" w:hAnsi="Plantin MT Std"/>
                          <w:sz w:val="24"/>
                          <w:szCs w:val="24"/>
                        </w:rPr>
                        <w:t>/2014</w:t>
                      </w:r>
                    </w:p>
                    <w:p w14:paraId="5197882F" w14:textId="29C7D25B" w:rsidR="0065687F" w:rsidRPr="00C126BF" w:rsidRDefault="0065687F" w:rsidP="00346A58">
                      <w:pPr>
                        <w:pStyle w:val="Data1"/>
                        <w:ind w:left="220" w:hanging="220"/>
                        <w:rPr>
                          <w:rFonts w:ascii="Plantin MT Std" w:hAnsi="Plantin MT Std"/>
                          <w:sz w:val="24"/>
                          <w:szCs w:val="24"/>
                        </w:rPr>
                      </w:pPr>
                      <w:r w:rsidRPr="00C126BF">
                        <w:rPr>
                          <w:rFonts w:ascii="Plantin MT Std" w:hAnsi="Plantin MT Std"/>
                          <w:sz w:val="24"/>
                          <w:szCs w:val="24"/>
                        </w:rPr>
                        <w:t xml:space="preserve">Autor: </w:t>
                      </w:r>
                      <w:r>
                        <w:rPr>
                          <w:rFonts w:ascii="Plantin MT Std" w:hAnsi="Plantin MT Std"/>
                          <w:sz w:val="24"/>
                          <w:szCs w:val="24"/>
                        </w:rPr>
                        <w:t>Carlo Brayer</w:t>
                      </w:r>
                    </w:p>
                    <w:p w14:paraId="3D505561" w14:textId="377920AA" w:rsidR="0065687F" w:rsidRPr="00C126BF" w:rsidRDefault="0065687F" w:rsidP="00346A58">
                      <w:pPr>
                        <w:pStyle w:val="Data1"/>
                        <w:rPr>
                          <w:rFonts w:ascii="Plantin MT Std" w:hAnsi="Plantin MT St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75D3D">
        <w:rPr>
          <w:rFonts w:ascii="HelveticaNeueLT Pro 65 Md" w:hAnsi="HelveticaNeueLT Pro 65 Md"/>
          <w:noProof/>
          <w:sz w:val="20"/>
          <w:szCs w:val="20"/>
        </w:rPr>
        <w:t xml:space="preserve">     </w:t>
      </w:r>
    </w:p>
    <w:p w14:paraId="22742246" w14:textId="024CF53E" w:rsidR="00892893" w:rsidRPr="0065687F" w:rsidRDefault="001D6368" w:rsidP="0065687F">
      <w:pPr>
        <w:pStyle w:val="Ttulo11"/>
      </w:pPr>
      <w:bookmarkStart w:id="0" w:name="_Toc532965639"/>
      <w:bookmarkStart w:id="1" w:name="_Toc532971982"/>
      <w:r w:rsidRPr="0065687F">
        <w:lastRenderedPageBreak/>
        <w:t>Objetivo</w:t>
      </w:r>
    </w:p>
    <w:p w14:paraId="5C539E76" w14:textId="77777777" w:rsidR="00892893" w:rsidRPr="00355056" w:rsidRDefault="00892893" w:rsidP="00892893">
      <w:pPr>
        <w:pStyle w:val="BasicParagraph"/>
        <w:rPr>
          <w:rFonts w:ascii="DIN Next LT Pro" w:hAnsi="DIN Next LT Pro"/>
        </w:rPr>
      </w:pPr>
    </w:p>
    <w:p w14:paraId="0EF2F634" w14:textId="1308E67A" w:rsidR="00C34EF6" w:rsidRDefault="00E239AB" w:rsidP="00892893">
      <w:pPr>
        <w:pStyle w:val="BasicParagraph"/>
        <w:rPr>
          <w:rFonts w:ascii="DIN Next LT Pro" w:hAnsi="DIN Next LT Pro"/>
        </w:rPr>
      </w:pPr>
      <w:r>
        <w:rPr>
          <w:rFonts w:ascii="DIN Next LT Pro" w:hAnsi="DIN Next LT Pro"/>
        </w:rPr>
        <w:t>Este documento tem como objetivo principal padronizar o processo de validação de demandas que envolvam diretamente qualquer membro</w:t>
      </w:r>
      <w:r w:rsidR="00803452">
        <w:rPr>
          <w:rFonts w:ascii="DIN Next LT Pro" w:hAnsi="DIN Next LT Pro"/>
        </w:rPr>
        <w:t xml:space="preserve"> da equipe de front-</w:t>
      </w:r>
      <w:proofErr w:type="spellStart"/>
      <w:r w:rsidR="00803452">
        <w:rPr>
          <w:rFonts w:ascii="DIN Next LT Pro" w:hAnsi="DIN Next LT Pro"/>
        </w:rPr>
        <w:t>end</w:t>
      </w:r>
      <w:proofErr w:type="spellEnd"/>
      <w:r w:rsidR="00803452">
        <w:rPr>
          <w:rFonts w:ascii="DIN Next LT Pro" w:hAnsi="DIN Next LT Pro"/>
        </w:rPr>
        <w:t xml:space="preserve"> da AG2 N</w:t>
      </w:r>
      <w:r>
        <w:rPr>
          <w:rFonts w:ascii="DIN Next LT Pro" w:hAnsi="DIN Next LT Pro"/>
        </w:rPr>
        <w:t>urun</w:t>
      </w:r>
      <w:r w:rsidR="001D6368" w:rsidRPr="00E239AB">
        <w:rPr>
          <w:rFonts w:ascii="DIN Next LT Pro" w:hAnsi="DIN Next LT Pro"/>
        </w:rPr>
        <w:t>.</w:t>
      </w:r>
      <w:r>
        <w:rPr>
          <w:rFonts w:ascii="DIN Next LT Pro" w:hAnsi="DIN Next LT Pro"/>
        </w:rPr>
        <w:t xml:space="preserve"> </w:t>
      </w:r>
      <w:r w:rsidR="001F7E9D">
        <w:rPr>
          <w:rFonts w:ascii="DIN Next LT Pro" w:hAnsi="DIN Next LT Pro"/>
        </w:rPr>
        <w:t>O desenvolvedor deve usar este material em cada projeto que ele iniciar, a intenção principal é de formalizar escopo dos projetos e tentar minimizar as falhas de comunicação dentro da equipe.</w:t>
      </w:r>
    </w:p>
    <w:p w14:paraId="734E32F6" w14:textId="77777777" w:rsidR="00DA06B4" w:rsidRDefault="00DA06B4" w:rsidP="00892893">
      <w:pPr>
        <w:pStyle w:val="BasicParagraph"/>
        <w:rPr>
          <w:rFonts w:ascii="DIN Next LT Pro" w:hAnsi="DIN Next LT Pro"/>
        </w:rPr>
      </w:pPr>
    </w:p>
    <w:p w14:paraId="2395FF04" w14:textId="607652C4" w:rsidR="00DA06B4" w:rsidRPr="00355056" w:rsidRDefault="00DA06B4" w:rsidP="00A86EB9">
      <w:pPr>
        <w:pStyle w:val="Ttulo11"/>
      </w:pPr>
      <w:r>
        <w:t>CHECKLIST</w:t>
      </w:r>
      <w:r w:rsidR="00891D55">
        <w:t xml:space="preserve"> – GeRENTE DE PROJETOS</w:t>
      </w:r>
    </w:p>
    <w:p w14:paraId="1610F50F" w14:textId="71DDB37D" w:rsidR="00DA06B4" w:rsidRDefault="00DA06B4" w:rsidP="00892893">
      <w:pPr>
        <w:pStyle w:val="BasicParagraph"/>
        <w:rPr>
          <w:rFonts w:ascii="DIN Next LT Pro" w:hAnsi="DIN Next LT Pro"/>
        </w:rPr>
      </w:pPr>
      <w:r>
        <w:rPr>
          <w:rFonts w:ascii="DIN Next LT Pro" w:hAnsi="DIN Next LT Pro"/>
        </w:rPr>
        <w:t xml:space="preserve">Ao iniciar um projeto o desenvolvedor sempre deve questionar seu gerente de projetos com os itens da lista a seguir. </w:t>
      </w:r>
    </w:p>
    <w:p w14:paraId="613BB8B8" w14:textId="77777777" w:rsidR="00DA06B4" w:rsidRDefault="00DA06B4" w:rsidP="00892893">
      <w:pPr>
        <w:pStyle w:val="BasicParagraph"/>
        <w:rPr>
          <w:rFonts w:ascii="DIN Next LT Pro" w:hAnsi="DIN Next LT Pro"/>
        </w:rPr>
      </w:pPr>
    </w:p>
    <w:p w14:paraId="5F37B046" w14:textId="77777777" w:rsidR="00891D55" w:rsidRDefault="00891D55" w:rsidP="00891D55">
      <w:pPr>
        <w:pStyle w:val="BasicParagraph"/>
        <w:numPr>
          <w:ilvl w:val="0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Foi feita a abertura de OS</w:t>
      </w:r>
    </w:p>
    <w:p w14:paraId="767263BD" w14:textId="77777777" w:rsidR="00891D55" w:rsidRDefault="00891D55" w:rsidP="00891D55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Existe um planejamento prévio para hora extra</w:t>
      </w:r>
    </w:p>
    <w:p w14:paraId="10A89C6A" w14:textId="00DF85AA" w:rsidR="00891D55" w:rsidRDefault="00891D55" w:rsidP="00891D55">
      <w:pPr>
        <w:pStyle w:val="BasicParagraph"/>
        <w:numPr>
          <w:ilvl w:val="2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Caso exista quais as datas</w:t>
      </w:r>
    </w:p>
    <w:p w14:paraId="3B3E36C5" w14:textId="7A1A3C26" w:rsidR="00990007" w:rsidRDefault="00380A15" w:rsidP="00990007">
      <w:pPr>
        <w:pStyle w:val="BasicParagraph"/>
        <w:numPr>
          <w:ilvl w:val="0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Sobre definições gerais</w:t>
      </w:r>
    </w:p>
    <w:p w14:paraId="2E43CCF2" w14:textId="1BCA0C4D" w:rsidR="00380A15" w:rsidRDefault="00345D7B" w:rsidP="00380A15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Está marcada</w:t>
      </w:r>
      <w:r w:rsidR="00380A15">
        <w:rPr>
          <w:rFonts w:ascii="DIN Next LT Pro" w:hAnsi="DIN Next LT Pro"/>
        </w:rPr>
        <w:t xml:space="preserve"> uma reunião integrada com designers e arquitetos</w:t>
      </w:r>
    </w:p>
    <w:p w14:paraId="4571EA99" w14:textId="44CC2557" w:rsidR="00380A15" w:rsidRDefault="00380A15" w:rsidP="00380A15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O projeto já está fechado ou ainda existirão alterações</w:t>
      </w:r>
      <w:r w:rsidR="003829FE">
        <w:rPr>
          <w:rFonts w:ascii="DIN Next LT Pro" w:hAnsi="DIN Next LT Pro"/>
        </w:rPr>
        <w:t xml:space="preserve"> de escopo ou layout</w:t>
      </w:r>
    </w:p>
    <w:p w14:paraId="58C50BAA" w14:textId="45C9C7E2" w:rsidR="00380A15" w:rsidRDefault="00380A15" w:rsidP="00380A15">
      <w:pPr>
        <w:pStyle w:val="BasicParagraph"/>
        <w:numPr>
          <w:ilvl w:val="2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Qual o prazo para finalização destas alterações</w:t>
      </w:r>
    </w:p>
    <w:p w14:paraId="690613A6" w14:textId="43F7F241" w:rsidR="00380A15" w:rsidRDefault="00380A15" w:rsidP="00380A15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Temos um cronograma detalhado do planejamento</w:t>
      </w:r>
    </w:p>
    <w:p w14:paraId="7E2747BC" w14:textId="1A15844D" w:rsidR="00380A15" w:rsidRDefault="00380A15" w:rsidP="00380A15">
      <w:pPr>
        <w:pStyle w:val="BasicParagraph"/>
        <w:numPr>
          <w:ilvl w:val="2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Caso tenha, pode disponibilizar</w:t>
      </w:r>
    </w:p>
    <w:p w14:paraId="5C68B4F8" w14:textId="37F37F50" w:rsidR="00380A15" w:rsidRDefault="00380A15" w:rsidP="00990007">
      <w:pPr>
        <w:pStyle w:val="BasicParagraph"/>
        <w:numPr>
          <w:ilvl w:val="0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Possui um descritivo do projeto</w:t>
      </w:r>
    </w:p>
    <w:p w14:paraId="114F0038" w14:textId="1EC81008" w:rsidR="001F764F" w:rsidRPr="00891D55" w:rsidRDefault="001F764F" w:rsidP="00990007">
      <w:pPr>
        <w:pStyle w:val="BasicParagraph"/>
        <w:numPr>
          <w:ilvl w:val="0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Possui um </w:t>
      </w:r>
      <w:proofErr w:type="spellStart"/>
      <w:r w:rsidRPr="003829FE">
        <w:rPr>
          <w:rFonts w:ascii="DIN Next LT Pro" w:hAnsi="DIN Next LT Pro"/>
          <w:i/>
        </w:rPr>
        <w:t>sitemap</w:t>
      </w:r>
      <w:proofErr w:type="spellEnd"/>
      <w:r>
        <w:rPr>
          <w:rFonts w:ascii="DIN Next LT Pro" w:hAnsi="DIN Next LT Pro"/>
        </w:rPr>
        <w:t xml:space="preserve"> do projeto</w:t>
      </w:r>
    </w:p>
    <w:p w14:paraId="4B2A63DA" w14:textId="7F680D75" w:rsidR="00DA06B4" w:rsidRDefault="00DA06B4" w:rsidP="00DA06B4">
      <w:pPr>
        <w:pStyle w:val="BasicParagraph"/>
        <w:numPr>
          <w:ilvl w:val="0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Sobre prazos e orçamentos</w:t>
      </w:r>
    </w:p>
    <w:p w14:paraId="420CC82C" w14:textId="1B30E2F8" w:rsidR="00DA06B4" w:rsidRDefault="00DA06B4" w:rsidP="00DA06B4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Qual a data para o </w:t>
      </w:r>
      <w:proofErr w:type="spellStart"/>
      <w:r w:rsidRPr="00DA06B4">
        <w:rPr>
          <w:rFonts w:ascii="DIN Next LT Pro" w:hAnsi="DIN Next LT Pro"/>
          <w:i/>
        </w:rPr>
        <w:t>deploy</w:t>
      </w:r>
      <w:proofErr w:type="spellEnd"/>
      <w:r>
        <w:rPr>
          <w:rFonts w:ascii="DIN Next LT Pro" w:hAnsi="DIN Next LT Pro"/>
        </w:rPr>
        <w:t xml:space="preserve"> para produção</w:t>
      </w:r>
    </w:p>
    <w:p w14:paraId="3D8001FC" w14:textId="27C03E0C" w:rsidR="00DA06B4" w:rsidRDefault="00DA06B4" w:rsidP="00DA06B4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Qual a data limite para apresentação/validação interna</w:t>
      </w:r>
    </w:p>
    <w:p w14:paraId="57F33189" w14:textId="7DE86E37" w:rsidR="00DA06B4" w:rsidRDefault="00DA06B4" w:rsidP="00DA06B4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Vão ser feitos checkpoints no decorrer do projeto</w:t>
      </w:r>
    </w:p>
    <w:p w14:paraId="23548E6B" w14:textId="21C1C93B" w:rsidR="00DA06B4" w:rsidRDefault="00DA06B4" w:rsidP="00DA06B4">
      <w:pPr>
        <w:pStyle w:val="BasicParagraph"/>
        <w:numPr>
          <w:ilvl w:val="2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Caso sim, quais as datas dos checkpoints</w:t>
      </w:r>
    </w:p>
    <w:p w14:paraId="58D941E5" w14:textId="401F8302" w:rsidR="00DA06B4" w:rsidRDefault="00DA06B4" w:rsidP="00DA06B4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Qual o orçamento em horas destinados a minha atuação ou da equipe de front</w:t>
      </w:r>
    </w:p>
    <w:p w14:paraId="64223DC5" w14:textId="0F55F7E0" w:rsidR="00891D55" w:rsidRDefault="00891D55" w:rsidP="00891D55">
      <w:pPr>
        <w:pStyle w:val="BasicParagraph"/>
        <w:numPr>
          <w:ilvl w:val="0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Disponibilizou os arquivos para desenvolvimento no ativos/</w:t>
      </w:r>
      <w:proofErr w:type="spellStart"/>
      <w:r>
        <w:rPr>
          <w:rFonts w:ascii="DIN Next LT Pro" w:hAnsi="DIN Next LT Pro"/>
        </w:rPr>
        <w:t>storage</w:t>
      </w:r>
      <w:proofErr w:type="spellEnd"/>
    </w:p>
    <w:p w14:paraId="1A176A4E" w14:textId="7012FA91" w:rsidR="00891D55" w:rsidRDefault="00891D55" w:rsidP="00891D55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Desenvolvedor possui acesso ao caminho</w:t>
      </w:r>
    </w:p>
    <w:p w14:paraId="6059790F" w14:textId="3B25BA04" w:rsidR="00DA06B4" w:rsidRDefault="00656962" w:rsidP="00DA06B4">
      <w:pPr>
        <w:pStyle w:val="BasicParagraph"/>
        <w:numPr>
          <w:ilvl w:val="0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Existe planejamento para</w:t>
      </w:r>
      <w:r w:rsidR="00DA06B4">
        <w:rPr>
          <w:rFonts w:ascii="DIN Next LT Pro" w:hAnsi="DIN Next LT Pro"/>
        </w:rPr>
        <w:t xml:space="preserve"> </w:t>
      </w:r>
      <w:proofErr w:type="spellStart"/>
      <w:r w:rsidR="00DA06B4" w:rsidRPr="00891D55">
        <w:rPr>
          <w:rFonts w:ascii="DIN Next LT Pro" w:hAnsi="DIN Next LT Pro"/>
          <w:i/>
        </w:rPr>
        <w:t>tracking</w:t>
      </w:r>
      <w:proofErr w:type="spellEnd"/>
    </w:p>
    <w:p w14:paraId="66FDD9B9" w14:textId="7EE9DDAF" w:rsidR="00656962" w:rsidRDefault="00656962" w:rsidP="00656962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Caso exista, pode disponibilizar o plano</w:t>
      </w:r>
    </w:p>
    <w:p w14:paraId="1E1BD9BE" w14:textId="50FA1B52" w:rsidR="00380A15" w:rsidRPr="00380A15" w:rsidRDefault="00380A15" w:rsidP="00380A15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Foi orçado dentro dos prazos de </w:t>
      </w:r>
      <w:r w:rsidRPr="00990007">
        <w:rPr>
          <w:rFonts w:ascii="DIN Next LT Pro" w:hAnsi="DIN Next LT Pro"/>
          <w:i/>
        </w:rPr>
        <w:t>front-</w:t>
      </w:r>
      <w:proofErr w:type="spellStart"/>
      <w:r w:rsidRPr="00990007">
        <w:rPr>
          <w:rFonts w:ascii="DIN Next LT Pro" w:hAnsi="DIN Next LT Pro"/>
          <w:i/>
        </w:rPr>
        <w:t>end</w:t>
      </w:r>
      <w:proofErr w:type="spellEnd"/>
    </w:p>
    <w:p w14:paraId="5D690943" w14:textId="66410AB0" w:rsidR="00656962" w:rsidRDefault="00656962" w:rsidP="00656962">
      <w:pPr>
        <w:pStyle w:val="BasicParagraph"/>
        <w:numPr>
          <w:ilvl w:val="0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Existe planejamento para SEO</w:t>
      </w:r>
    </w:p>
    <w:p w14:paraId="219542F5" w14:textId="69C67E59" w:rsidR="00656962" w:rsidRDefault="00656962" w:rsidP="00656962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Caso exista, pode disponibilizar </w:t>
      </w:r>
      <w:r w:rsidR="00380A15">
        <w:rPr>
          <w:rFonts w:ascii="DIN Next LT Pro" w:hAnsi="DIN Next LT Pro"/>
        </w:rPr>
        <w:t>o plano</w:t>
      </w:r>
    </w:p>
    <w:p w14:paraId="692362C4" w14:textId="118E2086" w:rsidR="00656962" w:rsidRPr="00380A15" w:rsidRDefault="00380A15" w:rsidP="00656962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Foi orçado dentro dos prazos de </w:t>
      </w:r>
      <w:r w:rsidRPr="00990007">
        <w:rPr>
          <w:rFonts w:ascii="DIN Next LT Pro" w:hAnsi="DIN Next LT Pro"/>
          <w:i/>
        </w:rPr>
        <w:t>front-</w:t>
      </w:r>
      <w:proofErr w:type="spellStart"/>
      <w:r w:rsidRPr="00990007">
        <w:rPr>
          <w:rFonts w:ascii="DIN Next LT Pro" w:hAnsi="DIN Next LT Pro"/>
          <w:i/>
        </w:rPr>
        <w:t>end</w:t>
      </w:r>
      <w:proofErr w:type="spellEnd"/>
    </w:p>
    <w:p w14:paraId="25EC0A91" w14:textId="77777777" w:rsidR="00380A15" w:rsidRDefault="00380A15" w:rsidP="00380A15">
      <w:pPr>
        <w:pStyle w:val="BasicParagraph"/>
        <w:numPr>
          <w:ilvl w:val="0"/>
          <w:numId w:val="29"/>
        </w:numPr>
        <w:rPr>
          <w:rFonts w:ascii="DIN Next LT Pro" w:hAnsi="DIN Next LT Pro"/>
        </w:rPr>
      </w:pPr>
      <w:r w:rsidRPr="00380A15">
        <w:rPr>
          <w:rFonts w:ascii="DIN Next LT Pro" w:hAnsi="DIN Next LT Pro"/>
        </w:rPr>
        <w:t xml:space="preserve">Sobre o </w:t>
      </w:r>
      <w:r>
        <w:rPr>
          <w:rFonts w:ascii="DIN Next LT Pro" w:hAnsi="DIN Next LT Pro"/>
        </w:rPr>
        <w:t>desenvolvimento de forma geral</w:t>
      </w:r>
    </w:p>
    <w:p w14:paraId="46814BE6" w14:textId="4A7AE73C" w:rsidR="00380A15" w:rsidRDefault="00380A15" w:rsidP="00380A15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Quais versões do Internet Explorer serão contempladas no projeto</w:t>
      </w:r>
      <w:r w:rsidRPr="00380A15">
        <w:rPr>
          <w:rFonts w:ascii="DIN Next LT Pro" w:hAnsi="DIN Next LT Pro"/>
        </w:rPr>
        <w:t xml:space="preserve"> </w:t>
      </w:r>
    </w:p>
    <w:p w14:paraId="6805BAFE" w14:textId="66C14130" w:rsidR="00380A15" w:rsidRPr="003829FE" w:rsidRDefault="00380A15" w:rsidP="00380A15">
      <w:pPr>
        <w:pStyle w:val="BasicParagraph"/>
        <w:numPr>
          <w:ilvl w:val="2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É possível utilizar a técnica de </w:t>
      </w:r>
      <w:proofErr w:type="spellStart"/>
      <w:r w:rsidRPr="003829FE">
        <w:rPr>
          <w:rFonts w:ascii="DIN Next LT Pro" w:hAnsi="DIN Next LT Pro"/>
          <w:i/>
        </w:rPr>
        <w:t>pro</w:t>
      </w:r>
      <w:r w:rsidR="003829FE" w:rsidRPr="003829FE">
        <w:rPr>
          <w:rFonts w:ascii="DIN Next LT Pro" w:hAnsi="DIN Next LT Pro"/>
          <w:i/>
        </w:rPr>
        <w:t>gressive</w:t>
      </w:r>
      <w:proofErr w:type="spellEnd"/>
      <w:r w:rsidR="003829FE" w:rsidRPr="003829FE">
        <w:rPr>
          <w:rFonts w:ascii="DIN Next LT Pro" w:hAnsi="DIN Next LT Pro"/>
          <w:i/>
        </w:rPr>
        <w:t xml:space="preserve"> </w:t>
      </w:r>
      <w:proofErr w:type="spellStart"/>
      <w:r w:rsidR="003829FE" w:rsidRPr="003829FE">
        <w:rPr>
          <w:rFonts w:ascii="DIN Next LT Pro" w:hAnsi="DIN Next LT Pro"/>
          <w:i/>
        </w:rPr>
        <w:t>enhancement</w:t>
      </w:r>
      <w:proofErr w:type="spellEnd"/>
    </w:p>
    <w:p w14:paraId="1EEEAC53" w14:textId="77777777" w:rsidR="003829FE" w:rsidRPr="00380A15" w:rsidRDefault="003829FE" w:rsidP="003829FE">
      <w:pPr>
        <w:pStyle w:val="BasicParagraph"/>
        <w:ind w:left="2160"/>
        <w:rPr>
          <w:rFonts w:ascii="DIN Next LT Pro" w:hAnsi="DIN Next LT Pro"/>
        </w:rPr>
      </w:pPr>
    </w:p>
    <w:p w14:paraId="232378FD" w14:textId="4E99E47F" w:rsidR="00891D55" w:rsidRDefault="00891D55" w:rsidP="00891D55">
      <w:pPr>
        <w:pStyle w:val="BasicParagraph"/>
        <w:numPr>
          <w:ilvl w:val="0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lastRenderedPageBreak/>
        <w:t>Sobre escopo mobile</w:t>
      </w:r>
    </w:p>
    <w:p w14:paraId="22E537C9" w14:textId="60637B65" w:rsidR="00891D55" w:rsidRDefault="00891D55" w:rsidP="00891D55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O projeto contempla acesso via celular</w:t>
      </w:r>
    </w:p>
    <w:p w14:paraId="7FE3C758" w14:textId="3A179B7C" w:rsidR="00891D55" w:rsidRDefault="00891D55" w:rsidP="00891D55">
      <w:pPr>
        <w:pStyle w:val="BasicParagraph"/>
        <w:numPr>
          <w:ilvl w:val="2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Caso contemple, o layout é responsivo, adaptativo ou somente funcional</w:t>
      </w:r>
    </w:p>
    <w:p w14:paraId="7400457A" w14:textId="1FAE5C56" w:rsidR="00990007" w:rsidRDefault="00990007" w:rsidP="00891D55">
      <w:pPr>
        <w:pStyle w:val="BasicParagraph"/>
        <w:numPr>
          <w:ilvl w:val="2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Quais os </w:t>
      </w:r>
      <w:r w:rsidRPr="00990007">
        <w:rPr>
          <w:rFonts w:ascii="DIN Next LT Pro" w:hAnsi="DIN Next LT Pro"/>
          <w:i/>
        </w:rPr>
        <w:t>breakpoints</w:t>
      </w:r>
      <w:r>
        <w:rPr>
          <w:rFonts w:ascii="DIN Next LT Pro" w:hAnsi="DIN Next LT Pro"/>
        </w:rPr>
        <w:t xml:space="preserve"> planejados</w:t>
      </w:r>
    </w:p>
    <w:p w14:paraId="4C978511" w14:textId="7570BE10" w:rsidR="00990007" w:rsidRDefault="00990007" w:rsidP="00990007">
      <w:pPr>
        <w:pStyle w:val="BasicParagraph"/>
        <w:numPr>
          <w:ilvl w:val="1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O projeto contempla acesso via </w:t>
      </w:r>
      <w:proofErr w:type="spellStart"/>
      <w:r w:rsidRPr="00990007">
        <w:rPr>
          <w:rFonts w:ascii="DIN Next LT Pro" w:hAnsi="DIN Next LT Pro"/>
          <w:i/>
        </w:rPr>
        <w:t>tablets</w:t>
      </w:r>
      <w:proofErr w:type="spellEnd"/>
    </w:p>
    <w:p w14:paraId="7F86E79F" w14:textId="029E447C" w:rsidR="00990007" w:rsidRDefault="00990007" w:rsidP="00990007">
      <w:pPr>
        <w:pStyle w:val="BasicParagraph"/>
        <w:numPr>
          <w:ilvl w:val="2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Caso contemple, quais </w:t>
      </w:r>
      <w:proofErr w:type="spellStart"/>
      <w:r w:rsidRPr="00990007">
        <w:rPr>
          <w:rFonts w:ascii="DIN Next LT Pro" w:hAnsi="DIN Next LT Pro"/>
          <w:i/>
        </w:rPr>
        <w:t>devices</w:t>
      </w:r>
      <w:proofErr w:type="spellEnd"/>
      <w:r>
        <w:rPr>
          <w:rFonts w:ascii="DIN Next LT Pro" w:hAnsi="DIN Next LT Pro"/>
        </w:rPr>
        <w:t xml:space="preserve"> contempladas e seus sistemas operacionais</w:t>
      </w:r>
    </w:p>
    <w:p w14:paraId="14826277" w14:textId="780E6C96" w:rsidR="00380A15" w:rsidRDefault="00380A15" w:rsidP="00990007">
      <w:pPr>
        <w:pStyle w:val="BasicParagraph"/>
        <w:numPr>
          <w:ilvl w:val="2"/>
          <w:numId w:val="29"/>
        </w:numPr>
        <w:rPr>
          <w:rFonts w:ascii="DIN Next LT Pro" w:hAnsi="DIN Next LT Pro"/>
        </w:rPr>
      </w:pPr>
      <w:r>
        <w:rPr>
          <w:rFonts w:ascii="DIN Next LT Pro" w:hAnsi="DIN Next LT Pro"/>
        </w:rPr>
        <w:t>Quais os breakpoints planejados</w:t>
      </w:r>
    </w:p>
    <w:p w14:paraId="1A05F43E" w14:textId="77777777" w:rsidR="00DA06B4" w:rsidRPr="00E239AB" w:rsidRDefault="00DA06B4" w:rsidP="00892893">
      <w:pPr>
        <w:pStyle w:val="BasicParagraph"/>
        <w:rPr>
          <w:rFonts w:ascii="DIN Next LT Pro" w:hAnsi="DIN Next LT Pro"/>
        </w:rPr>
      </w:pPr>
    </w:p>
    <w:p w14:paraId="47E2497D" w14:textId="77777777" w:rsidR="00C87E98" w:rsidRDefault="00C87E98">
      <w:pPr>
        <w:rPr>
          <w:rFonts w:ascii="DIN Next LT Pro" w:hAnsi="DIN Next LT Pro"/>
          <w:b/>
          <w:bCs/>
          <w:caps/>
          <w:color w:val="319E37"/>
          <w:sz w:val="22"/>
          <w:szCs w:val="22"/>
        </w:rPr>
      </w:pPr>
      <w:r>
        <w:rPr>
          <w:rFonts w:ascii="DIN Next LT Pro" w:hAnsi="DIN Next LT Pro"/>
          <w:color w:val="319E37"/>
        </w:rPr>
        <w:br w:type="page"/>
      </w:r>
    </w:p>
    <w:p w14:paraId="04CD1B64" w14:textId="50B4EC83" w:rsidR="00345D7B" w:rsidRPr="00355056" w:rsidRDefault="00345D7B" w:rsidP="0065687F">
      <w:pPr>
        <w:pStyle w:val="Ttulo11"/>
      </w:pPr>
      <w:r>
        <w:lastRenderedPageBreak/>
        <w:t>CHECKLIST – criação</w:t>
      </w:r>
    </w:p>
    <w:p w14:paraId="4BA07284" w14:textId="293FD253" w:rsidR="00345D7B" w:rsidRDefault="00345D7B" w:rsidP="00345D7B">
      <w:pPr>
        <w:pStyle w:val="BasicParagraph"/>
        <w:rPr>
          <w:rFonts w:ascii="DIN Next LT Pro" w:hAnsi="DIN Next LT Pro"/>
        </w:rPr>
      </w:pPr>
      <w:r>
        <w:rPr>
          <w:rFonts w:ascii="DIN Next LT Pro" w:hAnsi="DIN Next LT Pro"/>
        </w:rPr>
        <w:t xml:space="preserve">Ao iniciar um projeto o desenvolvedor sempre deve questionar o time de criação com os itens da lista a seguir. </w:t>
      </w:r>
    </w:p>
    <w:p w14:paraId="327BC157" w14:textId="77777777" w:rsidR="00C87E98" w:rsidRDefault="00C87E98" w:rsidP="00345D7B">
      <w:pPr>
        <w:pStyle w:val="BasicParagraph"/>
        <w:rPr>
          <w:rFonts w:ascii="DIN Next LT Pro" w:hAnsi="DIN Next LT Pro"/>
        </w:rPr>
      </w:pPr>
    </w:p>
    <w:p w14:paraId="21AC84D7" w14:textId="77777777" w:rsidR="00345D7B" w:rsidRDefault="00345D7B" w:rsidP="00345D7B">
      <w:pPr>
        <w:pStyle w:val="BasicParagraph"/>
        <w:numPr>
          <w:ilvl w:val="0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Arquivos PSD estão disponibilizados em um repositório oficial da AG2</w:t>
      </w:r>
    </w:p>
    <w:p w14:paraId="7237E687" w14:textId="77777777" w:rsidR="00345D7B" w:rsidRDefault="00345D7B" w:rsidP="00345D7B">
      <w:pPr>
        <w:pStyle w:val="BasicParagraph"/>
        <w:numPr>
          <w:ilvl w:val="1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Caso sim, qual o caminho</w:t>
      </w:r>
    </w:p>
    <w:p w14:paraId="18824E2E" w14:textId="77777777" w:rsidR="00345D7B" w:rsidRDefault="00345D7B" w:rsidP="00345D7B">
      <w:pPr>
        <w:pStyle w:val="BasicParagraph"/>
        <w:numPr>
          <w:ilvl w:val="0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Arquivos atendem necessidades de resoluções mais altas</w:t>
      </w:r>
    </w:p>
    <w:p w14:paraId="476CB7CE" w14:textId="31EC887E" w:rsidR="00345D7B" w:rsidRDefault="00345D7B" w:rsidP="00345D7B">
      <w:pPr>
        <w:pStyle w:val="BasicParagraph"/>
        <w:numPr>
          <w:ilvl w:val="0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Arquivos são finais, possuem pendência de aprovação ou ainda estão em desenvolvimento </w:t>
      </w:r>
    </w:p>
    <w:p w14:paraId="5A3D112E" w14:textId="0126780D" w:rsidR="00345D7B" w:rsidRDefault="00C87E98" w:rsidP="00345D7B">
      <w:pPr>
        <w:pStyle w:val="BasicParagraph"/>
        <w:numPr>
          <w:ilvl w:val="0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Disponibilizou os arquivos das fontes (</w:t>
      </w:r>
      <w:proofErr w:type="spellStart"/>
      <w:r>
        <w:rPr>
          <w:rFonts w:ascii="DIN Next LT Pro" w:hAnsi="DIN Next LT Pro"/>
        </w:rPr>
        <w:t>ttf</w:t>
      </w:r>
      <w:proofErr w:type="spellEnd"/>
      <w:r>
        <w:rPr>
          <w:rFonts w:ascii="DIN Next LT Pro" w:hAnsi="DIN Next LT Pro"/>
        </w:rPr>
        <w:t>)</w:t>
      </w:r>
    </w:p>
    <w:p w14:paraId="3BD83821" w14:textId="7D11D166" w:rsidR="00C87E98" w:rsidRDefault="00C87E98" w:rsidP="00C87E98">
      <w:pPr>
        <w:pStyle w:val="BasicParagraph"/>
        <w:numPr>
          <w:ilvl w:val="1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Caso sim, as fontes funcionam na conversão pelo </w:t>
      </w:r>
      <w:proofErr w:type="spellStart"/>
      <w:r>
        <w:rPr>
          <w:rFonts w:ascii="DIN Next LT Pro" w:hAnsi="DIN Next LT Pro"/>
        </w:rPr>
        <w:t>font</w:t>
      </w:r>
      <w:proofErr w:type="spellEnd"/>
      <w:r>
        <w:rPr>
          <w:rFonts w:ascii="DIN Next LT Pro" w:hAnsi="DIN Next LT Pro"/>
        </w:rPr>
        <w:t>-face</w:t>
      </w:r>
      <w:r>
        <w:rPr>
          <w:rFonts w:ascii="DIN Next LT Pro" w:hAnsi="DIN Next LT Pro"/>
        </w:rPr>
        <w:tab/>
      </w:r>
    </w:p>
    <w:p w14:paraId="4E29A273" w14:textId="5EC7A0FC" w:rsidR="00C87E98" w:rsidRDefault="00C87E98" w:rsidP="00C87E98">
      <w:pPr>
        <w:pStyle w:val="BasicParagraph"/>
        <w:numPr>
          <w:ilvl w:val="1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A fonte funciona com a língua latina(acentuação)</w:t>
      </w:r>
    </w:p>
    <w:p w14:paraId="4061A55E" w14:textId="40C7C5E3" w:rsidR="00C87E98" w:rsidRDefault="00C87E98" w:rsidP="00C87E98">
      <w:pPr>
        <w:pStyle w:val="BasicParagraph"/>
        <w:numPr>
          <w:ilvl w:val="0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Sobre textos</w:t>
      </w:r>
    </w:p>
    <w:p w14:paraId="1D8635B9" w14:textId="378AA03A" w:rsidR="00C87E98" w:rsidRDefault="00C87E98" w:rsidP="00C87E98">
      <w:pPr>
        <w:pStyle w:val="BasicParagraph"/>
        <w:numPr>
          <w:ilvl w:val="1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Os textos são finais ou de marcação</w:t>
      </w:r>
    </w:p>
    <w:p w14:paraId="5C319BEC" w14:textId="59AD3A4F" w:rsidR="00C87E98" w:rsidRDefault="00C87E98" w:rsidP="00C87E98">
      <w:pPr>
        <w:pStyle w:val="BasicParagraph"/>
        <w:numPr>
          <w:ilvl w:val="2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Caso sejam de marcação os blocos que os envolvem atendem textos maiores</w:t>
      </w:r>
    </w:p>
    <w:p w14:paraId="629A6F50" w14:textId="0E84E3EE" w:rsidR="00C87E98" w:rsidRDefault="00C87E98" w:rsidP="00C87E98">
      <w:pPr>
        <w:pStyle w:val="BasicParagraph"/>
        <w:numPr>
          <w:ilvl w:val="0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Detalhe de forma descritiva o projeto de uma forma geral</w:t>
      </w:r>
    </w:p>
    <w:p w14:paraId="1EC1DE96" w14:textId="2AE155C4" w:rsidR="00C87E98" w:rsidRDefault="00C87E98" w:rsidP="00C87E98">
      <w:pPr>
        <w:pStyle w:val="BasicParagraph"/>
        <w:numPr>
          <w:ilvl w:val="0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Detalhe cada uma das </w:t>
      </w:r>
      <w:proofErr w:type="spellStart"/>
      <w:r>
        <w:rPr>
          <w:rFonts w:ascii="DIN Next LT Pro" w:hAnsi="DIN Next LT Pro"/>
        </w:rPr>
        <w:t>features</w:t>
      </w:r>
      <w:proofErr w:type="spellEnd"/>
      <w:r>
        <w:rPr>
          <w:rFonts w:ascii="DIN Next LT Pro" w:hAnsi="DIN Next LT Pro"/>
        </w:rPr>
        <w:t>/módulos do projeto.</w:t>
      </w:r>
    </w:p>
    <w:p w14:paraId="7845DAA1" w14:textId="18EEEB74" w:rsidR="00C87E98" w:rsidRDefault="00C87E98" w:rsidP="00C87E98">
      <w:pPr>
        <w:pStyle w:val="BasicParagraph"/>
        <w:numPr>
          <w:ilvl w:val="1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Caso exista a necessidade de funcionar em mobile ou </w:t>
      </w:r>
      <w:proofErr w:type="spellStart"/>
      <w:r>
        <w:rPr>
          <w:rFonts w:ascii="DIN Next LT Pro" w:hAnsi="DIN Next LT Pro"/>
        </w:rPr>
        <w:t>tablets</w:t>
      </w:r>
      <w:proofErr w:type="spellEnd"/>
      <w:r>
        <w:rPr>
          <w:rFonts w:ascii="DIN Next LT Pro" w:hAnsi="DIN Next LT Pro"/>
        </w:rPr>
        <w:t>, pode descrever como é o funcionamento nestes casos</w:t>
      </w:r>
    </w:p>
    <w:p w14:paraId="20CB8C98" w14:textId="4435A7C3" w:rsidR="00C87E98" w:rsidRDefault="00C87E98" w:rsidP="00C87E98">
      <w:pPr>
        <w:pStyle w:val="BasicParagraph"/>
        <w:numPr>
          <w:ilvl w:val="1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Possui alguma referencia para os módulos que planejou</w:t>
      </w:r>
    </w:p>
    <w:p w14:paraId="588383E6" w14:textId="3C23B33F" w:rsidR="00C87E98" w:rsidRDefault="00C87E98" w:rsidP="00C87E98">
      <w:pPr>
        <w:pStyle w:val="BasicParagraph"/>
        <w:numPr>
          <w:ilvl w:val="0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Em caso de desenvolvimento responsivo</w:t>
      </w:r>
    </w:p>
    <w:p w14:paraId="1AD8669E" w14:textId="502EB5A6" w:rsidR="00C87E98" w:rsidRDefault="00C87E98" w:rsidP="00C87E98">
      <w:pPr>
        <w:pStyle w:val="BasicParagraph"/>
        <w:numPr>
          <w:ilvl w:val="1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O projeto foi pensado para atender os múltiplos breakpoints necessários</w:t>
      </w:r>
    </w:p>
    <w:p w14:paraId="4175684A" w14:textId="0EA4359D" w:rsidR="00C87E98" w:rsidRDefault="00C87E98" w:rsidP="00C87E98">
      <w:pPr>
        <w:pStyle w:val="BasicParagraph"/>
        <w:numPr>
          <w:ilvl w:val="2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Caso sim, quais breakpoints pensados</w:t>
      </w:r>
    </w:p>
    <w:p w14:paraId="2AFB882F" w14:textId="32F5BE84" w:rsidR="00C87E98" w:rsidRDefault="00C87E98" w:rsidP="00C87E98">
      <w:pPr>
        <w:pStyle w:val="BasicParagraph"/>
        <w:numPr>
          <w:ilvl w:val="1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As imagens atendem em peso e formato as necessidades destas múltiplas resoluções e meios de acesso</w:t>
      </w:r>
    </w:p>
    <w:p w14:paraId="339A7FBF" w14:textId="49238945" w:rsidR="00C87E98" w:rsidRDefault="00C87E98" w:rsidP="00C87E98">
      <w:pPr>
        <w:pStyle w:val="BasicParagraph"/>
        <w:numPr>
          <w:ilvl w:val="1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As imagens foram feitas pensando em dispositivos com tela retina</w:t>
      </w:r>
    </w:p>
    <w:p w14:paraId="20749145" w14:textId="7355EF75" w:rsidR="00C87E98" w:rsidRDefault="00C87E98" w:rsidP="00C87E98">
      <w:pPr>
        <w:pStyle w:val="BasicParagraph"/>
        <w:numPr>
          <w:ilvl w:val="1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Os ícones foram disponibilizados  pensando em telas retina</w:t>
      </w:r>
    </w:p>
    <w:p w14:paraId="42D06213" w14:textId="0DC6A67C" w:rsidR="00C87E98" w:rsidRDefault="00C87E98" w:rsidP="00C87E98">
      <w:pPr>
        <w:pStyle w:val="BasicParagraph"/>
        <w:numPr>
          <w:ilvl w:val="1"/>
          <w:numId w:val="40"/>
        </w:numPr>
        <w:rPr>
          <w:rFonts w:ascii="DIN Next LT Pro" w:hAnsi="DIN Next LT Pro"/>
        </w:rPr>
      </w:pPr>
      <w:r>
        <w:rPr>
          <w:rFonts w:ascii="DIN Next LT Pro" w:hAnsi="DIN Next LT Pro"/>
        </w:rPr>
        <w:t>A direção de arte e a arquitetura atendem as mudanças de razão na tela quando alterada a orientação de paisagem para porta retrato</w:t>
      </w:r>
    </w:p>
    <w:p w14:paraId="482AF1B9" w14:textId="77777777" w:rsidR="001F764F" w:rsidRDefault="001F764F" w:rsidP="001F764F">
      <w:pPr>
        <w:pStyle w:val="BasicParagraph"/>
        <w:ind w:left="720"/>
        <w:rPr>
          <w:rFonts w:ascii="DIN Next LT Pro" w:hAnsi="DIN Next LT Pro"/>
        </w:rPr>
      </w:pPr>
    </w:p>
    <w:p w14:paraId="32881ED9" w14:textId="7B145D92" w:rsidR="001F764F" w:rsidRDefault="001F764F">
      <w:pPr>
        <w:rPr>
          <w:rFonts w:ascii="DIN Next LT Pro" w:hAnsi="DIN Next LT Pro"/>
          <w:color w:val="404040" w:themeColor="text1" w:themeTint="BF"/>
          <w:sz w:val="22"/>
          <w:szCs w:val="22"/>
        </w:rPr>
      </w:pPr>
      <w:r>
        <w:rPr>
          <w:rFonts w:ascii="DIN Next LT Pro" w:hAnsi="DIN Next LT Pro"/>
        </w:rPr>
        <w:br w:type="page"/>
      </w:r>
    </w:p>
    <w:p w14:paraId="57569350" w14:textId="77777777" w:rsidR="001F764F" w:rsidRDefault="001F764F" w:rsidP="001F764F">
      <w:pPr>
        <w:pStyle w:val="BasicParagraph"/>
        <w:ind w:left="720"/>
        <w:rPr>
          <w:rFonts w:ascii="DIN Next LT Pro" w:hAnsi="DIN Next LT Pro"/>
        </w:rPr>
      </w:pPr>
    </w:p>
    <w:p w14:paraId="2B14401A" w14:textId="77777777" w:rsidR="001F764F" w:rsidRDefault="001F764F" w:rsidP="001F764F">
      <w:pPr>
        <w:pStyle w:val="BasicParagraph"/>
        <w:ind w:left="720"/>
        <w:rPr>
          <w:rFonts w:ascii="DIN Next LT Pro" w:hAnsi="DIN Next LT Pro"/>
        </w:rPr>
      </w:pPr>
    </w:p>
    <w:p w14:paraId="42EBF40C" w14:textId="6FCA03FB" w:rsidR="001F764F" w:rsidRDefault="001F764F" w:rsidP="00E936A9">
      <w:pPr>
        <w:pStyle w:val="Ttulo11"/>
      </w:pPr>
      <w:r>
        <w:t>Desenvolvedor – recomendações</w:t>
      </w:r>
    </w:p>
    <w:p w14:paraId="4C4D7F27" w14:textId="77777777" w:rsidR="001F764F" w:rsidRDefault="001F764F" w:rsidP="001F764F">
      <w:pPr>
        <w:pStyle w:val="Ttulo11"/>
        <w:numPr>
          <w:ilvl w:val="0"/>
          <w:numId w:val="0"/>
        </w:numPr>
        <w:ind w:left="360"/>
      </w:pPr>
    </w:p>
    <w:p w14:paraId="0689763B" w14:textId="12036493" w:rsidR="001F764F" w:rsidRDefault="001F764F" w:rsidP="001F764F">
      <w:pPr>
        <w:pStyle w:val="BasicParagraph"/>
        <w:numPr>
          <w:ilvl w:val="0"/>
          <w:numId w:val="42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Use este documento de forma que ele favoreça uma melhor integração inicial entre a equipe, isto vai definir melhor o escopo e levantar as dúvidas pertinentes sobre o projeto no momento correto. </w:t>
      </w:r>
      <w:bookmarkStart w:id="2" w:name="_GoBack"/>
      <w:bookmarkEnd w:id="2"/>
    </w:p>
    <w:p w14:paraId="2F5E45D8" w14:textId="52A14E8B" w:rsidR="001F764F" w:rsidRDefault="001F764F" w:rsidP="001F764F">
      <w:pPr>
        <w:pStyle w:val="BasicParagraph"/>
        <w:numPr>
          <w:ilvl w:val="0"/>
          <w:numId w:val="42"/>
        </w:numPr>
        <w:rPr>
          <w:rFonts w:ascii="DIN Next LT Pro" w:hAnsi="DIN Next LT Pro"/>
        </w:rPr>
      </w:pPr>
      <w:r>
        <w:rPr>
          <w:rFonts w:ascii="DIN Next LT Pro" w:hAnsi="DIN Next LT Pro"/>
        </w:rPr>
        <w:t xml:space="preserve">Tente validar melhor as </w:t>
      </w:r>
      <w:proofErr w:type="spellStart"/>
      <w:r w:rsidRPr="001F764F">
        <w:rPr>
          <w:rFonts w:ascii="DIN Next LT Pro" w:hAnsi="DIN Next LT Pro"/>
          <w:i/>
        </w:rPr>
        <w:t>features</w:t>
      </w:r>
      <w:proofErr w:type="spellEnd"/>
      <w:r>
        <w:rPr>
          <w:rFonts w:ascii="DIN Next LT Pro" w:hAnsi="DIN Next LT Pro"/>
        </w:rPr>
        <w:t xml:space="preserve"> do projeto, questione fortemente gerentes de projetos e designers sobre o funcionamento de cada módulo presente no layout.</w:t>
      </w:r>
    </w:p>
    <w:p w14:paraId="32DFE6AD" w14:textId="19DD73E7" w:rsidR="001F764F" w:rsidRDefault="003F7D67" w:rsidP="001F764F">
      <w:pPr>
        <w:pStyle w:val="BasicParagraph"/>
        <w:numPr>
          <w:ilvl w:val="0"/>
          <w:numId w:val="42"/>
        </w:numPr>
        <w:rPr>
          <w:rFonts w:ascii="DIN Next LT Pro" w:hAnsi="DIN Next LT Pro"/>
        </w:rPr>
      </w:pPr>
      <w:r>
        <w:rPr>
          <w:rFonts w:ascii="DIN Next LT Pro" w:hAnsi="DIN Next LT Pro"/>
        </w:rPr>
        <w:t>Envie todas as respostas necessárias por e-mail, geralmente com seu tech</w:t>
      </w:r>
      <w:r w:rsidR="00ED183D">
        <w:rPr>
          <w:rFonts w:ascii="DIN Next LT Pro" w:hAnsi="DIN Next LT Pro"/>
        </w:rPr>
        <w:t xml:space="preserve"> </w:t>
      </w:r>
      <w:proofErr w:type="spellStart"/>
      <w:r w:rsidR="00ED183D">
        <w:rPr>
          <w:rFonts w:ascii="DIN Next LT Pro" w:hAnsi="DIN Next LT Pro"/>
        </w:rPr>
        <w:t>leader</w:t>
      </w:r>
      <w:proofErr w:type="spellEnd"/>
      <w:r>
        <w:rPr>
          <w:rFonts w:ascii="DIN Next LT Pro" w:hAnsi="DIN Next LT Pro"/>
        </w:rPr>
        <w:t xml:space="preserve"> em cópia.</w:t>
      </w:r>
    </w:p>
    <w:p w14:paraId="30D42417" w14:textId="77777777" w:rsidR="00345D7B" w:rsidRDefault="00345D7B" w:rsidP="00345D7B">
      <w:pPr>
        <w:pStyle w:val="BasicParagraph"/>
        <w:rPr>
          <w:rFonts w:ascii="DIN Next LT Pro" w:hAnsi="DIN Next LT Pro"/>
        </w:rPr>
      </w:pPr>
    </w:p>
    <w:bookmarkEnd w:id="0"/>
    <w:bookmarkEnd w:id="1"/>
    <w:p w14:paraId="369F42EE" w14:textId="7B07BF98" w:rsidR="00691AFA" w:rsidRPr="00355056" w:rsidRDefault="00691AFA" w:rsidP="009E4D94">
      <w:pPr>
        <w:pStyle w:val="BasicParagraph"/>
        <w:rPr>
          <w:rFonts w:ascii="DIN Next LT Pro" w:hAnsi="DIN Next LT Pro" w:cs="Times"/>
          <w:sz w:val="20"/>
          <w:szCs w:val="20"/>
        </w:rPr>
      </w:pPr>
    </w:p>
    <w:sectPr w:rsidR="00691AFA" w:rsidRPr="00355056" w:rsidSect="00355056">
      <w:headerReference w:type="default" r:id="rId10"/>
      <w:footerReference w:type="default" r:id="rId11"/>
      <w:pgSz w:w="11900" w:h="16840"/>
      <w:pgMar w:top="2268" w:right="1797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8E2DD" w14:textId="77777777" w:rsidR="0065687F" w:rsidRDefault="0065687F" w:rsidP="00860EE0">
      <w:r>
        <w:separator/>
      </w:r>
    </w:p>
  </w:endnote>
  <w:endnote w:type="continuationSeparator" w:id="0">
    <w:p w14:paraId="16CBF587" w14:textId="77777777" w:rsidR="0065687F" w:rsidRDefault="0065687F" w:rsidP="00860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HelveticaNeue">
    <w:altName w:val="Helvetica Neu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IN Next LT Pro">
    <w:panose1 w:val="020B0503020203050203"/>
    <w:charset w:val="00"/>
    <w:family w:val="auto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auto"/>
    <w:pitch w:val="variable"/>
    <w:sig w:usb0="00000003" w:usb1="00000000" w:usb2="00000000" w:usb3="00000000" w:csb0="00000001" w:csb1="00000000"/>
  </w:font>
  <w:font w:name="HelveticaNeueLT Pro 65 Md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Plantin MT Std">
    <w:panose1 w:val="020205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13C90" w14:textId="77777777" w:rsidR="0065687F" w:rsidRDefault="006568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59062" w14:textId="77777777" w:rsidR="0065687F" w:rsidRDefault="0065687F" w:rsidP="00860EE0">
      <w:r>
        <w:separator/>
      </w:r>
    </w:p>
  </w:footnote>
  <w:footnote w:type="continuationSeparator" w:id="0">
    <w:p w14:paraId="6FFA5161" w14:textId="77777777" w:rsidR="0065687F" w:rsidRDefault="0065687F" w:rsidP="00860E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01FEC" w14:textId="77777777" w:rsidR="0065687F" w:rsidRPr="00EF4683" w:rsidRDefault="0065687F" w:rsidP="00EF4683">
    <w:pPr>
      <w:pStyle w:val="Header"/>
      <w:tabs>
        <w:tab w:val="left" w:pos="142"/>
      </w:tabs>
      <w:rPr>
        <w:rFonts w:ascii="Arial" w:hAnsi="Arial" w:cs="Arial"/>
        <w:b/>
        <w:color w:val="7F7F7F" w:themeColor="text1" w:themeTint="80"/>
        <w:sz w:val="16"/>
        <w:szCs w:val="16"/>
      </w:rPr>
    </w:pPr>
    <w:r>
      <w:rPr>
        <w:rFonts w:ascii="Arial" w:hAnsi="Arial" w:cs="Arial"/>
        <w:b/>
        <w:noProof/>
        <w:color w:val="7F7F7F" w:themeColor="text1" w:themeTint="80"/>
        <w:sz w:val="16"/>
        <w:szCs w:val="16"/>
        <w:lang w:val="en-US"/>
      </w:rPr>
      <w:drawing>
        <wp:anchor distT="0" distB="0" distL="114300" distR="114300" simplePos="0" relativeHeight="251672576" behindDoc="1" locked="0" layoutInCell="1" allowOverlap="1" wp14:anchorId="4F54EB3B" wp14:editId="07D10C3C">
          <wp:simplePos x="0" y="0"/>
          <wp:positionH relativeFrom="page">
            <wp:posOffset>-13970</wp:posOffset>
          </wp:positionH>
          <wp:positionV relativeFrom="page">
            <wp:posOffset>22013</wp:posOffset>
          </wp:positionV>
          <wp:extent cx="7554638" cy="106907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a_template_do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638" cy="1069076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F7CEB" w14:textId="77777777" w:rsidR="0065687F" w:rsidRPr="00C126BF" w:rsidRDefault="0065687F" w:rsidP="00355056">
    <w:pPr>
      <w:pStyle w:val="Header"/>
      <w:tabs>
        <w:tab w:val="clear" w:pos="4320"/>
        <w:tab w:val="clear" w:pos="8640"/>
      </w:tabs>
      <w:ind w:left="567" w:right="-954"/>
      <w:jc w:val="right"/>
      <w:rPr>
        <w:rFonts w:ascii="DIN Next LT Pro" w:hAnsi="DIN Next LT Pro"/>
        <w:color w:val="A9A39C"/>
        <w:sz w:val="18"/>
        <w:szCs w:val="18"/>
      </w:rPr>
    </w:pPr>
    <w:r>
      <w:rPr>
        <w:rFonts w:ascii="Arial" w:hAnsi="Arial" w:cs="Arial"/>
        <w:b/>
        <w:noProof/>
        <w:color w:val="7F7F7F" w:themeColor="text1" w:themeTint="80"/>
        <w:sz w:val="16"/>
        <w:szCs w:val="16"/>
        <w:lang w:val="en-US"/>
      </w:rPr>
      <w:drawing>
        <wp:anchor distT="0" distB="0" distL="114300" distR="114300" simplePos="0" relativeHeight="251674624" behindDoc="1" locked="0" layoutInCell="1" allowOverlap="1" wp14:anchorId="79CEFD16" wp14:editId="14D0240A">
          <wp:simplePos x="0" y="0"/>
          <wp:positionH relativeFrom="page">
            <wp:posOffset>19896</wp:posOffset>
          </wp:positionH>
          <wp:positionV relativeFrom="page">
            <wp:posOffset>8255</wp:posOffset>
          </wp:positionV>
          <wp:extent cx="7560000" cy="9652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a_template_do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6525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26BF">
      <w:rPr>
        <w:rStyle w:val="PageNumber"/>
        <w:rFonts w:ascii="DIN Next LT Pro" w:hAnsi="DIN Next LT Pro"/>
        <w:color w:val="A9A39C"/>
        <w:sz w:val="18"/>
        <w:szCs w:val="18"/>
      </w:rPr>
      <w:fldChar w:fldCharType="begin"/>
    </w:r>
    <w:r w:rsidRPr="00C126BF">
      <w:rPr>
        <w:rStyle w:val="PageNumber"/>
        <w:rFonts w:ascii="DIN Next LT Pro" w:hAnsi="DIN Next LT Pro"/>
        <w:color w:val="A9A39C"/>
        <w:sz w:val="18"/>
        <w:szCs w:val="18"/>
      </w:rPr>
      <w:instrText xml:space="preserve"> PAGE </w:instrText>
    </w:r>
    <w:r w:rsidRPr="00C126BF">
      <w:rPr>
        <w:rStyle w:val="PageNumber"/>
        <w:rFonts w:ascii="DIN Next LT Pro" w:hAnsi="DIN Next LT Pro"/>
        <w:color w:val="A9A39C"/>
        <w:sz w:val="18"/>
        <w:szCs w:val="18"/>
      </w:rPr>
      <w:fldChar w:fldCharType="separate"/>
    </w:r>
    <w:r w:rsidR="00ED183D">
      <w:rPr>
        <w:rStyle w:val="PageNumber"/>
        <w:rFonts w:ascii="DIN Next LT Pro" w:hAnsi="DIN Next LT Pro"/>
        <w:noProof/>
        <w:color w:val="A9A39C"/>
        <w:sz w:val="18"/>
        <w:szCs w:val="18"/>
      </w:rPr>
      <w:t>2</w:t>
    </w:r>
    <w:r w:rsidRPr="00C126BF">
      <w:rPr>
        <w:rStyle w:val="PageNumber"/>
        <w:rFonts w:ascii="DIN Next LT Pro" w:hAnsi="DIN Next LT Pro"/>
        <w:color w:val="A9A39C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DC206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621D68"/>
    <w:multiLevelType w:val="multilevel"/>
    <w:tmpl w:val="7E644F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2E2CE6"/>
    <w:multiLevelType w:val="hybridMultilevel"/>
    <w:tmpl w:val="19343A26"/>
    <w:lvl w:ilvl="0" w:tplc="35042D76">
      <w:start w:val="1"/>
      <w:numFmt w:val="upperRoman"/>
      <w:pStyle w:val="SEOPRINCIPALDODESCRITIVO"/>
      <w:lvlText w:val="%1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1" w:tplc="E5521376">
      <w:numFmt w:val="bullet"/>
      <w:lvlText w:val=""/>
      <w:lvlJc w:val="left"/>
      <w:pPr>
        <w:tabs>
          <w:tab w:val="num" w:pos="1437"/>
        </w:tabs>
        <w:ind w:left="1437" w:hanging="360"/>
      </w:pPr>
      <w:rPr>
        <w:rFonts w:ascii="Wingdings" w:hAnsi="Wingdings" w:cs="Tahoma" w:hint="default"/>
        <w:color w:val="000000"/>
      </w:rPr>
    </w:lvl>
    <w:lvl w:ilvl="2" w:tplc="D474FE98">
      <w:start w:val="1"/>
      <w:numFmt w:val="bullet"/>
      <w:lvlText w:val=""/>
      <w:lvlJc w:val="left"/>
      <w:pPr>
        <w:tabs>
          <w:tab w:val="num" w:pos="2337"/>
        </w:tabs>
        <w:ind w:left="2337" w:hanging="360"/>
      </w:pPr>
      <w:rPr>
        <w:rFonts w:ascii="Wingdings" w:hAnsi="Wingdings" w:cs="Times New Roman" w:hint="default"/>
        <w:color w:val="008080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">
    <w:nsid w:val="10745F55"/>
    <w:multiLevelType w:val="hybridMultilevel"/>
    <w:tmpl w:val="1CC4F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04DBF"/>
    <w:multiLevelType w:val="hybridMultilevel"/>
    <w:tmpl w:val="D9C6092C"/>
    <w:lvl w:ilvl="0" w:tplc="5A36616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A25118"/>
    <w:multiLevelType w:val="multilevel"/>
    <w:tmpl w:val="89EE1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881163"/>
    <w:multiLevelType w:val="multilevel"/>
    <w:tmpl w:val="86B8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132992"/>
    <w:multiLevelType w:val="multilevel"/>
    <w:tmpl w:val="29088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5601B"/>
    <w:multiLevelType w:val="hybridMultilevel"/>
    <w:tmpl w:val="6CB4C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0207B"/>
    <w:multiLevelType w:val="multilevel"/>
    <w:tmpl w:val="82EE7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B5121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C741847"/>
    <w:multiLevelType w:val="hybridMultilevel"/>
    <w:tmpl w:val="FF9A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56AB5"/>
    <w:multiLevelType w:val="hybridMultilevel"/>
    <w:tmpl w:val="FFCE3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EA5401"/>
    <w:multiLevelType w:val="multilevel"/>
    <w:tmpl w:val="34DC5C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B5121B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A4056FB"/>
    <w:multiLevelType w:val="singleLevel"/>
    <w:tmpl w:val="1DE2C882"/>
    <w:lvl w:ilvl="0">
      <w:start w:val="1"/>
      <w:numFmt w:val="upperLetter"/>
      <w:pStyle w:val="SEODE1NVEL"/>
      <w:lvlText w:val="%1)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color w:val="808080"/>
        <w:sz w:val="20"/>
        <w:u w:val="none"/>
      </w:rPr>
    </w:lvl>
  </w:abstractNum>
  <w:abstractNum w:abstractNumId="14">
    <w:nsid w:val="3A73196F"/>
    <w:multiLevelType w:val="multilevel"/>
    <w:tmpl w:val="C226A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B5121B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0C63E6A"/>
    <w:multiLevelType w:val="multilevel"/>
    <w:tmpl w:val="46361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B5121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4B17147"/>
    <w:multiLevelType w:val="multilevel"/>
    <w:tmpl w:val="C52E14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B5121B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DF15164"/>
    <w:multiLevelType w:val="hybridMultilevel"/>
    <w:tmpl w:val="FF9A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D2992"/>
    <w:multiLevelType w:val="multilevel"/>
    <w:tmpl w:val="DB864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8A2497"/>
    <w:multiLevelType w:val="multilevel"/>
    <w:tmpl w:val="BC465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40A3C91"/>
    <w:multiLevelType w:val="multilevel"/>
    <w:tmpl w:val="FFCE3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B60573"/>
    <w:multiLevelType w:val="hybridMultilevel"/>
    <w:tmpl w:val="2908888E"/>
    <w:lvl w:ilvl="0" w:tplc="32AE92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ED36F8"/>
    <w:multiLevelType w:val="multilevel"/>
    <w:tmpl w:val="94760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D15E23"/>
    <w:multiLevelType w:val="multilevel"/>
    <w:tmpl w:val="46361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B5121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5742C41"/>
    <w:multiLevelType w:val="multilevel"/>
    <w:tmpl w:val="6A3E6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B5121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75E20D2"/>
    <w:multiLevelType w:val="multilevel"/>
    <w:tmpl w:val="2F729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B5121B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7F8456F"/>
    <w:multiLevelType w:val="multilevel"/>
    <w:tmpl w:val="298E9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B5121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828691F"/>
    <w:multiLevelType w:val="multilevel"/>
    <w:tmpl w:val="4DBA4E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A0D0479"/>
    <w:multiLevelType w:val="hybridMultilevel"/>
    <w:tmpl w:val="69D0B3A6"/>
    <w:lvl w:ilvl="0" w:tplc="741857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B55F26"/>
    <w:multiLevelType w:val="hybridMultilevel"/>
    <w:tmpl w:val="374CD6BE"/>
    <w:lvl w:ilvl="0" w:tplc="C79C2236">
      <w:start w:val="1"/>
      <w:numFmt w:val="decimal"/>
      <w:pStyle w:val="Ttulo11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6"/>
  </w:num>
  <w:num w:numId="5">
    <w:abstractNumId w:val="4"/>
  </w:num>
  <w:num w:numId="6">
    <w:abstractNumId w:val="16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  <w:color w:val="B5121B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3"/>
  </w:num>
  <w:num w:numId="8">
    <w:abstractNumId w:val="15"/>
  </w:num>
  <w:num w:numId="9">
    <w:abstractNumId w:val="9"/>
  </w:num>
  <w:num w:numId="10">
    <w:abstractNumId w:val="24"/>
  </w:num>
  <w:num w:numId="11">
    <w:abstractNumId w:val="9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  <w:color w:val="B5121B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2"/>
  </w:num>
  <w:num w:numId="13">
    <w:abstractNumId w:val="21"/>
  </w:num>
  <w:num w:numId="14">
    <w:abstractNumId w:val="18"/>
  </w:num>
  <w:num w:numId="15">
    <w:abstractNumId w:val="21"/>
    <w:lvlOverride w:ilvl="0">
      <w:startOverride w:val="1"/>
    </w:lvlOverride>
  </w:num>
  <w:num w:numId="16">
    <w:abstractNumId w:val="22"/>
  </w:num>
  <w:num w:numId="17">
    <w:abstractNumId w:val="26"/>
  </w:num>
  <w:num w:numId="18">
    <w:abstractNumId w:val="14"/>
  </w:num>
  <w:num w:numId="19">
    <w:abstractNumId w:val="25"/>
  </w:num>
  <w:num w:numId="20">
    <w:abstractNumId w:val="27"/>
  </w:num>
  <w:num w:numId="21">
    <w:abstractNumId w:val="1"/>
  </w:num>
  <w:num w:numId="22">
    <w:abstractNumId w:val="5"/>
  </w:num>
  <w:num w:numId="23">
    <w:abstractNumId w:val="19"/>
  </w:num>
  <w:num w:numId="24">
    <w:abstractNumId w:val="19"/>
  </w:num>
  <w:num w:numId="25">
    <w:abstractNumId w:val="7"/>
  </w:num>
  <w:num w:numId="26">
    <w:abstractNumId w:val="28"/>
  </w:num>
  <w:num w:numId="27">
    <w:abstractNumId w:val="29"/>
  </w:num>
  <w:num w:numId="28">
    <w:abstractNumId w:val="0"/>
  </w:num>
  <w:num w:numId="29">
    <w:abstractNumId w:val="11"/>
  </w:num>
  <w:num w:numId="30">
    <w:abstractNumId w:val="20"/>
  </w:num>
  <w:num w:numId="31">
    <w:abstractNumId w:val="3"/>
  </w:num>
  <w:num w:numId="32">
    <w:abstractNumId w:val="6"/>
  </w:num>
  <w:num w:numId="33">
    <w:abstractNumId w:val="6"/>
    <w:lvlOverride w:ilvl="1">
      <w:lvl w:ilvl="1">
        <w:numFmt w:val="lowerLetter"/>
        <w:lvlText w:val="%2."/>
        <w:lvlJc w:val="left"/>
      </w:lvl>
    </w:lvlOverride>
  </w:num>
  <w:num w:numId="34">
    <w:abstractNumId w:val="6"/>
    <w:lvlOverride w:ilvl="1">
      <w:lvl w:ilvl="1">
        <w:numFmt w:val="lowerLetter"/>
        <w:lvlText w:val="%2."/>
        <w:lvlJc w:val="left"/>
      </w:lvl>
    </w:lvlOverride>
  </w:num>
  <w:num w:numId="35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0">
    <w:abstractNumId w:val="10"/>
  </w:num>
  <w:num w:numId="41">
    <w:abstractNumId w:val="17"/>
  </w:num>
  <w:num w:numId="4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rawingGridHorizontalSpacing w:val="181"/>
  <w:drawingGridVerticalSpacing w:val="181"/>
  <w:doNotUseMarginsForDrawingGridOrigin/>
  <w:drawingGridHorizontalOrigin w:val="1418"/>
  <w:drawingGridVerticalOrigin w:val="226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54"/>
    <w:rsid w:val="000008EF"/>
    <w:rsid w:val="00001B7B"/>
    <w:rsid w:val="000035BA"/>
    <w:rsid w:val="00004267"/>
    <w:rsid w:val="0001058B"/>
    <w:rsid w:val="000127C1"/>
    <w:rsid w:val="00014546"/>
    <w:rsid w:val="00015F65"/>
    <w:rsid w:val="00017B10"/>
    <w:rsid w:val="00017DAE"/>
    <w:rsid w:val="000231D1"/>
    <w:rsid w:val="00023989"/>
    <w:rsid w:val="00030043"/>
    <w:rsid w:val="00030BC7"/>
    <w:rsid w:val="0003160A"/>
    <w:rsid w:val="00032931"/>
    <w:rsid w:val="0003423C"/>
    <w:rsid w:val="000347AA"/>
    <w:rsid w:val="0003679D"/>
    <w:rsid w:val="000369F1"/>
    <w:rsid w:val="00042D82"/>
    <w:rsid w:val="00044B25"/>
    <w:rsid w:val="00046374"/>
    <w:rsid w:val="000516F6"/>
    <w:rsid w:val="0005198A"/>
    <w:rsid w:val="00051B0A"/>
    <w:rsid w:val="00054477"/>
    <w:rsid w:val="00054E83"/>
    <w:rsid w:val="00057D64"/>
    <w:rsid w:val="00061533"/>
    <w:rsid w:val="00062860"/>
    <w:rsid w:val="00066A08"/>
    <w:rsid w:val="00067EA8"/>
    <w:rsid w:val="000709F1"/>
    <w:rsid w:val="000732C0"/>
    <w:rsid w:val="00073506"/>
    <w:rsid w:val="000803F8"/>
    <w:rsid w:val="0008312A"/>
    <w:rsid w:val="0008686A"/>
    <w:rsid w:val="00087E8F"/>
    <w:rsid w:val="00090206"/>
    <w:rsid w:val="00091CED"/>
    <w:rsid w:val="00093643"/>
    <w:rsid w:val="00096FB4"/>
    <w:rsid w:val="00097777"/>
    <w:rsid w:val="000979F2"/>
    <w:rsid w:val="000A1093"/>
    <w:rsid w:val="000A1552"/>
    <w:rsid w:val="000A34FC"/>
    <w:rsid w:val="000B1554"/>
    <w:rsid w:val="000B3AD3"/>
    <w:rsid w:val="000B6C86"/>
    <w:rsid w:val="000C566E"/>
    <w:rsid w:val="000C5BC6"/>
    <w:rsid w:val="000C6022"/>
    <w:rsid w:val="000D14F6"/>
    <w:rsid w:val="000D18DB"/>
    <w:rsid w:val="000D272B"/>
    <w:rsid w:val="000D617D"/>
    <w:rsid w:val="000D6625"/>
    <w:rsid w:val="000E16A0"/>
    <w:rsid w:val="000E3443"/>
    <w:rsid w:val="000E4B49"/>
    <w:rsid w:val="000E6D71"/>
    <w:rsid w:val="000F3A72"/>
    <w:rsid w:val="000F49F9"/>
    <w:rsid w:val="00110290"/>
    <w:rsid w:val="00114C1C"/>
    <w:rsid w:val="00115172"/>
    <w:rsid w:val="001169F7"/>
    <w:rsid w:val="00116A1D"/>
    <w:rsid w:val="00122A5C"/>
    <w:rsid w:val="001344C6"/>
    <w:rsid w:val="00136281"/>
    <w:rsid w:val="0014043D"/>
    <w:rsid w:val="00142775"/>
    <w:rsid w:val="00145924"/>
    <w:rsid w:val="001519BF"/>
    <w:rsid w:val="00151AD2"/>
    <w:rsid w:val="00152C66"/>
    <w:rsid w:val="001543FC"/>
    <w:rsid w:val="001549B5"/>
    <w:rsid w:val="00167B9B"/>
    <w:rsid w:val="00170E00"/>
    <w:rsid w:val="00170E45"/>
    <w:rsid w:val="00172255"/>
    <w:rsid w:val="001722D6"/>
    <w:rsid w:val="00172A8E"/>
    <w:rsid w:val="00173858"/>
    <w:rsid w:val="00174626"/>
    <w:rsid w:val="00181909"/>
    <w:rsid w:val="00184081"/>
    <w:rsid w:val="0018463C"/>
    <w:rsid w:val="00187180"/>
    <w:rsid w:val="00187C14"/>
    <w:rsid w:val="00187E0B"/>
    <w:rsid w:val="00193793"/>
    <w:rsid w:val="0019600B"/>
    <w:rsid w:val="001A134A"/>
    <w:rsid w:val="001A3747"/>
    <w:rsid w:val="001B11C2"/>
    <w:rsid w:val="001B5921"/>
    <w:rsid w:val="001B5C3F"/>
    <w:rsid w:val="001B7590"/>
    <w:rsid w:val="001C3149"/>
    <w:rsid w:val="001C3389"/>
    <w:rsid w:val="001C4F83"/>
    <w:rsid w:val="001C68D3"/>
    <w:rsid w:val="001C68E3"/>
    <w:rsid w:val="001D01D5"/>
    <w:rsid w:val="001D382B"/>
    <w:rsid w:val="001D5D31"/>
    <w:rsid w:val="001D6368"/>
    <w:rsid w:val="001E0CCA"/>
    <w:rsid w:val="001E270D"/>
    <w:rsid w:val="001E3C52"/>
    <w:rsid w:val="001E42E3"/>
    <w:rsid w:val="001E54E0"/>
    <w:rsid w:val="001E6A39"/>
    <w:rsid w:val="001E6F32"/>
    <w:rsid w:val="001E759D"/>
    <w:rsid w:val="001E787E"/>
    <w:rsid w:val="001F34EF"/>
    <w:rsid w:val="001F764F"/>
    <w:rsid w:val="001F7E9D"/>
    <w:rsid w:val="00201671"/>
    <w:rsid w:val="00202EBC"/>
    <w:rsid w:val="002044FB"/>
    <w:rsid w:val="0021452E"/>
    <w:rsid w:val="002146E3"/>
    <w:rsid w:val="002155A6"/>
    <w:rsid w:val="00221AEB"/>
    <w:rsid w:val="00221E2B"/>
    <w:rsid w:val="00223453"/>
    <w:rsid w:val="00223AA3"/>
    <w:rsid w:val="002266C3"/>
    <w:rsid w:val="00230C80"/>
    <w:rsid w:val="00231BA9"/>
    <w:rsid w:val="002337A9"/>
    <w:rsid w:val="00233C69"/>
    <w:rsid w:val="002345C7"/>
    <w:rsid w:val="00235706"/>
    <w:rsid w:val="002411D1"/>
    <w:rsid w:val="00244AF7"/>
    <w:rsid w:val="00244B6F"/>
    <w:rsid w:val="00245DE1"/>
    <w:rsid w:val="00246F53"/>
    <w:rsid w:val="002474A9"/>
    <w:rsid w:val="00250994"/>
    <w:rsid w:val="00251C80"/>
    <w:rsid w:val="00252647"/>
    <w:rsid w:val="00257650"/>
    <w:rsid w:val="002577CB"/>
    <w:rsid w:val="00257D01"/>
    <w:rsid w:val="0026067D"/>
    <w:rsid w:val="00270BAD"/>
    <w:rsid w:val="002738B0"/>
    <w:rsid w:val="0027446C"/>
    <w:rsid w:val="0027472A"/>
    <w:rsid w:val="00277605"/>
    <w:rsid w:val="00277C84"/>
    <w:rsid w:val="00277FAB"/>
    <w:rsid w:val="002807DE"/>
    <w:rsid w:val="002821CF"/>
    <w:rsid w:val="00285225"/>
    <w:rsid w:val="00285D11"/>
    <w:rsid w:val="002868FC"/>
    <w:rsid w:val="00287BC4"/>
    <w:rsid w:val="00291687"/>
    <w:rsid w:val="0029450E"/>
    <w:rsid w:val="002A0149"/>
    <w:rsid w:val="002A01F0"/>
    <w:rsid w:val="002A0AE3"/>
    <w:rsid w:val="002A383E"/>
    <w:rsid w:val="002B0939"/>
    <w:rsid w:val="002B1644"/>
    <w:rsid w:val="002B2496"/>
    <w:rsid w:val="002B476D"/>
    <w:rsid w:val="002C2305"/>
    <w:rsid w:val="002C3DB3"/>
    <w:rsid w:val="002C3F33"/>
    <w:rsid w:val="002C574E"/>
    <w:rsid w:val="002D14F5"/>
    <w:rsid w:val="002D3F10"/>
    <w:rsid w:val="002E0AA8"/>
    <w:rsid w:val="002E229F"/>
    <w:rsid w:val="002E3BD7"/>
    <w:rsid w:val="002E7B73"/>
    <w:rsid w:val="002F05B6"/>
    <w:rsid w:val="002F1F73"/>
    <w:rsid w:val="002F2CF0"/>
    <w:rsid w:val="002F4172"/>
    <w:rsid w:val="002F62F6"/>
    <w:rsid w:val="003014F0"/>
    <w:rsid w:val="003045CB"/>
    <w:rsid w:val="00307C04"/>
    <w:rsid w:val="00314952"/>
    <w:rsid w:val="003224BA"/>
    <w:rsid w:val="003236A1"/>
    <w:rsid w:val="00325145"/>
    <w:rsid w:val="003255BF"/>
    <w:rsid w:val="00330812"/>
    <w:rsid w:val="00337DBB"/>
    <w:rsid w:val="0034037B"/>
    <w:rsid w:val="00341100"/>
    <w:rsid w:val="00345D7B"/>
    <w:rsid w:val="00346A58"/>
    <w:rsid w:val="00346C70"/>
    <w:rsid w:val="00353D9C"/>
    <w:rsid w:val="003541F1"/>
    <w:rsid w:val="00355056"/>
    <w:rsid w:val="00361DEA"/>
    <w:rsid w:val="003629B1"/>
    <w:rsid w:val="00363439"/>
    <w:rsid w:val="00372C87"/>
    <w:rsid w:val="003756CC"/>
    <w:rsid w:val="003765E2"/>
    <w:rsid w:val="00376AFE"/>
    <w:rsid w:val="00380A15"/>
    <w:rsid w:val="00380CA1"/>
    <w:rsid w:val="003829FE"/>
    <w:rsid w:val="00383D2C"/>
    <w:rsid w:val="003847FF"/>
    <w:rsid w:val="00384C50"/>
    <w:rsid w:val="003862F6"/>
    <w:rsid w:val="00387611"/>
    <w:rsid w:val="00387D69"/>
    <w:rsid w:val="003921D6"/>
    <w:rsid w:val="003934E1"/>
    <w:rsid w:val="0039508F"/>
    <w:rsid w:val="00395B3A"/>
    <w:rsid w:val="00396AB9"/>
    <w:rsid w:val="003A19DA"/>
    <w:rsid w:val="003A336F"/>
    <w:rsid w:val="003B04DA"/>
    <w:rsid w:val="003C2688"/>
    <w:rsid w:val="003C66D3"/>
    <w:rsid w:val="003C7178"/>
    <w:rsid w:val="003C75A2"/>
    <w:rsid w:val="003D03BF"/>
    <w:rsid w:val="003D0BC4"/>
    <w:rsid w:val="003D5ADE"/>
    <w:rsid w:val="003D6F8E"/>
    <w:rsid w:val="003E0045"/>
    <w:rsid w:val="003E6092"/>
    <w:rsid w:val="003E7859"/>
    <w:rsid w:val="003F17F3"/>
    <w:rsid w:val="003F3BE6"/>
    <w:rsid w:val="003F7D67"/>
    <w:rsid w:val="0040223D"/>
    <w:rsid w:val="00404196"/>
    <w:rsid w:val="00405716"/>
    <w:rsid w:val="00412344"/>
    <w:rsid w:val="00412D79"/>
    <w:rsid w:val="004131DD"/>
    <w:rsid w:val="0041579F"/>
    <w:rsid w:val="00417752"/>
    <w:rsid w:val="00420CFC"/>
    <w:rsid w:val="00422BC4"/>
    <w:rsid w:val="00424715"/>
    <w:rsid w:val="004259C5"/>
    <w:rsid w:val="00425E81"/>
    <w:rsid w:val="004263F6"/>
    <w:rsid w:val="00426A0F"/>
    <w:rsid w:val="00431D06"/>
    <w:rsid w:val="00432864"/>
    <w:rsid w:val="004365DD"/>
    <w:rsid w:val="00446136"/>
    <w:rsid w:val="00450988"/>
    <w:rsid w:val="004514FE"/>
    <w:rsid w:val="00452A3D"/>
    <w:rsid w:val="004550A6"/>
    <w:rsid w:val="00462EC4"/>
    <w:rsid w:val="00465241"/>
    <w:rsid w:val="004707E1"/>
    <w:rsid w:val="00473ADF"/>
    <w:rsid w:val="004758A2"/>
    <w:rsid w:val="0048225A"/>
    <w:rsid w:val="004848E9"/>
    <w:rsid w:val="0048684F"/>
    <w:rsid w:val="00490781"/>
    <w:rsid w:val="00490A36"/>
    <w:rsid w:val="0049270D"/>
    <w:rsid w:val="00494B81"/>
    <w:rsid w:val="004971F4"/>
    <w:rsid w:val="004A00C3"/>
    <w:rsid w:val="004A39C3"/>
    <w:rsid w:val="004A4E28"/>
    <w:rsid w:val="004A5C57"/>
    <w:rsid w:val="004A5D39"/>
    <w:rsid w:val="004A6915"/>
    <w:rsid w:val="004B0111"/>
    <w:rsid w:val="004B06D0"/>
    <w:rsid w:val="004B0DB6"/>
    <w:rsid w:val="004B373E"/>
    <w:rsid w:val="004B4C06"/>
    <w:rsid w:val="004B747B"/>
    <w:rsid w:val="004C09B4"/>
    <w:rsid w:val="004C2E33"/>
    <w:rsid w:val="004C4AF5"/>
    <w:rsid w:val="004C693F"/>
    <w:rsid w:val="004D1050"/>
    <w:rsid w:val="004D1341"/>
    <w:rsid w:val="004D2CD9"/>
    <w:rsid w:val="004D5A48"/>
    <w:rsid w:val="004E000E"/>
    <w:rsid w:val="004E1CE3"/>
    <w:rsid w:val="004F0074"/>
    <w:rsid w:val="004F1C36"/>
    <w:rsid w:val="004F5441"/>
    <w:rsid w:val="004F703F"/>
    <w:rsid w:val="00501C0A"/>
    <w:rsid w:val="00503FAB"/>
    <w:rsid w:val="0051287C"/>
    <w:rsid w:val="005139C3"/>
    <w:rsid w:val="00513AAC"/>
    <w:rsid w:val="00515DB3"/>
    <w:rsid w:val="00521370"/>
    <w:rsid w:val="00522775"/>
    <w:rsid w:val="005239B2"/>
    <w:rsid w:val="00533ECF"/>
    <w:rsid w:val="005400D3"/>
    <w:rsid w:val="00540814"/>
    <w:rsid w:val="00545245"/>
    <w:rsid w:val="00545BFD"/>
    <w:rsid w:val="0054630B"/>
    <w:rsid w:val="00560FF8"/>
    <w:rsid w:val="00561A90"/>
    <w:rsid w:val="00564911"/>
    <w:rsid w:val="00566927"/>
    <w:rsid w:val="00575F42"/>
    <w:rsid w:val="0058128C"/>
    <w:rsid w:val="00590C8C"/>
    <w:rsid w:val="00590D76"/>
    <w:rsid w:val="005942CE"/>
    <w:rsid w:val="00596741"/>
    <w:rsid w:val="005A109C"/>
    <w:rsid w:val="005A2025"/>
    <w:rsid w:val="005A4A3D"/>
    <w:rsid w:val="005A5F44"/>
    <w:rsid w:val="005A6A82"/>
    <w:rsid w:val="005B1F0E"/>
    <w:rsid w:val="005B5B3E"/>
    <w:rsid w:val="005B7419"/>
    <w:rsid w:val="005C2CA7"/>
    <w:rsid w:val="005C2FE6"/>
    <w:rsid w:val="005C7BC3"/>
    <w:rsid w:val="005D2374"/>
    <w:rsid w:val="005E04E8"/>
    <w:rsid w:val="005E337B"/>
    <w:rsid w:val="005E6E58"/>
    <w:rsid w:val="005F5A00"/>
    <w:rsid w:val="006008AE"/>
    <w:rsid w:val="006033E9"/>
    <w:rsid w:val="00605D7C"/>
    <w:rsid w:val="006150A5"/>
    <w:rsid w:val="006156A2"/>
    <w:rsid w:val="00622572"/>
    <w:rsid w:val="00623A18"/>
    <w:rsid w:val="00631C91"/>
    <w:rsid w:val="0063493F"/>
    <w:rsid w:val="00636A12"/>
    <w:rsid w:val="0064018D"/>
    <w:rsid w:val="00643DB5"/>
    <w:rsid w:val="006440F3"/>
    <w:rsid w:val="00651EE8"/>
    <w:rsid w:val="006527E5"/>
    <w:rsid w:val="00652AC1"/>
    <w:rsid w:val="0065406F"/>
    <w:rsid w:val="006563B2"/>
    <w:rsid w:val="0065687F"/>
    <w:rsid w:val="00656962"/>
    <w:rsid w:val="00661AE7"/>
    <w:rsid w:val="00665CC5"/>
    <w:rsid w:val="0066706D"/>
    <w:rsid w:val="00671DB0"/>
    <w:rsid w:val="00672529"/>
    <w:rsid w:val="006734FB"/>
    <w:rsid w:val="006773A3"/>
    <w:rsid w:val="00680627"/>
    <w:rsid w:val="00680E6A"/>
    <w:rsid w:val="00682066"/>
    <w:rsid w:val="00682A70"/>
    <w:rsid w:val="00684DCD"/>
    <w:rsid w:val="0069132D"/>
    <w:rsid w:val="00691AFA"/>
    <w:rsid w:val="00691E18"/>
    <w:rsid w:val="00691F6E"/>
    <w:rsid w:val="00696542"/>
    <w:rsid w:val="006973EA"/>
    <w:rsid w:val="006A3C59"/>
    <w:rsid w:val="006A4044"/>
    <w:rsid w:val="006B333A"/>
    <w:rsid w:val="006B431C"/>
    <w:rsid w:val="006B44BA"/>
    <w:rsid w:val="006B7ED2"/>
    <w:rsid w:val="006C046C"/>
    <w:rsid w:val="006C1654"/>
    <w:rsid w:val="006C21FE"/>
    <w:rsid w:val="006C416F"/>
    <w:rsid w:val="006C4F8E"/>
    <w:rsid w:val="006C55A7"/>
    <w:rsid w:val="006C5995"/>
    <w:rsid w:val="006C6773"/>
    <w:rsid w:val="006D1D8A"/>
    <w:rsid w:val="006D23FE"/>
    <w:rsid w:val="006D4723"/>
    <w:rsid w:val="006D6025"/>
    <w:rsid w:val="006E44D4"/>
    <w:rsid w:val="006E6522"/>
    <w:rsid w:val="006E6F7C"/>
    <w:rsid w:val="006E73DA"/>
    <w:rsid w:val="006F1A57"/>
    <w:rsid w:val="006F3345"/>
    <w:rsid w:val="006F3D63"/>
    <w:rsid w:val="00700ED7"/>
    <w:rsid w:val="00710484"/>
    <w:rsid w:val="00713A0F"/>
    <w:rsid w:val="00713F8A"/>
    <w:rsid w:val="00714296"/>
    <w:rsid w:val="007222E0"/>
    <w:rsid w:val="00723A18"/>
    <w:rsid w:val="00731ED1"/>
    <w:rsid w:val="00737816"/>
    <w:rsid w:val="007403A8"/>
    <w:rsid w:val="00740CA9"/>
    <w:rsid w:val="00742B15"/>
    <w:rsid w:val="007430B4"/>
    <w:rsid w:val="00762C17"/>
    <w:rsid w:val="00764942"/>
    <w:rsid w:val="007738ED"/>
    <w:rsid w:val="00777086"/>
    <w:rsid w:val="007828C1"/>
    <w:rsid w:val="00782BDC"/>
    <w:rsid w:val="007831D4"/>
    <w:rsid w:val="00784E64"/>
    <w:rsid w:val="00791F85"/>
    <w:rsid w:val="00792DB9"/>
    <w:rsid w:val="00792FDF"/>
    <w:rsid w:val="00794CF6"/>
    <w:rsid w:val="007A0F9E"/>
    <w:rsid w:val="007B0615"/>
    <w:rsid w:val="007B116D"/>
    <w:rsid w:val="007B1298"/>
    <w:rsid w:val="007B5035"/>
    <w:rsid w:val="007C138D"/>
    <w:rsid w:val="007C157F"/>
    <w:rsid w:val="007C4BE4"/>
    <w:rsid w:val="007C57CE"/>
    <w:rsid w:val="007D383B"/>
    <w:rsid w:val="007D41D1"/>
    <w:rsid w:val="007D42FC"/>
    <w:rsid w:val="007E1BAE"/>
    <w:rsid w:val="007E301B"/>
    <w:rsid w:val="007E3528"/>
    <w:rsid w:val="007E3C68"/>
    <w:rsid w:val="007E5235"/>
    <w:rsid w:val="007E659E"/>
    <w:rsid w:val="007F39E4"/>
    <w:rsid w:val="007F74CB"/>
    <w:rsid w:val="00803452"/>
    <w:rsid w:val="0080712A"/>
    <w:rsid w:val="00807C09"/>
    <w:rsid w:val="008212EA"/>
    <w:rsid w:val="00823BC1"/>
    <w:rsid w:val="00824DFB"/>
    <w:rsid w:val="00834D72"/>
    <w:rsid w:val="00836F10"/>
    <w:rsid w:val="008374B5"/>
    <w:rsid w:val="00841439"/>
    <w:rsid w:val="00841604"/>
    <w:rsid w:val="00846066"/>
    <w:rsid w:val="00853FC8"/>
    <w:rsid w:val="00857311"/>
    <w:rsid w:val="0086049C"/>
    <w:rsid w:val="00860D33"/>
    <w:rsid w:val="00860EE0"/>
    <w:rsid w:val="00870967"/>
    <w:rsid w:val="008750AB"/>
    <w:rsid w:val="0088235C"/>
    <w:rsid w:val="00882B01"/>
    <w:rsid w:val="00884762"/>
    <w:rsid w:val="00884ECA"/>
    <w:rsid w:val="00885090"/>
    <w:rsid w:val="00885155"/>
    <w:rsid w:val="00891D55"/>
    <w:rsid w:val="00892893"/>
    <w:rsid w:val="008A00CC"/>
    <w:rsid w:val="008A07E8"/>
    <w:rsid w:val="008A1991"/>
    <w:rsid w:val="008A1E0F"/>
    <w:rsid w:val="008A6FCB"/>
    <w:rsid w:val="008A7D82"/>
    <w:rsid w:val="008B0DEB"/>
    <w:rsid w:val="008B1A16"/>
    <w:rsid w:val="008B247A"/>
    <w:rsid w:val="008C248B"/>
    <w:rsid w:val="008C5C11"/>
    <w:rsid w:val="008D01E9"/>
    <w:rsid w:val="008D0B83"/>
    <w:rsid w:val="008D1202"/>
    <w:rsid w:val="008D39DF"/>
    <w:rsid w:val="008D477C"/>
    <w:rsid w:val="008D4BA6"/>
    <w:rsid w:val="008D5A12"/>
    <w:rsid w:val="008D6759"/>
    <w:rsid w:val="008D7650"/>
    <w:rsid w:val="008E1BC7"/>
    <w:rsid w:val="008E3CA0"/>
    <w:rsid w:val="008E3FE7"/>
    <w:rsid w:val="008E67A7"/>
    <w:rsid w:val="008F36F1"/>
    <w:rsid w:val="008F3826"/>
    <w:rsid w:val="008F4C02"/>
    <w:rsid w:val="008F58F5"/>
    <w:rsid w:val="008F730E"/>
    <w:rsid w:val="008F74BF"/>
    <w:rsid w:val="00903400"/>
    <w:rsid w:val="00911C6F"/>
    <w:rsid w:val="00911ED0"/>
    <w:rsid w:val="009178B3"/>
    <w:rsid w:val="00917A35"/>
    <w:rsid w:val="00920915"/>
    <w:rsid w:val="009215EE"/>
    <w:rsid w:val="00922965"/>
    <w:rsid w:val="00922EC0"/>
    <w:rsid w:val="0092336D"/>
    <w:rsid w:val="00925219"/>
    <w:rsid w:val="00931A1E"/>
    <w:rsid w:val="00931F43"/>
    <w:rsid w:val="00933E2C"/>
    <w:rsid w:val="00944EEB"/>
    <w:rsid w:val="009460E0"/>
    <w:rsid w:val="009501E5"/>
    <w:rsid w:val="00952C13"/>
    <w:rsid w:val="00952E1F"/>
    <w:rsid w:val="009563CB"/>
    <w:rsid w:val="0095787A"/>
    <w:rsid w:val="009605CB"/>
    <w:rsid w:val="00966861"/>
    <w:rsid w:val="00966B55"/>
    <w:rsid w:val="00966EFE"/>
    <w:rsid w:val="009677A7"/>
    <w:rsid w:val="009715BF"/>
    <w:rsid w:val="00972315"/>
    <w:rsid w:val="00973915"/>
    <w:rsid w:val="00984C7E"/>
    <w:rsid w:val="00990007"/>
    <w:rsid w:val="00991CBD"/>
    <w:rsid w:val="0099577A"/>
    <w:rsid w:val="00995DF4"/>
    <w:rsid w:val="009A0EAD"/>
    <w:rsid w:val="009A2AD6"/>
    <w:rsid w:val="009A3046"/>
    <w:rsid w:val="009A4631"/>
    <w:rsid w:val="009A75D0"/>
    <w:rsid w:val="009B28DA"/>
    <w:rsid w:val="009B2AE5"/>
    <w:rsid w:val="009B3783"/>
    <w:rsid w:val="009B3D7D"/>
    <w:rsid w:val="009C241A"/>
    <w:rsid w:val="009C54B2"/>
    <w:rsid w:val="009C62A9"/>
    <w:rsid w:val="009C6781"/>
    <w:rsid w:val="009D2B91"/>
    <w:rsid w:val="009D3D16"/>
    <w:rsid w:val="009E1E32"/>
    <w:rsid w:val="009E3724"/>
    <w:rsid w:val="009E4154"/>
    <w:rsid w:val="009E4A31"/>
    <w:rsid w:val="009E4D94"/>
    <w:rsid w:val="009F01B5"/>
    <w:rsid w:val="009F0DD3"/>
    <w:rsid w:val="009F1391"/>
    <w:rsid w:val="009F30CF"/>
    <w:rsid w:val="00A0010F"/>
    <w:rsid w:val="00A00AC2"/>
    <w:rsid w:val="00A0169A"/>
    <w:rsid w:val="00A0333C"/>
    <w:rsid w:val="00A036B7"/>
    <w:rsid w:val="00A058FF"/>
    <w:rsid w:val="00A06CCC"/>
    <w:rsid w:val="00A126B0"/>
    <w:rsid w:val="00A13D3A"/>
    <w:rsid w:val="00A13E55"/>
    <w:rsid w:val="00A14A63"/>
    <w:rsid w:val="00A15B46"/>
    <w:rsid w:val="00A23F0E"/>
    <w:rsid w:val="00A3050D"/>
    <w:rsid w:val="00A3206A"/>
    <w:rsid w:val="00A35898"/>
    <w:rsid w:val="00A400E1"/>
    <w:rsid w:val="00A41B2F"/>
    <w:rsid w:val="00A443E9"/>
    <w:rsid w:val="00A4482E"/>
    <w:rsid w:val="00A53576"/>
    <w:rsid w:val="00A5509F"/>
    <w:rsid w:val="00A55578"/>
    <w:rsid w:val="00A5686B"/>
    <w:rsid w:val="00A57F21"/>
    <w:rsid w:val="00A6073D"/>
    <w:rsid w:val="00A61338"/>
    <w:rsid w:val="00A62640"/>
    <w:rsid w:val="00A63B67"/>
    <w:rsid w:val="00A63F57"/>
    <w:rsid w:val="00A6607A"/>
    <w:rsid w:val="00A72B44"/>
    <w:rsid w:val="00A73078"/>
    <w:rsid w:val="00A741FE"/>
    <w:rsid w:val="00A75D3D"/>
    <w:rsid w:val="00A76EB2"/>
    <w:rsid w:val="00A8689E"/>
    <w:rsid w:val="00A86EB9"/>
    <w:rsid w:val="00A9355B"/>
    <w:rsid w:val="00AA090D"/>
    <w:rsid w:val="00AA345C"/>
    <w:rsid w:val="00AA435A"/>
    <w:rsid w:val="00AB072F"/>
    <w:rsid w:val="00AB112A"/>
    <w:rsid w:val="00AB2468"/>
    <w:rsid w:val="00AB3918"/>
    <w:rsid w:val="00AB4C69"/>
    <w:rsid w:val="00AB5977"/>
    <w:rsid w:val="00AC03EA"/>
    <w:rsid w:val="00AC711C"/>
    <w:rsid w:val="00AC747B"/>
    <w:rsid w:val="00AC7D4B"/>
    <w:rsid w:val="00AD0EF3"/>
    <w:rsid w:val="00AD388D"/>
    <w:rsid w:val="00AD3C06"/>
    <w:rsid w:val="00AD7745"/>
    <w:rsid w:val="00AE008B"/>
    <w:rsid w:val="00AE15FA"/>
    <w:rsid w:val="00AE2EE5"/>
    <w:rsid w:val="00AE7754"/>
    <w:rsid w:val="00AE7B57"/>
    <w:rsid w:val="00AF0748"/>
    <w:rsid w:val="00AF2B12"/>
    <w:rsid w:val="00AF2EF3"/>
    <w:rsid w:val="00AF3A8C"/>
    <w:rsid w:val="00AF5F86"/>
    <w:rsid w:val="00AF66F1"/>
    <w:rsid w:val="00AF7D2D"/>
    <w:rsid w:val="00B04289"/>
    <w:rsid w:val="00B04FCC"/>
    <w:rsid w:val="00B06365"/>
    <w:rsid w:val="00B079F5"/>
    <w:rsid w:val="00B21B58"/>
    <w:rsid w:val="00B2269C"/>
    <w:rsid w:val="00B231E1"/>
    <w:rsid w:val="00B23F3A"/>
    <w:rsid w:val="00B25C9F"/>
    <w:rsid w:val="00B26377"/>
    <w:rsid w:val="00B26C9D"/>
    <w:rsid w:val="00B305E4"/>
    <w:rsid w:val="00B34399"/>
    <w:rsid w:val="00B345A5"/>
    <w:rsid w:val="00B36EC1"/>
    <w:rsid w:val="00B416F4"/>
    <w:rsid w:val="00B460BC"/>
    <w:rsid w:val="00B46F66"/>
    <w:rsid w:val="00B474D1"/>
    <w:rsid w:val="00B5383A"/>
    <w:rsid w:val="00B57CF8"/>
    <w:rsid w:val="00B63583"/>
    <w:rsid w:val="00B647E7"/>
    <w:rsid w:val="00B75033"/>
    <w:rsid w:val="00B75E04"/>
    <w:rsid w:val="00B76901"/>
    <w:rsid w:val="00B82039"/>
    <w:rsid w:val="00B82690"/>
    <w:rsid w:val="00B82A20"/>
    <w:rsid w:val="00B84ED9"/>
    <w:rsid w:val="00B93808"/>
    <w:rsid w:val="00B94217"/>
    <w:rsid w:val="00B96C68"/>
    <w:rsid w:val="00B97CFF"/>
    <w:rsid w:val="00BA5ED2"/>
    <w:rsid w:val="00BA72CF"/>
    <w:rsid w:val="00BC0281"/>
    <w:rsid w:val="00BC3511"/>
    <w:rsid w:val="00BC49A7"/>
    <w:rsid w:val="00BD1C4F"/>
    <w:rsid w:val="00BD4E13"/>
    <w:rsid w:val="00BD7B3F"/>
    <w:rsid w:val="00BE350F"/>
    <w:rsid w:val="00BF18AD"/>
    <w:rsid w:val="00BF1A1F"/>
    <w:rsid w:val="00BF565B"/>
    <w:rsid w:val="00C006A3"/>
    <w:rsid w:val="00C010DA"/>
    <w:rsid w:val="00C01EB9"/>
    <w:rsid w:val="00C02D66"/>
    <w:rsid w:val="00C03B31"/>
    <w:rsid w:val="00C07F9F"/>
    <w:rsid w:val="00C126BF"/>
    <w:rsid w:val="00C16456"/>
    <w:rsid w:val="00C16A6B"/>
    <w:rsid w:val="00C202CE"/>
    <w:rsid w:val="00C21899"/>
    <w:rsid w:val="00C2592C"/>
    <w:rsid w:val="00C26EB5"/>
    <w:rsid w:val="00C30184"/>
    <w:rsid w:val="00C34EF6"/>
    <w:rsid w:val="00C35995"/>
    <w:rsid w:val="00C37FA4"/>
    <w:rsid w:val="00C4180D"/>
    <w:rsid w:val="00C4203B"/>
    <w:rsid w:val="00C4314B"/>
    <w:rsid w:val="00C45744"/>
    <w:rsid w:val="00C45FED"/>
    <w:rsid w:val="00C4608D"/>
    <w:rsid w:val="00C4744F"/>
    <w:rsid w:val="00C52BF8"/>
    <w:rsid w:val="00C534BA"/>
    <w:rsid w:val="00C56B0B"/>
    <w:rsid w:val="00C57194"/>
    <w:rsid w:val="00C61CF4"/>
    <w:rsid w:val="00C63E93"/>
    <w:rsid w:val="00C645A3"/>
    <w:rsid w:val="00C64A4D"/>
    <w:rsid w:val="00C64EDA"/>
    <w:rsid w:val="00C64FCA"/>
    <w:rsid w:val="00C65AC2"/>
    <w:rsid w:val="00C66371"/>
    <w:rsid w:val="00C66927"/>
    <w:rsid w:val="00C671BC"/>
    <w:rsid w:val="00C70FC0"/>
    <w:rsid w:val="00C71DE7"/>
    <w:rsid w:val="00C736FF"/>
    <w:rsid w:val="00C76BA9"/>
    <w:rsid w:val="00C805DF"/>
    <w:rsid w:val="00C8350C"/>
    <w:rsid w:val="00C83D33"/>
    <w:rsid w:val="00C8634D"/>
    <w:rsid w:val="00C87E98"/>
    <w:rsid w:val="00C911A0"/>
    <w:rsid w:val="00C92753"/>
    <w:rsid w:val="00C93845"/>
    <w:rsid w:val="00C95FB7"/>
    <w:rsid w:val="00C97C32"/>
    <w:rsid w:val="00CA2388"/>
    <w:rsid w:val="00CA75C3"/>
    <w:rsid w:val="00CB153B"/>
    <w:rsid w:val="00CB7636"/>
    <w:rsid w:val="00CB7EC3"/>
    <w:rsid w:val="00CC5AAA"/>
    <w:rsid w:val="00CD4BCD"/>
    <w:rsid w:val="00CD59C9"/>
    <w:rsid w:val="00CD6352"/>
    <w:rsid w:val="00CE0A7A"/>
    <w:rsid w:val="00CE18AA"/>
    <w:rsid w:val="00CE2273"/>
    <w:rsid w:val="00CE27E4"/>
    <w:rsid w:val="00CE4AF6"/>
    <w:rsid w:val="00CE5A4A"/>
    <w:rsid w:val="00CE627C"/>
    <w:rsid w:val="00CF1275"/>
    <w:rsid w:val="00CF1E7E"/>
    <w:rsid w:val="00CF47D0"/>
    <w:rsid w:val="00CF7F52"/>
    <w:rsid w:val="00D01E4B"/>
    <w:rsid w:val="00D02B0C"/>
    <w:rsid w:val="00D07A76"/>
    <w:rsid w:val="00D12C1A"/>
    <w:rsid w:val="00D13BC1"/>
    <w:rsid w:val="00D16649"/>
    <w:rsid w:val="00D175C9"/>
    <w:rsid w:val="00D24374"/>
    <w:rsid w:val="00D26999"/>
    <w:rsid w:val="00D308AE"/>
    <w:rsid w:val="00D35BDC"/>
    <w:rsid w:val="00D41178"/>
    <w:rsid w:val="00D47B93"/>
    <w:rsid w:val="00D511FE"/>
    <w:rsid w:val="00D54ADE"/>
    <w:rsid w:val="00D555EE"/>
    <w:rsid w:val="00D60D54"/>
    <w:rsid w:val="00D61440"/>
    <w:rsid w:val="00D63F3B"/>
    <w:rsid w:val="00D654C3"/>
    <w:rsid w:val="00D71564"/>
    <w:rsid w:val="00D7187C"/>
    <w:rsid w:val="00D74722"/>
    <w:rsid w:val="00D75EAA"/>
    <w:rsid w:val="00D76369"/>
    <w:rsid w:val="00D777BC"/>
    <w:rsid w:val="00D812E9"/>
    <w:rsid w:val="00D81B16"/>
    <w:rsid w:val="00D82096"/>
    <w:rsid w:val="00D82B6C"/>
    <w:rsid w:val="00D83072"/>
    <w:rsid w:val="00D83C9B"/>
    <w:rsid w:val="00D86254"/>
    <w:rsid w:val="00D924FE"/>
    <w:rsid w:val="00D94F60"/>
    <w:rsid w:val="00D958BD"/>
    <w:rsid w:val="00DA06B4"/>
    <w:rsid w:val="00DA0811"/>
    <w:rsid w:val="00DA15F7"/>
    <w:rsid w:val="00DA36F6"/>
    <w:rsid w:val="00DA3F04"/>
    <w:rsid w:val="00DA5191"/>
    <w:rsid w:val="00DB1436"/>
    <w:rsid w:val="00DB3E2F"/>
    <w:rsid w:val="00DB6F1F"/>
    <w:rsid w:val="00DC0AB0"/>
    <w:rsid w:val="00DC373E"/>
    <w:rsid w:val="00DC5335"/>
    <w:rsid w:val="00DD6EAE"/>
    <w:rsid w:val="00DE0517"/>
    <w:rsid w:val="00DE15ED"/>
    <w:rsid w:val="00DE3950"/>
    <w:rsid w:val="00DE4DE8"/>
    <w:rsid w:val="00DE6EDA"/>
    <w:rsid w:val="00E00ADC"/>
    <w:rsid w:val="00E03260"/>
    <w:rsid w:val="00E04900"/>
    <w:rsid w:val="00E06059"/>
    <w:rsid w:val="00E0634D"/>
    <w:rsid w:val="00E06CD3"/>
    <w:rsid w:val="00E07DD8"/>
    <w:rsid w:val="00E12319"/>
    <w:rsid w:val="00E13FBF"/>
    <w:rsid w:val="00E15F72"/>
    <w:rsid w:val="00E20C07"/>
    <w:rsid w:val="00E215F8"/>
    <w:rsid w:val="00E239AB"/>
    <w:rsid w:val="00E2592B"/>
    <w:rsid w:val="00E308BC"/>
    <w:rsid w:val="00E33014"/>
    <w:rsid w:val="00E33174"/>
    <w:rsid w:val="00E34B80"/>
    <w:rsid w:val="00E36C99"/>
    <w:rsid w:val="00E40997"/>
    <w:rsid w:val="00E41405"/>
    <w:rsid w:val="00E46D34"/>
    <w:rsid w:val="00E53B31"/>
    <w:rsid w:val="00E54769"/>
    <w:rsid w:val="00E5552D"/>
    <w:rsid w:val="00E607B9"/>
    <w:rsid w:val="00E616D6"/>
    <w:rsid w:val="00E66420"/>
    <w:rsid w:val="00E72083"/>
    <w:rsid w:val="00E720E8"/>
    <w:rsid w:val="00E722F4"/>
    <w:rsid w:val="00E72C9D"/>
    <w:rsid w:val="00E73BE5"/>
    <w:rsid w:val="00E74DE8"/>
    <w:rsid w:val="00E76AA5"/>
    <w:rsid w:val="00E85A65"/>
    <w:rsid w:val="00E85C5B"/>
    <w:rsid w:val="00E964D5"/>
    <w:rsid w:val="00E966D7"/>
    <w:rsid w:val="00E97757"/>
    <w:rsid w:val="00EA6724"/>
    <w:rsid w:val="00EB0478"/>
    <w:rsid w:val="00EB1E8B"/>
    <w:rsid w:val="00EB27EF"/>
    <w:rsid w:val="00EB3C4C"/>
    <w:rsid w:val="00EB3FC0"/>
    <w:rsid w:val="00EB43D2"/>
    <w:rsid w:val="00EB4492"/>
    <w:rsid w:val="00EC416C"/>
    <w:rsid w:val="00EC41ED"/>
    <w:rsid w:val="00EC7F73"/>
    <w:rsid w:val="00ED183D"/>
    <w:rsid w:val="00ED41D0"/>
    <w:rsid w:val="00ED4281"/>
    <w:rsid w:val="00ED4CB1"/>
    <w:rsid w:val="00ED5D6B"/>
    <w:rsid w:val="00ED6973"/>
    <w:rsid w:val="00EE1E52"/>
    <w:rsid w:val="00EE44DB"/>
    <w:rsid w:val="00EE7203"/>
    <w:rsid w:val="00EE7241"/>
    <w:rsid w:val="00EF4683"/>
    <w:rsid w:val="00EF4A21"/>
    <w:rsid w:val="00EF4B56"/>
    <w:rsid w:val="00EF56E8"/>
    <w:rsid w:val="00EF75A8"/>
    <w:rsid w:val="00EF792E"/>
    <w:rsid w:val="00F00786"/>
    <w:rsid w:val="00F11904"/>
    <w:rsid w:val="00F12D99"/>
    <w:rsid w:val="00F14CEB"/>
    <w:rsid w:val="00F15164"/>
    <w:rsid w:val="00F20717"/>
    <w:rsid w:val="00F21E33"/>
    <w:rsid w:val="00F21EC8"/>
    <w:rsid w:val="00F274AC"/>
    <w:rsid w:val="00F27E10"/>
    <w:rsid w:val="00F417CB"/>
    <w:rsid w:val="00F42F4B"/>
    <w:rsid w:val="00F4312C"/>
    <w:rsid w:val="00F43E2E"/>
    <w:rsid w:val="00F45043"/>
    <w:rsid w:val="00F46925"/>
    <w:rsid w:val="00F526A5"/>
    <w:rsid w:val="00F53967"/>
    <w:rsid w:val="00F53AEA"/>
    <w:rsid w:val="00F55718"/>
    <w:rsid w:val="00F60FE4"/>
    <w:rsid w:val="00F65351"/>
    <w:rsid w:val="00F7593B"/>
    <w:rsid w:val="00F764C7"/>
    <w:rsid w:val="00F86D08"/>
    <w:rsid w:val="00F87676"/>
    <w:rsid w:val="00F90197"/>
    <w:rsid w:val="00F91CB0"/>
    <w:rsid w:val="00F92658"/>
    <w:rsid w:val="00F940AA"/>
    <w:rsid w:val="00F96175"/>
    <w:rsid w:val="00FA2B4C"/>
    <w:rsid w:val="00FA5823"/>
    <w:rsid w:val="00FB08E4"/>
    <w:rsid w:val="00FB3538"/>
    <w:rsid w:val="00FC2509"/>
    <w:rsid w:val="00FC455B"/>
    <w:rsid w:val="00FD2618"/>
    <w:rsid w:val="00FD2CBD"/>
    <w:rsid w:val="00FD2FAE"/>
    <w:rsid w:val="00FD6A80"/>
    <w:rsid w:val="00FD75EB"/>
    <w:rsid w:val="00FE0886"/>
    <w:rsid w:val="00FE0B40"/>
    <w:rsid w:val="00FE0D00"/>
    <w:rsid w:val="00FE26B7"/>
    <w:rsid w:val="00FE4F39"/>
    <w:rsid w:val="00FE53CA"/>
    <w:rsid w:val="00FF24FD"/>
    <w:rsid w:val="00FF5445"/>
    <w:rsid w:val="00FF5650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D14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EF6"/>
  </w:style>
  <w:style w:type="paragraph" w:styleId="Heading1">
    <w:name w:val="heading 1"/>
    <w:basedOn w:val="Normal"/>
    <w:next w:val="Normal"/>
    <w:link w:val="Heading1Char"/>
    <w:uiPriority w:val="9"/>
    <w:qFormat/>
    <w:rsid w:val="00184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2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E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EC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D2FAE"/>
    <w:pPr>
      <w:numPr>
        <w:numId w:val="5"/>
      </w:numPr>
      <w:spacing w:after="120"/>
      <w:ind w:left="284" w:hanging="284"/>
    </w:pPr>
    <w:rPr>
      <w:rFonts w:ascii="Georgia" w:hAnsi="Georgia"/>
      <w:i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860E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EE0"/>
  </w:style>
  <w:style w:type="paragraph" w:styleId="Footer">
    <w:name w:val="footer"/>
    <w:basedOn w:val="Normal"/>
    <w:link w:val="FooterChar"/>
    <w:uiPriority w:val="99"/>
    <w:unhideWhenUsed/>
    <w:rsid w:val="00860E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EE0"/>
  </w:style>
  <w:style w:type="paragraph" w:customStyle="1" w:styleId="BasicParagraph">
    <w:name w:val="[Basic Paragraph]"/>
    <w:basedOn w:val="Normal"/>
    <w:uiPriority w:val="99"/>
    <w:rsid w:val="00A76EB2"/>
    <w:pPr>
      <w:widowControl w:val="0"/>
      <w:tabs>
        <w:tab w:val="left" w:pos="220"/>
        <w:tab w:val="left" w:pos="720"/>
      </w:tabs>
      <w:autoSpaceDE w:val="0"/>
      <w:autoSpaceDN w:val="0"/>
      <w:adjustRightInd w:val="0"/>
      <w:spacing w:line="276" w:lineRule="auto"/>
      <w:jc w:val="both"/>
    </w:pPr>
    <w:rPr>
      <w:rFonts w:ascii="Franklin Gothic Book" w:hAnsi="Franklin Gothic Book"/>
      <w:color w:val="404040" w:themeColor="text1" w:themeTint="BF"/>
      <w:sz w:val="22"/>
      <w:szCs w:val="22"/>
    </w:rPr>
  </w:style>
  <w:style w:type="paragraph" w:customStyle="1" w:styleId="bullet">
    <w:name w:val="bullet"/>
    <w:basedOn w:val="Normal"/>
    <w:uiPriority w:val="99"/>
    <w:rsid w:val="00723A18"/>
    <w:pPr>
      <w:widowControl w:val="0"/>
      <w:tabs>
        <w:tab w:val="left" w:pos="280"/>
      </w:tabs>
      <w:suppressAutoHyphens/>
      <w:autoSpaceDE w:val="0"/>
      <w:autoSpaceDN w:val="0"/>
      <w:adjustRightInd w:val="0"/>
      <w:spacing w:after="227" w:line="288" w:lineRule="auto"/>
      <w:ind w:left="170" w:hanging="170"/>
      <w:textAlignment w:val="center"/>
    </w:pPr>
    <w:rPr>
      <w:rFonts w:ascii="HelveticaNeue" w:hAnsi="HelveticaNeue" w:cs="HelveticaNeue"/>
      <w:color w:val="5A5A5A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044B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47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27472A"/>
  </w:style>
  <w:style w:type="table" w:styleId="TableGrid">
    <w:name w:val="Table Grid"/>
    <w:basedOn w:val="TableNormal"/>
    <w:uiPriority w:val="59"/>
    <w:rsid w:val="00B46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AE2EE5"/>
  </w:style>
  <w:style w:type="paragraph" w:styleId="NoSpacing">
    <w:name w:val="No Spacing"/>
    <w:uiPriority w:val="1"/>
    <w:qFormat/>
    <w:rsid w:val="000E4B49"/>
    <w:rPr>
      <w:rFonts w:eastAsiaTheme="minorHAnsi"/>
      <w:sz w:val="22"/>
      <w:szCs w:val="22"/>
      <w:lang w:val="es-ES"/>
    </w:rPr>
  </w:style>
  <w:style w:type="paragraph" w:customStyle="1" w:styleId="SEOPRINCIPALDODESCRITIVO">
    <w:name w:val="SEÇÃO PRINCIPAL DO DESCRITIVO"/>
    <w:basedOn w:val="Normal"/>
    <w:qFormat/>
    <w:rsid w:val="008F36F1"/>
    <w:pPr>
      <w:numPr>
        <w:numId w:val="1"/>
      </w:numPr>
      <w:spacing w:after="200" w:line="360" w:lineRule="auto"/>
    </w:pPr>
    <w:rPr>
      <w:rFonts w:ascii="Times New Roman" w:eastAsia="Times New Roman" w:hAnsi="Times New Roman" w:cs="Times New Roman"/>
      <w:b/>
      <w:color w:val="990000"/>
      <w:sz w:val="22"/>
      <w:szCs w:val="20"/>
      <w:lang w:eastAsia="pt-BR"/>
    </w:rPr>
  </w:style>
  <w:style w:type="paragraph" w:styleId="BodyText">
    <w:name w:val="Body Text"/>
    <w:basedOn w:val="Normal"/>
    <w:link w:val="BodyTextChar"/>
    <w:semiHidden/>
    <w:rsid w:val="0048225A"/>
    <w:pPr>
      <w:spacing w:line="240" w:lineRule="atLeast"/>
      <w:ind w:left="990"/>
      <w:jc w:val="both"/>
    </w:pPr>
    <w:rPr>
      <w:rFonts w:ascii="Arial" w:eastAsia="Times New Roman" w:hAnsi="Arial" w:cs="Times New Roman"/>
      <w:spacing w:val="-5"/>
      <w:sz w:val="12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semiHidden/>
    <w:rsid w:val="0048225A"/>
    <w:rPr>
      <w:rFonts w:ascii="Arial" w:eastAsia="Times New Roman" w:hAnsi="Arial" w:cs="Times New Roman"/>
      <w:spacing w:val="-5"/>
      <w:sz w:val="12"/>
      <w:szCs w:val="20"/>
      <w:lang w:eastAsia="pt-BR"/>
    </w:rPr>
  </w:style>
  <w:style w:type="paragraph" w:customStyle="1" w:styleId="SEODE1NVEL">
    <w:name w:val="SEÇÃO DE 1º NÍVEL"/>
    <w:basedOn w:val="Heading2"/>
    <w:qFormat/>
    <w:rsid w:val="0048225A"/>
    <w:pPr>
      <w:keepLines w:val="0"/>
      <w:numPr>
        <w:numId w:val="2"/>
      </w:numPr>
      <w:tabs>
        <w:tab w:val="clear" w:pos="567"/>
      </w:tabs>
      <w:spacing w:after="200" w:line="360" w:lineRule="auto"/>
      <w:ind w:left="1531" w:hanging="360"/>
      <w:contextualSpacing/>
    </w:pPr>
    <w:rPr>
      <w:rFonts w:ascii="Times New Roman" w:eastAsia="Times New Roman" w:hAnsi="Times New Roman" w:cs="Times New Roman"/>
      <w:bCs w:val="0"/>
      <w:color w:val="808080"/>
      <w:sz w:val="22"/>
      <w:szCs w:val="24"/>
      <w:lang w:eastAsia="pt-BR"/>
    </w:rPr>
  </w:style>
  <w:style w:type="paragraph" w:customStyle="1" w:styleId="SEODE2NVEL">
    <w:name w:val="SEÇÃO DE 2º NÍVEL"/>
    <w:basedOn w:val="Normal"/>
    <w:qFormat/>
    <w:rsid w:val="0048225A"/>
    <w:pPr>
      <w:spacing w:before="200" w:line="360" w:lineRule="auto"/>
    </w:pPr>
    <w:rPr>
      <w:rFonts w:ascii="Times New Roman" w:eastAsia="Times New Roman" w:hAnsi="Times New Roman" w:cs="Times New Roman"/>
      <w:sz w:val="20"/>
      <w:lang w:eastAsia="pt-BR"/>
    </w:rPr>
  </w:style>
  <w:style w:type="paragraph" w:customStyle="1" w:styleId="TEXTO">
    <w:name w:val="TEXTO"/>
    <w:basedOn w:val="Normal"/>
    <w:qFormat/>
    <w:rsid w:val="0048225A"/>
    <w:pPr>
      <w:spacing w:after="200" w:line="360" w:lineRule="auto"/>
      <w:contextualSpacing/>
      <w:jc w:val="both"/>
      <w:outlineLvl w:val="0"/>
    </w:pPr>
    <w:rPr>
      <w:rFonts w:ascii="Times New Roman" w:eastAsia="Times New Roman" w:hAnsi="Times New Roman" w:cs="Arial"/>
      <w:color w:val="000000"/>
      <w:sz w:val="22"/>
      <w:szCs w:val="20"/>
    </w:rPr>
  </w:style>
  <w:style w:type="paragraph" w:customStyle="1" w:styleId="Sumrio">
    <w:name w:val="Sumário"/>
    <w:basedOn w:val="TEXTO"/>
    <w:qFormat/>
    <w:rsid w:val="0048225A"/>
    <w:rPr>
      <w:b/>
      <w:bCs/>
      <w:color w:val="CC3300"/>
    </w:rPr>
  </w:style>
  <w:style w:type="paragraph" w:customStyle="1" w:styleId="CapadeProjetoTtulo">
    <w:name w:val="Capa_de_Projeto_Título"/>
    <w:basedOn w:val="Normal"/>
    <w:qFormat/>
    <w:rsid w:val="0048225A"/>
    <w:pPr>
      <w:keepNext/>
      <w:spacing w:before="5300" w:after="100"/>
      <w:contextualSpacing/>
      <w:outlineLvl w:val="3"/>
    </w:pPr>
    <w:rPr>
      <w:rFonts w:ascii="Times New Roman" w:eastAsia="Times New Roman" w:hAnsi="Times New Roman" w:cs="Times New Roman"/>
      <w:color w:val="000000"/>
      <w:sz w:val="40"/>
      <w:szCs w:val="20"/>
      <w:lang w:eastAsia="pt-BR"/>
    </w:rPr>
  </w:style>
  <w:style w:type="paragraph" w:customStyle="1" w:styleId="CapadeProjetoSubttulo">
    <w:name w:val="Capa_de_Projeto_Subtítulo"/>
    <w:basedOn w:val="TEXTO"/>
    <w:qFormat/>
    <w:rsid w:val="0048225A"/>
    <w:pPr>
      <w:spacing w:after="1460" w:line="240" w:lineRule="auto"/>
      <w:jc w:val="left"/>
    </w:pPr>
    <w:rPr>
      <w:sz w:val="28"/>
    </w:rPr>
  </w:style>
  <w:style w:type="paragraph" w:customStyle="1" w:styleId="CapaVersoeData">
    <w:name w:val="Capa_Versão_e_Data"/>
    <w:basedOn w:val="BodyText3"/>
    <w:next w:val="Sumrio"/>
    <w:qFormat/>
    <w:rsid w:val="0048225A"/>
    <w:pPr>
      <w:tabs>
        <w:tab w:val="left" w:pos="6237"/>
      </w:tabs>
      <w:spacing w:after="0" w:line="360" w:lineRule="auto"/>
      <w:contextualSpacing/>
    </w:pPr>
    <w:rPr>
      <w:rFonts w:ascii="Times New Roman" w:eastAsia="Times New Roman" w:hAnsi="Times New Roman" w:cs="Arial"/>
      <w:color w:val="000000"/>
      <w:sz w:val="18"/>
      <w:szCs w:val="24"/>
      <w:lang w:eastAsia="pt-BR"/>
    </w:rPr>
  </w:style>
  <w:style w:type="paragraph" w:customStyle="1" w:styleId="Atenciosamente">
    <w:name w:val="Atenciosamente"/>
    <w:basedOn w:val="Normal"/>
    <w:qFormat/>
    <w:rsid w:val="0048225A"/>
    <w:pPr>
      <w:keepNext/>
      <w:spacing w:before="400" w:line="360" w:lineRule="auto"/>
      <w:contextualSpacing/>
    </w:pPr>
    <w:rPr>
      <w:rFonts w:ascii="Times New Roman" w:eastAsia="Times New Roman" w:hAnsi="Times New Roman" w:cs="Times New Roman"/>
      <w:color w:val="000000"/>
      <w:sz w:val="22"/>
      <w:szCs w:val="20"/>
      <w:lang w:eastAsia="pt-BR"/>
    </w:rPr>
  </w:style>
  <w:style w:type="paragraph" w:customStyle="1" w:styleId="Segundapginarevises">
    <w:name w:val="Segunda_página_revisões"/>
    <w:basedOn w:val="TEXTO"/>
    <w:next w:val="Sumrio"/>
    <w:rsid w:val="0048225A"/>
    <w:pPr>
      <w:tabs>
        <w:tab w:val="left" w:pos="2127"/>
      </w:tabs>
      <w:spacing w:after="400"/>
    </w:pPr>
  </w:style>
  <w:style w:type="paragraph" w:customStyle="1" w:styleId="Segundapginattulorevises">
    <w:name w:val="Segunda_página_título_revisões"/>
    <w:basedOn w:val="CapaVersoeData"/>
    <w:next w:val="Segundapginarevises"/>
    <w:rsid w:val="0048225A"/>
    <w:pPr>
      <w:tabs>
        <w:tab w:val="clear" w:pos="6237"/>
      </w:tabs>
      <w:spacing w:after="400"/>
      <w:jc w:val="both"/>
      <w:outlineLvl w:val="0"/>
    </w:pPr>
    <w:rPr>
      <w:b/>
      <w:bCs/>
      <w:color w:val="990000"/>
      <w:sz w:val="22"/>
      <w:szCs w:val="20"/>
      <w:lang w:eastAsia="en-US"/>
    </w:rPr>
  </w:style>
  <w:style w:type="paragraph" w:customStyle="1" w:styleId="Textocorridoadireita">
    <w:name w:val="Texto corrido a direita"/>
    <w:rsid w:val="0048225A"/>
    <w:pPr>
      <w:ind w:left="1980" w:firstLine="5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apple-converted-space">
    <w:name w:val="apple-converted-space"/>
    <w:rsid w:val="0048225A"/>
  </w:style>
  <w:style w:type="character" w:customStyle="1" w:styleId="Heading2Char">
    <w:name w:val="Heading 2 Char"/>
    <w:basedOn w:val="DefaultParagraphFont"/>
    <w:link w:val="Heading2"/>
    <w:uiPriority w:val="9"/>
    <w:semiHidden/>
    <w:rsid w:val="00482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225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225A"/>
    <w:rPr>
      <w:sz w:val="16"/>
      <w:szCs w:val="16"/>
    </w:rPr>
  </w:style>
  <w:style w:type="paragraph" w:customStyle="1" w:styleId="Ttulo11">
    <w:name w:val="Título 11"/>
    <w:basedOn w:val="Normal"/>
    <w:qFormat/>
    <w:rsid w:val="0065687F"/>
    <w:pPr>
      <w:widowControl w:val="0"/>
      <w:numPr>
        <w:numId w:val="27"/>
      </w:numPr>
      <w:tabs>
        <w:tab w:val="left" w:pos="220"/>
        <w:tab w:val="left" w:pos="720"/>
      </w:tabs>
      <w:autoSpaceDE w:val="0"/>
      <w:autoSpaceDN w:val="0"/>
      <w:adjustRightInd w:val="0"/>
      <w:spacing w:line="360" w:lineRule="auto"/>
    </w:pPr>
    <w:rPr>
      <w:rFonts w:ascii="DIN Next LT Pro" w:hAnsi="DIN Next LT Pro"/>
      <w:b/>
      <w:bCs/>
      <w:caps/>
      <w:color w:val="319E37"/>
      <w:sz w:val="22"/>
      <w:szCs w:val="22"/>
    </w:rPr>
  </w:style>
  <w:style w:type="paragraph" w:customStyle="1" w:styleId="Ttulo21">
    <w:name w:val="Título 21"/>
    <w:basedOn w:val="Normal"/>
    <w:qFormat/>
    <w:rsid w:val="004D1341"/>
    <w:pPr>
      <w:numPr>
        <w:ilvl w:val="1"/>
        <w:numId w:val="23"/>
      </w:numPr>
      <w:ind w:left="567" w:hanging="567"/>
    </w:pPr>
    <w:rPr>
      <w:rFonts w:ascii="Georgia" w:hAnsi="Georgia"/>
      <w:i/>
      <w:iCs/>
      <w:color w:val="404040" w:themeColor="text1" w:themeTint="BF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846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463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463C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8463C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18463C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8463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8463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8463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8463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8463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8463C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tulo31">
    <w:name w:val="Título 31"/>
    <w:basedOn w:val="Normal"/>
    <w:qFormat/>
    <w:rsid w:val="00CB7636"/>
    <w:pPr>
      <w:widowControl w:val="0"/>
      <w:tabs>
        <w:tab w:val="left" w:pos="220"/>
        <w:tab w:val="left" w:pos="720"/>
      </w:tabs>
      <w:autoSpaceDE w:val="0"/>
      <w:autoSpaceDN w:val="0"/>
      <w:adjustRightInd w:val="0"/>
      <w:spacing w:line="360" w:lineRule="auto"/>
      <w:jc w:val="both"/>
    </w:pPr>
    <w:rPr>
      <w:rFonts w:ascii="Franklin Gothic Medium" w:hAnsi="Franklin Gothic Medium"/>
      <w:color w:val="B5121B"/>
      <w:sz w:val="22"/>
      <w:szCs w:val="22"/>
    </w:rPr>
  </w:style>
  <w:style w:type="paragraph" w:customStyle="1" w:styleId="Data1">
    <w:name w:val="Data1"/>
    <w:basedOn w:val="BasicParagraph"/>
    <w:qFormat/>
    <w:rsid w:val="00346A58"/>
    <w:pPr>
      <w:spacing w:line="360" w:lineRule="auto"/>
    </w:pPr>
    <w:rPr>
      <w:rFonts w:ascii="Georgia" w:hAnsi="Georgia"/>
      <w:i/>
      <w:noProof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EF6"/>
  </w:style>
  <w:style w:type="paragraph" w:styleId="Heading1">
    <w:name w:val="heading 1"/>
    <w:basedOn w:val="Normal"/>
    <w:next w:val="Normal"/>
    <w:link w:val="Heading1Char"/>
    <w:uiPriority w:val="9"/>
    <w:qFormat/>
    <w:rsid w:val="00184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2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E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EC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D2FAE"/>
    <w:pPr>
      <w:numPr>
        <w:numId w:val="5"/>
      </w:numPr>
      <w:spacing w:after="120"/>
      <w:ind w:left="284" w:hanging="284"/>
    </w:pPr>
    <w:rPr>
      <w:rFonts w:ascii="Georgia" w:hAnsi="Georgia"/>
      <w:i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860E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EE0"/>
  </w:style>
  <w:style w:type="paragraph" w:styleId="Footer">
    <w:name w:val="footer"/>
    <w:basedOn w:val="Normal"/>
    <w:link w:val="FooterChar"/>
    <w:uiPriority w:val="99"/>
    <w:unhideWhenUsed/>
    <w:rsid w:val="00860E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EE0"/>
  </w:style>
  <w:style w:type="paragraph" w:customStyle="1" w:styleId="BasicParagraph">
    <w:name w:val="[Basic Paragraph]"/>
    <w:basedOn w:val="Normal"/>
    <w:uiPriority w:val="99"/>
    <w:rsid w:val="00A76EB2"/>
    <w:pPr>
      <w:widowControl w:val="0"/>
      <w:tabs>
        <w:tab w:val="left" w:pos="220"/>
        <w:tab w:val="left" w:pos="720"/>
      </w:tabs>
      <w:autoSpaceDE w:val="0"/>
      <w:autoSpaceDN w:val="0"/>
      <w:adjustRightInd w:val="0"/>
      <w:spacing w:line="276" w:lineRule="auto"/>
      <w:jc w:val="both"/>
    </w:pPr>
    <w:rPr>
      <w:rFonts w:ascii="Franklin Gothic Book" w:hAnsi="Franklin Gothic Book"/>
      <w:color w:val="404040" w:themeColor="text1" w:themeTint="BF"/>
      <w:sz w:val="22"/>
      <w:szCs w:val="22"/>
    </w:rPr>
  </w:style>
  <w:style w:type="paragraph" w:customStyle="1" w:styleId="bullet">
    <w:name w:val="bullet"/>
    <w:basedOn w:val="Normal"/>
    <w:uiPriority w:val="99"/>
    <w:rsid w:val="00723A18"/>
    <w:pPr>
      <w:widowControl w:val="0"/>
      <w:tabs>
        <w:tab w:val="left" w:pos="280"/>
      </w:tabs>
      <w:suppressAutoHyphens/>
      <w:autoSpaceDE w:val="0"/>
      <w:autoSpaceDN w:val="0"/>
      <w:adjustRightInd w:val="0"/>
      <w:spacing w:after="227" w:line="288" w:lineRule="auto"/>
      <w:ind w:left="170" w:hanging="170"/>
      <w:textAlignment w:val="center"/>
    </w:pPr>
    <w:rPr>
      <w:rFonts w:ascii="HelveticaNeue" w:hAnsi="HelveticaNeue" w:cs="HelveticaNeue"/>
      <w:color w:val="5A5A5A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044B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47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27472A"/>
  </w:style>
  <w:style w:type="table" w:styleId="TableGrid">
    <w:name w:val="Table Grid"/>
    <w:basedOn w:val="TableNormal"/>
    <w:uiPriority w:val="59"/>
    <w:rsid w:val="00B46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AE2EE5"/>
  </w:style>
  <w:style w:type="paragraph" w:styleId="NoSpacing">
    <w:name w:val="No Spacing"/>
    <w:uiPriority w:val="1"/>
    <w:qFormat/>
    <w:rsid w:val="000E4B49"/>
    <w:rPr>
      <w:rFonts w:eastAsiaTheme="minorHAnsi"/>
      <w:sz w:val="22"/>
      <w:szCs w:val="22"/>
      <w:lang w:val="es-ES"/>
    </w:rPr>
  </w:style>
  <w:style w:type="paragraph" w:customStyle="1" w:styleId="SEOPRINCIPALDODESCRITIVO">
    <w:name w:val="SEÇÃO PRINCIPAL DO DESCRITIVO"/>
    <w:basedOn w:val="Normal"/>
    <w:qFormat/>
    <w:rsid w:val="008F36F1"/>
    <w:pPr>
      <w:numPr>
        <w:numId w:val="1"/>
      </w:numPr>
      <w:spacing w:after="200" w:line="360" w:lineRule="auto"/>
    </w:pPr>
    <w:rPr>
      <w:rFonts w:ascii="Times New Roman" w:eastAsia="Times New Roman" w:hAnsi="Times New Roman" w:cs="Times New Roman"/>
      <w:b/>
      <w:color w:val="990000"/>
      <w:sz w:val="22"/>
      <w:szCs w:val="20"/>
      <w:lang w:eastAsia="pt-BR"/>
    </w:rPr>
  </w:style>
  <w:style w:type="paragraph" w:styleId="BodyText">
    <w:name w:val="Body Text"/>
    <w:basedOn w:val="Normal"/>
    <w:link w:val="BodyTextChar"/>
    <w:semiHidden/>
    <w:rsid w:val="0048225A"/>
    <w:pPr>
      <w:spacing w:line="240" w:lineRule="atLeast"/>
      <w:ind w:left="990"/>
      <w:jc w:val="both"/>
    </w:pPr>
    <w:rPr>
      <w:rFonts w:ascii="Arial" w:eastAsia="Times New Roman" w:hAnsi="Arial" w:cs="Times New Roman"/>
      <w:spacing w:val="-5"/>
      <w:sz w:val="12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semiHidden/>
    <w:rsid w:val="0048225A"/>
    <w:rPr>
      <w:rFonts w:ascii="Arial" w:eastAsia="Times New Roman" w:hAnsi="Arial" w:cs="Times New Roman"/>
      <w:spacing w:val="-5"/>
      <w:sz w:val="12"/>
      <w:szCs w:val="20"/>
      <w:lang w:eastAsia="pt-BR"/>
    </w:rPr>
  </w:style>
  <w:style w:type="paragraph" w:customStyle="1" w:styleId="SEODE1NVEL">
    <w:name w:val="SEÇÃO DE 1º NÍVEL"/>
    <w:basedOn w:val="Heading2"/>
    <w:qFormat/>
    <w:rsid w:val="0048225A"/>
    <w:pPr>
      <w:keepLines w:val="0"/>
      <w:numPr>
        <w:numId w:val="2"/>
      </w:numPr>
      <w:tabs>
        <w:tab w:val="clear" w:pos="567"/>
      </w:tabs>
      <w:spacing w:after="200" w:line="360" w:lineRule="auto"/>
      <w:ind w:left="1531" w:hanging="360"/>
      <w:contextualSpacing/>
    </w:pPr>
    <w:rPr>
      <w:rFonts w:ascii="Times New Roman" w:eastAsia="Times New Roman" w:hAnsi="Times New Roman" w:cs="Times New Roman"/>
      <w:bCs w:val="0"/>
      <w:color w:val="808080"/>
      <w:sz w:val="22"/>
      <w:szCs w:val="24"/>
      <w:lang w:eastAsia="pt-BR"/>
    </w:rPr>
  </w:style>
  <w:style w:type="paragraph" w:customStyle="1" w:styleId="SEODE2NVEL">
    <w:name w:val="SEÇÃO DE 2º NÍVEL"/>
    <w:basedOn w:val="Normal"/>
    <w:qFormat/>
    <w:rsid w:val="0048225A"/>
    <w:pPr>
      <w:spacing w:before="200" w:line="360" w:lineRule="auto"/>
    </w:pPr>
    <w:rPr>
      <w:rFonts w:ascii="Times New Roman" w:eastAsia="Times New Roman" w:hAnsi="Times New Roman" w:cs="Times New Roman"/>
      <w:sz w:val="20"/>
      <w:lang w:eastAsia="pt-BR"/>
    </w:rPr>
  </w:style>
  <w:style w:type="paragraph" w:customStyle="1" w:styleId="TEXTO">
    <w:name w:val="TEXTO"/>
    <w:basedOn w:val="Normal"/>
    <w:qFormat/>
    <w:rsid w:val="0048225A"/>
    <w:pPr>
      <w:spacing w:after="200" w:line="360" w:lineRule="auto"/>
      <w:contextualSpacing/>
      <w:jc w:val="both"/>
      <w:outlineLvl w:val="0"/>
    </w:pPr>
    <w:rPr>
      <w:rFonts w:ascii="Times New Roman" w:eastAsia="Times New Roman" w:hAnsi="Times New Roman" w:cs="Arial"/>
      <w:color w:val="000000"/>
      <w:sz w:val="22"/>
      <w:szCs w:val="20"/>
    </w:rPr>
  </w:style>
  <w:style w:type="paragraph" w:customStyle="1" w:styleId="Sumrio">
    <w:name w:val="Sumário"/>
    <w:basedOn w:val="TEXTO"/>
    <w:qFormat/>
    <w:rsid w:val="0048225A"/>
    <w:rPr>
      <w:b/>
      <w:bCs/>
      <w:color w:val="CC3300"/>
    </w:rPr>
  </w:style>
  <w:style w:type="paragraph" w:customStyle="1" w:styleId="CapadeProjetoTtulo">
    <w:name w:val="Capa_de_Projeto_Título"/>
    <w:basedOn w:val="Normal"/>
    <w:qFormat/>
    <w:rsid w:val="0048225A"/>
    <w:pPr>
      <w:keepNext/>
      <w:spacing w:before="5300" w:after="100"/>
      <w:contextualSpacing/>
      <w:outlineLvl w:val="3"/>
    </w:pPr>
    <w:rPr>
      <w:rFonts w:ascii="Times New Roman" w:eastAsia="Times New Roman" w:hAnsi="Times New Roman" w:cs="Times New Roman"/>
      <w:color w:val="000000"/>
      <w:sz w:val="40"/>
      <w:szCs w:val="20"/>
      <w:lang w:eastAsia="pt-BR"/>
    </w:rPr>
  </w:style>
  <w:style w:type="paragraph" w:customStyle="1" w:styleId="CapadeProjetoSubttulo">
    <w:name w:val="Capa_de_Projeto_Subtítulo"/>
    <w:basedOn w:val="TEXTO"/>
    <w:qFormat/>
    <w:rsid w:val="0048225A"/>
    <w:pPr>
      <w:spacing w:after="1460" w:line="240" w:lineRule="auto"/>
      <w:jc w:val="left"/>
    </w:pPr>
    <w:rPr>
      <w:sz w:val="28"/>
    </w:rPr>
  </w:style>
  <w:style w:type="paragraph" w:customStyle="1" w:styleId="CapaVersoeData">
    <w:name w:val="Capa_Versão_e_Data"/>
    <w:basedOn w:val="BodyText3"/>
    <w:next w:val="Sumrio"/>
    <w:qFormat/>
    <w:rsid w:val="0048225A"/>
    <w:pPr>
      <w:tabs>
        <w:tab w:val="left" w:pos="6237"/>
      </w:tabs>
      <w:spacing w:after="0" w:line="360" w:lineRule="auto"/>
      <w:contextualSpacing/>
    </w:pPr>
    <w:rPr>
      <w:rFonts w:ascii="Times New Roman" w:eastAsia="Times New Roman" w:hAnsi="Times New Roman" w:cs="Arial"/>
      <w:color w:val="000000"/>
      <w:sz w:val="18"/>
      <w:szCs w:val="24"/>
      <w:lang w:eastAsia="pt-BR"/>
    </w:rPr>
  </w:style>
  <w:style w:type="paragraph" w:customStyle="1" w:styleId="Atenciosamente">
    <w:name w:val="Atenciosamente"/>
    <w:basedOn w:val="Normal"/>
    <w:qFormat/>
    <w:rsid w:val="0048225A"/>
    <w:pPr>
      <w:keepNext/>
      <w:spacing w:before="400" w:line="360" w:lineRule="auto"/>
      <w:contextualSpacing/>
    </w:pPr>
    <w:rPr>
      <w:rFonts w:ascii="Times New Roman" w:eastAsia="Times New Roman" w:hAnsi="Times New Roman" w:cs="Times New Roman"/>
      <w:color w:val="000000"/>
      <w:sz w:val="22"/>
      <w:szCs w:val="20"/>
      <w:lang w:eastAsia="pt-BR"/>
    </w:rPr>
  </w:style>
  <w:style w:type="paragraph" w:customStyle="1" w:styleId="Segundapginarevises">
    <w:name w:val="Segunda_página_revisões"/>
    <w:basedOn w:val="TEXTO"/>
    <w:next w:val="Sumrio"/>
    <w:rsid w:val="0048225A"/>
    <w:pPr>
      <w:tabs>
        <w:tab w:val="left" w:pos="2127"/>
      </w:tabs>
      <w:spacing w:after="400"/>
    </w:pPr>
  </w:style>
  <w:style w:type="paragraph" w:customStyle="1" w:styleId="Segundapginattulorevises">
    <w:name w:val="Segunda_página_título_revisões"/>
    <w:basedOn w:val="CapaVersoeData"/>
    <w:next w:val="Segundapginarevises"/>
    <w:rsid w:val="0048225A"/>
    <w:pPr>
      <w:tabs>
        <w:tab w:val="clear" w:pos="6237"/>
      </w:tabs>
      <w:spacing w:after="400"/>
      <w:jc w:val="both"/>
      <w:outlineLvl w:val="0"/>
    </w:pPr>
    <w:rPr>
      <w:b/>
      <w:bCs/>
      <w:color w:val="990000"/>
      <w:sz w:val="22"/>
      <w:szCs w:val="20"/>
      <w:lang w:eastAsia="en-US"/>
    </w:rPr>
  </w:style>
  <w:style w:type="paragraph" w:customStyle="1" w:styleId="Textocorridoadireita">
    <w:name w:val="Texto corrido a direita"/>
    <w:rsid w:val="0048225A"/>
    <w:pPr>
      <w:ind w:left="1980" w:firstLine="5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apple-converted-space">
    <w:name w:val="apple-converted-space"/>
    <w:rsid w:val="0048225A"/>
  </w:style>
  <w:style w:type="character" w:customStyle="1" w:styleId="Heading2Char">
    <w:name w:val="Heading 2 Char"/>
    <w:basedOn w:val="DefaultParagraphFont"/>
    <w:link w:val="Heading2"/>
    <w:uiPriority w:val="9"/>
    <w:semiHidden/>
    <w:rsid w:val="00482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225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225A"/>
    <w:rPr>
      <w:sz w:val="16"/>
      <w:szCs w:val="16"/>
    </w:rPr>
  </w:style>
  <w:style w:type="paragraph" w:customStyle="1" w:styleId="Ttulo11">
    <w:name w:val="Título 11"/>
    <w:basedOn w:val="Normal"/>
    <w:qFormat/>
    <w:rsid w:val="0065687F"/>
    <w:pPr>
      <w:widowControl w:val="0"/>
      <w:numPr>
        <w:numId w:val="27"/>
      </w:numPr>
      <w:tabs>
        <w:tab w:val="left" w:pos="220"/>
        <w:tab w:val="left" w:pos="720"/>
      </w:tabs>
      <w:autoSpaceDE w:val="0"/>
      <w:autoSpaceDN w:val="0"/>
      <w:adjustRightInd w:val="0"/>
      <w:spacing w:line="360" w:lineRule="auto"/>
    </w:pPr>
    <w:rPr>
      <w:rFonts w:ascii="DIN Next LT Pro" w:hAnsi="DIN Next LT Pro"/>
      <w:b/>
      <w:bCs/>
      <w:caps/>
      <w:color w:val="319E37"/>
      <w:sz w:val="22"/>
      <w:szCs w:val="22"/>
    </w:rPr>
  </w:style>
  <w:style w:type="paragraph" w:customStyle="1" w:styleId="Ttulo21">
    <w:name w:val="Título 21"/>
    <w:basedOn w:val="Normal"/>
    <w:qFormat/>
    <w:rsid w:val="004D1341"/>
    <w:pPr>
      <w:numPr>
        <w:ilvl w:val="1"/>
        <w:numId w:val="23"/>
      </w:numPr>
      <w:ind w:left="567" w:hanging="567"/>
    </w:pPr>
    <w:rPr>
      <w:rFonts w:ascii="Georgia" w:hAnsi="Georgia"/>
      <w:i/>
      <w:iCs/>
      <w:color w:val="404040" w:themeColor="text1" w:themeTint="BF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846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463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463C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8463C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18463C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8463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8463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8463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8463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8463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8463C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tulo31">
    <w:name w:val="Título 31"/>
    <w:basedOn w:val="Normal"/>
    <w:qFormat/>
    <w:rsid w:val="00CB7636"/>
    <w:pPr>
      <w:widowControl w:val="0"/>
      <w:tabs>
        <w:tab w:val="left" w:pos="220"/>
        <w:tab w:val="left" w:pos="720"/>
      </w:tabs>
      <w:autoSpaceDE w:val="0"/>
      <w:autoSpaceDN w:val="0"/>
      <w:adjustRightInd w:val="0"/>
      <w:spacing w:line="360" w:lineRule="auto"/>
      <w:jc w:val="both"/>
    </w:pPr>
    <w:rPr>
      <w:rFonts w:ascii="Franklin Gothic Medium" w:hAnsi="Franklin Gothic Medium"/>
      <w:color w:val="B5121B"/>
      <w:sz w:val="22"/>
      <w:szCs w:val="22"/>
    </w:rPr>
  </w:style>
  <w:style w:type="paragraph" w:customStyle="1" w:styleId="Data1">
    <w:name w:val="Data1"/>
    <w:basedOn w:val="BasicParagraph"/>
    <w:qFormat/>
    <w:rsid w:val="00346A58"/>
    <w:pPr>
      <w:spacing w:line="360" w:lineRule="auto"/>
    </w:pPr>
    <w:rPr>
      <w:rFonts w:ascii="Georgia" w:hAnsi="Georgia"/>
      <w:i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868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5890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884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08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368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397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015">
              <w:marLeft w:val="0"/>
              <w:marRight w:val="0"/>
              <w:marTop w:val="0"/>
              <w:marBottom w:val="0"/>
              <w:divBdr>
                <w:top w:val="single" w:sz="12" w:space="0" w:color="5292F7"/>
                <w:left w:val="single" w:sz="12" w:space="2" w:color="5292F7"/>
                <w:bottom w:val="single" w:sz="12" w:space="0" w:color="5292F7"/>
                <w:right w:val="single" w:sz="12" w:space="2" w:color="5292F7"/>
              </w:divBdr>
              <w:divsChild>
                <w:div w:id="12788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530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840">
          <w:marLeft w:val="562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282">
          <w:marLeft w:val="562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454">
          <w:marLeft w:val="562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128">
          <w:marLeft w:val="562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0927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853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2261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576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245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6907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1578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900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382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401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075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87">
          <w:marLeft w:val="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dimrcs\AppData\Local\Microsoft\Windows\Temporary%20Internet%20Files\Content.Outlook\BNIBQ1X6\AG2PM_TOYOTA_Plano_Projeto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C74A7C-785C-D74D-8FD3-F32949C8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\Users\jardimrcs\AppData\Local\Microsoft\Windows\Temporary Internet Files\Content.Outlook\BNIBQ1X6\AG2PM_TOYOTA_Plano_Projeto2.dotx</Template>
  <TotalTime>275</TotalTime>
  <Pages>5</Pages>
  <Words>592</Words>
  <Characters>3378</Characters>
  <Application>Microsoft Macintosh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ag2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da Costa e Silva Jardim</dc:creator>
  <cp:lastModifiedBy>ag2</cp:lastModifiedBy>
  <cp:revision>12</cp:revision>
  <cp:lastPrinted>2014-06-02T21:02:00Z</cp:lastPrinted>
  <dcterms:created xsi:type="dcterms:W3CDTF">2014-12-09T16:54:00Z</dcterms:created>
  <dcterms:modified xsi:type="dcterms:W3CDTF">2015-02-09T12:01:00Z</dcterms:modified>
</cp:coreProperties>
</file>