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9C66" w14:textId="30B3046A" w:rsidR="00D735E1" w:rsidRDefault="004571DD" w:rsidP="004571DD">
      <w:pPr>
        <w:jc w:val="center"/>
        <w:rPr>
          <w:rFonts w:ascii="Arial" w:hAnsi="Arial" w:cs="Arial"/>
          <w:sz w:val="32"/>
          <w:szCs w:val="32"/>
          <w:lang w:val="es-MX"/>
        </w:rPr>
      </w:pPr>
      <w:r w:rsidRPr="004571DD">
        <w:rPr>
          <w:rFonts w:ascii="Arial" w:hAnsi="Arial" w:cs="Arial"/>
          <w:sz w:val="32"/>
          <w:szCs w:val="32"/>
          <w:lang w:val="es-MX"/>
        </w:rPr>
        <w:t>Respaldo CRUD</w:t>
      </w:r>
    </w:p>
    <w:p w14:paraId="41A5A629" w14:textId="18D15768" w:rsidR="00EC5ED8" w:rsidRPr="00EC5ED8" w:rsidRDefault="00EC5ED8" w:rsidP="00EC5ED8">
      <w:pPr>
        <w:jc w:val="right"/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ab/>
      </w:r>
      <w:r>
        <w:rPr>
          <w:rFonts w:ascii="Arial" w:hAnsi="Arial" w:cs="Arial"/>
          <w:sz w:val="32"/>
          <w:szCs w:val="32"/>
          <w:lang w:val="es-MX"/>
        </w:rPr>
        <w:tab/>
      </w:r>
      <w:r>
        <w:rPr>
          <w:rFonts w:ascii="Arial" w:hAnsi="Arial" w:cs="Arial"/>
          <w:sz w:val="32"/>
          <w:szCs w:val="32"/>
          <w:lang w:val="es-MX"/>
        </w:rPr>
        <w:tab/>
      </w:r>
      <w:r>
        <w:rPr>
          <w:rFonts w:ascii="Arial" w:hAnsi="Arial" w:cs="Arial"/>
          <w:sz w:val="32"/>
          <w:szCs w:val="32"/>
          <w:lang w:val="es-MX"/>
        </w:rPr>
        <w:tab/>
      </w:r>
      <w:r>
        <w:rPr>
          <w:rFonts w:ascii="Arial" w:hAnsi="Arial" w:cs="Arial"/>
          <w:sz w:val="32"/>
          <w:szCs w:val="32"/>
          <w:lang w:val="es-MX"/>
        </w:rPr>
        <w:tab/>
      </w:r>
      <w:r w:rsidRPr="00EC5ED8">
        <w:rPr>
          <w:rFonts w:ascii="Arial" w:hAnsi="Arial" w:cs="Arial"/>
          <w:lang w:val="es-MX"/>
        </w:rPr>
        <w:t>Rafael Andrés Mora Cárdenas</w:t>
      </w:r>
    </w:p>
    <w:p w14:paraId="2F3361A1" w14:textId="42E3B3C3" w:rsidR="004571DD" w:rsidRDefault="004571DD">
      <w:pPr>
        <w:rPr>
          <w:lang w:val="es-MX"/>
        </w:rPr>
      </w:pPr>
      <w:r>
        <w:rPr>
          <w:lang w:val="es-MX"/>
        </w:rPr>
        <w:t>Post Productos</w:t>
      </w:r>
    </w:p>
    <w:p w14:paraId="78A5C57B" w14:textId="6036E63E" w:rsidR="004571DD" w:rsidRDefault="004571DD">
      <w:pPr>
        <w:rPr>
          <w:lang w:val="es-MX"/>
        </w:rPr>
      </w:pPr>
      <w:r w:rsidRPr="004571DD">
        <w:rPr>
          <w:lang w:val="es-MX"/>
        </w:rPr>
        <w:drawing>
          <wp:inline distT="0" distB="0" distL="0" distR="0" wp14:anchorId="352BBFA0" wp14:editId="14B9836A">
            <wp:extent cx="5612130" cy="3446780"/>
            <wp:effectExtent l="0" t="0" r="7620" b="1270"/>
            <wp:docPr id="192045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6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472B" w14:textId="49E0C22A" w:rsidR="004571DD" w:rsidRDefault="004571DD">
      <w:pPr>
        <w:rPr>
          <w:lang w:val="es-MX"/>
        </w:rPr>
      </w:pPr>
      <w:r>
        <w:rPr>
          <w:lang w:val="es-MX"/>
        </w:rPr>
        <w:t>GET Productos</w:t>
      </w:r>
      <w:r w:rsidRPr="004571DD">
        <w:rPr>
          <w:lang w:val="es-MX"/>
        </w:rPr>
        <w:drawing>
          <wp:inline distT="0" distB="0" distL="0" distR="0" wp14:anchorId="702ED35B" wp14:editId="0ADD5C7F">
            <wp:extent cx="5612130" cy="3462655"/>
            <wp:effectExtent l="0" t="0" r="7620" b="4445"/>
            <wp:docPr id="222733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33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E41D" w14:textId="7A4FF55B" w:rsidR="004571DD" w:rsidRDefault="004571DD">
      <w:pPr>
        <w:rPr>
          <w:lang w:val="es-MX"/>
        </w:rPr>
      </w:pPr>
      <w:r>
        <w:rPr>
          <w:lang w:val="es-MX"/>
        </w:rPr>
        <w:lastRenderedPageBreak/>
        <w:t>DELETE Productos</w:t>
      </w:r>
    </w:p>
    <w:p w14:paraId="4478E642" w14:textId="1A593F10" w:rsidR="004571DD" w:rsidRDefault="004571DD">
      <w:pPr>
        <w:rPr>
          <w:lang w:val="es-MX"/>
        </w:rPr>
      </w:pPr>
      <w:r w:rsidRPr="004571DD">
        <w:rPr>
          <w:lang w:val="es-MX"/>
        </w:rPr>
        <w:drawing>
          <wp:inline distT="0" distB="0" distL="0" distR="0" wp14:anchorId="6CD51802" wp14:editId="6FE890E5">
            <wp:extent cx="5612130" cy="3483610"/>
            <wp:effectExtent l="0" t="0" r="7620" b="2540"/>
            <wp:docPr id="84765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6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A319" w14:textId="629DC061" w:rsidR="004571DD" w:rsidRDefault="004571DD">
      <w:pPr>
        <w:rPr>
          <w:lang w:val="es-MX"/>
        </w:rPr>
      </w:pPr>
      <w:r w:rsidRPr="004571DD">
        <w:rPr>
          <w:lang w:val="es-MX"/>
        </w:rPr>
        <w:drawing>
          <wp:inline distT="0" distB="0" distL="0" distR="0" wp14:anchorId="58EA2DA4" wp14:editId="6BCBF853">
            <wp:extent cx="5612130" cy="3477895"/>
            <wp:effectExtent l="0" t="0" r="7620" b="8255"/>
            <wp:docPr id="1052136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6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785A" w14:textId="77777777" w:rsidR="004571DD" w:rsidRDefault="004571DD">
      <w:pPr>
        <w:rPr>
          <w:lang w:val="es-MX"/>
        </w:rPr>
      </w:pPr>
    </w:p>
    <w:p w14:paraId="7EBDC867" w14:textId="77777777" w:rsidR="004571DD" w:rsidRDefault="004571DD">
      <w:pPr>
        <w:rPr>
          <w:lang w:val="es-MX"/>
        </w:rPr>
      </w:pPr>
    </w:p>
    <w:p w14:paraId="3EFED5C2" w14:textId="02AEC39F" w:rsidR="00EC5ED8" w:rsidRDefault="00EC5ED8">
      <w:pPr>
        <w:rPr>
          <w:lang w:val="es-MX"/>
        </w:rPr>
      </w:pPr>
      <w:r>
        <w:rPr>
          <w:lang w:val="es-MX"/>
        </w:rPr>
        <w:lastRenderedPageBreak/>
        <w:t>PUT Productos</w:t>
      </w:r>
    </w:p>
    <w:p w14:paraId="7F7F5F41" w14:textId="0C520EB9" w:rsidR="00EC5ED8" w:rsidRDefault="00EC5ED8">
      <w:pPr>
        <w:rPr>
          <w:lang w:val="es-MX"/>
        </w:rPr>
      </w:pPr>
      <w:r w:rsidRPr="00EC5ED8">
        <w:rPr>
          <w:lang w:val="es-MX"/>
        </w:rPr>
        <w:drawing>
          <wp:inline distT="0" distB="0" distL="0" distR="0" wp14:anchorId="430B7665" wp14:editId="436B986F">
            <wp:extent cx="5612130" cy="3479165"/>
            <wp:effectExtent l="0" t="0" r="7620" b="6985"/>
            <wp:docPr id="1720576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6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8944" w14:textId="5CD71814" w:rsidR="00EC5ED8" w:rsidRPr="004571DD" w:rsidRDefault="00EC5ED8">
      <w:pPr>
        <w:rPr>
          <w:lang w:val="es-MX"/>
        </w:rPr>
      </w:pPr>
      <w:r w:rsidRPr="00EC5ED8">
        <w:rPr>
          <w:lang w:val="es-MX"/>
        </w:rPr>
        <w:drawing>
          <wp:inline distT="0" distB="0" distL="0" distR="0" wp14:anchorId="42C38CAF" wp14:editId="16C1B386">
            <wp:extent cx="5612130" cy="3488690"/>
            <wp:effectExtent l="0" t="0" r="7620" b="0"/>
            <wp:docPr id="68703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3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ED8" w:rsidRPr="00457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DD"/>
    <w:rsid w:val="00140B26"/>
    <w:rsid w:val="004571DD"/>
    <w:rsid w:val="004674D1"/>
    <w:rsid w:val="00D735E1"/>
    <w:rsid w:val="00E50C06"/>
    <w:rsid w:val="00EC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AC74"/>
  <w15:chartTrackingRefBased/>
  <w15:docId w15:val="{678364DE-CC4B-4857-A986-022F2937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VM029</dc:creator>
  <cp:keywords/>
  <dc:description/>
  <cp:lastModifiedBy>Alumno VM029</cp:lastModifiedBy>
  <cp:revision>1</cp:revision>
  <dcterms:created xsi:type="dcterms:W3CDTF">2026-04-21T13:10:00Z</dcterms:created>
  <dcterms:modified xsi:type="dcterms:W3CDTF">2026-04-21T13:25:00Z</dcterms:modified>
</cp:coreProperties>
</file>