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2E03" w14:paraId="3BBDF0DA" w14:textId="77777777" w:rsidTr="00422E03">
        <w:tc>
          <w:tcPr>
            <w:tcW w:w="4672" w:type="dxa"/>
          </w:tcPr>
          <w:p w14:paraId="39FA9BFE" w14:textId="4CEAA456" w:rsidR="00422E03" w:rsidRDefault="00422E03">
            <w:r>
              <w:t>Пользователь</w:t>
            </w:r>
          </w:p>
        </w:tc>
        <w:tc>
          <w:tcPr>
            <w:tcW w:w="4673" w:type="dxa"/>
          </w:tcPr>
          <w:p w14:paraId="5E3F416E" w14:textId="6F210A76" w:rsidR="00422E03" w:rsidRDefault="00422E03">
            <w:r w:rsidRPr="00422E03">
              <w:t>Система</w:t>
            </w:r>
          </w:p>
        </w:tc>
      </w:tr>
      <w:tr w:rsidR="00422E03" w14:paraId="4BC9FC55" w14:textId="77777777" w:rsidTr="00422E03">
        <w:tc>
          <w:tcPr>
            <w:tcW w:w="4672" w:type="dxa"/>
          </w:tcPr>
          <w:p w14:paraId="00CDB783" w14:textId="6582D3DE" w:rsidR="00422E03" w:rsidRDefault="00422E03" w:rsidP="00422E03">
            <w:r>
              <w:rPr>
                <w:sz w:val="21"/>
              </w:rPr>
              <w:t>Что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делает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пользователь?</w:t>
            </w:r>
          </w:p>
        </w:tc>
        <w:tc>
          <w:tcPr>
            <w:tcW w:w="4673" w:type="dxa"/>
          </w:tcPr>
          <w:p w14:paraId="6F05C7AC" w14:textId="00CC6837" w:rsidR="00422E03" w:rsidRDefault="00422E03" w:rsidP="00422E03">
            <w:r w:rsidRPr="00422E03">
              <w:t>Как реагирует система?</w:t>
            </w:r>
          </w:p>
        </w:tc>
      </w:tr>
      <w:tr w:rsidR="002F70E5" w14:paraId="44EBD4C2" w14:textId="77777777" w:rsidTr="00422E03">
        <w:tc>
          <w:tcPr>
            <w:tcW w:w="4672" w:type="dxa"/>
          </w:tcPr>
          <w:p w14:paraId="1047D63F" w14:textId="091CD25B" w:rsidR="002F70E5" w:rsidRPr="002F70E5" w:rsidRDefault="002F70E5" w:rsidP="002F70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Переходит в окно </w:t>
            </w:r>
            <w:r w:rsidR="00D56CD1"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сотрудники</w:t>
            </w:r>
            <w:bookmarkStart w:id="0" w:name="_GoBack"/>
            <w:bookmarkEnd w:id="0"/>
          </w:p>
          <w:p w14:paraId="7DF1BA66" w14:textId="0BF94186" w:rsidR="002F70E5" w:rsidRDefault="002F70E5" w:rsidP="002F70E5">
            <w:pPr>
              <w:rPr>
                <w:sz w:val="21"/>
              </w:rPr>
            </w:pPr>
          </w:p>
        </w:tc>
        <w:tc>
          <w:tcPr>
            <w:tcW w:w="4673" w:type="dxa"/>
          </w:tcPr>
          <w:p w14:paraId="3D88D1F7" w14:textId="39865D11" w:rsidR="002F70E5" w:rsidRPr="00422E03" w:rsidRDefault="002F70E5" w:rsidP="002F70E5"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отображает список всех сотрудников с их статусами</w:t>
            </w: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2F70E5" w14:paraId="128913F6" w14:textId="77777777" w:rsidTr="00422E03">
        <w:tc>
          <w:tcPr>
            <w:tcW w:w="4672" w:type="dxa"/>
          </w:tcPr>
          <w:p w14:paraId="0CB545DD" w14:textId="208C1C10" w:rsidR="002F70E5" w:rsidRDefault="002F70E5" w:rsidP="00422E03">
            <w:pPr>
              <w:rPr>
                <w:sz w:val="21"/>
              </w:rPr>
            </w:pP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Изменяет статус сотрудника на «уволен»</w:t>
            </w:r>
          </w:p>
        </w:tc>
        <w:tc>
          <w:tcPr>
            <w:tcW w:w="4673" w:type="dxa"/>
          </w:tcPr>
          <w:p w14:paraId="2145EC5B" w14:textId="2E991CDE" w:rsidR="002F70E5" w:rsidRPr="00422E03" w:rsidRDefault="002F70E5" w:rsidP="00422E03"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обновляет статус сотрудника и отображает новый статус в списке</w:t>
            </w:r>
          </w:p>
        </w:tc>
      </w:tr>
      <w:tr w:rsidR="002F70E5" w14:paraId="7193B10E" w14:textId="77777777" w:rsidTr="00422E03">
        <w:tc>
          <w:tcPr>
            <w:tcW w:w="4672" w:type="dxa"/>
          </w:tcPr>
          <w:p w14:paraId="3AEA9421" w14:textId="64BEAD90" w:rsidR="002F70E5" w:rsidRDefault="002F70E5" w:rsidP="00422E03">
            <w:pPr>
              <w:rPr>
                <w:sz w:val="21"/>
              </w:rPr>
            </w:pP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Добавляет нового сотрудника (в отдельном окне)</w:t>
            </w: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4673" w:type="dxa"/>
          </w:tcPr>
          <w:p w14:paraId="54418B8E" w14:textId="18C4AE81" w:rsidR="002F70E5" w:rsidRPr="00422E03" w:rsidRDefault="002F70E5" w:rsidP="00422E03"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открывает окно добавления, сохраняет введённые данные и обновляет список сотрудников</w:t>
            </w: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2F70E5" w14:paraId="6CA14AE2" w14:textId="77777777" w:rsidTr="00422E03">
        <w:tc>
          <w:tcPr>
            <w:tcW w:w="4672" w:type="dxa"/>
          </w:tcPr>
          <w:p w14:paraId="156912BF" w14:textId="362B7809" w:rsidR="002F70E5" w:rsidRPr="002F70E5" w:rsidRDefault="002F70E5" w:rsidP="00422E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Переходит в окно смен</w:t>
            </w:r>
          </w:p>
        </w:tc>
        <w:tc>
          <w:tcPr>
            <w:tcW w:w="4673" w:type="dxa"/>
          </w:tcPr>
          <w:p w14:paraId="7B00E6C0" w14:textId="0B59A0CA" w:rsidR="002F70E5" w:rsidRPr="00422E03" w:rsidRDefault="002F70E5" w:rsidP="00422E03"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отображает список всех смен с полной информацией</w:t>
            </w: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2F70E5" w14:paraId="47E08799" w14:textId="77777777" w:rsidTr="00422E03">
        <w:tc>
          <w:tcPr>
            <w:tcW w:w="4672" w:type="dxa"/>
          </w:tcPr>
          <w:p w14:paraId="6E844A7C" w14:textId="324E29C4" w:rsidR="002F70E5" w:rsidRDefault="002F70E5" w:rsidP="00422E03">
            <w:pPr>
              <w:rPr>
                <w:sz w:val="21"/>
              </w:rPr>
            </w:pP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Формирует новую смену</w:t>
            </w:r>
          </w:p>
        </w:tc>
        <w:tc>
          <w:tcPr>
            <w:tcW w:w="4673" w:type="dxa"/>
          </w:tcPr>
          <w:p w14:paraId="642A5A8C" w14:textId="43FFBDE9" w:rsidR="002F70E5" w:rsidRPr="00422E03" w:rsidRDefault="002F70E5" w:rsidP="00422E03"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создаёт смену и отображает её в списке</w:t>
            </w: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2F70E5" w14:paraId="30993F99" w14:textId="77777777" w:rsidTr="00422E03">
        <w:tc>
          <w:tcPr>
            <w:tcW w:w="4672" w:type="dxa"/>
          </w:tcPr>
          <w:p w14:paraId="37E87788" w14:textId="356B32D6" w:rsidR="002F70E5" w:rsidRDefault="002F70E5" w:rsidP="00422E03">
            <w:pPr>
              <w:rPr>
                <w:sz w:val="21"/>
              </w:rPr>
            </w:pP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Просматривает список всех заказов</w:t>
            </w:r>
          </w:p>
        </w:tc>
        <w:tc>
          <w:tcPr>
            <w:tcW w:w="4673" w:type="dxa"/>
          </w:tcPr>
          <w:p w14:paraId="6C3E6443" w14:textId="1BA18E10" w:rsidR="002F70E5" w:rsidRPr="00422E03" w:rsidRDefault="002F70E5" w:rsidP="00422E03"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отображает все принятые заказы</w:t>
            </w: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</w:tr>
      <w:tr w:rsidR="002F70E5" w14:paraId="4DFAC65D" w14:textId="77777777" w:rsidTr="00422E03">
        <w:tc>
          <w:tcPr>
            <w:tcW w:w="4672" w:type="dxa"/>
          </w:tcPr>
          <w:p w14:paraId="16091C5C" w14:textId="16C62DCC" w:rsidR="002F70E5" w:rsidRDefault="002F70E5" w:rsidP="00422E03">
            <w:pPr>
              <w:rPr>
                <w:sz w:val="21"/>
              </w:rPr>
            </w:pP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Изменяет статус заказа</w:t>
            </w:r>
          </w:p>
        </w:tc>
        <w:tc>
          <w:tcPr>
            <w:tcW w:w="4673" w:type="dxa"/>
          </w:tcPr>
          <w:p w14:paraId="7691AF30" w14:textId="37D0BF6E" w:rsidR="002F70E5" w:rsidRPr="00422E03" w:rsidRDefault="002F70E5" w:rsidP="00422E03"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обновляет статус заказа и отображает новое состояние заказа</w:t>
            </w:r>
          </w:p>
        </w:tc>
      </w:tr>
      <w:tr w:rsidR="002F70E5" w14:paraId="10D6226C" w14:textId="77777777" w:rsidTr="00422E03">
        <w:tc>
          <w:tcPr>
            <w:tcW w:w="4672" w:type="dxa"/>
          </w:tcPr>
          <w:p w14:paraId="31473B40" w14:textId="0EC1A6E1" w:rsidR="002F70E5" w:rsidRDefault="002F70E5" w:rsidP="00422E03">
            <w:pPr>
              <w:rPr>
                <w:sz w:val="21"/>
              </w:rPr>
            </w:pP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Просматривает заказы активной смены</w:t>
            </w:r>
          </w:p>
        </w:tc>
        <w:tc>
          <w:tcPr>
            <w:tcW w:w="4673" w:type="dxa"/>
          </w:tcPr>
          <w:p w14:paraId="14B8CE7C" w14:textId="068EF6FB" w:rsidR="002F70E5" w:rsidRPr="00422E03" w:rsidRDefault="002F70E5" w:rsidP="00422E03"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отображает список всех заказов за период текущей смены</w:t>
            </w:r>
          </w:p>
        </w:tc>
      </w:tr>
      <w:tr w:rsidR="002F70E5" w14:paraId="3EEBBDDB" w14:textId="77777777" w:rsidTr="00422E03">
        <w:tc>
          <w:tcPr>
            <w:tcW w:w="4672" w:type="dxa"/>
          </w:tcPr>
          <w:p w14:paraId="2F4F8E5D" w14:textId="289B431D" w:rsidR="002F70E5" w:rsidRDefault="002F70E5" w:rsidP="00422E03">
            <w:pPr>
              <w:rPr>
                <w:sz w:val="21"/>
              </w:rPr>
            </w:pPr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новый заказ (указывая столик, количество клиентов, блюда и напитки)</w:t>
            </w:r>
          </w:p>
        </w:tc>
        <w:tc>
          <w:tcPr>
            <w:tcW w:w="4673" w:type="dxa"/>
          </w:tcPr>
          <w:p w14:paraId="1A1551B1" w14:textId="39B62A52" w:rsidR="002F70E5" w:rsidRPr="00422E03" w:rsidRDefault="002F70E5" w:rsidP="00422E03">
            <w:r w:rsidRPr="002F70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сохраняет заказ и отображает его в списке всех заказов</w:t>
            </w:r>
          </w:p>
        </w:tc>
      </w:tr>
    </w:tbl>
    <w:p w14:paraId="025332E0" w14:textId="77777777" w:rsidR="00422E03" w:rsidRDefault="00422E03" w:rsidP="00422E03">
      <w:pPr>
        <w:pStyle w:val="a8"/>
        <w:spacing w:before="176"/>
        <w:rPr>
          <w:sz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6EAB" w14:paraId="73492A64" w14:textId="77777777" w:rsidTr="00E66EAB">
        <w:tc>
          <w:tcPr>
            <w:tcW w:w="3115" w:type="dxa"/>
          </w:tcPr>
          <w:p w14:paraId="0CF0373A" w14:textId="0016A8B4" w:rsidR="00E66EAB" w:rsidRDefault="00E66EAB">
            <w:r>
              <w:t>Роль</w:t>
            </w:r>
          </w:p>
        </w:tc>
        <w:tc>
          <w:tcPr>
            <w:tcW w:w="3115" w:type="dxa"/>
          </w:tcPr>
          <w:p w14:paraId="7683726D" w14:textId="0B4B41A2" w:rsidR="00E66EAB" w:rsidRDefault="00E66EAB">
            <w:r>
              <w:t>Действие</w:t>
            </w:r>
          </w:p>
        </w:tc>
        <w:tc>
          <w:tcPr>
            <w:tcW w:w="3115" w:type="dxa"/>
          </w:tcPr>
          <w:p w14:paraId="2BC9AEF1" w14:textId="28AAAF54" w:rsidR="00E66EAB" w:rsidRDefault="00E66EAB">
            <w:r>
              <w:t>Цель</w:t>
            </w:r>
          </w:p>
        </w:tc>
      </w:tr>
      <w:tr w:rsidR="002F70E5" w14:paraId="46FA2749" w14:textId="77777777" w:rsidTr="00E66EAB">
        <w:tc>
          <w:tcPr>
            <w:tcW w:w="3115" w:type="dxa"/>
          </w:tcPr>
          <w:p w14:paraId="579B221F" w14:textId="6EB92852" w:rsidR="002F70E5" w:rsidRDefault="002F70E5" w:rsidP="002F70E5">
            <w:r>
              <w:t>Администратор</w:t>
            </w:r>
          </w:p>
          <w:p w14:paraId="53BC5E7C" w14:textId="4148D271" w:rsidR="002F70E5" w:rsidRDefault="002F70E5" w:rsidP="002F70E5"/>
        </w:tc>
        <w:tc>
          <w:tcPr>
            <w:tcW w:w="3115" w:type="dxa"/>
          </w:tcPr>
          <w:p w14:paraId="3CB11861" w14:textId="77777777" w:rsidR="002F70E5" w:rsidRDefault="002F70E5" w:rsidP="002F70E5">
            <w:r>
              <w:t>Просмотр списка сотрудников</w:t>
            </w:r>
          </w:p>
          <w:p w14:paraId="7C819003" w14:textId="13748BAD" w:rsidR="002F70E5" w:rsidRDefault="002F70E5"/>
        </w:tc>
        <w:tc>
          <w:tcPr>
            <w:tcW w:w="3115" w:type="dxa"/>
          </w:tcPr>
          <w:p w14:paraId="7FDFED8D" w14:textId="77777777" w:rsidR="002F70E5" w:rsidRDefault="002F70E5" w:rsidP="002F70E5">
            <w:r>
              <w:t>Контроль и управление</w:t>
            </w:r>
            <w:r>
              <w:t xml:space="preserve"> </w:t>
            </w:r>
            <w:r>
              <w:t>персоналом</w:t>
            </w:r>
          </w:p>
          <w:p w14:paraId="117EC28C" w14:textId="26A415AA" w:rsidR="002F70E5" w:rsidRDefault="002F70E5"/>
        </w:tc>
      </w:tr>
      <w:tr w:rsidR="002F70E5" w14:paraId="2798FAFE" w14:textId="77777777" w:rsidTr="00E66EAB">
        <w:tc>
          <w:tcPr>
            <w:tcW w:w="3115" w:type="dxa"/>
          </w:tcPr>
          <w:p w14:paraId="118CAC49" w14:textId="77777777" w:rsidR="002F70E5" w:rsidRDefault="002F70E5" w:rsidP="002F70E5">
            <w:r>
              <w:t>Администратор</w:t>
            </w:r>
          </w:p>
          <w:p w14:paraId="2BF21A56" w14:textId="77777777" w:rsidR="002F70E5" w:rsidRDefault="002F70E5"/>
        </w:tc>
        <w:tc>
          <w:tcPr>
            <w:tcW w:w="3115" w:type="dxa"/>
          </w:tcPr>
          <w:p w14:paraId="01E91130" w14:textId="7635FDF1" w:rsidR="002F70E5" w:rsidRDefault="002F70E5">
            <w:r>
              <w:t>Изменение статуса</w:t>
            </w:r>
            <w:r>
              <w:t xml:space="preserve"> </w:t>
            </w:r>
            <w:r>
              <w:t>сотрудника на «уволен»</w:t>
            </w:r>
          </w:p>
        </w:tc>
        <w:tc>
          <w:tcPr>
            <w:tcW w:w="3115" w:type="dxa"/>
          </w:tcPr>
          <w:p w14:paraId="11C59DB7" w14:textId="77777777" w:rsidR="002F70E5" w:rsidRDefault="002F70E5" w:rsidP="002F70E5">
            <w:r>
              <w:t>Отметить сотрудника как уволенного</w:t>
            </w:r>
          </w:p>
          <w:p w14:paraId="65451DE6" w14:textId="77777777" w:rsidR="002F70E5" w:rsidRDefault="002F70E5"/>
        </w:tc>
      </w:tr>
      <w:tr w:rsidR="002F70E5" w14:paraId="49E487A9" w14:textId="77777777" w:rsidTr="00E66EAB">
        <w:tc>
          <w:tcPr>
            <w:tcW w:w="3115" w:type="dxa"/>
          </w:tcPr>
          <w:p w14:paraId="6B2ABCC2" w14:textId="77777777" w:rsidR="002F70E5" w:rsidRDefault="002F70E5" w:rsidP="002F70E5">
            <w:r>
              <w:t>Администратор</w:t>
            </w:r>
          </w:p>
          <w:p w14:paraId="22EF61EB" w14:textId="77777777" w:rsidR="002F70E5" w:rsidRDefault="002F70E5"/>
        </w:tc>
        <w:tc>
          <w:tcPr>
            <w:tcW w:w="3115" w:type="dxa"/>
          </w:tcPr>
          <w:p w14:paraId="2A44AFB0" w14:textId="3F26754E" w:rsidR="002F70E5" w:rsidRDefault="002F70E5" w:rsidP="002F70E5">
            <w:r>
              <w:t>Добавление нового сотрудника</w:t>
            </w:r>
          </w:p>
          <w:p w14:paraId="548C4717" w14:textId="77777777" w:rsidR="002F70E5" w:rsidRDefault="002F70E5"/>
        </w:tc>
        <w:tc>
          <w:tcPr>
            <w:tcW w:w="3115" w:type="dxa"/>
          </w:tcPr>
          <w:p w14:paraId="5A660207" w14:textId="77777777" w:rsidR="002F70E5" w:rsidRDefault="002F70E5" w:rsidP="002F70E5">
            <w:r>
              <w:t>Включение нового сотрудника в систему</w:t>
            </w:r>
          </w:p>
          <w:p w14:paraId="24902B94" w14:textId="77777777" w:rsidR="002F70E5" w:rsidRDefault="002F70E5"/>
        </w:tc>
      </w:tr>
      <w:tr w:rsidR="002F70E5" w14:paraId="0151B3E2" w14:textId="77777777" w:rsidTr="00E66EAB">
        <w:tc>
          <w:tcPr>
            <w:tcW w:w="3115" w:type="dxa"/>
          </w:tcPr>
          <w:p w14:paraId="6A6D3CD8" w14:textId="393F36C5" w:rsidR="002F70E5" w:rsidRDefault="002F70E5">
            <w:r>
              <w:t>Администратор</w:t>
            </w:r>
          </w:p>
        </w:tc>
        <w:tc>
          <w:tcPr>
            <w:tcW w:w="3115" w:type="dxa"/>
          </w:tcPr>
          <w:p w14:paraId="5756B6A5" w14:textId="77777777" w:rsidR="002F70E5" w:rsidRDefault="002F70E5" w:rsidP="002F70E5">
            <w:r>
              <w:t>Просмотр списка смен</w:t>
            </w:r>
          </w:p>
          <w:p w14:paraId="7BC41623" w14:textId="77777777" w:rsidR="002F70E5" w:rsidRDefault="002F70E5" w:rsidP="002F70E5"/>
        </w:tc>
        <w:tc>
          <w:tcPr>
            <w:tcW w:w="3115" w:type="dxa"/>
          </w:tcPr>
          <w:p w14:paraId="40521D7D" w14:textId="77777777" w:rsidR="002F70E5" w:rsidRDefault="002F70E5" w:rsidP="002F70E5">
            <w:r>
              <w:t>Контроль работы кафе и текущих смен</w:t>
            </w:r>
          </w:p>
          <w:p w14:paraId="2C923D98" w14:textId="77777777" w:rsidR="002F70E5" w:rsidRDefault="002F70E5"/>
        </w:tc>
      </w:tr>
      <w:tr w:rsidR="002F70E5" w14:paraId="4D812801" w14:textId="77777777" w:rsidTr="00E66EAB">
        <w:tc>
          <w:tcPr>
            <w:tcW w:w="3115" w:type="dxa"/>
          </w:tcPr>
          <w:p w14:paraId="258514F0" w14:textId="7A5B92AB" w:rsidR="002F70E5" w:rsidRDefault="002F70E5">
            <w:r>
              <w:t>Администратор</w:t>
            </w:r>
          </w:p>
        </w:tc>
        <w:tc>
          <w:tcPr>
            <w:tcW w:w="3115" w:type="dxa"/>
          </w:tcPr>
          <w:p w14:paraId="724F9CCC" w14:textId="77777777" w:rsidR="002F70E5" w:rsidRDefault="002F70E5" w:rsidP="002F70E5">
            <w:r>
              <w:t>Формирование новой смены</w:t>
            </w:r>
          </w:p>
          <w:p w14:paraId="7D80F5DA" w14:textId="2CF8773F" w:rsidR="002F70E5" w:rsidRDefault="002F70E5" w:rsidP="002F70E5"/>
        </w:tc>
        <w:tc>
          <w:tcPr>
            <w:tcW w:w="3115" w:type="dxa"/>
          </w:tcPr>
          <w:p w14:paraId="530389C6" w14:textId="77777777" w:rsidR="002F70E5" w:rsidRDefault="002F70E5" w:rsidP="002F70E5">
            <w:r>
              <w:t>Организация работы персонала на новые смены</w:t>
            </w:r>
          </w:p>
          <w:p w14:paraId="5764B503" w14:textId="77777777" w:rsidR="002F70E5" w:rsidRDefault="002F70E5"/>
        </w:tc>
      </w:tr>
      <w:tr w:rsidR="002F70E5" w14:paraId="2DC2AC8A" w14:textId="77777777" w:rsidTr="00E66EAB">
        <w:tc>
          <w:tcPr>
            <w:tcW w:w="3115" w:type="dxa"/>
          </w:tcPr>
          <w:p w14:paraId="5AB31448" w14:textId="699C722F" w:rsidR="002F70E5" w:rsidRDefault="002F70E5">
            <w:r>
              <w:t>Повар</w:t>
            </w:r>
          </w:p>
        </w:tc>
        <w:tc>
          <w:tcPr>
            <w:tcW w:w="3115" w:type="dxa"/>
          </w:tcPr>
          <w:p w14:paraId="648B1BC4" w14:textId="77777777" w:rsidR="002F70E5" w:rsidRDefault="002F70E5" w:rsidP="002F70E5">
            <w:r>
              <w:t>Просмотр заказов</w:t>
            </w:r>
          </w:p>
          <w:p w14:paraId="231DFFAD" w14:textId="77777777" w:rsidR="002F70E5" w:rsidRDefault="002F70E5"/>
        </w:tc>
        <w:tc>
          <w:tcPr>
            <w:tcW w:w="3115" w:type="dxa"/>
          </w:tcPr>
          <w:p w14:paraId="094425AD" w14:textId="77777777" w:rsidR="002F70E5" w:rsidRDefault="002F70E5" w:rsidP="002F70E5">
            <w:r>
              <w:t>Отслеживание всех заказов для приготовления</w:t>
            </w:r>
          </w:p>
          <w:p w14:paraId="50E64A71" w14:textId="77777777" w:rsidR="002F70E5" w:rsidRDefault="002F70E5"/>
        </w:tc>
      </w:tr>
      <w:tr w:rsidR="002F70E5" w14:paraId="16FD6A7F" w14:textId="77777777" w:rsidTr="00E66EAB">
        <w:tc>
          <w:tcPr>
            <w:tcW w:w="3115" w:type="dxa"/>
          </w:tcPr>
          <w:p w14:paraId="0F5610F6" w14:textId="580BA05D" w:rsidR="002F70E5" w:rsidRDefault="002F70E5">
            <w:r>
              <w:t>Повар</w:t>
            </w:r>
          </w:p>
        </w:tc>
        <w:tc>
          <w:tcPr>
            <w:tcW w:w="3115" w:type="dxa"/>
          </w:tcPr>
          <w:p w14:paraId="51CDF760" w14:textId="77777777" w:rsidR="002F70E5" w:rsidRDefault="002F70E5" w:rsidP="002F70E5">
            <w:r>
              <w:t>Изменение статуса заказа</w:t>
            </w:r>
          </w:p>
          <w:p w14:paraId="73D55A06" w14:textId="77777777" w:rsidR="002F70E5" w:rsidRDefault="002F70E5" w:rsidP="002F70E5"/>
        </w:tc>
        <w:tc>
          <w:tcPr>
            <w:tcW w:w="3115" w:type="dxa"/>
          </w:tcPr>
          <w:p w14:paraId="5AEB7BE8" w14:textId="1654FD79" w:rsidR="002F70E5" w:rsidRDefault="002F70E5">
            <w:r>
              <w:t>Обновление состояния заказа (в процессе, готов, выполнен)</w:t>
            </w:r>
          </w:p>
        </w:tc>
      </w:tr>
      <w:tr w:rsidR="002F70E5" w14:paraId="5E04DBCE" w14:textId="77777777" w:rsidTr="00E66EAB">
        <w:tc>
          <w:tcPr>
            <w:tcW w:w="3115" w:type="dxa"/>
          </w:tcPr>
          <w:p w14:paraId="10D186A8" w14:textId="42A624D7" w:rsidR="002F70E5" w:rsidRDefault="002F70E5">
            <w:r>
              <w:t>Официант</w:t>
            </w:r>
          </w:p>
        </w:tc>
        <w:tc>
          <w:tcPr>
            <w:tcW w:w="3115" w:type="dxa"/>
          </w:tcPr>
          <w:p w14:paraId="51279207" w14:textId="714FDC8B" w:rsidR="002F70E5" w:rsidRDefault="002F70E5">
            <w:r>
              <w:t>Просмотр заказов активной смены</w:t>
            </w:r>
          </w:p>
        </w:tc>
        <w:tc>
          <w:tcPr>
            <w:tcW w:w="3115" w:type="dxa"/>
          </w:tcPr>
          <w:p w14:paraId="7619FCD1" w14:textId="3395D68F" w:rsidR="002F70E5" w:rsidRDefault="002F70E5">
            <w:r>
              <w:t>Контроль и отслеживание текущих заказов</w:t>
            </w:r>
          </w:p>
        </w:tc>
      </w:tr>
      <w:tr w:rsidR="002F70E5" w14:paraId="60C1332E" w14:textId="77777777" w:rsidTr="00E66EAB">
        <w:tc>
          <w:tcPr>
            <w:tcW w:w="3115" w:type="dxa"/>
          </w:tcPr>
          <w:p w14:paraId="0D9F7F0D" w14:textId="77777777" w:rsidR="002F70E5" w:rsidRDefault="002F70E5" w:rsidP="002F70E5">
            <w:r>
              <w:t>Официант</w:t>
            </w:r>
          </w:p>
          <w:p w14:paraId="76D899F0" w14:textId="77777777" w:rsidR="002F70E5" w:rsidRDefault="002F70E5" w:rsidP="002F70E5"/>
        </w:tc>
        <w:tc>
          <w:tcPr>
            <w:tcW w:w="3115" w:type="dxa"/>
          </w:tcPr>
          <w:p w14:paraId="12FF0EDA" w14:textId="77777777" w:rsidR="002F70E5" w:rsidRDefault="002F70E5" w:rsidP="002F70E5">
            <w:r>
              <w:t>Создание нового заказа</w:t>
            </w:r>
          </w:p>
          <w:p w14:paraId="6E968F3C" w14:textId="77777777" w:rsidR="002F70E5" w:rsidRDefault="002F70E5" w:rsidP="002F70E5"/>
        </w:tc>
        <w:tc>
          <w:tcPr>
            <w:tcW w:w="3115" w:type="dxa"/>
          </w:tcPr>
          <w:p w14:paraId="2101E52A" w14:textId="3CA8D23A" w:rsidR="002F70E5" w:rsidRDefault="002F70E5">
            <w:r>
              <w:t>Принятие заказов от клиентов с точным указанием деталей заказа</w:t>
            </w:r>
          </w:p>
        </w:tc>
      </w:tr>
    </w:tbl>
    <w:p w14:paraId="5F5B01EF" w14:textId="340BA65F" w:rsidR="00021895" w:rsidRDefault="002F70E5">
      <w:r w:rsidRPr="002F70E5">
        <w:lastRenderedPageBreak/>
        <w:drawing>
          <wp:inline distT="0" distB="0" distL="0" distR="0" wp14:anchorId="43542FA3" wp14:editId="16D7C89B">
            <wp:extent cx="5940425" cy="3710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A5969" wp14:editId="4844F540">
            <wp:extent cx="5700395" cy="39711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38" cy="4007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44E4B5" wp14:editId="601851D1">
            <wp:extent cx="5384800" cy="3200168"/>
            <wp:effectExtent l="0" t="0" r="635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637" cy="3224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AE4B13" w14:textId="582465D1" w:rsidR="00E66EAB" w:rsidRDefault="00E66EAB"/>
    <w:p w14:paraId="0683ED3C" w14:textId="0B063AD4" w:rsidR="001355E6" w:rsidRDefault="001355E6"/>
    <w:p w14:paraId="3036945A" w14:textId="141E3A76" w:rsidR="001355E6" w:rsidRDefault="001355E6"/>
    <w:sectPr w:rsidR="001355E6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9560A8" w14:textId="77777777" w:rsidR="00C444E7" w:rsidRDefault="00C444E7" w:rsidP="00422E03">
      <w:pPr>
        <w:spacing w:after="0" w:line="240" w:lineRule="auto"/>
      </w:pPr>
      <w:r>
        <w:separator/>
      </w:r>
    </w:p>
  </w:endnote>
  <w:endnote w:type="continuationSeparator" w:id="0">
    <w:p w14:paraId="1512653D" w14:textId="77777777" w:rsidR="00C444E7" w:rsidRDefault="00C444E7" w:rsidP="0042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6FA264" w14:textId="77777777" w:rsidR="00C444E7" w:rsidRDefault="00C444E7" w:rsidP="00422E03">
      <w:pPr>
        <w:spacing w:after="0" w:line="240" w:lineRule="auto"/>
      </w:pPr>
      <w:r>
        <w:separator/>
      </w:r>
    </w:p>
  </w:footnote>
  <w:footnote w:type="continuationSeparator" w:id="0">
    <w:p w14:paraId="64CADD23" w14:textId="77777777" w:rsidR="00C444E7" w:rsidRDefault="00C444E7" w:rsidP="00422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8FBCF" w14:textId="6C917B30" w:rsidR="00422E03" w:rsidRPr="00422E03" w:rsidRDefault="00422E03">
    <w:pPr>
      <w:pStyle w:val="a4"/>
      <w:rPr>
        <w:rFonts w:ascii="Times New Roman" w:hAnsi="Times New Roman" w:cs="Times New Roman"/>
        <w:sz w:val="28"/>
        <w:szCs w:val="28"/>
      </w:rPr>
    </w:pPr>
    <w:r w:rsidRPr="00422E03">
      <w:rPr>
        <w:rFonts w:ascii="Times New Roman" w:hAnsi="Times New Roman" w:cs="Times New Roman"/>
        <w:sz w:val="28"/>
        <w:szCs w:val="28"/>
      </w:rPr>
      <w:t>ИС 23/9-П Гафаров Рафаил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2F"/>
    <w:rsid w:val="00021895"/>
    <w:rsid w:val="001355E6"/>
    <w:rsid w:val="002F70E5"/>
    <w:rsid w:val="0033764A"/>
    <w:rsid w:val="003F0F34"/>
    <w:rsid w:val="00422E03"/>
    <w:rsid w:val="00547E76"/>
    <w:rsid w:val="0065032F"/>
    <w:rsid w:val="00C444E7"/>
    <w:rsid w:val="00D56CD1"/>
    <w:rsid w:val="00E6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82944"/>
  <w15:chartTrackingRefBased/>
  <w15:docId w15:val="{D706E046-22DF-473F-86FE-3767746B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2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2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22E03"/>
  </w:style>
  <w:style w:type="paragraph" w:styleId="a6">
    <w:name w:val="footer"/>
    <w:basedOn w:val="a"/>
    <w:link w:val="a7"/>
    <w:uiPriority w:val="99"/>
    <w:unhideWhenUsed/>
    <w:rsid w:val="0042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22E03"/>
  </w:style>
  <w:style w:type="paragraph" w:styleId="a8">
    <w:name w:val="Body Text"/>
    <w:basedOn w:val="a"/>
    <w:link w:val="a9"/>
    <w:uiPriority w:val="1"/>
    <w:semiHidden/>
    <w:unhideWhenUsed/>
    <w:qFormat/>
    <w:rsid w:val="00422E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9">
    <w:name w:val="Основной текст Знак"/>
    <w:basedOn w:val="a0"/>
    <w:link w:val="a8"/>
    <w:uiPriority w:val="1"/>
    <w:semiHidden/>
    <w:rsid w:val="00422E0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22E0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422E03"/>
    <w:pPr>
      <w:widowControl w:val="0"/>
      <w:autoSpaceDE w:val="0"/>
      <w:autoSpaceDN w:val="0"/>
      <w:spacing w:after="0" w:line="240" w:lineRule="auto"/>
    </w:pPr>
    <w:rPr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9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24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6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2025-11-25T15:51:00Z</dcterms:created>
  <dcterms:modified xsi:type="dcterms:W3CDTF">2025-11-25T15:51:00Z</dcterms:modified>
</cp:coreProperties>
</file>