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Times New Roman" w:eastAsiaTheme="minorHAnsi" w:hAnsi="Times New Roman"/>
          <w:sz w:val="2"/>
          <w:lang w:val="en-GB"/>
        </w:rPr>
        <w:id w:val="-165247187"/>
        <w:docPartObj>
          <w:docPartGallery w:val="Cover Pages"/>
          <w:docPartUnique/>
        </w:docPartObj>
      </w:sdtPr>
      <w:sdtEndPr>
        <w:rPr>
          <w:sz w:val="24"/>
        </w:rPr>
      </w:sdtEndPr>
      <w:sdtContent>
        <w:p w:rsidR="00B37055" w:rsidRDefault="00B37055">
          <w:pPr>
            <w:pStyle w:val="NoSpacing"/>
            <w:rPr>
              <w:sz w:val="2"/>
            </w:rPr>
          </w:pPr>
        </w:p>
        <w:p w:rsidR="00B37055" w:rsidRDefault="00B37055">
          <w:r>
            <w:rPr>
              <w:noProof/>
              <w:lang w:eastAsia="en-GB"/>
            </w:rPr>
            <mc:AlternateContent>
              <mc:Choice Requires="wps">
                <w:drawing>
                  <wp:anchor distT="0" distB="0" distL="114300" distR="114300" simplePos="0" relativeHeight="251661312" behindDoc="0" locked="0" layoutInCell="1" allowOverlap="1">
                    <wp:simplePos x="0" y="0"/>
                    <wp:positionH relativeFrom="page">
                      <wp:align>center</wp:align>
                    </wp:positionH>
                    <wp:positionV relativeFrom="margin">
                      <wp:align>top</wp:align>
                    </wp:positionV>
                    <wp:extent cx="5943600" cy="914400"/>
                    <wp:effectExtent l="0" t="0" r="0" b="3810"/>
                    <wp:wrapNone/>
                    <wp:docPr id="62" name="Text Box 62"/>
                    <wp:cNvGraphicFramePr/>
                    <a:graphic xmlns:a="http://schemas.openxmlformats.org/drawingml/2006/main">
                      <a:graphicData uri="http://schemas.microsoft.com/office/word/2010/wordprocessingShape">
                        <wps:wsp>
                          <wps:cNvSpPr txBox="1"/>
                          <wps:spPr>
                            <a:xfrm>
                              <a:off x="0" y="0"/>
                              <a:ext cx="59436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rFonts w:asciiTheme="majorHAnsi" w:eastAsiaTheme="majorEastAsia" w:hAnsiTheme="majorHAnsi" w:cstheme="majorBidi"/>
                                    <w:caps/>
                                    <w:color w:val="8496B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A0DCB" w:rsidRDefault="009A0DCB">
                                    <w:pPr>
                                      <w:pStyle w:val="NoSpacing"/>
                                      <w:rPr>
                                        <w:rFonts w:asciiTheme="majorHAnsi" w:eastAsiaTheme="majorEastAsia" w:hAnsiTheme="majorHAnsi" w:cstheme="majorBidi"/>
                                        <w:caps/>
                                        <w:color w:val="8496B0" w:themeColor="text2" w:themeTint="99"/>
                                        <w:sz w:val="68"/>
                                        <w:szCs w:val="68"/>
                                      </w:rPr>
                                    </w:pPr>
                                    <w:r w:rsidRPr="00FC4C49">
                                      <w:rPr>
                                        <w:rFonts w:asciiTheme="majorHAnsi" w:eastAsiaTheme="majorEastAsia" w:hAnsiTheme="majorHAnsi" w:cstheme="majorBidi"/>
                                        <w:caps/>
                                        <w:color w:val="8496B0"/>
                                        <w:sz w:val="64"/>
                                        <w:szCs w:val="64"/>
                                      </w:rPr>
                                      <w:t>System requirements specification</w:t>
                                    </w:r>
                                  </w:p>
                                </w:sdtContent>
                              </w:sdt>
                              <w:p w:rsidR="009A0DCB" w:rsidRDefault="006F1B46">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EndPr/>
                                  <w:sdtContent>
                                    <w:r w:rsidR="009A0DCB" w:rsidRPr="008E66A8">
                                      <w:rPr>
                                        <w:color w:val="5B9BD5" w:themeColor="accent1"/>
                                        <w:sz w:val="36"/>
                                        <w:szCs w:val="36"/>
                                      </w:rPr>
                                      <w:t>Distributed IOT Environmental Monitoring</w:t>
                                    </w:r>
                                  </w:sdtContent>
                                </w:sdt>
                              </w:p>
                              <w:p w:rsidR="009A0DCB" w:rsidRDefault="009A0DC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76500</wp14:pctWidth>
                    </wp14:sizeRelH>
                  </wp:anchor>
                </w:drawing>
              </mc:Choice>
              <mc:Fallback>
                <w:pict>
                  <v:shapetype id="_x0000_t202" coordsize="21600,21600" o:spt="202" path="m,l,21600r21600,l21600,xe">
                    <v:stroke joinstyle="miter"/>
                    <v:path gradientshapeok="t" o:connecttype="rect"/>
                  </v:shapetype>
                  <v:shape id="Text Box 62" o:spid="_x0000_s1026" type="#_x0000_t202" style="position:absolute;left:0;text-align:left;margin-left:0;margin-top:0;width:468pt;height:1in;z-index:251661312;visibility:visible;mso-wrap-style:square;mso-width-percent:765;mso-wrap-distance-left:9pt;mso-wrap-distance-top:0;mso-wrap-distance-right:9pt;mso-wrap-distance-bottom:0;mso-position-horizontal:center;mso-position-horizontal-relative:page;mso-position-vertical:top;mso-position-vertical-relative:margin;mso-width-percent:765;mso-width-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" filled="f" stroked="f" strokeweight=".5pt">
                    <v:textbox style="mso-fit-shape-to-text:t">
                      <w:txbxContent>
                        <w:sdt>
                          <w:sdtPr>
                            <w:rPr>
                              <w:rFonts w:asciiTheme="majorHAnsi" w:eastAsiaTheme="majorEastAsia" w:hAnsiTheme="majorHAnsi" w:cstheme="majorBidi"/>
                              <w:caps/>
                              <w:color w:val="8496B0"/>
                              <w:sz w:val="64"/>
                              <w:szCs w:val="64"/>
                            </w:rPr>
                            <w:alias w:val="Title"/>
                            <w:tag w:val=""/>
                            <w:id w:val="797192764"/>
                            <w:dataBinding w:prefixMappings="xmlns:ns0='http://purl.org/dc/elements/1.1/' xmlns:ns1='http://schemas.openxmlformats.org/package/2006/metadata/core-properties' " w:xpath="/ns1:coreProperties[1]/ns0:title[1]" w:storeItemID="{6C3C8BC8-F283-45AE-878A-BAB7291924A1}"/>
                            <w:text/>
                          </w:sdtPr>
                          <w:sdtEndPr>
                            <w:rPr>
                              <w:sz w:val="68"/>
                              <w:szCs w:val="68"/>
                            </w:rPr>
                          </w:sdtEndPr>
                          <w:sdtContent>
                            <w:p w:rsidR="009A0DCB" w:rsidRDefault="009A0DCB">
                              <w:pPr>
                                <w:pStyle w:val="NoSpacing"/>
                                <w:rPr>
                                  <w:rFonts w:asciiTheme="majorHAnsi" w:eastAsiaTheme="majorEastAsia" w:hAnsiTheme="majorHAnsi" w:cstheme="majorBidi"/>
                                  <w:caps/>
                                  <w:color w:val="8496B0" w:themeColor="text2" w:themeTint="99"/>
                                  <w:sz w:val="68"/>
                                  <w:szCs w:val="68"/>
                                </w:rPr>
                              </w:pPr>
                              <w:r w:rsidRPr="00FC4C49">
                                <w:rPr>
                                  <w:rFonts w:asciiTheme="majorHAnsi" w:eastAsiaTheme="majorEastAsia" w:hAnsiTheme="majorHAnsi" w:cstheme="majorBidi"/>
                                  <w:caps/>
                                  <w:color w:val="8496B0"/>
                                  <w:sz w:val="64"/>
                                  <w:szCs w:val="64"/>
                                </w:rPr>
                                <w:t>System requirements specification</w:t>
                              </w:r>
                            </w:p>
                          </w:sdtContent>
                        </w:sdt>
                        <w:p w:rsidR="009A0DCB" w:rsidRDefault="009A0DCB">
                          <w:pPr>
                            <w:pStyle w:val="NoSpacing"/>
                            <w:spacing w:before="120"/>
                            <w:rPr>
                              <w:color w:val="5B9BD5" w:themeColor="accent1"/>
                              <w:sz w:val="36"/>
                              <w:szCs w:val="36"/>
                            </w:rPr>
                          </w:pPr>
                          <w:sdt>
                            <w:sdtPr>
                              <w:rPr>
                                <w:color w:val="5B9BD5" w:themeColor="accent1"/>
                                <w:sz w:val="36"/>
                                <w:szCs w:val="36"/>
                              </w:rPr>
                              <w:alias w:val="Subtitle"/>
                              <w:tag w:val=""/>
                              <w:id w:val="2021743002"/>
                              <w:dataBinding w:prefixMappings="xmlns:ns0='http://purl.org/dc/elements/1.1/' xmlns:ns1='http://schemas.openxmlformats.org/package/2006/metadata/core-properties' " w:xpath="/ns1:coreProperties[1]/ns0:subject[1]" w:storeItemID="{6C3C8BC8-F283-45AE-878A-BAB7291924A1}"/>
                              <w:text/>
                            </w:sdtPr>
                            <w:sdtContent>
                              <w:r w:rsidRPr="008E66A8">
                                <w:rPr>
                                  <w:color w:val="5B9BD5" w:themeColor="accent1"/>
                                  <w:sz w:val="36"/>
                                  <w:szCs w:val="36"/>
                                </w:rPr>
                                <w:t>Distributed IOT Environmental Monitoring</w:t>
                              </w:r>
                            </w:sdtContent>
                          </w:sdt>
                        </w:p>
                        <w:p w:rsidR="009A0DCB" w:rsidRDefault="009A0DCB"/>
                      </w:txbxContent>
                    </v:textbox>
                    <w10:wrap anchorx="page" anchory="margin"/>
                  </v:shape>
                </w:pict>
              </mc:Fallback>
            </mc:AlternateContent>
          </w:r>
          <w:r>
            <w:rPr>
              <w:noProof/>
              <w:color w:val="5B9BD5" w:themeColor="accent1"/>
              <w:sz w:val="36"/>
              <w:szCs w:val="36"/>
              <w:lang w:eastAsia="en-GB"/>
            </w:rPr>
            <mc:AlternateContent>
              <mc:Choice Requires="wpg">
                <w:drawing>
                  <wp:anchor distT="0" distB="0" distL="114300" distR="114300" simplePos="0" relativeHeight="251660288" behindDoc="1" locked="0" layoutInCell="1" allowOverlap="1">
                    <wp:simplePos x="0" y="0"/>
                    <mc:AlternateContent>
                      <mc:Choice Requires="wp14">
                        <wp:positionH relativeFrom="page">
                          <wp14:pctPosHOffset>22000</wp14:pctPosHOffset>
                        </wp:positionH>
                      </mc:Choice>
                      <mc:Fallback>
                        <wp:positionH relativeFrom="page">
                          <wp:posOffset>1709420</wp:posOffset>
                        </wp:positionH>
                      </mc:Fallback>
                    </mc:AlternateContent>
                    <mc:AlternateContent>
                      <mc:Choice Requires="wp14">
                        <wp:positionV relativeFrom="page">
                          <wp14:pctPosVOffset>30000</wp14:pctPosVOffset>
                        </wp:positionV>
                      </mc:Choice>
                      <mc:Fallback>
                        <wp:positionV relativeFrom="page">
                          <wp:posOffset>3017520</wp:posOffset>
                        </wp:positionV>
                      </mc:Fallback>
                    </mc:AlternateContent>
                    <wp:extent cx="5494369" cy="5696712"/>
                    <wp:effectExtent l="0" t="0" r="0" b="3175"/>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5494369" cy="5696712"/>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70600</wp14:pctWidth>
                    </wp14:sizeRelH>
                    <wp14:sizeRelV relativeFrom="page">
                      <wp14:pctHeight>56600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w:pict>
                  <v:group w14:anchorId="554EFD69" id="Group 2" o:spid="_x0000_s1026" style="position:absolute;margin-left:0;margin-top:0;width:432.65pt;height:448.55pt;z-index:-251656192;mso-width-percent:706;mso-height-percent:566;mso-left-percent:220;mso-top-percent:300;mso-position-horizontal-relative:page;mso-position-vertical-relative:page;mso-width-percent:706;mso-height-percent:566;mso-left-percent:220;mso-top-percent:300"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r>
            <w:rPr>
              <w:noProof/>
              <w:lang w:eastAsia="en-GB"/>
            </w:rPr>
            <mc:AlternateContent>
              <mc:Choice Requires="wps">
                <w:drawing>
                  <wp:anchor distT="0" distB="0" distL="114300" distR="114300" simplePos="0" relativeHeight="251659264" behindDoc="0" locked="0" layoutInCell="1" allowOverlap="1">
                    <wp:simplePos x="0" y="0"/>
                    <wp:positionH relativeFrom="page">
                      <wp:align>center</wp:align>
                    </wp:positionH>
                    <wp:positionV relativeFrom="margin">
                      <wp:align>bottom</wp:align>
                    </wp:positionV>
                    <wp:extent cx="5943600" cy="374904"/>
                    <wp:effectExtent l="0" t="0" r="0" b="2540"/>
                    <wp:wrapNone/>
                    <wp:docPr id="69" name="Text Box 69"/>
                    <wp:cNvGraphicFramePr/>
                    <a:graphic xmlns:a="http://schemas.openxmlformats.org/drawingml/2006/main">
                      <a:graphicData uri="http://schemas.microsoft.com/office/word/2010/wordprocessingShape">
                        <wps:wsp>
                          <wps:cNvSpPr txBox="1"/>
                          <wps:spPr>
                            <a:xfrm>
                              <a:off x="0" y="0"/>
                              <a:ext cx="5943600" cy="37490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A0DCB" w:rsidRPr="00FC4C49" w:rsidRDefault="006F1B46">
                                <w:pPr>
                                  <w:pStyle w:val="NoSpacing"/>
                                  <w:jc w:val="right"/>
                                  <w:rPr>
                                    <w:color w:val="8496B0"/>
                                    <w:szCs w:val="36"/>
                                  </w:rPr>
                                </w:pPr>
                                <w:sdt>
                                  <w:sdtPr>
                                    <w:rPr>
                                      <w:color w:val="8496B0"/>
                                      <w:szCs w:val="36"/>
                                    </w:rPr>
                                    <w:alias w:val="School"/>
                                    <w:tag w:val="School"/>
                                    <w:id w:val="1850680582"/>
                                    <w:dataBinding w:prefixMappings="xmlns:ns0='http://schemas.openxmlformats.org/officeDocument/2006/extended-properties' " w:xpath="/ns0:Properties[1]/ns0:Company[1]" w:storeItemID="{6668398D-A668-4E3E-A5EB-62B293D839F1}"/>
                                    <w:text/>
                                  </w:sdtPr>
                                  <w:sdtEndPr/>
                                  <w:sdtContent>
                                    <w:r w:rsidR="009A0DCB">
                                      <w:rPr>
                                        <w:color w:val="8496B0"/>
                                        <w:szCs w:val="36"/>
                                      </w:rPr>
                                      <w:t>Mr. FJ Fourie</w:t>
                                    </w:r>
                                  </w:sdtContent>
                                </w:sdt>
                              </w:p>
                              <w:sdt>
                                <w:sdtPr>
                                  <w:rPr>
                                    <w:color w:val="8496B0"/>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EndPr/>
                                <w:sdtContent>
                                  <w:p w:rsidR="009A0DCB" w:rsidRPr="00FC4C49" w:rsidRDefault="009A0DCB">
                                    <w:pPr>
                                      <w:pStyle w:val="NoSpacing"/>
                                      <w:jc w:val="right"/>
                                      <w:rPr>
                                        <w:color w:val="8496B0"/>
                                        <w:sz w:val="36"/>
                                        <w:szCs w:val="36"/>
                                      </w:rPr>
                                    </w:pPr>
                                    <w:r>
                                      <w:rPr>
                                        <w:color w:val="8496B0"/>
                                        <w:szCs w:val="36"/>
                                      </w:rPr>
                                      <w:t>26047799</w:t>
                                    </w:r>
                                  </w:p>
                                </w:sdtContent>
                              </w:sdt>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page">
                      <wp14:pctWidth>76500</wp14:pctWidth>
                    </wp14:sizeRelH>
                    <wp14:sizeRelV relativeFrom="margin">
                      <wp14:pctHeight>0</wp14:pctHeight>
                    </wp14:sizeRelV>
                  </wp:anchor>
                </w:drawing>
              </mc:Choice>
              <mc:Fallback>
                <w:pict>
                  <v:shape id="Text Box 69" o:spid="_x0000_s1027" type="#_x0000_t202" style="position:absolute;left:0;text-align:left;margin-left:0;margin-top:0;width:468pt;height:29.5pt;z-index:251659264;visibility:visible;mso-wrap-style:square;mso-width-percent:765;mso-height-percent:0;mso-wrap-distance-left:9pt;mso-wrap-distance-top:0;mso-wrap-distance-right:9pt;mso-wrap-distance-bottom:0;mso-position-horizontal:center;mso-position-horizontal-relative:page;mso-position-vertical:bottom;mso-position-vertical-relative:margin;mso-width-percent:765;mso-height-percent: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" filled="f" stroked="f" strokeweight=".5pt">
                    <v:textbox style="mso-fit-shape-to-text:t" inset="0,0,0,0">
                      <w:txbxContent>
                        <w:p w:rsidR="009A0DCB" w:rsidRPr="00FC4C49" w:rsidRDefault="009A0DCB">
                          <w:pPr>
                            <w:pStyle w:val="NoSpacing"/>
                            <w:jc w:val="right"/>
                            <w:rPr>
                              <w:color w:val="8496B0"/>
                              <w:szCs w:val="36"/>
                            </w:rPr>
                          </w:pPr>
                          <w:sdt>
                            <w:sdtPr>
                              <w:rPr>
                                <w:color w:val="8496B0"/>
                                <w:szCs w:val="36"/>
                              </w:rPr>
                              <w:alias w:val="School"/>
                              <w:tag w:val="School"/>
                              <w:id w:val="1850680582"/>
                              <w:dataBinding w:prefixMappings="xmlns:ns0='http://schemas.openxmlformats.org/officeDocument/2006/extended-properties' " w:xpath="/ns0:Properties[1]/ns0:Company[1]" w:storeItemID="{6668398D-A668-4E3E-A5EB-62B293D839F1}"/>
                              <w:text/>
                            </w:sdtPr>
                            <w:sdtContent>
                              <w:r>
                                <w:rPr>
                                  <w:color w:val="8496B0"/>
                                  <w:szCs w:val="36"/>
                                </w:rPr>
                                <w:t>Mr. FJ Fourie</w:t>
                              </w:r>
                            </w:sdtContent>
                          </w:sdt>
                        </w:p>
                        <w:sdt>
                          <w:sdtPr>
                            <w:rPr>
                              <w:color w:val="8496B0"/>
                              <w:szCs w:val="36"/>
                            </w:rPr>
                            <w:alias w:val="Course"/>
                            <w:tag w:val="Course"/>
                            <w:id w:val="1717703537"/>
                            <w:dataBinding w:prefixMappings="xmlns:ns0='http://purl.org/dc/elements/1.1/' xmlns:ns1='http://schemas.openxmlformats.org/package/2006/metadata/core-properties' " w:xpath="/ns1:coreProperties[1]/ns1:category[1]" w:storeItemID="{6C3C8BC8-F283-45AE-878A-BAB7291924A1}"/>
                            <w:text/>
                          </w:sdtPr>
                          <w:sdtContent>
                            <w:p w:rsidR="009A0DCB" w:rsidRPr="00FC4C49" w:rsidRDefault="009A0DCB">
                              <w:pPr>
                                <w:pStyle w:val="NoSpacing"/>
                                <w:jc w:val="right"/>
                                <w:rPr>
                                  <w:color w:val="8496B0"/>
                                  <w:sz w:val="36"/>
                                  <w:szCs w:val="36"/>
                                </w:rPr>
                              </w:pPr>
                              <w:r>
                                <w:rPr>
                                  <w:color w:val="8496B0"/>
                                  <w:szCs w:val="36"/>
                                </w:rPr>
                                <w:t>26047799</w:t>
                              </w:r>
                            </w:p>
                          </w:sdtContent>
                        </w:sdt>
                      </w:txbxContent>
                    </v:textbox>
                    <w10:wrap anchorx="page" anchory="margin"/>
                  </v:shape>
                </w:pict>
              </mc:Fallback>
            </mc:AlternateContent>
          </w:r>
        </w:p>
        <w:p w:rsidR="00B37055" w:rsidRDefault="00B37055">
          <w:r>
            <w:br w:type="page"/>
          </w:r>
        </w:p>
      </w:sdtContent>
    </w:sdt>
    <w:p w:rsidR="00B37055" w:rsidRPr="00B37055" w:rsidRDefault="00B37055" w:rsidP="00B37055">
      <w:pPr>
        <w:pStyle w:val="FrontMatterHeading"/>
        <w:rPr>
          <w:caps/>
          <w:color w:val="8496B0" w:themeColor="text2" w:themeTint="99"/>
          <w:lang w:val="en-US"/>
        </w:rPr>
      </w:pPr>
      <w:bookmarkStart w:id="0" w:name="_Toc509215062"/>
      <w:r w:rsidRPr="00B37055">
        <w:rPr>
          <w:caps/>
          <w:color w:val="8496B0" w:themeColor="text2" w:themeTint="99"/>
          <w:lang w:val="en-US"/>
        </w:rPr>
        <w:lastRenderedPageBreak/>
        <w:t>Document Identification</w:t>
      </w:r>
      <w:bookmarkEnd w:id="0"/>
    </w:p>
    <w:tbl>
      <w:tblPr>
        <w:tblStyle w:val="TableGrid"/>
        <w:tblW w:w="0" w:type="auto"/>
        <w:tblLook w:val="04A0" w:firstRow="1" w:lastRow="0" w:firstColumn="1" w:lastColumn="0" w:noHBand="0" w:noVBand="1"/>
      </w:tblPr>
      <w:tblGrid>
        <w:gridCol w:w="2405"/>
        <w:gridCol w:w="6611"/>
      </w:tblGrid>
      <w:tr w:rsidR="00B37055" w:rsidTr="00FC4C49">
        <w:tc>
          <w:tcPr>
            <w:tcW w:w="2405" w:type="dxa"/>
            <w:tcBorders>
              <w:right w:val="double" w:sz="4" w:space="0" w:color="auto"/>
            </w:tcBorders>
            <w:shd w:val="clear" w:color="auto" w:fill="8496B0"/>
          </w:tcPr>
          <w:p w:rsidR="00B37055" w:rsidRDefault="00B37055" w:rsidP="00B37055">
            <w:r>
              <w:t>Project Title:</w:t>
            </w:r>
          </w:p>
        </w:tc>
        <w:sdt>
          <w:sdtPr>
            <w:rPr>
              <w:rFonts w:cs="Times New Roman"/>
              <w:color w:val="000000"/>
              <w:sz w:val="23"/>
              <w:szCs w:val="23"/>
            </w:rPr>
            <w:alias w:val="Abstract"/>
            <w:id w:val="789479240"/>
            <w:dataBinding w:prefixMappings="xmlns:ns0='http://schemas.microsoft.com/office/2006/coverPageProps'" w:xpath="/ns0:CoverPageProperties[1]/ns0:Abstract[1]" w:storeItemID="{55AF091B-3C7A-41E3-B477-F2FDAA23CFDA}"/>
            <w:text/>
          </w:sdtPr>
          <w:sdtEndPr/>
          <w:sdtContent>
            <w:tc>
              <w:tcPr>
                <w:tcW w:w="6611" w:type="dxa"/>
                <w:tcBorders>
                  <w:left w:val="double" w:sz="4" w:space="0" w:color="auto"/>
                </w:tcBorders>
              </w:tcPr>
              <w:p w:rsidR="00B37055" w:rsidRDefault="00502F02" w:rsidP="008767DB">
                <w:r w:rsidRPr="00502F02">
                  <w:rPr>
                    <w:rFonts w:cs="Times New Roman"/>
                    <w:color w:val="000000"/>
                    <w:sz w:val="23"/>
                    <w:szCs w:val="23"/>
                  </w:rPr>
                  <w:t>System Requirements Specification – Distributed IOT Environmental Monitoring</w:t>
                </w:r>
              </w:p>
            </w:tc>
          </w:sdtContent>
        </w:sdt>
      </w:tr>
      <w:tr w:rsidR="00B37055" w:rsidTr="00FC4C49">
        <w:tc>
          <w:tcPr>
            <w:tcW w:w="2405" w:type="dxa"/>
            <w:tcBorders>
              <w:right w:val="double" w:sz="4" w:space="0" w:color="auto"/>
            </w:tcBorders>
            <w:shd w:val="clear" w:color="auto" w:fill="8496B0"/>
          </w:tcPr>
          <w:p w:rsidR="00B37055" w:rsidRDefault="00B37055" w:rsidP="00B37055">
            <w:r>
              <w:t>Document Number:</w:t>
            </w:r>
          </w:p>
        </w:tc>
        <w:tc>
          <w:tcPr>
            <w:tcW w:w="6611" w:type="dxa"/>
            <w:tcBorders>
              <w:left w:val="double" w:sz="4" w:space="0" w:color="auto"/>
            </w:tcBorders>
          </w:tcPr>
          <w:p w:rsidR="00B37055" w:rsidRPr="00502F02" w:rsidRDefault="00FC4C49" w:rsidP="00502F02">
            <w:r w:rsidRPr="00502F02">
              <w:t>SyRS-</w:t>
            </w:r>
            <w:proofErr w:type="spellStart"/>
            <w:r w:rsidR="00502F02" w:rsidRPr="00502F02">
              <w:t>DIEM</w:t>
            </w:r>
            <w:r w:rsidR="00BF141C" w:rsidRPr="00502F02">
              <w:t>_v</w:t>
            </w:r>
            <w:r w:rsidR="00775E20" w:rsidRPr="00502F02">
              <w:t>1</w:t>
            </w:r>
            <w:r w:rsidR="00BF141C" w:rsidRPr="00502F02">
              <w:t>.</w:t>
            </w:r>
            <w:r w:rsidR="00502F02" w:rsidRPr="00502F02">
              <w:t>0</w:t>
            </w:r>
            <w:proofErr w:type="spellEnd"/>
          </w:p>
        </w:tc>
      </w:tr>
      <w:tr w:rsidR="00B37055" w:rsidTr="00FC4C49">
        <w:tc>
          <w:tcPr>
            <w:tcW w:w="2405" w:type="dxa"/>
            <w:tcBorders>
              <w:right w:val="double" w:sz="4" w:space="0" w:color="auto"/>
            </w:tcBorders>
            <w:shd w:val="clear" w:color="auto" w:fill="8496B0"/>
          </w:tcPr>
          <w:p w:rsidR="00B37055" w:rsidRDefault="00B37055" w:rsidP="00B37055">
            <w:r>
              <w:t>System / Sub-System:</w:t>
            </w:r>
          </w:p>
        </w:tc>
        <w:tc>
          <w:tcPr>
            <w:tcW w:w="6611" w:type="dxa"/>
            <w:tcBorders>
              <w:left w:val="double" w:sz="4" w:space="0" w:color="auto"/>
            </w:tcBorders>
          </w:tcPr>
          <w:p w:rsidR="00B37055" w:rsidRDefault="00502F02" w:rsidP="00B37055">
            <w:r>
              <w:rPr>
                <w:sz w:val="23"/>
                <w:szCs w:val="23"/>
              </w:rPr>
              <w:t>Distributed IOT Environmental Monitoring</w:t>
            </w:r>
          </w:p>
        </w:tc>
      </w:tr>
      <w:tr w:rsidR="00B37055" w:rsidTr="00FC4C49">
        <w:tc>
          <w:tcPr>
            <w:tcW w:w="2405" w:type="dxa"/>
            <w:tcBorders>
              <w:bottom w:val="double" w:sz="4" w:space="0" w:color="auto"/>
              <w:right w:val="double" w:sz="4" w:space="0" w:color="auto"/>
            </w:tcBorders>
            <w:shd w:val="clear" w:color="auto" w:fill="8496B0"/>
          </w:tcPr>
          <w:p w:rsidR="00B37055" w:rsidRDefault="00B37055" w:rsidP="00B37055">
            <w:r>
              <w:t>Document Issue Date:</w:t>
            </w:r>
          </w:p>
        </w:tc>
        <w:tc>
          <w:tcPr>
            <w:tcW w:w="6611" w:type="dxa"/>
            <w:tcBorders>
              <w:left w:val="double" w:sz="4" w:space="0" w:color="auto"/>
              <w:bottom w:val="double" w:sz="4" w:space="0" w:color="auto"/>
            </w:tcBorders>
          </w:tcPr>
          <w:p w:rsidR="00B37055" w:rsidRPr="00502F02" w:rsidRDefault="00FC4C49" w:rsidP="008767DB">
            <w:r w:rsidRPr="00502F02">
              <w:t>201</w:t>
            </w:r>
            <w:r w:rsidR="008767DB" w:rsidRPr="00502F02">
              <w:t>8</w:t>
            </w:r>
            <w:r w:rsidRPr="00502F02">
              <w:t>-0</w:t>
            </w:r>
            <w:r w:rsidR="008767DB" w:rsidRPr="00502F02">
              <w:t>3</w:t>
            </w:r>
            <w:r w:rsidRPr="00502F02">
              <w:t>-</w:t>
            </w:r>
            <w:r w:rsidR="00502F02">
              <w:t>17</w:t>
            </w:r>
          </w:p>
        </w:tc>
      </w:tr>
      <w:tr w:rsidR="00B37055" w:rsidTr="00FC4C49">
        <w:tc>
          <w:tcPr>
            <w:tcW w:w="2405" w:type="dxa"/>
            <w:tcBorders>
              <w:top w:val="double" w:sz="4" w:space="0" w:color="auto"/>
              <w:right w:val="double" w:sz="4" w:space="0" w:color="auto"/>
            </w:tcBorders>
            <w:shd w:val="clear" w:color="auto" w:fill="8496B0"/>
          </w:tcPr>
          <w:p w:rsidR="00B37055" w:rsidRDefault="00B37055" w:rsidP="00B37055">
            <w:r>
              <w:t>Client:</w:t>
            </w:r>
          </w:p>
        </w:tc>
        <w:tc>
          <w:tcPr>
            <w:tcW w:w="6611" w:type="dxa"/>
            <w:tcBorders>
              <w:top w:val="double" w:sz="4" w:space="0" w:color="auto"/>
              <w:left w:val="double" w:sz="4" w:space="0" w:color="auto"/>
            </w:tcBorders>
          </w:tcPr>
          <w:p w:rsidR="00B37055" w:rsidRDefault="00502F02" w:rsidP="00502F02">
            <w:r w:rsidRPr="00502F02">
              <w:t>Prof A. Helberg and Dr M Ferreira</w:t>
            </w:r>
            <w:r>
              <w:t xml:space="preserve"> </w:t>
            </w:r>
            <w:r w:rsidR="00FC4C49" w:rsidRPr="00502F02">
              <w:t>– NWU</w:t>
            </w:r>
          </w:p>
        </w:tc>
      </w:tr>
      <w:tr w:rsidR="00502F02" w:rsidTr="00FC4C49">
        <w:tc>
          <w:tcPr>
            <w:tcW w:w="2405" w:type="dxa"/>
            <w:tcBorders>
              <w:right w:val="double" w:sz="4" w:space="0" w:color="auto"/>
            </w:tcBorders>
            <w:shd w:val="clear" w:color="auto" w:fill="8496B0"/>
          </w:tcPr>
          <w:p w:rsidR="00502F02" w:rsidRDefault="00502F02" w:rsidP="00502F02">
            <w:r>
              <w:t>Client Reference:</w:t>
            </w:r>
          </w:p>
        </w:tc>
        <w:tc>
          <w:tcPr>
            <w:tcW w:w="6611" w:type="dxa"/>
            <w:tcBorders>
              <w:left w:val="double" w:sz="4" w:space="0" w:color="auto"/>
            </w:tcBorders>
          </w:tcPr>
          <w:p w:rsidR="00502F02" w:rsidRDefault="00502F02" w:rsidP="00502F02">
            <w:r>
              <w:rPr>
                <w:sz w:val="23"/>
                <w:szCs w:val="23"/>
              </w:rPr>
              <w:t>Distributed IOT Environmental Monitoring</w:t>
            </w:r>
          </w:p>
        </w:tc>
      </w:tr>
    </w:tbl>
    <w:p w:rsidR="00B37055" w:rsidRPr="00B37055" w:rsidRDefault="00B37055" w:rsidP="00B37055">
      <w:pPr>
        <w:pStyle w:val="FrontMatterHeading"/>
        <w:rPr>
          <w:caps/>
          <w:color w:val="8496B0" w:themeColor="text2" w:themeTint="99"/>
          <w:lang w:val="en-US"/>
        </w:rPr>
      </w:pPr>
      <w:bookmarkStart w:id="1" w:name="_Toc479158438"/>
      <w:bookmarkStart w:id="2" w:name="_Toc509215063"/>
      <w:r w:rsidRPr="00B37055">
        <w:rPr>
          <w:caps/>
          <w:color w:val="8496B0" w:themeColor="text2" w:themeTint="99"/>
          <w:lang w:val="en-US"/>
        </w:rPr>
        <w:t>Origination and Approval</w:t>
      </w:r>
      <w:bookmarkEnd w:id="1"/>
      <w:bookmarkEnd w:id="2"/>
    </w:p>
    <w:tbl>
      <w:tblPr>
        <w:tblStyle w:val="TableGrid"/>
        <w:tblW w:w="0" w:type="auto"/>
        <w:tblLook w:val="04A0" w:firstRow="1" w:lastRow="0" w:firstColumn="1" w:lastColumn="0" w:noHBand="0" w:noVBand="1"/>
      </w:tblPr>
      <w:tblGrid>
        <w:gridCol w:w="2254"/>
        <w:gridCol w:w="3553"/>
        <w:gridCol w:w="1418"/>
        <w:gridCol w:w="1791"/>
      </w:tblGrid>
      <w:tr w:rsidR="00B37055" w:rsidTr="00FC4C49">
        <w:tc>
          <w:tcPr>
            <w:tcW w:w="2254" w:type="dxa"/>
            <w:tcBorders>
              <w:bottom w:val="double" w:sz="4" w:space="0" w:color="auto"/>
              <w:right w:val="double" w:sz="4" w:space="0" w:color="auto"/>
            </w:tcBorders>
            <w:shd w:val="clear" w:color="auto" w:fill="8496B0"/>
          </w:tcPr>
          <w:p w:rsidR="00B37055" w:rsidRDefault="00B37055" w:rsidP="00B37055">
            <w:r>
              <w:t>Checked by Party</w:t>
            </w:r>
          </w:p>
        </w:tc>
        <w:tc>
          <w:tcPr>
            <w:tcW w:w="3553" w:type="dxa"/>
            <w:tcBorders>
              <w:left w:val="double" w:sz="4" w:space="0" w:color="auto"/>
              <w:bottom w:val="double" w:sz="4" w:space="0" w:color="auto"/>
            </w:tcBorders>
            <w:shd w:val="clear" w:color="auto" w:fill="8496B0"/>
          </w:tcPr>
          <w:p w:rsidR="00B37055" w:rsidRDefault="00B37055" w:rsidP="00B37055">
            <w:r>
              <w:t>Individual Name</w:t>
            </w:r>
          </w:p>
        </w:tc>
        <w:tc>
          <w:tcPr>
            <w:tcW w:w="1418" w:type="dxa"/>
            <w:tcBorders>
              <w:bottom w:val="double" w:sz="4" w:space="0" w:color="auto"/>
            </w:tcBorders>
            <w:shd w:val="clear" w:color="auto" w:fill="8496B0"/>
          </w:tcPr>
          <w:p w:rsidR="00B37055" w:rsidRDefault="00B37055" w:rsidP="00B37055">
            <w:r>
              <w:t>Signature</w:t>
            </w:r>
          </w:p>
        </w:tc>
        <w:tc>
          <w:tcPr>
            <w:tcW w:w="1791" w:type="dxa"/>
            <w:tcBorders>
              <w:bottom w:val="double" w:sz="4" w:space="0" w:color="auto"/>
            </w:tcBorders>
            <w:shd w:val="clear" w:color="auto" w:fill="8496B0"/>
          </w:tcPr>
          <w:p w:rsidR="00B37055" w:rsidRDefault="00B37055" w:rsidP="00B37055">
            <w:r>
              <w:t>Date</w:t>
            </w:r>
          </w:p>
        </w:tc>
      </w:tr>
      <w:tr w:rsidR="00B37055" w:rsidTr="00FC4C49">
        <w:tc>
          <w:tcPr>
            <w:tcW w:w="2254" w:type="dxa"/>
            <w:tcBorders>
              <w:top w:val="double" w:sz="4" w:space="0" w:color="auto"/>
              <w:right w:val="double" w:sz="4" w:space="0" w:color="auto"/>
            </w:tcBorders>
            <w:shd w:val="clear" w:color="auto" w:fill="8496B0"/>
          </w:tcPr>
          <w:p w:rsidR="00B37055" w:rsidRDefault="00B37055" w:rsidP="00B37055">
            <w:r>
              <w:t>Author:</w:t>
            </w:r>
          </w:p>
        </w:tc>
        <w:tc>
          <w:tcPr>
            <w:tcW w:w="3553" w:type="dxa"/>
            <w:tcBorders>
              <w:top w:val="double" w:sz="4" w:space="0" w:color="auto"/>
              <w:left w:val="double" w:sz="4" w:space="0" w:color="auto"/>
            </w:tcBorders>
          </w:tcPr>
          <w:p w:rsidR="00B37055" w:rsidRPr="00502F02" w:rsidRDefault="00502F02" w:rsidP="00B37055">
            <w:r w:rsidRPr="00502F02">
              <w:t>Mr FJ Fourie</w:t>
            </w:r>
          </w:p>
        </w:tc>
        <w:tc>
          <w:tcPr>
            <w:tcW w:w="1418" w:type="dxa"/>
            <w:tcBorders>
              <w:top w:val="double" w:sz="4" w:space="0" w:color="auto"/>
            </w:tcBorders>
          </w:tcPr>
          <w:p w:rsidR="00B37055" w:rsidRPr="008767DB" w:rsidRDefault="00B37055" w:rsidP="00B37055">
            <w:pPr>
              <w:rPr>
                <w:color w:val="FF0000"/>
              </w:rPr>
            </w:pPr>
          </w:p>
        </w:tc>
        <w:tc>
          <w:tcPr>
            <w:tcW w:w="1791" w:type="dxa"/>
            <w:tcBorders>
              <w:top w:val="double" w:sz="4" w:space="0" w:color="auto"/>
            </w:tcBorders>
          </w:tcPr>
          <w:p w:rsidR="00B37055" w:rsidRPr="008767DB" w:rsidRDefault="00502F02" w:rsidP="00775E20">
            <w:pPr>
              <w:rPr>
                <w:color w:val="FF0000"/>
              </w:rPr>
            </w:pPr>
            <w:r>
              <w:t>2018-03-17</w:t>
            </w:r>
          </w:p>
        </w:tc>
      </w:tr>
      <w:tr w:rsidR="00B37055" w:rsidTr="00FC4C49">
        <w:tc>
          <w:tcPr>
            <w:tcW w:w="2254" w:type="dxa"/>
            <w:tcBorders>
              <w:right w:val="double" w:sz="4" w:space="0" w:color="auto"/>
            </w:tcBorders>
            <w:shd w:val="clear" w:color="auto" w:fill="8496B0"/>
          </w:tcPr>
          <w:p w:rsidR="00B37055" w:rsidRDefault="00B37055" w:rsidP="00B37055">
            <w:r>
              <w:t>Quantity Assurance:</w:t>
            </w:r>
          </w:p>
        </w:tc>
        <w:tc>
          <w:tcPr>
            <w:tcW w:w="3553" w:type="dxa"/>
            <w:tcBorders>
              <w:left w:val="double" w:sz="4" w:space="0" w:color="auto"/>
            </w:tcBorders>
          </w:tcPr>
          <w:p w:rsidR="00B37055" w:rsidRPr="008767DB" w:rsidRDefault="00B37055" w:rsidP="00B37055">
            <w:pPr>
              <w:rPr>
                <w:color w:val="FF0000"/>
              </w:rPr>
            </w:pPr>
          </w:p>
        </w:tc>
        <w:tc>
          <w:tcPr>
            <w:tcW w:w="1418" w:type="dxa"/>
          </w:tcPr>
          <w:p w:rsidR="00B37055" w:rsidRPr="008767DB" w:rsidRDefault="00B37055" w:rsidP="00B37055">
            <w:pPr>
              <w:rPr>
                <w:color w:val="FF0000"/>
              </w:rPr>
            </w:pPr>
          </w:p>
        </w:tc>
        <w:tc>
          <w:tcPr>
            <w:tcW w:w="1791" w:type="dxa"/>
          </w:tcPr>
          <w:p w:rsidR="00B37055" w:rsidRPr="008767DB" w:rsidRDefault="00B37055" w:rsidP="00B37055">
            <w:pPr>
              <w:rPr>
                <w:color w:val="FF0000"/>
              </w:rPr>
            </w:pPr>
          </w:p>
        </w:tc>
      </w:tr>
      <w:tr w:rsidR="00B37055" w:rsidTr="00FC4C49">
        <w:tc>
          <w:tcPr>
            <w:tcW w:w="2254" w:type="dxa"/>
            <w:tcBorders>
              <w:right w:val="double" w:sz="4" w:space="0" w:color="auto"/>
            </w:tcBorders>
            <w:shd w:val="clear" w:color="auto" w:fill="8496B0"/>
          </w:tcPr>
          <w:p w:rsidR="00B37055" w:rsidRDefault="00B37055" w:rsidP="00B37055">
            <w:r>
              <w:t>Technical Approval:</w:t>
            </w:r>
          </w:p>
        </w:tc>
        <w:tc>
          <w:tcPr>
            <w:tcW w:w="3553" w:type="dxa"/>
            <w:tcBorders>
              <w:left w:val="double" w:sz="4" w:space="0" w:color="auto"/>
            </w:tcBorders>
          </w:tcPr>
          <w:p w:rsidR="00B37055" w:rsidRPr="008767DB" w:rsidRDefault="00502F02" w:rsidP="00502F02">
            <w:pPr>
              <w:rPr>
                <w:color w:val="FF0000"/>
              </w:rPr>
            </w:pPr>
            <w:r>
              <w:t>Prof A. Helberg</w:t>
            </w:r>
          </w:p>
        </w:tc>
        <w:tc>
          <w:tcPr>
            <w:tcW w:w="1418" w:type="dxa"/>
          </w:tcPr>
          <w:p w:rsidR="00B37055" w:rsidRPr="008767DB" w:rsidRDefault="00B37055" w:rsidP="00B37055">
            <w:pPr>
              <w:rPr>
                <w:color w:val="FF0000"/>
              </w:rPr>
            </w:pPr>
          </w:p>
        </w:tc>
        <w:tc>
          <w:tcPr>
            <w:tcW w:w="1791" w:type="dxa"/>
          </w:tcPr>
          <w:p w:rsidR="00B37055" w:rsidRPr="008767DB" w:rsidRDefault="00B37055" w:rsidP="00B37055">
            <w:pPr>
              <w:rPr>
                <w:color w:val="FF0000"/>
              </w:rPr>
            </w:pPr>
          </w:p>
        </w:tc>
      </w:tr>
      <w:tr w:rsidR="00B37055" w:rsidTr="00FC4C49">
        <w:tc>
          <w:tcPr>
            <w:tcW w:w="2254" w:type="dxa"/>
            <w:tcBorders>
              <w:right w:val="double" w:sz="4" w:space="0" w:color="auto"/>
            </w:tcBorders>
            <w:shd w:val="clear" w:color="auto" w:fill="8496B0"/>
          </w:tcPr>
          <w:p w:rsidR="00B37055" w:rsidRPr="00502F02" w:rsidRDefault="00B37055" w:rsidP="00B37055">
            <w:r w:rsidRPr="00502F02">
              <w:t>Project Manager:</w:t>
            </w:r>
          </w:p>
        </w:tc>
        <w:tc>
          <w:tcPr>
            <w:tcW w:w="3553" w:type="dxa"/>
            <w:tcBorders>
              <w:left w:val="double" w:sz="4" w:space="0" w:color="auto"/>
            </w:tcBorders>
          </w:tcPr>
          <w:p w:rsidR="00B37055" w:rsidRPr="00502F02" w:rsidRDefault="00FC4C49" w:rsidP="00B37055">
            <w:r w:rsidRPr="00502F02">
              <w:t xml:space="preserve">Dr </w:t>
            </w:r>
            <w:proofErr w:type="spellStart"/>
            <w:r w:rsidRPr="00502F02">
              <w:t>Leenta</w:t>
            </w:r>
            <w:proofErr w:type="spellEnd"/>
            <w:r w:rsidRPr="00502F02">
              <w:t xml:space="preserve"> </w:t>
            </w:r>
            <w:proofErr w:type="spellStart"/>
            <w:r w:rsidRPr="00502F02">
              <w:t>Grobler</w:t>
            </w:r>
            <w:proofErr w:type="spellEnd"/>
          </w:p>
        </w:tc>
        <w:tc>
          <w:tcPr>
            <w:tcW w:w="1418" w:type="dxa"/>
          </w:tcPr>
          <w:p w:rsidR="00B37055" w:rsidRPr="008767DB" w:rsidRDefault="00B37055" w:rsidP="00B37055">
            <w:pPr>
              <w:rPr>
                <w:color w:val="FF0000"/>
              </w:rPr>
            </w:pPr>
          </w:p>
        </w:tc>
        <w:tc>
          <w:tcPr>
            <w:tcW w:w="1791" w:type="dxa"/>
          </w:tcPr>
          <w:p w:rsidR="00B37055" w:rsidRPr="008767DB" w:rsidRDefault="00B37055" w:rsidP="00B37055">
            <w:pPr>
              <w:rPr>
                <w:color w:val="FF0000"/>
              </w:rPr>
            </w:pPr>
          </w:p>
        </w:tc>
      </w:tr>
    </w:tbl>
    <w:p w:rsidR="00B37055" w:rsidRPr="00B37055" w:rsidRDefault="00B37055" w:rsidP="00B37055">
      <w:pPr>
        <w:pStyle w:val="FrontMatterHeading"/>
        <w:rPr>
          <w:caps/>
          <w:color w:val="8496B0" w:themeColor="text2" w:themeTint="99"/>
          <w:lang w:val="en-US"/>
        </w:rPr>
      </w:pPr>
      <w:bookmarkStart w:id="3" w:name="_Toc479158439"/>
      <w:bookmarkStart w:id="4" w:name="_Toc509215064"/>
      <w:r w:rsidRPr="00B37055">
        <w:rPr>
          <w:caps/>
          <w:color w:val="8496B0" w:themeColor="text2" w:themeTint="99"/>
          <w:lang w:val="en-US"/>
        </w:rPr>
        <w:t>Acceptance</w:t>
      </w:r>
      <w:bookmarkEnd w:id="3"/>
      <w:bookmarkEnd w:id="4"/>
    </w:p>
    <w:tbl>
      <w:tblPr>
        <w:tblStyle w:val="TableGrid"/>
        <w:tblW w:w="0" w:type="auto"/>
        <w:tblLook w:val="04A0" w:firstRow="1" w:lastRow="0" w:firstColumn="1" w:lastColumn="0" w:noHBand="0" w:noVBand="1"/>
      </w:tblPr>
      <w:tblGrid>
        <w:gridCol w:w="2254"/>
        <w:gridCol w:w="3553"/>
        <w:gridCol w:w="1418"/>
        <w:gridCol w:w="1791"/>
      </w:tblGrid>
      <w:tr w:rsidR="00B37055" w:rsidTr="00FC4C49">
        <w:tc>
          <w:tcPr>
            <w:tcW w:w="2254" w:type="dxa"/>
            <w:tcBorders>
              <w:bottom w:val="double" w:sz="4" w:space="0" w:color="auto"/>
              <w:right w:val="double" w:sz="4" w:space="0" w:color="auto"/>
            </w:tcBorders>
            <w:shd w:val="clear" w:color="auto" w:fill="8496B0"/>
          </w:tcPr>
          <w:p w:rsidR="00B37055" w:rsidRDefault="00B37055" w:rsidP="00B37055">
            <w:r>
              <w:t xml:space="preserve">Checked by </w:t>
            </w:r>
          </w:p>
        </w:tc>
        <w:tc>
          <w:tcPr>
            <w:tcW w:w="3553" w:type="dxa"/>
            <w:tcBorders>
              <w:left w:val="double" w:sz="4" w:space="0" w:color="auto"/>
              <w:bottom w:val="double" w:sz="4" w:space="0" w:color="auto"/>
            </w:tcBorders>
            <w:shd w:val="clear" w:color="auto" w:fill="8496B0"/>
          </w:tcPr>
          <w:p w:rsidR="00B37055" w:rsidRDefault="00B37055" w:rsidP="00B37055">
            <w:r>
              <w:t>Individual Name</w:t>
            </w:r>
          </w:p>
        </w:tc>
        <w:tc>
          <w:tcPr>
            <w:tcW w:w="1418" w:type="dxa"/>
            <w:tcBorders>
              <w:bottom w:val="double" w:sz="4" w:space="0" w:color="auto"/>
            </w:tcBorders>
            <w:shd w:val="clear" w:color="auto" w:fill="8496B0"/>
          </w:tcPr>
          <w:p w:rsidR="00B37055" w:rsidRDefault="00B37055" w:rsidP="00B37055">
            <w:r>
              <w:t>Signature</w:t>
            </w:r>
          </w:p>
        </w:tc>
        <w:tc>
          <w:tcPr>
            <w:tcW w:w="1791" w:type="dxa"/>
            <w:tcBorders>
              <w:bottom w:val="double" w:sz="4" w:space="0" w:color="auto"/>
            </w:tcBorders>
            <w:shd w:val="clear" w:color="auto" w:fill="8496B0"/>
          </w:tcPr>
          <w:p w:rsidR="00B37055" w:rsidRDefault="00B37055" w:rsidP="00B37055">
            <w:r>
              <w:t>Date</w:t>
            </w:r>
          </w:p>
        </w:tc>
      </w:tr>
      <w:tr w:rsidR="00B37055" w:rsidTr="00FC4C49">
        <w:tc>
          <w:tcPr>
            <w:tcW w:w="2254" w:type="dxa"/>
            <w:tcBorders>
              <w:top w:val="double" w:sz="4" w:space="0" w:color="auto"/>
              <w:right w:val="double" w:sz="4" w:space="0" w:color="auto"/>
            </w:tcBorders>
            <w:shd w:val="clear" w:color="auto" w:fill="8496B0"/>
          </w:tcPr>
          <w:p w:rsidR="00B37055" w:rsidRDefault="00B37055" w:rsidP="00B37055">
            <w:r>
              <w:t>Approved by:</w:t>
            </w:r>
          </w:p>
        </w:tc>
        <w:tc>
          <w:tcPr>
            <w:tcW w:w="3553" w:type="dxa"/>
            <w:tcBorders>
              <w:top w:val="double" w:sz="4" w:space="0" w:color="auto"/>
              <w:left w:val="double" w:sz="4" w:space="0" w:color="auto"/>
            </w:tcBorders>
          </w:tcPr>
          <w:p w:rsidR="00B37055" w:rsidRDefault="00502F02" w:rsidP="00B37055">
            <w:r w:rsidRPr="00502F02">
              <w:t>Prof A. Helberg</w:t>
            </w:r>
          </w:p>
        </w:tc>
        <w:tc>
          <w:tcPr>
            <w:tcW w:w="1418" w:type="dxa"/>
            <w:tcBorders>
              <w:top w:val="double" w:sz="4" w:space="0" w:color="auto"/>
            </w:tcBorders>
          </w:tcPr>
          <w:p w:rsidR="00B37055" w:rsidRDefault="00B37055" w:rsidP="00B37055"/>
        </w:tc>
        <w:tc>
          <w:tcPr>
            <w:tcW w:w="1791" w:type="dxa"/>
            <w:tcBorders>
              <w:top w:val="double" w:sz="4" w:space="0" w:color="auto"/>
            </w:tcBorders>
          </w:tcPr>
          <w:p w:rsidR="00B37055" w:rsidRDefault="00B37055" w:rsidP="00B37055"/>
        </w:tc>
      </w:tr>
    </w:tbl>
    <w:p w:rsidR="00B37055" w:rsidRPr="00B37055" w:rsidRDefault="00B37055" w:rsidP="00B37055">
      <w:pPr>
        <w:pStyle w:val="FrontMatterHeading"/>
        <w:rPr>
          <w:caps/>
          <w:color w:val="8496B0" w:themeColor="text2" w:themeTint="99"/>
          <w:lang w:val="en-US"/>
        </w:rPr>
      </w:pPr>
      <w:bookmarkStart w:id="5" w:name="_Toc479158440"/>
      <w:bookmarkStart w:id="6" w:name="_Toc509215065"/>
      <w:r w:rsidRPr="00B37055">
        <w:rPr>
          <w:caps/>
          <w:color w:val="8496B0" w:themeColor="text2" w:themeTint="99"/>
          <w:lang w:val="en-US"/>
        </w:rPr>
        <w:t>Distribution List</w:t>
      </w:r>
      <w:bookmarkEnd w:id="5"/>
      <w:bookmarkEnd w:id="6"/>
    </w:p>
    <w:tbl>
      <w:tblPr>
        <w:tblStyle w:val="TableGrid"/>
        <w:tblW w:w="0" w:type="auto"/>
        <w:tblLook w:val="04A0" w:firstRow="1" w:lastRow="0" w:firstColumn="1" w:lastColumn="0" w:noHBand="0" w:noVBand="1"/>
      </w:tblPr>
      <w:tblGrid>
        <w:gridCol w:w="2547"/>
        <w:gridCol w:w="4678"/>
        <w:gridCol w:w="1791"/>
      </w:tblGrid>
      <w:tr w:rsidR="00B37055" w:rsidTr="00FC4C49">
        <w:tc>
          <w:tcPr>
            <w:tcW w:w="2547" w:type="dxa"/>
            <w:tcBorders>
              <w:bottom w:val="double" w:sz="4" w:space="0" w:color="auto"/>
              <w:right w:val="double" w:sz="4" w:space="0" w:color="auto"/>
            </w:tcBorders>
            <w:shd w:val="clear" w:color="auto" w:fill="8496B0"/>
          </w:tcPr>
          <w:p w:rsidR="00B37055" w:rsidRDefault="00B37055" w:rsidP="00B37055">
            <w:r>
              <w:t>Company</w:t>
            </w:r>
          </w:p>
        </w:tc>
        <w:tc>
          <w:tcPr>
            <w:tcW w:w="4678" w:type="dxa"/>
            <w:tcBorders>
              <w:left w:val="double" w:sz="4" w:space="0" w:color="auto"/>
              <w:bottom w:val="double" w:sz="4" w:space="0" w:color="auto"/>
            </w:tcBorders>
            <w:shd w:val="clear" w:color="auto" w:fill="8496B0"/>
          </w:tcPr>
          <w:p w:rsidR="00B37055" w:rsidRDefault="00B37055" w:rsidP="00B37055">
            <w:r>
              <w:t>Individual Name</w:t>
            </w:r>
          </w:p>
        </w:tc>
        <w:tc>
          <w:tcPr>
            <w:tcW w:w="1791" w:type="dxa"/>
            <w:tcBorders>
              <w:bottom w:val="double" w:sz="4" w:space="0" w:color="auto"/>
            </w:tcBorders>
            <w:shd w:val="clear" w:color="auto" w:fill="8496B0"/>
          </w:tcPr>
          <w:p w:rsidR="00B37055" w:rsidRDefault="00B37055" w:rsidP="00B37055">
            <w:r>
              <w:t>Date</w:t>
            </w:r>
          </w:p>
        </w:tc>
      </w:tr>
      <w:tr w:rsidR="008767DB" w:rsidTr="00B37055">
        <w:tc>
          <w:tcPr>
            <w:tcW w:w="2547" w:type="dxa"/>
            <w:tcBorders>
              <w:top w:val="double" w:sz="4" w:space="0" w:color="auto"/>
              <w:right w:val="double" w:sz="4" w:space="0" w:color="auto"/>
            </w:tcBorders>
          </w:tcPr>
          <w:p w:rsidR="008767DB" w:rsidRPr="00502F02" w:rsidRDefault="008767DB" w:rsidP="008767DB">
            <w:r w:rsidRPr="00502F02">
              <w:t>NWU</w:t>
            </w:r>
          </w:p>
        </w:tc>
        <w:tc>
          <w:tcPr>
            <w:tcW w:w="4678" w:type="dxa"/>
            <w:tcBorders>
              <w:top w:val="double" w:sz="4" w:space="0" w:color="auto"/>
              <w:left w:val="double" w:sz="4" w:space="0" w:color="auto"/>
            </w:tcBorders>
          </w:tcPr>
          <w:p w:rsidR="008767DB" w:rsidRPr="00502F02" w:rsidRDefault="008767DB" w:rsidP="008767DB">
            <w:r w:rsidRPr="00502F02">
              <w:t xml:space="preserve">Dr </w:t>
            </w:r>
            <w:proofErr w:type="spellStart"/>
            <w:r w:rsidRPr="00502F02">
              <w:t>Leenta</w:t>
            </w:r>
            <w:proofErr w:type="spellEnd"/>
            <w:r w:rsidRPr="00502F02">
              <w:t xml:space="preserve"> </w:t>
            </w:r>
            <w:proofErr w:type="spellStart"/>
            <w:r w:rsidRPr="00502F02">
              <w:t>Grobler</w:t>
            </w:r>
            <w:proofErr w:type="spellEnd"/>
          </w:p>
        </w:tc>
        <w:tc>
          <w:tcPr>
            <w:tcW w:w="1791" w:type="dxa"/>
            <w:tcBorders>
              <w:top w:val="double" w:sz="4" w:space="0" w:color="auto"/>
            </w:tcBorders>
          </w:tcPr>
          <w:p w:rsidR="008767DB" w:rsidRDefault="008767DB" w:rsidP="008767DB"/>
        </w:tc>
      </w:tr>
      <w:tr w:rsidR="008767DB" w:rsidTr="00B37055">
        <w:tc>
          <w:tcPr>
            <w:tcW w:w="2547" w:type="dxa"/>
            <w:tcBorders>
              <w:right w:val="double" w:sz="4" w:space="0" w:color="auto"/>
            </w:tcBorders>
          </w:tcPr>
          <w:p w:rsidR="008767DB" w:rsidRPr="008767DB" w:rsidRDefault="008767DB" w:rsidP="008767DB">
            <w:pPr>
              <w:rPr>
                <w:color w:val="FF0000"/>
              </w:rPr>
            </w:pPr>
            <w:r w:rsidRPr="00502F02">
              <w:t>NWU</w:t>
            </w:r>
          </w:p>
        </w:tc>
        <w:tc>
          <w:tcPr>
            <w:tcW w:w="4678" w:type="dxa"/>
            <w:tcBorders>
              <w:left w:val="double" w:sz="4" w:space="0" w:color="auto"/>
            </w:tcBorders>
          </w:tcPr>
          <w:p w:rsidR="008767DB" w:rsidRPr="008767DB" w:rsidRDefault="00502F02" w:rsidP="00502F02">
            <w:pPr>
              <w:rPr>
                <w:color w:val="FF0000"/>
              </w:rPr>
            </w:pPr>
            <w:r w:rsidRPr="00502F02">
              <w:t xml:space="preserve">Prof A. Helberg </w:t>
            </w:r>
          </w:p>
        </w:tc>
        <w:tc>
          <w:tcPr>
            <w:tcW w:w="1791" w:type="dxa"/>
          </w:tcPr>
          <w:p w:rsidR="008767DB" w:rsidRDefault="008767DB" w:rsidP="008767DB"/>
        </w:tc>
      </w:tr>
      <w:tr w:rsidR="008767DB" w:rsidTr="00B37055">
        <w:tc>
          <w:tcPr>
            <w:tcW w:w="2547" w:type="dxa"/>
            <w:tcBorders>
              <w:right w:val="double" w:sz="4" w:space="0" w:color="auto"/>
            </w:tcBorders>
          </w:tcPr>
          <w:p w:rsidR="008767DB" w:rsidRDefault="00502F02" w:rsidP="008767DB">
            <w:r>
              <w:t>NWU</w:t>
            </w:r>
          </w:p>
        </w:tc>
        <w:tc>
          <w:tcPr>
            <w:tcW w:w="4678" w:type="dxa"/>
            <w:tcBorders>
              <w:left w:val="double" w:sz="4" w:space="0" w:color="auto"/>
            </w:tcBorders>
          </w:tcPr>
          <w:p w:rsidR="008767DB" w:rsidRDefault="00502F02" w:rsidP="008767DB">
            <w:r w:rsidRPr="00502F02">
              <w:t>Dr M Ferreira</w:t>
            </w:r>
          </w:p>
        </w:tc>
        <w:tc>
          <w:tcPr>
            <w:tcW w:w="1791" w:type="dxa"/>
          </w:tcPr>
          <w:p w:rsidR="008767DB" w:rsidRDefault="008767DB" w:rsidP="008767DB"/>
        </w:tc>
      </w:tr>
    </w:tbl>
    <w:p w:rsidR="00B37055" w:rsidRPr="00B37055" w:rsidRDefault="00B37055" w:rsidP="00B37055">
      <w:pPr>
        <w:pStyle w:val="FrontMatterHeading"/>
        <w:rPr>
          <w:caps/>
          <w:color w:val="8496B0" w:themeColor="text2" w:themeTint="99"/>
          <w:lang w:val="en-US"/>
        </w:rPr>
      </w:pPr>
      <w:bookmarkStart w:id="7" w:name="_Toc479158441"/>
      <w:bookmarkStart w:id="8" w:name="_Toc509215066"/>
      <w:r w:rsidRPr="00B37055">
        <w:rPr>
          <w:caps/>
          <w:color w:val="8496B0" w:themeColor="text2" w:themeTint="99"/>
          <w:lang w:val="en-US"/>
        </w:rPr>
        <w:lastRenderedPageBreak/>
        <w:t>Security Levels and Restrictions</w:t>
      </w:r>
      <w:bookmarkEnd w:id="7"/>
      <w:bookmarkEnd w:id="8"/>
    </w:p>
    <w:tbl>
      <w:tblPr>
        <w:tblStyle w:val="TableGrid"/>
        <w:tblW w:w="0" w:type="auto"/>
        <w:tblLook w:val="04A0" w:firstRow="1" w:lastRow="0" w:firstColumn="1" w:lastColumn="0" w:noHBand="0" w:noVBand="1"/>
      </w:tblPr>
      <w:tblGrid>
        <w:gridCol w:w="846"/>
        <w:gridCol w:w="6379"/>
        <w:gridCol w:w="1791"/>
      </w:tblGrid>
      <w:tr w:rsidR="00B37055" w:rsidTr="00FC4C49">
        <w:tc>
          <w:tcPr>
            <w:tcW w:w="846" w:type="dxa"/>
            <w:tcBorders>
              <w:bottom w:val="double" w:sz="4" w:space="0" w:color="auto"/>
              <w:right w:val="double" w:sz="4" w:space="0" w:color="auto"/>
            </w:tcBorders>
            <w:shd w:val="clear" w:color="auto" w:fill="8496B0"/>
          </w:tcPr>
          <w:p w:rsidR="00B37055" w:rsidRDefault="00B37055" w:rsidP="00B37055">
            <w:r>
              <w:t>Level</w:t>
            </w:r>
          </w:p>
        </w:tc>
        <w:tc>
          <w:tcPr>
            <w:tcW w:w="6379" w:type="dxa"/>
            <w:tcBorders>
              <w:left w:val="double" w:sz="4" w:space="0" w:color="auto"/>
              <w:bottom w:val="double" w:sz="4" w:space="0" w:color="auto"/>
              <w:right w:val="double" w:sz="4" w:space="0" w:color="auto"/>
            </w:tcBorders>
            <w:shd w:val="clear" w:color="auto" w:fill="8496B0"/>
          </w:tcPr>
          <w:p w:rsidR="00B37055" w:rsidRDefault="00B37055" w:rsidP="00B37055">
            <w:r>
              <w:t>Description</w:t>
            </w:r>
          </w:p>
        </w:tc>
        <w:tc>
          <w:tcPr>
            <w:tcW w:w="1791" w:type="dxa"/>
            <w:tcBorders>
              <w:left w:val="double" w:sz="4" w:space="0" w:color="auto"/>
              <w:bottom w:val="double" w:sz="4" w:space="0" w:color="auto"/>
            </w:tcBorders>
            <w:shd w:val="clear" w:color="auto" w:fill="8496B0"/>
          </w:tcPr>
          <w:p w:rsidR="00B37055" w:rsidRDefault="00B37055" w:rsidP="00B37055">
            <w:r>
              <w:t>Applicable Level</w:t>
            </w:r>
          </w:p>
        </w:tc>
      </w:tr>
      <w:tr w:rsidR="00B37055" w:rsidTr="00FC4C49">
        <w:tc>
          <w:tcPr>
            <w:tcW w:w="846" w:type="dxa"/>
            <w:tcBorders>
              <w:top w:val="double" w:sz="4" w:space="0" w:color="auto"/>
              <w:right w:val="double" w:sz="4" w:space="0" w:color="auto"/>
            </w:tcBorders>
            <w:shd w:val="clear" w:color="auto" w:fill="8496B0"/>
          </w:tcPr>
          <w:p w:rsidR="00B37055" w:rsidRDefault="00B37055" w:rsidP="00B37055">
            <w:pPr>
              <w:jc w:val="center"/>
            </w:pPr>
            <w:r>
              <w:t>1</w:t>
            </w:r>
          </w:p>
        </w:tc>
        <w:tc>
          <w:tcPr>
            <w:tcW w:w="6379" w:type="dxa"/>
            <w:tcBorders>
              <w:top w:val="double" w:sz="4" w:space="0" w:color="auto"/>
              <w:left w:val="double" w:sz="4" w:space="0" w:color="auto"/>
              <w:right w:val="double" w:sz="4" w:space="0" w:color="auto"/>
            </w:tcBorders>
          </w:tcPr>
          <w:p w:rsidR="00B37055" w:rsidRDefault="00B37055" w:rsidP="00B37055">
            <w:r>
              <w:t>Strictly Confidential – not to be distributed</w:t>
            </w:r>
          </w:p>
        </w:tc>
        <w:tc>
          <w:tcPr>
            <w:tcW w:w="1791" w:type="dxa"/>
            <w:tcBorders>
              <w:top w:val="double" w:sz="4" w:space="0" w:color="auto"/>
              <w:left w:val="double" w:sz="4" w:space="0" w:color="auto"/>
            </w:tcBorders>
          </w:tcPr>
          <w:p w:rsidR="00B37055" w:rsidRDefault="00B37055" w:rsidP="00B37055">
            <w:pPr>
              <w:jc w:val="center"/>
            </w:pPr>
          </w:p>
        </w:tc>
      </w:tr>
      <w:tr w:rsidR="00B37055" w:rsidTr="00FC4C49">
        <w:tc>
          <w:tcPr>
            <w:tcW w:w="846" w:type="dxa"/>
            <w:tcBorders>
              <w:right w:val="double" w:sz="4" w:space="0" w:color="auto"/>
            </w:tcBorders>
            <w:shd w:val="clear" w:color="auto" w:fill="8496B0"/>
          </w:tcPr>
          <w:p w:rsidR="00B37055" w:rsidRDefault="00B37055" w:rsidP="00B37055">
            <w:pPr>
              <w:jc w:val="center"/>
            </w:pPr>
            <w:r>
              <w:t>2</w:t>
            </w:r>
          </w:p>
        </w:tc>
        <w:tc>
          <w:tcPr>
            <w:tcW w:w="6379" w:type="dxa"/>
            <w:tcBorders>
              <w:left w:val="double" w:sz="4" w:space="0" w:color="auto"/>
              <w:right w:val="double" w:sz="4" w:space="0" w:color="auto"/>
            </w:tcBorders>
          </w:tcPr>
          <w:p w:rsidR="00B37055" w:rsidRDefault="00B37055" w:rsidP="00B37055">
            <w:r>
              <w:t>Company Confidential – distributed inside company</w:t>
            </w:r>
          </w:p>
        </w:tc>
        <w:tc>
          <w:tcPr>
            <w:tcW w:w="1791" w:type="dxa"/>
            <w:tcBorders>
              <w:left w:val="double" w:sz="4" w:space="0" w:color="auto"/>
            </w:tcBorders>
          </w:tcPr>
          <w:p w:rsidR="00B37055" w:rsidRDefault="00B37055" w:rsidP="00B37055">
            <w:pPr>
              <w:jc w:val="center"/>
            </w:pPr>
          </w:p>
        </w:tc>
      </w:tr>
      <w:tr w:rsidR="00B37055" w:rsidTr="00FC4C49">
        <w:tc>
          <w:tcPr>
            <w:tcW w:w="846" w:type="dxa"/>
            <w:tcBorders>
              <w:right w:val="double" w:sz="4" w:space="0" w:color="auto"/>
            </w:tcBorders>
            <w:shd w:val="clear" w:color="auto" w:fill="8496B0"/>
          </w:tcPr>
          <w:p w:rsidR="00B37055" w:rsidRDefault="00B37055" w:rsidP="00B37055">
            <w:pPr>
              <w:jc w:val="center"/>
            </w:pPr>
            <w:r>
              <w:t>3</w:t>
            </w:r>
          </w:p>
        </w:tc>
        <w:tc>
          <w:tcPr>
            <w:tcW w:w="6379" w:type="dxa"/>
            <w:tcBorders>
              <w:left w:val="double" w:sz="4" w:space="0" w:color="auto"/>
              <w:right w:val="double" w:sz="4" w:space="0" w:color="auto"/>
            </w:tcBorders>
          </w:tcPr>
          <w:p w:rsidR="00B37055" w:rsidRDefault="00B37055" w:rsidP="00B37055">
            <w:r>
              <w:t>Client Confidential – distributed to limited clients and contractors</w:t>
            </w:r>
          </w:p>
        </w:tc>
        <w:tc>
          <w:tcPr>
            <w:tcW w:w="1791" w:type="dxa"/>
            <w:tcBorders>
              <w:left w:val="double" w:sz="4" w:space="0" w:color="auto"/>
            </w:tcBorders>
          </w:tcPr>
          <w:p w:rsidR="00B37055" w:rsidRDefault="00B37055" w:rsidP="00B37055">
            <w:pPr>
              <w:jc w:val="center"/>
            </w:pPr>
            <w:r>
              <w:t>X</w:t>
            </w:r>
          </w:p>
        </w:tc>
      </w:tr>
      <w:tr w:rsidR="00B37055" w:rsidTr="00FC4C49">
        <w:tc>
          <w:tcPr>
            <w:tcW w:w="846" w:type="dxa"/>
            <w:tcBorders>
              <w:right w:val="double" w:sz="4" w:space="0" w:color="auto"/>
            </w:tcBorders>
            <w:shd w:val="clear" w:color="auto" w:fill="8496B0"/>
          </w:tcPr>
          <w:p w:rsidR="00B37055" w:rsidRDefault="00B37055" w:rsidP="00B37055">
            <w:pPr>
              <w:jc w:val="center"/>
            </w:pPr>
            <w:r>
              <w:t>4</w:t>
            </w:r>
          </w:p>
        </w:tc>
        <w:tc>
          <w:tcPr>
            <w:tcW w:w="6379" w:type="dxa"/>
            <w:tcBorders>
              <w:left w:val="double" w:sz="4" w:space="0" w:color="auto"/>
              <w:right w:val="double" w:sz="4" w:space="0" w:color="auto"/>
            </w:tcBorders>
          </w:tcPr>
          <w:p w:rsidR="00B37055" w:rsidRDefault="00B37055" w:rsidP="00B37055">
            <w:r>
              <w:t>Public Domain – distributed freely</w:t>
            </w:r>
          </w:p>
        </w:tc>
        <w:tc>
          <w:tcPr>
            <w:tcW w:w="1791" w:type="dxa"/>
            <w:tcBorders>
              <w:left w:val="double" w:sz="4" w:space="0" w:color="auto"/>
            </w:tcBorders>
          </w:tcPr>
          <w:p w:rsidR="00B37055" w:rsidRDefault="00B37055" w:rsidP="00B37055">
            <w:pPr>
              <w:jc w:val="center"/>
            </w:pPr>
          </w:p>
        </w:tc>
      </w:tr>
    </w:tbl>
    <w:p w:rsidR="00B37055" w:rsidRPr="00B37055" w:rsidRDefault="00B37055" w:rsidP="00B37055">
      <w:pPr>
        <w:pStyle w:val="FrontMatterHeading"/>
        <w:rPr>
          <w:caps/>
          <w:color w:val="8496B0" w:themeColor="text2" w:themeTint="99"/>
          <w:lang w:val="en-US"/>
        </w:rPr>
      </w:pPr>
      <w:bookmarkStart w:id="9" w:name="_Toc479158442"/>
      <w:bookmarkStart w:id="10" w:name="_Toc509215067"/>
      <w:r w:rsidRPr="00B37055">
        <w:rPr>
          <w:caps/>
          <w:color w:val="8496B0" w:themeColor="text2" w:themeTint="99"/>
          <w:lang w:val="en-US"/>
        </w:rPr>
        <w:t>Contact Information</w:t>
      </w:r>
      <w:bookmarkEnd w:id="9"/>
      <w:bookmarkEnd w:id="10"/>
    </w:p>
    <w:tbl>
      <w:tblPr>
        <w:tblStyle w:val="TableGrid"/>
        <w:tblW w:w="0" w:type="auto"/>
        <w:tblLook w:val="04A0" w:firstRow="1" w:lastRow="0" w:firstColumn="1" w:lastColumn="0" w:noHBand="0" w:noVBand="1"/>
      </w:tblPr>
      <w:tblGrid>
        <w:gridCol w:w="2547"/>
        <w:gridCol w:w="6469"/>
      </w:tblGrid>
      <w:tr w:rsidR="00B37055" w:rsidTr="00FC4C49">
        <w:tc>
          <w:tcPr>
            <w:tcW w:w="2547" w:type="dxa"/>
            <w:shd w:val="clear" w:color="auto" w:fill="8496B0"/>
          </w:tcPr>
          <w:p w:rsidR="00B37055" w:rsidRDefault="00B37055" w:rsidP="00B37055">
            <w:r>
              <w:t>Contact Person</w:t>
            </w:r>
          </w:p>
        </w:tc>
        <w:tc>
          <w:tcPr>
            <w:tcW w:w="6469" w:type="dxa"/>
          </w:tcPr>
          <w:p w:rsidR="00B37055" w:rsidRPr="00502F02" w:rsidRDefault="00502F02" w:rsidP="008767DB">
            <w:r>
              <w:t>Mr FJ Fourie</w:t>
            </w:r>
          </w:p>
        </w:tc>
      </w:tr>
      <w:tr w:rsidR="00B37055" w:rsidTr="00FC4C49">
        <w:tc>
          <w:tcPr>
            <w:tcW w:w="2547" w:type="dxa"/>
            <w:shd w:val="clear" w:color="auto" w:fill="8496B0"/>
          </w:tcPr>
          <w:p w:rsidR="00B37055" w:rsidRDefault="00B37055" w:rsidP="00B37055">
            <w:r>
              <w:t>Company</w:t>
            </w:r>
          </w:p>
        </w:tc>
        <w:tc>
          <w:tcPr>
            <w:tcW w:w="6469" w:type="dxa"/>
          </w:tcPr>
          <w:p w:rsidR="00B37055" w:rsidRPr="00502F02" w:rsidRDefault="008767DB" w:rsidP="00B37055">
            <w:r w:rsidRPr="00502F02">
              <w:t xml:space="preserve">NWU – </w:t>
            </w:r>
            <w:proofErr w:type="spellStart"/>
            <w:r w:rsidRPr="00502F02">
              <w:t>EERI474</w:t>
            </w:r>
            <w:proofErr w:type="spellEnd"/>
            <w:r w:rsidRPr="00502F02">
              <w:t xml:space="preserve"> 2018</w:t>
            </w:r>
          </w:p>
        </w:tc>
      </w:tr>
      <w:tr w:rsidR="00B37055" w:rsidTr="00FC4C49">
        <w:tc>
          <w:tcPr>
            <w:tcW w:w="2547" w:type="dxa"/>
            <w:shd w:val="clear" w:color="auto" w:fill="8496B0"/>
          </w:tcPr>
          <w:p w:rsidR="00B37055" w:rsidRDefault="00B37055" w:rsidP="00B37055">
            <w:r>
              <w:t>Street Address</w:t>
            </w:r>
          </w:p>
        </w:tc>
        <w:tc>
          <w:tcPr>
            <w:tcW w:w="6469" w:type="dxa"/>
          </w:tcPr>
          <w:p w:rsidR="00B37055" w:rsidRPr="00502F02" w:rsidRDefault="00502F02" w:rsidP="00B37055">
            <w:r w:rsidRPr="00502F02">
              <w:t xml:space="preserve">30 </w:t>
            </w:r>
            <w:proofErr w:type="spellStart"/>
            <w:r w:rsidRPr="00502F02">
              <w:t>Esselen</w:t>
            </w:r>
            <w:proofErr w:type="spellEnd"/>
            <w:r w:rsidRPr="00502F02">
              <w:t xml:space="preserve"> Street</w:t>
            </w:r>
          </w:p>
        </w:tc>
      </w:tr>
      <w:tr w:rsidR="00B37055" w:rsidTr="00FC4C49">
        <w:tc>
          <w:tcPr>
            <w:tcW w:w="2547" w:type="dxa"/>
            <w:shd w:val="clear" w:color="auto" w:fill="8496B0"/>
          </w:tcPr>
          <w:p w:rsidR="00B37055" w:rsidRDefault="00B37055" w:rsidP="00B37055">
            <w:r>
              <w:t>Telephone Number</w:t>
            </w:r>
          </w:p>
        </w:tc>
        <w:tc>
          <w:tcPr>
            <w:tcW w:w="6469" w:type="dxa"/>
          </w:tcPr>
          <w:p w:rsidR="00B37055" w:rsidRPr="00502F02" w:rsidRDefault="00502F02" w:rsidP="00B37055">
            <w:r>
              <w:t>071 372 1097</w:t>
            </w:r>
          </w:p>
        </w:tc>
      </w:tr>
      <w:tr w:rsidR="00B37055" w:rsidTr="00FC4C49">
        <w:tc>
          <w:tcPr>
            <w:tcW w:w="2547" w:type="dxa"/>
            <w:shd w:val="clear" w:color="auto" w:fill="8496B0"/>
          </w:tcPr>
          <w:p w:rsidR="00B37055" w:rsidRDefault="00B37055" w:rsidP="00B37055">
            <w:r>
              <w:t>Email address</w:t>
            </w:r>
          </w:p>
        </w:tc>
        <w:tc>
          <w:tcPr>
            <w:tcW w:w="6469" w:type="dxa"/>
          </w:tcPr>
          <w:p w:rsidR="00B37055" w:rsidRPr="00502F02" w:rsidRDefault="00502F02" w:rsidP="008767DB">
            <w:r w:rsidRPr="00502F02">
              <w:t>fjfourie29@gmail.com</w:t>
            </w:r>
          </w:p>
        </w:tc>
      </w:tr>
      <w:tr w:rsidR="00B37055" w:rsidTr="00FC4C49">
        <w:tc>
          <w:tcPr>
            <w:tcW w:w="2547" w:type="dxa"/>
            <w:shd w:val="clear" w:color="auto" w:fill="8496B0"/>
          </w:tcPr>
          <w:p w:rsidR="00B37055" w:rsidRDefault="00B37055" w:rsidP="00B37055">
            <w:r>
              <w:t>Web site</w:t>
            </w:r>
          </w:p>
        </w:tc>
        <w:tc>
          <w:tcPr>
            <w:tcW w:w="6469" w:type="dxa"/>
          </w:tcPr>
          <w:p w:rsidR="00B37055" w:rsidRPr="00502F02" w:rsidRDefault="00FC4C49" w:rsidP="00B37055">
            <w:r w:rsidRPr="00502F02">
              <w:t>None</w:t>
            </w:r>
          </w:p>
        </w:tc>
      </w:tr>
    </w:tbl>
    <w:p w:rsidR="00B37055" w:rsidRDefault="00B37055"/>
    <w:p w:rsidR="00775E20" w:rsidRPr="00B37055" w:rsidRDefault="00775E20" w:rsidP="00775E20">
      <w:pPr>
        <w:pStyle w:val="FrontMatterHeading"/>
        <w:rPr>
          <w:caps/>
          <w:color w:val="8496B0" w:themeColor="text2" w:themeTint="99"/>
          <w:lang w:val="en-US"/>
        </w:rPr>
      </w:pPr>
      <w:bookmarkStart w:id="11" w:name="_Toc509215068"/>
      <w:r>
        <w:rPr>
          <w:caps/>
          <w:color w:val="8496B0" w:themeColor="text2" w:themeTint="99"/>
          <w:lang w:val="en-US"/>
        </w:rPr>
        <w:t>DOCUMENT REVISION HISTORY</w:t>
      </w:r>
      <w:bookmarkEnd w:id="11"/>
    </w:p>
    <w:tbl>
      <w:tblPr>
        <w:tblStyle w:val="TableGrid"/>
        <w:tblW w:w="0" w:type="auto"/>
        <w:jc w:val="center"/>
        <w:tblLook w:val="04A0" w:firstRow="1" w:lastRow="0" w:firstColumn="1" w:lastColumn="0" w:noHBand="0" w:noVBand="1"/>
      </w:tblPr>
      <w:tblGrid>
        <w:gridCol w:w="1253"/>
        <w:gridCol w:w="1390"/>
        <w:gridCol w:w="5637"/>
        <w:gridCol w:w="1070"/>
      </w:tblGrid>
      <w:tr w:rsidR="00775E20" w:rsidTr="00775E20">
        <w:trPr>
          <w:jc w:val="center"/>
        </w:trPr>
        <w:tc>
          <w:tcPr>
            <w:tcW w:w="1271" w:type="dxa"/>
            <w:tcBorders>
              <w:bottom w:val="double" w:sz="4" w:space="0" w:color="auto"/>
              <w:right w:val="double" w:sz="4" w:space="0" w:color="auto"/>
            </w:tcBorders>
            <w:shd w:val="clear" w:color="auto" w:fill="8496B0"/>
          </w:tcPr>
          <w:p w:rsidR="00775E20" w:rsidRDefault="00775E20" w:rsidP="00775E20">
            <w:pPr>
              <w:jc w:val="center"/>
            </w:pPr>
            <w:r>
              <w:t>Date</w:t>
            </w:r>
          </w:p>
        </w:tc>
        <w:tc>
          <w:tcPr>
            <w:tcW w:w="1291" w:type="dxa"/>
            <w:tcBorders>
              <w:bottom w:val="double" w:sz="4" w:space="0" w:color="auto"/>
              <w:right w:val="double" w:sz="4" w:space="0" w:color="auto"/>
            </w:tcBorders>
            <w:shd w:val="clear" w:color="auto" w:fill="8496B0"/>
          </w:tcPr>
          <w:p w:rsidR="00775E20" w:rsidRDefault="00775E20" w:rsidP="00775E20">
            <w:pPr>
              <w:jc w:val="center"/>
            </w:pPr>
            <w:r>
              <w:t>Responsible person</w:t>
            </w:r>
          </w:p>
        </w:tc>
        <w:tc>
          <w:tcPr>
            <w:tcW w:w="5797" w:type="dxa"/>
            <w:tcBorders>
              <w:left w:val="double" w:sz="4" w:space="0" w:color="auto"/>
              <w:bottom w:val="double" w:sz="4" w:space="0" w:color="auto"/>
              <w:right w:val="double" w:sz="4" w:space="0" w:color="auto"/>
            </w:tcBorders>
            <w:shd w:val="clear" w:color="auto" w:fill="8496B0"/>
          </w:tcPr>
          <w:p w:rsidR="00775E20" w:rsidRDefault="00775E20" w:rsidP="00775E20">
            <w:pPr>
              <w:jc w:val="center"/>
            </w:pPr>
            <w:r>
              <w:t>Description</w:t>
            </w:r>
          </w:p>
        </w:tc>
        <w:tc>
          <w:tcPr>
            <w:tcW w:w="991" w:type="dxa"/>
            <w:tcBorders>
              <w:left w:val="double" w:sz="4" w:space="0" w:color="auto"/>
              <w:bottom w:val="double" w:sz="4" w:space="0" w:color="auto"/>
            </w:tcBorders>
            <w:shd w:val="clear" w:color="auto" w:fill="8496B0"/>
          </w:tcPr>
          <w:p w:rsidR="00775E20" w:rsidRDefault="00775E20" w:rsidP="00775E20">
            <w:pPr>
              <w:jc w:val="center"/>
            </w:pPr>
            <w:r>
              <w:t>Revision No.</w:t>
            </w:r>
          </w:p>
        </w:tc>
      </w:tr>
      <w:tr w:rsidR="00775E20" w:rsidTr="00775E20">
        <w:trPr>
          <w:jc w:val="center"/>
        </w:trPr>
        <w:tc>
          <w:tcPr>
            <w:tcW w:w="1271" w:type="dxa"/>
            <w:tcBorders>
              <w:top w:val="double" w:sz="4" w:space="0" w:color="auto"/>
              <w:right w:val="double" w:sz="4" w:space="0" w:color="auto"/>
            </w:tcBorders>
            <w:shd w:val="clear" w:color="auto" w:fill="FFFFFF" w:themeFill="background1"/>
          </w:tcPr>
          <w:p w:rsidR="00775E20" w:rsidRPr="00E47320" w:rsidRDefault="00775E20" w:rsidP="008767DB">
            <w:pPr>
              <w:jc w:val="center"/>
            </w:pPr>
            <w:r w:rsidRPr="00E47320">
              <w:t>201</w:t>
            </w:r>
            <w:r w:rsidR="008767DB" w:rsidRPr="00E47320">
              <w:t>8</w:t>
            </w:r>
            <w:r w:rsidRPr="00E47320">
              <w:t>-</w:t>
            </w:r>
            <w:r w:rsidR="008767DB" w:rsidRPr="00E47320">
              <w:t>03</w:t>
            </w:r>
            <w:r w:rsidRPr="00E47320">
              <w:t>-</w:t>
            </w:r>
            <w:r w:rsidR="00E47320">
              <w:t>17</w:t>
            </w:r>
          </w:p>
        </w:tc>
        <w:tc>
          <w:tcPr>
            <w:tcW w:w="1291" w:type="dxa"/>
            <w:tcBorders>
              <w:top w:val="double" w:sz="4" w:space="0" w:color="auto"/>
              <w:right w:val="double" w:sz="4" w:space="0" w:color="auto"/>
            </w:tcBorders>
          </w:tcPr>
          <w:p w:rsidR="00775E20" w:rsidRPr="00E47320" w:rsidRDefault="00315D8A" w:rsidP="008767DB">
            <w:r>
              <w:t>FJ Fourie</w:t>
            </w:r>
          </w:p>
        </w:tc>
        <w:tc>
          <w:tcPr>
            <w:tcW w:w="5797" w:type="dxa"/>
            <w:tcBorders>
              <w:top w:val="double" w:sz="4" w:space="0" w:color="auto"/>
              <w:left w:val="double" w:sz="4" w:space="0" w:color="auto"/>
              <w:right w:val="double" w:sz="4" w:space="0" w:color="auto"/>
            </w:tcBorders>
          </w:tcPr>
          <w:p w:rsidR="00775E20" w:rsidRPr="00E47320" w:rsidRDefault="008767DB" w:rsidP="008767DB">
            <w:r w:rsidRPr="00E47320">
              <w:t>Document creation</w:t>
            </w:r>
          </w:p>
        </w:tc>
        <w:tc>
          <w:tcPr>
            <w:tcW w:w="991" w:type="dxa"/>
            <w:tcBorders>
              <w:top w:val="double" w:sz="4" w:space="0" w:color="auto"/>
              <w:left w:val="double" w:sz="4" w:space="0" w:color="auto"/>
            </w:tcBorders>
          </w:tcPr>
          <w:p w:rsidR="00775E20" w:rsidRPr="00E47320" w:rsidRDefault="00315D8A" w:rsidP="008767DB">
            <w:pPr>
              <w:jc w:val="center"/>
            </w:pPr>
            <w:r>
              <w:t>1.1</w:t>
            </w:r>
          </w:p>
        </w:tc>
      </w:tr>
      <w:tr w:rsidR="00775E20" w:rsidTr="00775E20">
        <w:trPr>
          <w:jc w:val="center"/>
        </w:trPr>
        <w:tc>
          <w:tcPr>
            <w:tcW w:w="1271" w:type="dxa"/>
            <w:tcBorders>
              <w:right w:val="double" w:sz="4" w:space="0" w:color="auto"/>
            </w:tcBorders>
            <w:shd w:val="clear" w:color="auto" w:fill="FFFFFF" w:themeFill="background1"/>
          </w:tcPr>
          <w:p w:rsidR="00775E20" w:rsidRDefault="00775E20" w:rsidP="008767DB">
            <w:pPr>
              <w:jc w:val="center"/>
            </w:pPr>
          </w:p>
        </w:tc>
        <w:tc>
          <w:tcPr>
            <w:tcW w:w="1291" w:type="dxa"/>
            <w:tcBorders>
              <w:right w:val="double" w:sz="4" w:space="0" w:color="auto"/>
            </w:tcBorders>
          </w:tcPr>
          <w:p w:rsidR="00775E20" w:rsidRDefault="00775E20" w:rsidP="008767DB"/>
        </w:tc>
        <w:tc>
          <w:tcPr>
            <w:tcW w:w="5797" w:type="dxa"/>
            <w:tcBorders>
              <w:left w:val="double" w:sz="4" w:space="0" w:color="auto"/>
              <w:right w:val="double" w:sz="4" w:space="0" w:color="auto"/>
            </w:tcBorders>
          </w:tcPr>
          <w:p w:rsidR="00775E20" w:rsidRDefault="00775E20" w:rsidP="008767DB"/>
        </w:tc>
        <w:tc>
          <w:tcPr>
            <w:tcW w:w="991" w:type="dxa"/>
            <w:tcBorders>
              <w:left w:val="double" w:sz="4" w:space="0" w:color="auto"/>
            </w:tcBorders>
          </w:tcPr>
          <w:p w:rsidR="00775E20" w:rsidRDefault="00775E20" w:rsidP="008767DB">
            <w:pPr>
              <w:jc w:val="center"/>
            </w:pPr>
          </w:p>
        </w:tc>
      </w:tr>
      <w:tr w:rsidR="00775E20" w:rsidTr="00775E20">
        <w:trPr>
          <w:jc w:val="center"/>
        </w:trPr>
        <w:tc>
          <w:tcPr>
            <w:tcW w:w="1271" w:type="dxa"/>
            <w:tcBorders>
              <w:right w:val="double" w:sz="4" w:space="0" w:color="auto"/>
            </w:tcBorders>
            <w:shd w:val="clear" w:color="auto" w:fill="FFFFFF" w:themeFill="background1"/>
          </w:tcPr>
          <w:p w:rsidR="00775E20" w:rsidRDefault="00775E20" w:rsidP="008767DB">
            <w:pPr>
              <w:jc w:val="center"/>
            </w:pPr>
          </w:p>
        </w:tc>
        <w:tc>
          <w:tcPr>
            <w:tcW w:w="1291" w:type="dxa"/>
            <w:tcBorders>
              <w:right w:val="double" w:sz="4" w:space="0" w:color="auto"/>
            </w:tcBorders>
          </w:tcPr>
          <w:p w:rsidR="00775E20" w:rsidRDefault="00775E20" w:rsidP="008767DB"/>
        </w:tc>
        <w:tc>
          <w:tcPr>
            <w:tcW w:w="5797" w:type="dxa"/>
            <w:tcBorders>
              <w:left w:val="double" w:sz="4" w:space="0" w:color="auto"/>
              <w:right w:val="double" w:sz="4" w:space="0" w:color="auto"/>
            </w:tcBorders>
          </w:tcPr>
          <w:p w:rsidR="00775E20" w:rsidRDefault="00775E20" w:rsidP="008767DB"/>
        </w:tc>
        <w:tc>
          <w:tcPr>
            <w:tcW w:w="991" w:type="dxa"/>
            <w:tcBorders>
              <w:left w:val="double" w:sz="4" w:space="0" w:color="auto"/>
            </w:tcBorders>
          </w:tcPr>
          <w:p w:rsidR="00775E20" w:rsidRDefault="00775E20" w:rsidP="008767DB">
            <w:pPr>
              <w:jc w:val="center"/>
            </w:pPr>
          </w:p>
        </w:tc>
      </w:tr>
    </w:tbl>
    <w:sdt>
      <w:sdtPr>
        <w:rPr>
          <w:rFonts w:asciiTheme="minorHAnsi" w:eastAsiaTheme="minorHAnsi" w:hAnsiTheme="minorHAnsi" w:cstheme="minorBidi"/>
          <w:b w:val="0"/>
          <w:color w:val="auto"/>
          <w:sz w:val="22"/>
          <w:szCs w:val="22"/>
          <w:lang w:val="en-GB"/>
        </w:rPr>
        <w:id w:val="418533758"/>
        <w:docPartObj>
          <w:docPartGallery w:val="Table of Contents"/>
          <w:docPartUnique/>
        </w:docPartObj>
      </w:sdtPr>
      <w:sdtEndPr>
        <w:rPr>
          <w:rFonts w:ascii="Times New Roman" w:hAnsi="Times New Roman"/>
          <w:bCs/>
          <w:noProof/>
          <w:sz w:val="24"/>
        </w:rPr>
      </w:sdtEndPr>
      <w:sdtContent>
        <w:p w:rsidR="00B37055" w:rsidRPr="00FC4C49" w:rsidRDefault="00B37055">
          <w:pPr>
            <w:pStyle w:val="TOCHeading"/>
            <w:rPr>
              <w:b w:val="0"/>
              <w:color w:val="8496B0"/>
            </w:rPr>
          </w:pPr>
          <w:r w:rsidRPr="00FC4C49">
            <w:rPr>
              <w:b w:val="0"/>
              <w:color w:val="8496B0"/>
            </w:rPr>
            <w:t>Table of Contents</w:t>
          </w:r>
        </w:p>
        <w:p w:rsidR="00E14E6F" w:rsidRDefault="00B37055">
          <w:pPr>
            <w:pStyle w:val="TOC1"/>
            <w:tabs>
              <w:tab w:val="right" w:leader="dot" w:pos="9350"/>
            </w:tabs>
            <w:rPr>
              <w:rFonts w:asciiTheme="minorHAnsi" w:eastAsiaTheme="minorEastAsia" w:hAnsiTheme="minorHAnsi"/>
              <w:noProof/>
              <w:sz w:val="22"/>
              <w:lang w:eastAsia="en-GB"/>
            </w:rPr>
          </w:pPr>
          <w:r>
            <w:fldChar w:fldCharType="begin"/>
          </w:r>
          <w:r>
            <w:instrText xml:space="preserve"> TOC \o "1-3" \h \z \u </w:instrText>
          </w:r>
          <w:r>
            <w:fldChar w:fldCharType="separate"/>
          </w:r>
          <w:hyperlink w:anchor="_Toc509215062" w:history="1">
            <w:r w:rsidR="00E14E6F" w:rsidRPr="00B35D3A">
              <w:rPr>
                <w:rStyle w:val="Hyperlink"/>
                <w:caps/>
                <w:noProof/>
                <w:lang w:val="en-US"/>
              </w:rPr>
              <w:t>Document Identification</w:t>
            </w:r>
            <w:r w:rsidR="00E14E6F">
              <w:rPr>
                <w:noProof/>
                <w:webHidden/>
              </w:rPr>
              <w:tab/>
            </w:r>
            <w:r w:rsidR="00E14E6F">
              <w:rPr>
                <w:noProof/>
                <w:webHidden/>
              </w:rPr>
              <w:fldChar w:fldCharType="begin"/>
            </w:r>
            <w:r w:rsidR="00E14E6F">
              <w:rPr>
                <w:noProof/>
                <w:webHidden/>
              </w:rPr>
              <w:instrText xml:space="preserve"> PAGEREF _Toc509215062 \h </w:instrText>
            </w:r>
            <w:r w:rsidR="00E14E6F">
              <w:rPr>
                <w:noProof/>
                <w:webHidden/>
              </w:rPr>
            </w:r>
            <w:r w:rsidR="00E14E6F">
              <w:rPr>
                <w:noProof/>
                <w:webHidden/>
              </w:rPr>
              <w:fldChar w:fldCharType="separate"/>
            </w:r>
            <w:r w:rsidR="005209A1">
              <w:rPr>
                <w:noProof/>
                <w:webHidden/>
              </w:rPr>
              <w:t>1</w:t>
            </w:r>
            <w:r w:rsidR="00E14E6F">
              <w:rPr>
                <w:noProof/>
                <w:webHidden/>
              </w:rPr>
              <w:fldChar w:fldCharType="end"/>
            </w:r>
          </w:hyperlink>
        </w:p>
        <w:p w:rsidR="00E14E6F" w:rsidRDefault="006F1B46">
          <w:pPr>
            <w:pStyle w:val="TOC1"/>
            <w:tabs>
              <w:tab w:val="right" w:leader="dot" w:pos="9350"/>
            </w:tabs>
            <w:rPr>
              <w:rFonts w:asciiTheme="minorHAnsi" w:eastAsiaTheme="minorEastAsia" w:hAnsiTheme="minorHAnsi"/>
              <w:noProof/>
              <w:sz w:val="22"/>
              <w:lang w:eastAsia="en-GB"/>
            </w:rPr>
          </w:pPr>
          <w:hyperlink w:anchor="_Toc509215063" w:history="1">
            <w:r w:rsidR="00E14E6F" w:rsidRPr="00B35D3A">
              <w:rPr>
                <w:rStyle w:val="Hyperlink"/>
                <w:caps/>
                <w:noProof/>
                <w:lang w:val="en-US"/>
              </w:rPr>
              <w:t>Origination and Approval</w:t>
            </w:r>
            <w:r w:rsidR="00E14E6F">
              <w:rPr>
                <w:noProof/>
                <w:webHidden/>
              </w:rPr>
              <w:tab/>
            </w:r>
            <w:r w:rsidR="00E14E6F">
              <w:rPr>
                <w:noProof/>
                <w:webHidden/>
              </w:rPr>
              <w:fldChar w:fldCharType="begin"/>
            </w:r>
            <w:r w:rsidR="00E14E6F">
              <w:rPr>
                <w:noProof/>
                <w:webHidden/>
              </w:rPr>
              <w:instrText xml:space="preserve"> PAGEREF _Toc509215063 \h </w:instrText>
            </w:r>
            <w:r w:rsidR="00E14E6F">
              <w:rPr>
                <w:noProof/>
                <w:webHidden/>
              </w:rPr>
            </w:r>
            <w:r w:rsidR="00E14E6F">
              <w:rPr>
                <w:noProof/>
                <w:webHidden/>
              </w:rPr>
              <w:fldChar w:fldCharType="separate"/>
            </w:r>
            <w:r w:rsidR="005209A1">
              <w:rPr>
                <w:noProof/>
                <w:webHidden/>
              </w:rPr>
              <w:t>1</w:t>
            </w:r>
            <w:r w:rsidR="00E14E6F">
              <w:rPr>
                <w:noProof/>
                <w:webHidden/>
              </w:rPr>
              <w:fldChar w:fldCharType="end"/>
            </w:r>
          </w:hyperlink>
        </w:p>
        <w:p w:rsidR="00E14E6F" w:rsidRDefault="006F1B46">
          <w:pPr>
            <w:pStyle w:val="TOC1"/>
            <w:tabs>
              <w:tab w:val="right" w:leader="dot" w:pos="9350"/>
            </w:tabs>
            <w:rPr>
              <w:rFonts w:asciiTheme="minorHAnsi" w:eastAsiaTheme="minorEastAsia" w:hAnsiTheme="minorHAnsi"/>
              <w:noProof/>
              <w:sz w:val="22"/>
              <w:lang w:eastAsia="en-GB"/>
            </w:rPr>
          </w:pPr>
          <w:hyperlink w:anchor="_Toc509215064" w:history="1">
            <w:r w:rsidR="00E14E6F" w:rsidRPr="00B35D3A">
              <w:rPr>
                <w:rStyle w:val="Hyperlink"/>
                <w:caps/>
                <w:noProof/>
                <w:lang w:val="en-US"/>
              </w:rPr>
              <w:t>Acceptance</w:t>
            </w:r>
            <w:r w:rsidR="00E14E6F">
              <w:rPr>
                <w:noProof/>
                <w:webHidden/>
              </w:rPr>
              <w:tab/>
            </w:r>
            <w:r w:rsidR="00E14E6F">
              <w:rPr>
                <w:noProof/>
                <w:webHidden/>
              </w:rPr>
              <w:fldChar w:fldCharType="begin"/>
            </w:r>
            <w:r w:rsidR="00E14E6F">
              <w:rPr>
                <w:noProof/>
                <w:webHidden/>
              </w:rPr>
              <w:instrText xml:space="preserve"> PAGEREF _Toc509215064 \h </w:instrText>
            </w:r>
            <w:r w:rsidR="00E14E6F">
              <w:rPr>
                <w:noProof/>
                <w:webHidden/>
              </w:rPr>
            </w:r>
            <w:r w:rsidR="00E14E6F">
              <w:rPr>
                <w:noProof/>
                <w:webHidden/>
              </w:rPr>
              <w:fldChar w:fldCharType="separate"/>
            </w:r>
            <w:r w:rsidR="005209A1">
              <w:rPr>
                <w:noProof/>
                <w:webHidden/>
              </w:rPr>
              <w:t>1</w:t>
            </w:r>
            <w:r w:rsidR="00E14E6F">
              <w:rPr>
                <w:noProof/>
                <w:webHidden/>
              </w:rPr>
              <w:fldChar w:fldCharType="end"/>
            </w:r>
          </w:hyperlink>
        </w:p>
        <w:p w:rsidR="00E14E6F" w:rsidRDefault="006F1B46">
          <w:pPr>
            <w:pStyle w:val="TOC1"/>
            <w:tabs>
              <w:tab w:val="right" w:leader="dot" w:pos="9350"/>
            </w:tabs>
            <w:rPr>
              <w:rFonts w:asciiTheme="minorHAnsi" w:eastAsiaTheme="minorEastAsia" w:hAnsiTheme="minorHAnsi"/>
              <w:noProof/>
              <w:sz w:val="22"/>
              <w:lang w:eastAsia="en-GB"/>
            </w:rPr>
          </w:pPr>
          <w:hyperlink w:anchor="_Toc509215065" w:history="1">
            <w:r w:rsidR="00E14E6F" w:rsidRPr="00B35D3A">
              <w:rPr>
                <w:rStyle w:val="Hyperlink"/>
                <w:caps/>
                <w:noProof/>
                <w:lang w:val="en-US"/>
              </w:rPr>
              <w:t>Distribution List</w:t>
            </w:r>
            <w:r w:rsidR="00E14E6F">
              <w:rPr>
                <w:noProof/>
                <w:webHidden/>
              </w:rPr>
              <w:tab/>
            </w:r>
            <w:r w:rsidR="00E14E6F">
              <w:rPr>
                <w:noProof/>
                <w:webHidden/>
              </w:rPr>
              <w:fldChar w:fldCharType="begin"/>
            </w:r>
            <w:r w:rsidR="00E14E6F">
              <w:rPr>
                <w:noProof/>
                <w:webHidden/>
              </w:rPr>
              <w:instrText xml:space="preserve"> PAGEREF _Toc509215065 \h </w:instrText>
            </w:r>
            <w:r w:rsidR="00E14E6F">
              <w:rPr>
                <w:noProof/>
                <w:webHidden/>
              </w:rPr>
            </w:r>
            <w:r w:rsidR="00E14E6F">
              <w:rPr>
                <w:noProof/>
                <w:webHidden/>
              </w:rPr>
              <w:fldChar w:fldCharType="separate"/>
            </w:r>
            <w:r w:rsidR="005209A1">
              <w:rPr>
                <w:noProof/>
                <w:webHidden/>
              </w:rPr>
              <w:t>1</w:t>
            </w:r>
            <w:r w:rsidR="00E14E6F">
              <w:rPr>
                <w:noProof/>
                <w:webHidden/>
              </w:rPr>
              <w:fldChar w:fldCharType="end"/>
            </w:r>
          </w:hyperlink>
        </w:p>
        <w:p w:rsidR="00E14E6F" w:rsidRDefault="006F1B46">
          <w:pPr>
            <w:pStyle w:val="TOC1"/>
            <w:tabs>
              <w:tab w:val="right" w:leader="dot" w:pos="9350"/>
            </w:tabs>
            <w:rPr>
              <w:rFonts w:asciiTheme="minorHAnsi" w:eastAsiaTheme="minorEastAsia" w:hAnsiTheme="minorHAnsi"/>
              <w:noProof/>
              <w:sz w:val="22"/>
              <w:lang w:eastAsia="en-GB"/>
            </w:rPr>
          </w:pPr>
          <w:hyperlink w:anchor="_Toc509215066" w:history="1">
            <w:r w:rsidR="00E14E6F" w:rsidRPr="00B35D3A">
              <w:rPr>
                <w:rStyle w:val="Hyperlink"/>
                <w:caps/>
                <w:noProof/>
                <w:lang w:val="en-US"/>
              </w:rPr>
              <w:t>Security Levels and Restrictions</w:t>
            </w:r>
            <w:r w:rsidR="00E14E6F">
              <w:rPr>
                <w:noProof/>
                <w:webHidden/>
              </w:rPr>
              <w:tab/>
            </w:r>
            <w:r w:rsidR="00E14E6F">
              <w:rPr>
                <w:noProof/>
                <w:webHidden/>
              </w:rPr>
              <w:fldChar w:fldCharType="begin"/>
            </w:r>
            <w:r w:rsidR="00E14E6F">
              <w:rPr>
                <w:noProof/>
                <w:webHidden/>
              </w:rPr>
              <w:instrText xml:space="preserve"> PAGEREF _Toc509215066 \h </w:instrText>
            </w:r>
            <w:r w:rsidR="00E14E6F">
              <w:rPr>
                <w:noProof/>
                <w:webHidden/>
              </w:rPr>
            </w:r>
            <w:r w:rsidR="00E14E6F">
              <w:rPr>
                <w:noProof/>
                <w:webHidden/>
              </w:rPr>
              <w:fldChar w:fldCharType="separate"/>
            </w:r>
            <w:r w:rsidR="005209A1">
              <w:rPr>
                <w:noProof/>
                <w:webHidden/>
              </w:rPr>
              <w:t>2</w:t>
            </w:r>
            <w:r w:rsidR="00E14E6F">
              <w:rPr>
                <w:noProof/>
                <w:webHidden/>
              </w:rPr>
              <w:fldChar w:fldCharType="end"/>
            </w:r>
          </w:hyperlink>
        </w:p>
        <w:p w:rsidR="00E14E6F" w:rsidRDefault="006F1B46">
          <w:pPr>
            <w:pStyle w:val="TOC1"/>
            <w:tabs>
              <w:tab w:val="right" w:leader="dot" w:pos="9350"/>
            </w:tabs>
            <w:rPr>
              <w:rFonts w:asciiTheme="minorHAnsi" w:eastAsiaTheme="minorEastAsia" w:hAnsiTheme="minorHAnsi"/>
              <w:noProof/>
              <w:sz w:val="22"/>
              <w:lang w:eastAsia="en-GB"/>
            </w:rPr>
          </w:pPr>
          <w:hyperlink w:anchor="_Toc509215067" w:history="1">
            <w:r w:rsidR="00E14E6F" w:rsidRPr="00B35D3A">
              <w:rPr>
                <w:rStyle w:val="Hyperlink"/>
                <w:caps/>
                <w:noProof/>
                <w:lang w:val="en-US"/>
              </w:rPr>
              <w:t>Contact Information</w:t>
            </w:r>
            <w:r w:rsidR="00E14E6F">
              <w:rPr>
                <w:noProof/>
                <w:webHidden/>
              </w:rPr>
              <w:tab/>
            </w:r>
            <w:r w:rsidR="00E14E6F">
              <w:rPr>
                <w:noProof/>
                <w:webHidden/>
              </w:rPr>
              <w:fldChar w:fldCharType="begin"/>
            </w:r>
            <w:r w:rsidR="00E14E6F">
              <w:rPr>
                <w:noProof/>
                <w:webHidden/>
              </w:rPr>
              <w:instrText xml:space="preserve"> PAGEREF _Toc509215067 \h </w:instrText>
            </w:r>
            <w:r w:rsidR="00E14E6F">
              <w:rPr>
                <w:noProof/>
                <w:webHidden/>
              </w:rPr>
            </w:r>
            <w:r w:rsidR="00E14E6F">
              <w:rPr>
                <w:noProof/>
                <w:webHidden/>
              </w:rPr>
              <w:fldChar w:fldCharType="separate"/>
            </w:r>
            <w:r w:rsidR="005209A1">
              <w:rPr>
                <w:noProof/>
                <w:webHidden/>
              </w:rPr>
              <w:t>2</w:t>
            </w:r>
            <w:r w:rsidR="00E14E6F">
              <w:rPr>
                <w:noProof/>
                <w:webHidden/>
              </w:rPr>
              <w:fldChar w:fldCharType="end"/>
            </w:r>
          </w:hyperlink>
        </w:p>
        <w:p w:rsidR="00E14E6F" w:rsidRDefault="006F1B46">
          <w:pPr>
            <w:pStyle w:val="TOC1"/>
            <w:tabs>
              <w:tab w:val="right" w:leader="dot" w:pos="9350"/>
            </w:tabs>
            <w:rPr>
              <w:rFonts w:asciiTheme="minorHAnsi" w:eastAsiaTheme="minorEastAsia" w:hAnsiTheme="minorHAnsi"/>
              <w:noProof/>
              <w:sz w:val="22"/>
              <w:lang w:eastAsia="en-GB"/>
            </w:rPr>
          </w:pPr>
          <w:hyperlink w:anchor="_Toc509215068" w:history="1">
            <w:r w:rsidR="00E14E6F" w:rsidRPr="00B35D3A">
              <w:rPr>
                <w:rStyle w:val="Hyperlink"/>
                <w:caps/>
                <w:noProof/>
                <w:lang w:val="en-US"/>
              </w:rPr>
              <w:t>DOCUMENT REVISION HISTORY</w:t>
            </w:r>
            <w:r w:rsidR="00E14E6F">
              <w:rPr>
                <w:noProof/>
                <w:webHidden/>
              </w:rPr>
              <w:tab/>
            </w:r>
            <w:r w:rsidR="00E14E6F">
              <w:rPr>
                <w:noProof/>
                <w:webHidden/>
              </w:rPr>
              <w:fldChar w:fldCharType="begin"/>
            </w:r>
            <w:r w:rsidR="00E14E6F">
              <w:rPr>
                <w:noProof/>
                <w:webHidden/>
              </w:rPr>
              <w:instrText xml:space="preserve"> PAGEREF _Toc509215068 \h </w:instrText>
            </w:r>
            <w:r w:rsidR="00E14E6F">
              <w:rPr>
                <w:noProof/>
                <w:webHidden/>
              </w:rPr>
            </w:r>
            <w:r w:rsidR="00E14E6F">
              <w:rPr>
                <w:noProof/>
                <w:webHidden/>
              </w:rPr>
              <w:fldChar w:fldCharType="separate"/>
            </w:r>
            <w:r w:rsidR="005209A1">
              <w:rPr>
                <w:noProof/>
                <w:webHidden/>
              </w:rPr>
              <w:t>2</w:t>
            </w:r>
            <w:r w:rsidR="00E14E6F">
              <w:rPr>
                <w:noProof/>
                <w:webHidden/>
              </w:rPr>
              <w:fldChar w:fldCharType="end"/>
            </w:r>
          </w:hyperlink>
        </w:p>
        <w:p w:rsidR="00E14E6F" w:rsidRDefault="006F1B46">
          <w:pPr>
            <w:pStyle w:val="TOC1"/>
            <w:tabs>
              <w:tab w:val="left" w:pos="440"/>
              <w:tab w:val="right" w:leader="dot" w:pos="9350"/>
            </w:tabs>
            <w:rPr>
              <w:rFonts w:asciiTheme="minorHAnsi" w:eastAsiaTheme="minorEastAsia" w:hAnsiTheme="minorHAnsi"/>
              <w:noProof/>
              <w:sz w:val="22"/>
              <w:lang w:eastAsia="en-GB"/>
            </w:rPr>
          </w:pPr>
          <w:hyperlink w:anchor="_Toc509215069" w:history="1">
            <w:r w:rsidR="00E14E6F" w:rsidRPr="00B35D3A">
              <w:rPr>
                <w:rStyle w:val="Hyperlink"/>
                <w:noProof/>
              </w:rPr>
              <w:t>1</w:t>
            </w:r>
            <w:r w:rsidR="00E14E6F">
              <w:rPr>
                <w:rFonts w:asciiTheme="minorHAnsi" w:eastAsiaTheme="minorEastAsia" w:hAnsiTheme="minorHAnsi"/>
                <w:noProof/>
                <w:sz w:val="22"/>
                <w:lang w:eastAsia="en-GB"/>
              </w:rPr>
              <w:tab/>
            </w:r>
            <w:r w:rsidR="00E14E6F" w:rsidRPr="00B35D3A">
              <w:rPr>
                <w:rStyle w:val="Hyperlink"/>
                <w:noProof/>
              </w:rPr>
              <w:t>Introduction and scope</w:t>
            </w:r>
            <w:r w:rsidR="00E14E6F">
              <w:rPr>
                <w:noProof/>
                <w:webHidden/>
              </w:rPr>
              <w:tab/>
            </w:r>
            <w:r w:rsidR="00E14E6F">
              <w:rPr>
                <w:noProof/>
                <w:webHidden/>
              </w:rPr>
              <w:fldChar w:fldCharType="begin"/>
            </w:r>
            <w:r w:rsidR="00E14E6F">
              <w:rPr>
                <w:noProof/>
                <w:webHidden/>
              </w:rPr>
              <w:instrText xml:space="preserve"> PAGEREF _Toc509215069 \h </w:instrText>
            </w:r>
            <w:r w:rsidR="00E14E6F">
              <w:rPr>
                <w:noProof/>
                <w:webHidden/>
              </w:rPr>
            </w:r>
            <w:r w:rsidR="00E14E6F">
              <w:rPr>
                <w:noProof/>
                <w:webHidden/>
              </w:rPr>
              <w:fldChar w:fldCharType="separate"/>
            </w:r>
            <w:r w:rsidR="005209A1">
              <w:rPr>
                <w:noProof/>
                <w:webHidden/>
              </w:rPr>
              <w:t>5</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70" w:history="1">
            <w:r w:rsidR="00E14E6F" w:rsidRPr="00B35D3A">
              <w:rPr>
                <w:rStyle w:val="Hyperlink"/>
                <w:noProof/>
              </w:rPr>
              <w:t>1.1</w:t>
            </w:r>
            <w:r w:rsidR="00E14E6F">
              <w:rPr>
                <w:rFonts w:asciiTheme="minorHAnsi" w:eastAsiaTheme="minorEastAsia" w:hAnsiTheme="minorHAnsi"/>
                <w:noProof/>
                <w:sz w:val="22"/>
                <w:lang w:eastAsia="en-GB"/>
              </w:rPr>
              <w:tab/>
            </w:r>
            <w:r w:rsidR="00E14E6F" w:rsidRPr="00B35D3A">
              <w:rPr>
                <w:rStyle w:val="Hyperlink"/>
                <w:noProof/>
              </w:rPr>
              <w:t>Identification</w:t>
            </w:r>
            <w:r w:rsidR="00E14E6F">
              <w:rPr>
                <w:noProof/>
                <w:webHidden/>
              </w:rPr>
              <w:tab/>
            </w:r>
            <w:r w:rsidR="00E14E6F">
              <w:rPr>
                <w:noProof/>
                <w:webHidden/>
              </w:rPr>
              <w:fldChar w:fldCharType="begin"/>
            </w:r>
            <w:r w:rsidR="00E14E6F">
              <w:rPr>
                <w:noProof/>
                <w:webHidden/>
              </w:rPr>
              <w:instrText xml:space="preserve"> PAGEREF _Toc509215070 \h </w:instrText>
            </w:r>
            <w:r w:rsidR="00E14E6F">
              <w:rPr>
                <w:noProof/>
                <w:webHidden/>
              </w:rPr>
            </w:r>
            <w:r w:rsidR="00E14E6F">
              <w:rPr>
                <w:noProof/>
                <w:webHidden/>
              </w:rPr>
              <w:fldChar w:fldCharType="separate"/>
            </w:r>
            <w:r w:rsidR="005209A1">
              <w:rPr>
                <w:noProof/>
                <w:webHidden/>
              </w:rPr>
              <w:t>5</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71" w:history="1">
            <w:r w:rsidR="00E14E6F" w:rsidRPr="00B35D3A">
              <w:rPr>
                <w:rStyle w:val="Hyperlink"/>
                <w:noProof/>
              </w:rPr>
              <w:t>1.2</w:t>
            </w:r>
            <w:r w:rsidR="00E14E6F">
              <w:rPr>
                <w:rFonts w:asciiTheme="minorHAnsi" w:eastAsiaTheme="minorEastAsia" w:hAnsiTheme="minorHAnsi"/>
                <w:noProof/>
                <w:sz w:val="22"/>
                <w:lang w:eastAsia="en-GB"/>
              </w:rPr>
              <w:tab/>
            </w:r>
            <w:r w:rsidR="00E14E6F" w:rsidRPr="00B35D3A">
              <w:rPr>
                <w:rStyle w:val="Hyperlink"/>
                <w:noProof/>
              </w:rPr>
              <w:t>Intended use</w:t>
            </w:r>
            <w:r w:rsidR="00E14E6F">
              <w:rPr>
                <w:noProof/>
                <w:webHidden/>
              </w:rPr>
              <w:tab/>
            </w:r>
            <w:r w:rsidR="00E14E6F">
              <w:rPr>
                <w:noProof/>
                <w:webHidden/>
              </w:rPr>
              <w:fldChar w:fldCharType="begin"/>
            </w:r>
            <w:r w:rsidR="00E14E6F">
              <w:rPr>
                <w:noProof/>
                <w:webHidden/>
              </w:rPr>
              <w:instrText xml:space="preserve"> PAGEREF _Toc509215071 \h </w:instrText>
            </w:r>
            <w:r w:rsidR="00E14E6F">
              <w:rPr>
                <w:noProof/>
                <w:webHidden/>
              </w:rPr>
            </w:r>
            <w:r w:rsidR="00E14E6F">
              <w:rPr>
                <w:noProof/>
                <w:webHidden/>
              </w:rPr>
              <w:fldChar w:fldCharType="separate"/>
            </w:r>
            <w:r w:rsidR="005209A1">
              <w:rPr>
                <w:noProof/>
                <w:webHidden/>
              </w:rPr>
              <w:t>5</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72" w:history="1">
            <w:r w:rsidR="00E14E6F" w:rsidRPr="00B35D3A">
              <w:rPr>
                <w:rStyle w:val="Hyperlink"/>
                <w:noProof/>
              </w:rPr>
              <w:t>1.3</w:t>
            </w:r>
            <w:r w:rsidR="00E14E6F">
              <w:rPr>
                <w:rFonts w:asciiTheme="minorHAnsi" w:eastAsiaTheme="minorEastAsia" w:hAnsiTheme="minorHAnsi"/>
                <w:noProof/>
                <w:sz w:val="22"/>
                <w:lang w:eastAsia="en-GB"/>
              </w:rPr>
              <w:tab/>
            </w:r>
            <w:r w:rsidR="00E14E6F" w:rsidRPr="00B35D3A">
              <w:rPr>
                <w:rStyle w:val="Hyperlink"/>
                <w:noProof/>
              </w:rPr>
              <w:t>Background</w:t>
            </w:r>
            <w:r w:rsidR="00E14E6F">
              <w:rPr>
                <w:noProof/>
                <w:webHidden/>
              </w:rPr>
              <w:tab/>
            </w:r>
            <w:r w:rsidR="00E14E6F">
              <w:rPr>
                <w:noProof/>
                <w:webHidden/>
              </w:rPr>
              <w:fldChar w:fldCharType="begin"/>
            </w:r>
            <w:r w:rsidR="00E14E6F">
              <w:rPr>
                <w:noProof/>
                <w:webHidden/>
              </w:rPr>
              <w:instrText xml:space="preserve"> PAGEREF _Toc509215072 \h </w:instrText>
            </w:r>
            <w:r w:rsidR="00E14E6F">
              <w:rPr>
                <w:noProof/>
                <w:webHidden/>
              </w:rPr>
            </w:r>
            <w:r w:rsidR="00E14E6F">
              <w:rPr>
                <w:noProof/>
                <w:webHidden/>
              </w:rPr>
              <w:fldChar w:fldCharType="separate"/>
            </w:r>
            <w:r w:rsidR="005209A1">
              <w:rPr>
                <w:noProof/>
                <w:webHidden/>
              </w:rPr>
              <w:t>5</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73" w:history="1">
            <w:r w:rsidR="00E14E6F" w:rsidRPr="00B35D3A">
              <w:rPr>
                <w:rStyle w:val="Hyperlink"/>
                <w:noProof/>
              </w:rPr>
              <w:t>1.4</w:t>
            </w:r>
            <w:r w:rsidR="00E14E6F">
              <w:rPr>
                <w:rFonts w:asciiTheme="minorHAnsi" w:eastAsiaTheme="minorEastAsia" w:hAnsiTheme="minorHAnsi"/>
                <w:noProof/>
                <w:sz w:val="22"/>
                <w:lang w:eastAsia="en-GB"/>
              </w:rPr>
              <w:tab/>
            </w:r>
            <w:r w:rsidR="00E14E6F" w:rsidRPr="00B35D3A">
              <w:rPr>
                <w:rStyle w:val="Hyperlink"/>
                <w:noProof/>
              </w:rPr>
              <w:t>System Overview</w:t>
            </w:r>
            <w:r w:rsidR="00E14E6F">
              <w:rPr>
                <w:noProof/>
                <w:webHidden/>
              </w:rPr>
              <w:tab/>
            </w:r>
            <w:r w:rsidR="00E14E6F">
              <w:rPr>
                <w:noProof/>
                <w:webHidden/>
              </w:rPr>
              <w:fldChar w:fldCharType="begin"/>
            </w:r>
            <w:r w:rsidR="00E14E6F">
              <w:rPr>
                <w:noProof/>
                <w:webHidden/>
              </w:rPr>
              <w:instrText xml:space="preserve"> PAGEREF _Toc509215073 \h </w:instrText>
            </w:r>
            <w:r w:rsidR="00E14E6F">
              <w:rPr>
                <w:noProof/>
                <w:webHidden/>
              </w:rPr>
            </w:r>
            <w:r w:rsidR="00E14E6F">
              <w:rPr>
                <w:noProof/>
                <w:webHidden/>
              </w:rPr>
              <w:fldChar w:fldCharType="separate"/>
            </w:r>
            <w:r w:rsidR="005209A1">
              <w:rPr>
                <w:noProof/>
                <w:webHidden/>
              </w:rPr>
              <w:t>5</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74" w:history="1">
            <w:r w:rsidR="00E14E6F" w:rsidRPr="00B35D3A">
              <w:rPr>
                <w:rStyle w:val="Hyperlink"/>
                <w:noProof/>
              </w:rPr>
              <w:t>1.5</w:t>
            </w:r>
            <w:r w:rsidR="00E14E6F">
              <w:rPr>
                <w:rFonts w:asciiTheme="minorHAnsi" w:eastAsiaTheme="minorEastAsia" w:hAnsiTheme="minorHAnsi"/>
                <w:noProof/>
                <w:sz w:val="22"/>
                <w:lang w:eastAsia="en-GB"/>
              </w:rPr>
              <w:tab/>
            </w:r>
            <w:r w:rsidR="00E14E6F" w:rsidRPr="00B35D3A">
              <w:rPr>
                <w:rStyle w:val="Hyperlink"/>
                <w:noProof/>
              </w:rPr>
              <w:t>Document Overview and Use</w:t>
            </w:r>
            <w:r w:rsidR="00E14E6F">
              <w:rPr>
                <w:noProof/>
                <w:webHidden/>
              </w:rPr>
              <w:tab/>
            </w:r>
            <w:r w:rsidR="00E14E6F">
              <w:rPr>
                <w:noProof/>
                <w:webHidden/>
              </w:rPr>
              <w:fldChar w:fldCharType="begin"/>
            </w:r>
            <w:r w:rsidR="00E14E6F">
              <w:rPr>
                <w:noProof/>
                <w:webHidden/>
              </w:rPr>
              <w:instrText xml:space="preserve"> PAGEREF _Toc509215074 \h </w:instrText>
            </w:r>
            <w:r w:rsidR="00E14E6F">
              <w:rPr>
                <w:noProof/>
                <w:webHidden/>
              </w:rPr>
            </w:r>
            <w:r w:rsidR="00E14E6F">
              <w:rPr>
                <w:noProof/>
                <w:webHidden/>
              </w:rPr>
              <w:fldChar w:fldCharType="separate"/>
            </w:r>
            <w:r w:rsidR="005209A1">
              <w:rPr>
                <w:noProof/>
                <w:webHidden/>
              </w:rPr>
              <w:t>6</w:t>
            </w:r>
            <w:r w:rsidR="00E14E6F">
              <w:rPr>
                <w:noProof/>
                <w:webHidden/>
              </w:rPr>
              <w:fldChar w:fldCharType="end"/>
            </w:r>
          </w:hyperlink>
        </w:p>
        <w:p w:rsidR="00E14E6F" w:rsidRDefault="006F1B46">
          <w:pPr>
            <w:pStyle w:val="TOC1"/>
            <w:tabs>
              <w:tab w:val="left" w:pos="440"/>
              <w:tab w:val="right" w:leader="dot" w:pos="9350"/>
            </w:tabs>
            <w:rPr>
              <w:rFonts w:asciiTheme="minorHAnsi" w:eastAsiaTheme="minorEastAsia" w:hAnsiTheme="minorHAnsi"/>
              <w:noProof/>
              <w:sz w:val="22"/>
              <w:lang w:eastAsia="en-GB"/>
            </w:rPr>
          </w:pPr>
          <w:hyperlink w:anchor="_Toc509215075" w:history="1">
            <w:r w:rsidR="00E14E6F" w:rsidRPr="00B35D3A">
              <w:rPr>
                <w:rStyle w:val="Hyperlink"/>
                <w:noProof/>
              </w:rPr>
              <w:t>2</w:t>
            </w:r>
            <w:r w:rsidR="00E14E6F">
              <w:rPr>
                <w:rFonts w:asciiTheme="minorHAnsi" w:eastAsiaTheme="minorEastAsia" w:hAnsiTheme="minorHAnsi"/>
                <w:noProof/>
                <w:sz w:val="22"/>
                <w:lang w:eastAsia="en-GB"/>
              </w:rPr>
              <w:tab/>
            </w:r>
            <w:r w:rsidR="00E14E6F" w:rsidRPr="00B35D3A">
              <w:rPr>
                <w:rStyle w:val="Hyperlink"/>
                <w:noProof/>
              </w:rPr>
              <w:t>Applicable and other referenced documents</w:t>
            </w:r>
            <w:r w:rsidR="00E14E6F">
              <w:rPr>
                <w:noProof/>
                <w:webHidden/>
              </w:rPr>
              <w:tab/>
            </w:r>
            <w:r w:rsidR="00E14E6F">
              <w:rPr>
                <w:noProof/>
                <w:webHidden/>
              </w:rPr>
              <w:fldChar w:fldCharType="begin"/>
            </w:r>
            <w:r w:rsidR="00E14E6F">
              <w:rPr>
                <w:noProof/>
                <w:webHidden/>
              </w:rPr>
              <w:instrText xml:space="preserve"> PAGEREF _Toc509215075 \h </w:instrText>
            </w:r>
            <w:r w:rsidR="00E14E6F">
              <w:rPr>
                <w:noProof/>
                <w:webHidden/>
              </w:rPr>
            </w:r>
            <w:r w:rsidR="00E14E6F">
              <w:rPr>
                <w:noProof/>
                <w:webHidden/>
              </w:rPr>
              <w:fldChar w:fldCharType="separate"/>
            </w:r>
            <w:r w:rsidR="005209A1">
              <w:rPr>
                <w:noProof/>
                <w:webHidden/>
              </w:rPr>
              <w:t>7</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76" w:history="1">
            <w:r w:rsidR="00E14E6F" w:rsidRPr="00B35D3A">
              <w:rPr>
                <w:rStyle w:val="Hyperlink"/>
                <w:noProof/>
              </w:rPr>
              <w:t>2.1</w:t>
            </w:r>
            <w:r w:rsidR="00E14E6F">
              <w:rPr>
                <w:rFonts w:asciiTheme="minorHAnsi" w:eastAsiaTheme="minorEastAsia" w:hAnsiTheme="minorHAnsi"/>
                <w:noProof/>
                <w:sz w:val="22"/>
                <w:lang w:eastAsia="en-GB"/>
              </w:rPr>
              <w:tab/>
            </w:r>
            <w:r w:rsidR="00E14E6F" w:rsidRPr="00B35D3A">
              <w:rPr>
                <w:rStyle w:val="Hyperlink"/>
                <w:noProof/>
              </w:rPr>
              <w:t>Applicable documents</w:t>
            </w:r>
            <w:r w:rsidR="00E14E6F">
              <w:rPr>
                <w:noProof/>
                <w:webHidden/>
              </w:rPr>
              <w:tab/>
            </w:r>
            <w:r w:rsidR="00E14E6F">
              <w:rPr>
                <w:noProof/>
                <w:webHidden/>
              </w:rPr>
              <w:fldChar w:fldCharType="begin"/>
            </w:r>
            <w:r w:rsidR="00E14E6F">
              <w:rPr>
                <w:noProof/>
                <w:webHidden/>
              </w:rPr>
              <w:instrText xml:space="preserve"> PAGEREF _Toc509215076 \h </w:instrText>
            </w:r>
            <w:r w:rsidR="00E14E6F">
              <w:rPr>
                <w:noProof/>
                <w:webHidden/>
              </w:rPr>
            </w:r>
            <w:r w:rsidR="00E14E6F">
              <w:rPr>
                <w:noProof/>
                <w:webHidden/>
              </w:rPr>
              <w:fldChar w:fldCharType="separate"/>
            </w:r>
            <w:r w:rsidR="005209A1">
              <w:rPr>
                <w:noProof/>
                <w:webHidden/>
              </w:rPr>
              <w:t>7</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77" w:history="1">
            <w:r w:rsidR="00E14E6F" w:rsidRPr="00B35D3A">
              <w:rPr>
                <w:rStyle w:val="Hyperlink"/>
                <w:noProof/>
              </w:rPr>
              <w:t>2.2</w:t>
            </w:r>
            <w:r w:rsidR="00E14E6F">
              <w:rPr>
                <w:rFonts w:asciiTheme="minorHAnsi" w:eastAsiaTheme="minorEastAsia" w:hAnsiTheme="minorHAnsi"/>
                <w:noProof/>
                <w:sz w:val="22"/>
                <w:lang w:eastAsia="en-GB"/>
              </w:rPr>
              <w:tab/>
            </w:r>
            <w:r w:rsidR="00E14E6F" w:rsidRPr="00B35D3A">
              <w:rPr>
                <w:rStyle w:val="Hyperlink"/>
                <w:noProof/>
              </w:rPr>
              <w:t>Other referenced documents</w:t>
            </w:r>
            <w:r w:rsidR="00E14E6F">
              <w:rPr>
                <w:noProof/>
                <w:webHidden/>
              </w:rPr>
              <w:tab/>
            </w:r>
            <w:r w:rsidR="00E14E6F">
              <w:rPr>
                <w:noProof/>
                <w:webHidden/>
              </w:rPr>
              <w:fldChar w:fldCharType="begin"/>
            </w:r>
            <w:r w:rsidR="00E14E6F">
              <w:rPr>
                <w:noProof/>
                <w:webHidden/>
              </w:rPr>
              <w:instrText xml:space="preserve"> PAGEREF _Toc509215077 \h </w:instrText>
            </w:r>
            <w:r w:rsidR="00E14E6F">
              <w:rPr>
                <w:noProof/>
                <w:webHidden/>
              </w:rPr>
            </w:r>
            <w:r w:rsidR="00E14E6F">
              <w:rPr>
                <w:noProof/>
                <w:webHidden/>
              </w:rPr>
              <w:fldChar w:fldCharType="separate"/>
            </w:r>
            <w:r w:rsidR="005209A1">
              <w:rPr>
                <w:noProof/>
                <w:webHidden/>
              </w:rPr>
              <w:t>7</w:t>
            </w:r>
            <w:r w:rsidR="00E14E6F">
              <w:rPr>
                <w:noProof/>
                <w:webHidden/>
              </w:rPr>
              <w:fldChar w:fldCharType="end"/>
            </w:r>
          </w:hyperlink>
        </w:p>
        <w:p w:rsidR="00E14E6F" w:rsidRDefault="006F1B46">
          <w:pPr>
            <w:pStyle w:val="TOC1"/>
            <w:tabs>
              <w:tab w:val="left" w:pos="440"/>
              <w:tab w:val="right" w:leader="dot" w:pos="9350"/>
            </w:tabs>
            <w:rPr>
              <w:rFonts w:asciiTheme="minorHAnsi" w:eastAsiaTheme="minorEastAsia" w:hAnsiTheme="minorHAnsi"/>
              <w:noProof/>
              <w:sz w:val="22"/>
              <w:lang w:eastAsia="en-GB"/>
            </w:rPr>
          </w:pPr>
          <w:hyperlink w:anchor="_Toc509215078" w:history="1">
            <w:r w:rsidR="00E14E6F" w:rsidRPr="00B35D3A">
              <w:rPr>
                <w:rStyle w:val="Hyperlink"/>
                <w:noProof/>
              </w:rPr>
              <w:t>3</w:t>
            </w:r>
            <w:r w:rsidR="00E14E6F">
              <w:rPr>
                <w:rFonts w:asciiTheme="minorHAnsi" w:eastAsiaTheme="minorEastAsia" w:hAnsiTheme="minorHAnsi"/>
                <w:noProof/>
                <w:sz w:val="22"/>
                <w:lang w:eastAsia="en-GB"/>
              </w:rPr>
              <w:tab/>
            </w:r>
            <w:r w:rsidR="00E14E6F" w:rsidRPr="00B35D3A">
              <w:rPr>
                <w:rStyle w:val="Hyperlink"/>
                <w:noProof/>
              </w:rPr>
              <w:t>Meanings, Acronyms, and Abbreviations</w:t>
            </w:r>
            <w:r w:rsidR="00E14E6F">
              <w:rPr>
                <w:noProof/>
                <w:webHidden/>
              </w:rPr>
              <w:tab/>
            </w:r>
            <w:r w:rsidR="00E14E6F">
              <w:rPr>
                <w:noProof/>
                <w:webHidden/>
              </w:rPr>
              <w:fldChar w:fldCharType="begin"/>
            </w:r>
            <w:r w:rsidR="00E14E6F">
              <w:rPr>
                <w:noProof/>
                <w:webHidden/>
              </w:rPr>
              <w:instrText xml:space="preserve"> PAGEREF _Toc509215078 \h </w:instrText>
            </w:r>
            <w:r w:rsidR="00E14E6F">
              <w:rPr>
                <w:noProof/>
                <w:webHidden/>
              </w:rPr>
            </w:r>
            <w:r w:rsidR="00E14E6F">
              <w:rPr>
                <w:noProof/>
                <w:webHidden/>
              </w:rPr>
              <w:fldChar w:fldCharType="separate"/>
            </w:r>
            <w:r w:rsidR="005209A1">
              <w:rPr>
                <w:noProof/>
                <w:webHidden/>
              </w:rPr>
              <w:t>8</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79" w:history="1">
            <w:r w:rsidR="00E14E6F" w:rsidRPr="00B35D3A">
              <w:rPr>
                <w:rStyle w:val="Hyperlink"/>
                <w:noProof/>
              </w:rPr>
              <w:t>3.1</w:t>
            </w:r>
            <w:r w:rsidR="00E14E6F">
              <w:rPr>
                <w:rFonts w:asciiTheme="minorHAnsi" w:eastAsiaTheme="minorEastAsia" w:hAnsiTheme="minorHAnsi"/>
                <w:noProof/>
                <w:sz w:val="22"/>
                <w:lang w:eastAsia="en-GB"/>
              </w:rPr>
              <w:tab/>
            </w:r>
            <w:r w:rsidR="00E14E6F" w:rsidRPr="00B35D3A">
              <w:rPr>
                <w:rStyle w:val="Hyperlink"/>
                <w:noProof/>
              </w:rPr>
              <w:t>Meanings</w:t>
            </w:r>
            <w:r w:rsidR="00E14E6F">
              <w:rPr>
                <w:noProof/>
                <w:webHidden/>
              </w:rPr>
              <w:tab/>
            </w:r>
            <w:r w:rsidR="00E14E6F">
              <w:rPr>
                <w:noProof/>
                <w:webHidden/>
              </w:rPr>
              <w:fldChar w:fldCharType="begin"/>
            </w:r>
            <w:r w:rsidR="00E14E6F">
              <w:rPr>
                <w:noProof/>
                <w:webHidden/>
              </w:rPr>
              <w:instrText xml:space="preserve"> PAGEREF _Toc509215079 \h </w:instrText>
            </w:r>
            <w:r w:rsidR="00E14E6F">
              <w:rPr>
                <w:noProof/>
                <w:webHidden/>
              </w:rPr>
            </w:r>
            <w:r w:rsidR="00E14E6F">
              <w:rPr>
                <w:noProof/>
                <w:webHidden/>
              </w:rPr>
              <w:fldChar w:fldCharType="separate"/>
            </w:r>
            <w:r w:rsidR="005209A1">
              <w:rPr>
                <w:noProof/>
                <w:webHidden/>
              </w:rPr>
              <w:t>8</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80" w:history="1">
            <w:r w:rsidR="00E14E6F" w:rsidRPr="00B35D3A">
              <w:rPr>
                <w:rStyle w:val="Hyperlink"/>
                <w:noProof/>
              </w:rPr>
              <w:t>3.2</w:t>
            </w:r>
            <w:r w:rsidR="00E14E6F">
              <w:rPr>
                <w:rFonts w:asciiTheme="minorHAnsi" w:eastAsiaTheme="minorEastAsia" w:hAnsiTheme="minorHAnsi"/>
                <w:noProof/>
                <w:sz w:val="22"/>
                <w:lang w:eastAsia="en-GB"/>
              </w:rPr>
              <w:tab/>
            </w:r>
            <w:r w:rsidR="00E14E6F" w:rsidRPr="00B35D3A">
              <w:rPr>
                <w:rStyle w:val="Hyperlink"/>
                <w:noProof/>
              </w:rPr>
              <w:t>Acronyms</w:t>
            </w:r>
            <w:r w:rsidR="00E14E6F">
              <w:rPr>
                <w:noProof/>
                <w:webHidden/>
              </w:rPr>
              <w:tab/>
            </w:r>
            <w:r w:rsidR="00E14E6F">
              <w:rPr>
                <w:noProof/>
                <w:webHidden/>
              </w:rPr>
              <w:fldChar w:fldCharType="begin"/>
            </w:r>
            <w:r w:rsidR="00E14E6F">
              <w:rPr>
                <w:noProof/>
                <w:webHidden/>
              </w:rPr>
              <w:instrText xml:space="preserve"> PAGEREF _Toc509215080 \h </w:instrText>
            </w:r>
            <w:r w:rsidR="00E14E6F">
              <w:rPr>
                <w:noProof/>
                <w:webHidden/>
              </w:rPr>
            </w:r>
            <w:r w:rsidR="00E14E6F">
              <w:rPr>
                <w:noProof/>
                <w:webHidden/>
              </w:rPr>
              <w:fldChar w:fldCharType="separate"/>
            </w:r>
            <w:r w:rsidR="005209A1">
              <w:rPr>
                <w:noProof/>
                <w:webHidden/>
              </w:rPr>
              <w:t>9</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81" w:history="1">
            <w:r w:rsidR="00E14E6F" w:rsidRPr="00B35D3A">
              <w:rPr>
                <w:rStyle w:val="Hyperlink"/>
                <w:noProof/>
              </w:rPr>
              <w:t>3.3</w:t>
            </w:r>
            <w:r w:rsidR="00E14E6F">
              <w:rPr>
                <w:rFonts w:asciiTheme="minorHAnsi" w:eastAsiaTheme="minorEastAsia" w:hAnsiTheme="minorHAnsi"/>
                <w:noProof/>
                <w:sz w:val="22"/>
                <w:lang w:eastAsia="en-GB"/>
              </w:rPr>
              <w:tab/>
            </w:r>
            <w:r w:rsidR="00E14E6F" w:rsidRPr="00B35D3A">
              <w:rPr>
                <w:rStyle w:val="Hyperlink"/>
                <w:noProof/>
              </w:rPr>
              <w:t>Abbreviations</w:t>
            </w:r>
            <w:r w:rsidR="00E14E6F">
              <w:rPr>
                <w:noProof/>
                <w:webHidden/>
              </w:rPr>
              <w:tab/>
            </w:r>
            <w:r w:rsidR="00E14E6F">
              <w:rPr>
                <w:noProof/>
                <w:webHidden/>
              </w:rPr>
              <w:fldChar w:fldCharType="begin"/>
            </w:r>
            <w:r w:rsidR="00E14E6F">
              <w:rPr>
                <w:noProof/>
                <w:webHidden/>
              </w:rPr>
              <w:instrText xml:space="preserve"> PAGEREF _Toc509215081 \h </w:instrText>
            </w:r>
            <w:r w:rsidR="00E14E6F">
              <w:rPr>
                <w:noProof/>
                <w:webHidden/>
              </w:rPr>
            </w:r>
            <w:r w:rsidR="00E14E6F">
              <w:rPr>
                <w:noProof/>
                <w:webHidden/>
              </w:rPr>
              <w:fldChar w:fldCharType="separate"/>
            </w:r>
            <w:r w:rsidR="005209A1">
              <w:rPr>
                <w:noProof/>
                <w:webHidden/>
              </w:rPr>
              <w:t>9</w:t>
            </w:r>
            <w:r w:rsidR="00E14E6F">
              <w:rPr>
                <w:noProof/>
                <w:webHidden/>
              </w:rPr>
              <w:fldChar w:fldCharType="end"/>
            </w:r>
          </w:hyperlink>
        </w:p>
        <w:p w:rsidR="00E14E6F" w:rsidRDefault="006F1B46">
          <w:pPr>
            <w:pStyle w:val="TOC1"/>
            <w:tabs>
              <w:tab w:val="left" w:pos="440"/>
              <w:tab w:val="right" w:leader="dot" w:pos="9350"/>
            </w:tabs>
            <w:rPr>
              <w:rFonts w:asciiTheme="minorHAnsi" w:eastAsiaTheme="minorEastAsia" w:hAnsiTheme="minorHAnsi"/>
              <w:noProof/>
              <w:sz w:val="22"/>
              <w:lang w:eastAsia="en-GB"/>
            </w:rPr>
          </w:pPr>
          <w:hyperlink w:anchor="_Toc509215082" w:history="1">
            <w:r w:rsidR="00E14E6F" w:rsidRPr="00B35D3A">
              <w:rPr>
                <w:rStyle w:val="Hyperlink"/>
                <w:noProof/>
              </w:rPr>
              <w:t>4</w:t>
            </w:r>
            <w:r w:rsidR="00E14E6F">
              <w:rPr>
                <w:rFonts w:asciiTheme="minorHAnsi" w:eastAsiaTheme="minorEastAsia" w:hAnsiTheme="minorHAnsi"/>
                <w:noProof/>
                <w:sz w:val="22"/>
                <w:lang w:eastAsia="en-GB"/>
              </w:rPr>
              <w:tab/>
            </w:r>
            <w:r w:rsidR="00E14E6F" w:rsidRPr="00B35D3A">
              <w:rPr>
                <w:rStyle w:val="Hyperlink"/>
                <w:noProof/>
              </w:rPr>
              <w:t>Requirements</w:t>
            </w:r>
            <w:r w:rsidR="00E14E6F">
              <w:rPr>
                <w:noProof/>
                <w:webHidden/>
              </w:rPr>
              <w:tab/>
            </w:r>
            <w:r w:rsidR="00E14E6F">
              <w:rPr>
                <w:noProof/>
                <w:webHidden/>
              </w:rPr>
              <w:fldChar w:fldCharType="begin"/>
            </w:r>
            <w:r w:rsidR="00E14E6F">
              <w:rPr>
                <w:noProof/>
                <w:webHidden/>
              </w:rPr>
              <w:instrText xml:space="preserve"> PAGEREF _Toc509215082 \h </w:instrText>
            </w:r>
            <w:r w:rsidR="00E14E6F">
              <w:rPr>
                <w:noProof/>
                <w:webHidden/>
              </w:rPr>
            </w:r>
            <w:r w:rsidR="00E14E6F">
              <w:rPr>
                <w:noProof/>
                <w:webHidden/>
              </w:rPr>
              <w:fldChar w:fldCharType="separate"/>
            </w:r>
            <w:r w:rsidR="005209A1">
              <w:rPr>
                <w:noProof/>
                <w:webHidden/>
              </w:rPr>
              <w:t>10</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83" w:history="1">
            <w:r w:rsidR="00E14E6F" w:rsidRPr="00B35D3A">
              <w:rPr>
                <w:rStyle w:val="Hyperlink"/>
                <w:noProof/>
              </w:rPr>
              <w:t>4.1</w:t>
            </w:r>
            <w:r w:rsidR="00E14E6F">
              <w:rPr>
                <w:rFonts w:asciiTheme="minorHAnsi" w:eastAsiaTheme="minorEastAsia" w:hAnsiTheme="minorHAnsi"/>
                <w:noProof/>
                <w:sz w:val="22"/>
                <w:lang w:eastAsia="en-GB"/>
              </w:rPr>
              <w:tab/>
            </w:r>
            <w:r w:rsidR="00E14E6F" w:rsidRPr="00B35D3A">
              <w:rPr>
                <w:rStyle w:val="Hyperlink"/>
                <w:noProof/>
              </w:rPr>
              <w:t>Identification of External Interfaces</w:t>
            </w:r>
            <w:r w:rsidR="00E14E6F">
              <w:rPr>
                <w:noProof/>
                <w:webHidden/>
              </w:rPr>
              <w:tab/>
            </w:r>
            <w:r w:rsidR="00E14E6F">
              <w:rPr>
                <w:noProof/>
                <w:webHidden/>
              </w:rPr>
              <w:fldChar w:fldCharType="begin"/>
            </w:r>
            <w:r w:rsidR="00E14E6F">
              <w:rPr>
                <w:noProof/>
                <w:webHidden/>
              </w:rPr>
              <w:instrText xml:space="preserve"> PAGEREF _Toc509215083 \h </w:instrText>
            </w:r>
            <w:r w:rsidR="00E14E6F">
              <w:rPr>
                <w:noProof/>
                <w:webHidden/>
              </w:rPr>
            </w:r>
            <w:r w:rsidR="00E14E6F">
              <w:rPr>
                <w:noProof/>
                <w:webHidden/>
              </w:rPr>
              <w:fldChar w:fldCharType="separate"/>
            </w:r>
            <w:r w:rsidR="005209A1">
              <w:rPr>
                <w:noProof/>
                <w:webHidden/>
              </w:rPr>
              <w:t>10</w:t>
            </w:r>
            <w:r w:rsidR="00E14E6F">
              <w:rPr>
                <w:noProof/>
                <w:webHidden/>
              </w:rPr>
              <w:fldChar w:fldCharType="end"/>
            </w:r>
          </w:hyperlink>
        </w:p>
        <w:p w:rsidR="00E14E6F" w:rsidRDefault="006F1B46">
          <w:pPr>
            <w:pStyle w:val="TOC3"/>
            <w:tabs>
              <w:tab w:val="left" w:pos="1320"/>
              <w:tab w:val="right" w:leader="dot" w:pos="9350"/>
            </w:tabs>
            <w:rPr>
              <w:rFonts w:asciiTheme="minorHAnsi" w:eastAsiaTheme="minorEastAsia" w:hAnsiTheme="minorHAnsi"/>
              <w:noProof/>
              <w:sz w:val="22"/>
              <w:lang w:eastAsia="en-GB"/>
            </w:rPr>
          </w:pPr>
          <w:hyperlink w:anchor="_Toc509215084" w:history="1">
            <w:r w:rsidR="00E14E6F" w:rsidRPr="00B35D3A">
              <w:rPr>
                <w:rStyle w:val="Hyperlink"/>
                <w:noProof/>
              </w:rPr>
              <w:t>4.1.1</w:t>
            </w:r>
            <w:r w:rsidR="00E14E6F">
              <w:rPr>
                <w:rFonts w:asciiTheme="minorHAnsi" w:eastAsiaTheme="minorEastAsia" w:hAnsiTheme="minorHAnsi"/>
                <w:noProof/>
                <w:sz w:val="22"/>
                <w:lang w:eastAsia="en-GB"/>
              </w:rPr>
              <w:tab/>
            </w:r>
            <w:r w:rsidR="00E14E6F" w:rsidRPr="00B35D3A">
              <w:rPr>
                <w:rStyle w:val="Hyperlink"/>
                <w:noProof/>
              </w:rPr>
              <w:t>Back-end operator controlled program</w:t>
            </w:r>
            <w:r w:rsidR="00E14E6F">
              <w:rPr>
                <w:noProof/>
                <w:webHidden/>
              </w:rPr>
              <w:tab/>
            </w:r>
            <w:r w:rsidR="00E14E6F">
              <w:rPr>
                <w:noProof/>
                <w:webHidden/>
              </w:rPr>
              <w:fldChar w:fldCharType="begin"/>
            </w:r>
            <w:r w:rsidR="00E14E6F">
              <w:rPr>
                <w:noProof/>
                <w:webHidden/>
              </w:rPr>
              <w:instrText xml:space="preserve"> PAGEREF _Toc509215084 \h </w:instrText>
            </w:r>
            <w:r w:rsidR="00E14E6F">
              <w:rPr>
                <w:noProof/>
                <w:webHidden/>
              </w:rPr>
            </w:r>
            <w:r w:rsidR="00E14E6F">
              <w:rPr>
                <w:noProof/>
                <w:webHidden/>
              </w:rPr>
              <w:fldChar w:fldCharType="separate"/>
            </w:r>
            <w:r w:rsidR="005209A1">
              <w:rPr>
                <w:noProof/>
                <w:webHidden/>
              </w:rPr>
              <w:t>10</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85" w:history="1">
            <w:r w:rsidR="00E14E6F" w:rsidRPr="00B35D3A">
              <w:rPr>
                <w:rStyle w:val="Hyperlink"/>
                <w:noProof/>
              </w:rPr>
              <w:t>4.2</w:t>
            </w:r>
            <w:r w:rsidR="00E14E6F">
              <w:rPr>
                <w:rFonts w:asciiTheme="minorHAnsi" w:eastAsiaTheme="minorEastAsia" w:hAnsiTheme="minorHAnsi"/>
                <w:noProof/>
                <w:sz w:val="22"/>
                <w:lang w:eastAsia="en-GB"/>
              </w:rPr>
              <w:tab/>
            </w:r>
            <w:r w:rsidR="00E14E6F" w:rsidRPr="00B35D3A">
              <w:rPr>
                <w:rStyle w:val="Hyperlink"/>
                <w:noProof/>
              </w:rPr>
              <w:t>Identification of States and Modes</w:t>
            </w:r>
            <w:r w:rsidR="00E14E6F">
              <w:rPr>
                <w:noProof/>
                <w:webHidden/>
              </w:rPr>
              <w:tab/>
            </w:r>
            <w:r w:rsidR="00E14E6F">
              <w:rPr>
                <w:noProof/>
                <w:webHidden/>
              </w:rPr>
              <w:fldChar w:fldCharType="begin"/>
            </w:r>
            <w:r w:rsidR="00E14E6F">
              <w:rPr>
                <w:noProof/>
                <w:webHidden/>
              </w:rPr>
              <w:instrText xml:space="preserve"> PAGEREF _Toc509215085 \h </w:instrText>
            </w:r>
            <w:r w:rsidR="00E14E6F">
              <w:rPr>
                <w:noProof/>
                <w:webHidden/>
              </w:rPr>
            </w:r>
            <w:r w:rsidR="00E14E6F">
              <w:rPr>
                <w:noProof/>
                <w:webHidden/>
              </w:rPr>
              <w:fldChar w:fldCharType="separate"/>
            </w:r>
            <w:r w:rsidR="005209A1">
              <w:rPr>
                <w:noProof/>
                <w:webHidden/>
              </w:rPr>
              <w:t>10</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86" w:history="1">
            <w:r w:rsidR="00E14E6F" w:rsidRPr="00B35D3A">
              <w:rPr>
                <w:rStyle w:val="Hyperlink"/>
                <w:noProof/>
              </w:rPr>
              <w:t>4.3</w:t>
            </w:r>
            <w:r w:rsidR="00E14E6F">
              <w:rPr>
                <w:rFonts w:asciiTheme="minorHAnsi" w:eastAsiaTheme="minorEastAsia" w:hAnsiTheme="minorHAnsi"/>
                <w:noProof/>
                <w:sz w:val="22"/>
                <w:lang w:eastAsia="en-GB"/>
              </w:rPr>
              <w:tab/>
            </w:r>
            <w:r w:rsidR="00E14E6F" w:rsidRPr="00B35D3A">
              <w:rPr>
                <w:rStyle w:val="Hyperlink"/>
                <w:noProof/>
              </w:rPr>
              <w:t>System Function and Performance Requirements</w:t>
            </w:r>
            <w:r w:rsidR="00E14E6F">
              <w:rPr>
                <w:noProof/>
                <w:webHidden/>
              </w:rPr>
              <w:tab/>
            </w:r>
            <w:r w:rsidR="00E14E6F">
              <w:rPr>
                <w:noProof/>
                <w:webHidden/>
              </w:rPr>
              <w:fldChar w:fldCharType="begin"/>
            </w:r>
            <w:r w:rsidR="00E14E6F">
              <w:rPr>
                <w:noProof/>
                <w:webHidden/>
              </w:rPr>
              <w:instrText xml:space="preserve"> PAGEREF _Toc509215086 \h </w:instrText>
            </w:r>
            <w:r w:rsidR="00E14E6F">
              <w:rPr>
                <w:noProof/>
                <w:webHidden/>
              </w:rPr>
            </w:r>
            <w:r w:rsidR="00E14E6F">
              <w:rPr>
                <w:noProof/>
                <w:webHidden/>
              </w:rPr>
              <w:fldChar w:fldCharType="separate"/>
            </w:r>
            <w:r w:rsidR="005209A1">
              <w:rPr>
                <w:noProof/>
                <w:webHidden/>
              </w:rPr>
              <w:t>10</w:t>
            </w:r>
            <w:r w:rsidR="00E14E6F">
              <w:rPr>
                <w:noProof/>
                <w:webHidden/>
              </w:rPr>
              <w:fldChar w:fldCharType="end"/>
            </w:r>
          </w:hyperlink>
        </w:p>
        <w:p w:rsidR="00E14E6F" w:rsidRDefault="006F1B46">
          <w:pPr>
            <w:pStyle w:val="TOC3"/>
            <w:tabs>
              <w:tab w:val="left" w:pos="1320"/>
              <w:tab w:val="right" w:leader="dot" w:pos="9350"/>
            </w:tabs>
            <w:rPr>
              <w:rFonts w:asciiTheme="minorHAnsi" w:eastAsiaTheme="minorEastAsia" w:hAnsiTheme="minorHAnsi"/>
              <w:noProof/>
              <w:sz w:val="22"/>
              <w:lang w:eastAsia="en-GB"/>
            </w:rPr>
          </w:pPr>
          <w:hyperlink w:anchor="_Toc509215087" w:history="1">
            <w:r w:rsidR="00E14E6F" w:rsidRPr="00B35D3A">
              <w:rPr>
                <w:rStyle w:val="Hyperlink"/>
                <w:noProof/>
              </w:rPr>
              <w:t>4.3.1</w:t>
            </w:r>
            <w:r w:rsidR="00E14E6F">
              <w:rPr>
                <w:rFonts w:asciiTheme="minorHAnsi" w:eastAsiaTheme="minorEastAsia" w:hAnsiTheme="minorHAnsi"/>
                <w:noProof/>
                <w:sz w:val="22"/>
                <w:lang w:eastAsia="en-GB"/>
              </w:rPr>
              <w:tab/>
            </w:r>
            <w:r w:rsidR="00E14E6F" w:rsidRPr="00B35D3A">
              <w:rPr>
                <w:rStyle w:val="Hyperlink"/>
                <w:noProof/>
              </w:rPr>
              <w:t>Measure efficiency of split type air-conditioning units</w:t>
            </w:r>
            <w:r w:rsidR="00E14E6F">
              <w:rPr>
                <w:noProof/>
                <w:webHidden/>
              </w:rPr>
              <w:tab/>
            </w:r>
            <w:r w:rsidR="00E14E6F">
              <w:rPr>
                <w:noProof/>
                <w:webHidden/>
              </w:rPr>
              <w:fldChar w:fldCharType="begin"/>
            </w:r>
            <w:r w:rsidR="00E14E6F">
              <w:rPr>
                <w:noProof/>
                <w:webHidden/>
              </w:rPr>
              <w:instrText xml:space="preserve"> PAGEREF _Toc509215087 \h </w:instrText>
            </w:r>
            <w:r w:rsidR="00E14E6F">
              <w:rPr>
                <w:noProof/>
                <w:webHidden/>
              </w:rPr>
            </w:r>
            <w:r w:rsidR="00E14E6F">
              <w:rPr>
                <w:noProof/>
                <w:webHidden/>
              </w:rPr>
              <w:fldChar w:fldCharType="separate"/>
            </w:r>
            <w:r w:rsidR="005209A1">
              <w:rPr>
                <w:noProof/>
                <w:webHidden/>
              </w:rPr>
              <w:t>10</w:t>
            </w:r>
            <w:r w:rsidR="00E14E6F">
              <w:rPr>
                <w:noProof/>
                <w:webHidden/>
              </w:rPr>
              <w:fldChar w:fldCharType="end"/>
            </w:r>
          </w:hyperlink>
        </w:p>
        <w:p w:rsidR="00E14E6F" w:rsidRDefault="006F1B46">
          <w:pPr>
            <w:pStyle w:val="TOC3"/>
            <w:tabs>
              <w:tab w:val="left" w:pos="1320"/>
              <w:tab w:val="right" w:leader="dot" w:pos="9350"/>
            </w:tabs>
            <w:rPr>
              <w:rFonts w:asciiTheme="minorHAnsi" w:eastAsiaTheme="minorEastAsia" w:hAnsiTheme="minorHAnsi"/>
              <w:noProof/>
              <w:sz w:val="22"/>
              <w:lang w:eastAsia="en-GB"/>
            </w:rPr>
          </w:pPr>
          <w:hyperlink w:anchor="_Toc509215088" w:history="1">
            <w:r w:rsidR="00E14E6F" w:rsidRPr="00B35D3A">
              <w:rPr>
                <w:rStyle w:val="Hyperlink"/>
                <w:noProof/>
              </w:rPr>
              <w:t>4.3.2</w:t>
            </w:r>
            <w:r w:rsidR="00E14E6F">
              <w:rPr>
                <w:rFonts w:asciiTheme="minorHAnsi" w:eastAsiaTheme="minorEastAsia" w:hAnsiTheme="minorHAnsi"/>
                <w:noProof/>
                <w:sz w:val="22"/>
                <w:lang w:eastAsia="en-GB"/>
              </w:rPr>
              <w:tab/>
            </w:r>
            <w:r w:rsidR="00E14E6F" w:rsidRPr="00B35D3A">
              <w:rPr>
                <w:rStyle w:val="Hyperlink"/>
                <w:noProof/>
              </w:rPr>
              <w:t>Communication between the sensor consoles and back-end program by way of IOT</w:t>
            </w:r>
            <w:r w:rsidR="00E14E6F">
              <w:rPr>
                <w:noProof/>
                <w:webHidden/>
              </w:rPr>
              <w:tab/>
            </w:r>
            <w:r w:rsidR="00E14E6F">
              <w:rPr>
                <w:noProof/>
                <w:webHidden/>
              </w:rPr>
              <w:fldChar w:fldCharType="begin"/>
            </w:r>
            <w:r w:rsidR="00E14E6F">
              <w:rPr>
                <w:noProof/>
                <w:webHidden/>
              </w:rPr>
              <w:instrText xml:space="preserve"> PAGEREF _Toc509215088 \h </w:instrText>
            </w:r>
            <w:r w:rsidR="00E14E6F">
              <w:rPr>
                <w:noProof/>
                <w:webHidden/>
              </w:rPr>
            </w:r>
            <w:r w:rsidR="00E14E6F">
              <w:rPr>
                <w:noProof/>
                <w:webHidden/>
              </w:rPr>
              <w:fldChar w:fldCharType="separate"/>
            </w:r>
            <w:r w:rsidR="005209A1">
              <w:rPr>
                <w:noProof/>
                <w:webHidden/>
              </w:rPr>
              <w:t>10</w:t>
            </w:r>
            <w:r w:rsidR="00E14E6F">
              <w:rPr>
                <w:noProof/>
                <w:webHidden/>
              </w:rPr>
              <w:fldChar w:fldCharType="end"/>
            </w:r>
          </w:hyperlink>
        </w:p>
        <w:p w:rsidR="00E14E6F" w:rsidRDefault="006F1B46">
          <w:pPr>
            <w:pStyle w:val="TOC3"/>
            <w:tabs>
              <w:tab w:val="left" w:pos="1320"/>
              <w:tab w:val="right" w:leader="dot" w:pos="9350"/>
            </w:tabs>
            <w:rPr>
              <w:rFonts w:asciiTheme="minorHAnsi" w:eastAsiaTheme="minorEastAsia" w:hAnsiTheme="minorHAnsi"/>
              <w:noProof/>
              <w:sz w:val="22"/>
              <w:lang w:eastAsia="en-GB"/>
            </w:rPr>
          </w:pPr>
          <w:hyperlink w:anchor="_Toc509215089" w:history="1">
            <w:r w:rsidR="00E14E6F" w:rsidRPr="00B35D3A">
              <w:rPr>
                <w:rStyle w:val="Hyperlink"/>
                <w:noProof/>
              </w:rPr>
              <w:t>4.3.3</w:t>
            </w:r>
            <w:r w:rsidR="00E14E6F">
              <w:rPr>
                <w:rFonts w:asciiTheme="minorHAnsi" w:eastAsiaTheme="minorEastAsia" w:hAnsiTheme="minorHAnsi"/>
                <w:noProof/>
                <w:sz w:val="22"/>
                <w:lang w:eastAsia="en-GB"/>
              </w:rPr>
              <w:tab/>
            </w:r>
            <w:r w:rsidR="00E14E6F" w:rsidRPr="00B35D3A">
              <w:rPr>
                <w:rStyle w:val="Hyperlink"/>
                <w:noProof/>
              </w:rPr>
              <w:t>Analyse and display data</w:t>
            </w:r>
            <w:r w:rsidR="00E14E6F">
              <w:rPr>
                <w:noProof/>
                <w:webHidden/>
              </w:rPr>
              <w:tab/>
            </w:r>
            <w:r w:rsidR="00E14E6F">
              <w:rPr>
                <w:noProof/>
                <w:webHidden/>
              </w:rPr>
              <w:fldChar w:fldCharType="begin"/>
            </w:r>
            <w:r w:rsidR="00E14E6F">
              <w:rPr>
                <w:noProof/>
                <w:webHidden/>
              </w:rPr>
              <w:instrText xml:space="preserve"> PAGEREF _Toc509215089 \h </w:instrText>
            </w:r>
            <w:r w:rsidR="00E14E6F">
              <w:rPr>
                <w:noProof/>
                <w:webHidden/>
              </w:rPr>
            </w:r>
            <w:r w:rsidR="00E14E6F">
              <w:rPr>
                <w:noProof/>
                <w:webHidden/>
              </w:rPr>
              <w:fldChar w:fldCharType="separate"/>
            </w:r>
            <w:r w:rsidR="005209A1">
              <w:rPr>
                <w:noProof/>
                <w:webHidden/>
              </w:rPr>
              <w:t>10</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90" w:history="1">
            <w:r w:rsidR="00E14E6F" w:rsidRPr="00B35D3A">
              <w:rPr>
                <w:rStyle w:val="Hyperlink"/>
                <w:noProof/>
              </w:rPr>
              <w:t>4.4</w:t>
            </w:r>
            <w:r w:rsidR="00E14E6F">
              <w:rPr>
                <w:rFonts w:asciiTheme="minorHAnsi" w:eastAsiaTheme="minorEastAsia" w:hAnsiTheme="minorHAnsi"/>
                <w:noProof/>
                <w:sz w:val="22"/>
                <w:lang w:eastAsia="en-GB"/>
              </w:rPr>
              <w:tab/>
            </w:r>
            <w:r w:rsidR="00E14E6F" w:rsidRPr="00B35D3A">
              <w:rPr>
                <w:rStyle w:val="Hyperlink"/>
                <w:noProof/>
              </w:rPr>
              <w:t>Relationships between States and Modes</w:t>
            </w:r>
            <w:r w:rsidR="00E14E6F">
              <w:rPr>
                <w:noProof/>
                <w:webHidden/>
              </w:rPr>
              <w:tab/>
            </w:r>
            <w:r w:rsidR="00E14E6F">
              <w:rPr>
                <w:noProof/>
                <w:webHidden/>
              </w:rPr>
              <w:fldChar w:fldCharType="begin"/>
            </w:r>
            <w:r w:rsidR="00E14E6F">
              <w:rPr>
                <w:noProof/>
                <w:webHidden/>
              </w:rPr>
              <w:instrText xml:space="preserve"> PAGEREF _Toc509215090 \h </w:instrText>
            </w:r>
            <w:r w:rsidR="00E14E6F">
              <w:rPr>
                <w:noProof/>
                <w:webHidden/>
              </w:rPr>
            </w:r>
            <w:r w:rsidR="00E14E6F">
              <w:rPr>
                <w:noProof/>
                <w:webHidden/>
              </w:rPr>
              <w:fldChar w:fldCharType="separate"/>
            </w:r>
            <w:r w:rsidR="005209A1">
              <w:rPr>
                <w:noProof/>
                <w:webHidden/>
              </w:rPr>
              <w:t>11</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91" w:history="1">
            <w:r w:rsidR="00E14E6F" w:rsidRPr="00B35D3A">
              <w:rPr>
                <w:rStyle w:val="Hyperlink"/>
                <w:noProof/>
              </w:rPr>
              <w:t>4.5</w:t>
            </w:r>
            <w:r w:rsidR="00E14E6F">
              <w:rPr>
                <w:rFonts w:asciiTheme="minorHAnsi" w:eastAsiaTheme="minorEastAsia" w:hAnsiTheme="minorHAnsi"/>
                <w:noProof/>
                <w:sz w:val="22"/>
                <w:lang w:eastAsia="en-GB"/>
              </w:rPr>
              <w:tab/>
            </w:r>
            <w:r w:rsidR="00E14E6F" w:rsidRPr="00B35D3A">
              <w:rPr>
                <w:rStyle w:val="Hyperlink"/>
                <w:noProof/>
              </w:rPr>
              <w:t>System External Interface Requirements</w:t>
            </w:r>
            <w:r w:rsidR="00E14E6F">
              <w:rPr>
                <w:noProof/>
                <w:webHidden/>
              </w:rPr>
              <w:tab/>
            </w:r>
            <w:r w:rsidR="00E14E6F">
              <w:rPr>
                <w:noProof/>
                <w:webHidden/>
              </w:rPr>
              <w:fldChar w:fldCharType="begin"/>
            </w:r>
            <w:r w:rsidR="00E14E6F">
              <w:rPr>
                <w:noProof/>
                <w:webHidden/>
              </w:rPr>
              <w:instrText xml:space="preserve"> PAGEREF _Toc509215091 \h </w:instrText>
            </w:r>
            <w:r w:rsidR="00E14E6F">
              <w:rPr>
                <w:noProof/>
                <w:webHidden/>
              </w:rPr>
            </w:r>
            <w:r w:rsidR="00E14E6F">
              <w:rPr>
                <w:noProof/>
                <w:webHidden/>
              </w:rPr>
              <w:fldChar w:fldCharType="separate"/>
            </w:r>
            <w:r w:rsidR="005209A1">
              <w:rPr>
                <w:noProof/>
                <w:webHidden/>
              </w:rPr>
              <w:t>11</w:t>
            </w:r>
            <w:r w:rsidR="00E14E6F">
              <w:rPr>
                <w:noProof/>
                <w:webHidden/>
              </w:rPr>
              <w:fldChar w:fldCharType="end"/>
            </w:r>
          </w:hyperlink>
        </w:p>
        <w:p w:rsidR="00E14E6F" w:rsidRDefault="006F1B46">
          <w:pPr>
            <w:pStyle w:val="TOC3"/>
            <w:tabs>
              <w:tab w:val="left" w:pos="1320"/>
              <w:tab w:val="right" w:leader="dot" w:pos="9350"/>
            </w:tabs>
            <w:rPr>
              <w:rFonts w:asciiTheme="minorHAnsi" w:eastAsiaTheme="minorEastAsia" w:hAnsiTheme="minorHAnsi"/>
              <w:noProof/>
              <w:sz w:val="22"/>
              <w:lang w:eastAsia="en-GB"/>
            </w:rPr>
          </w:pPr>
          <w:hyperlink w:anchor="_Toc509215092" w:history="1">
            <w:r w:rsidR="00E14E6F" w:rsidRPr="00B35D3A">
              <w:rPr>
                <w:rStyle w:val="Hyperlink"/>
                <w:noProof/>
              </w:rPr>
              <w:t>4.5.1</w:t>
            </w:r>
            <w:r w:rsidR="00E14E6F">
              <w:rPr>
                <w:rFonts w:asciiTheme="minorHAnsi" w:eastAsiaTheme="minorEastAsia" w:hAnsiTheme="minorHAnsi"/>
                <w:noProof/>
                <w:sz w:val="22"/>
                <w:lang w:eastAsia="en-GB"/>
              </w:rPr>
              <w:tab/>
            </w:r>
            <w:r w:rsidR="00E14E6F" w:rsidRPr="00B35D3A">
              <w:rPr>
                <w:rStyle w:val="Hyperlink"/>
                <w:noProof/>
              </w:rPr>
              <w:t>Back-end operator controlled program I/F</w:t>
            </w:r>
            <w:r w:rsidR="00E14E6F">
              <w:rPr>
                <w:noProof/>
                <w:webHidden/>
              </w:rPr>
              <w:tab/>
            </w:r>
            <w:r w:rsidR="00E14E6F">
              <w:rPr>
                <w:noProof/>
                <w:webHidden/>
              </w:rPr>
              <w:fldChar w:fldCharType="begin"/>
            </w:r>
            <w:r w:rsidR="00E14E6F">
              <w:rPr>
                <w:noProof/>
                <w:webHidden/>
              </w:rPr>
              <w:instrText xml:space="preserve"> PAGEREF _Toc509215092 \h </w:instrText>
            </w:r>
            <w:r w:rsidR="00E14E6F">
              <w:rPr>
                <w:noProof/>
                <w:webHidden/>
              </w:rPr>
            </w:r>
            <w:r w:rsidR="00E14E6F">
              <w:rPr>
                <w:noProof/>
                <w:webHidden/>
              </w:rPr>
              <w:fldChar w:fldCharType="separate"/>
            </w:r>
            <w:r w:rsidR="005209A1">
              <w:rPr>
                <w:noProof/>
                <w:webHidden/>
              </w:rPr>
              <w:t>11</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93" w:history="1">
            <w:r w:rsidR="00E14E6F" w:rsidRPr="00B35D3A">
              <w:rPr>
                <w:rStyle w:val="Hyperlink"/>
                <w:noProof/>
              </w:rPr>
              <w:t>4.6</w:t>
            </w:r>
            <w:r w:rsidR="00E14E6F">
              <w:rPr>
                <w:rFonts w:asciiTheme="minorHAnsi" w:eastAsiaTheme="minorEastAsia" w:hAnsiTheme="minorHAnsi"/>
                <w:noProof/>
                <w:sz w:val="22"/>
                <w:lang w:eastAsia="en-GB"/>
              </w:rPr>
              <w:tab/>
            </w:r>
            <w:r w:rsidR="00E14E6F" w:rsidRPr="00B35D3A">
              <w:rPr>
                <w:rStyle w:val="Hyperlink"/>
                <w:noProof/>
              </w:rPr>
              <w:t>System Environmental Requirements</w:t>
            </w:r>
            <w:r w:rsidR="00E14E6F">
              <w:rPr>
                <w:noProof/>
                <w:webHidden/>
              </w:rPr>
              <w:tab/>
            </w:r>
            <w:r w:rsidR="00E14E6F">
              <w:rPr>
                <w:noProof/>
                <w:webHidden/>
              </w:rPr>
              <w:fldChar w:fldCharType="begin"/>
            </w:r>
            <w:r w:rsidR="00E14E6F">
              <w:rPr>
                <w:noProof/>
                <w:webHidden/>
              </w:rPr>
              <w:instrText xml:space="preserve"> PAGEREF _Toc509215093 \h </w:instrText>
            </w:r>
            <w:r w:rsidR="00E14E6F">
              <w:rPr>
                <w:noProof/>
                <w:webHidden/>
              </w:rPr>
            </w:r>
            <w:r w:rsidR="00E14E6F">
              <w:rPr>
                <w:noProof/>
                <w:webHidden/>
              </w:rPr>
              <w:fldChar w:fldCharType="separate"/>
            </w:r>
            <w:r w:rsidR="005209A1">
              <w:rPr>
                <w:noProof/>
                <w:webHidden/>
              </w:rPr>
              <w:t>12</w:t>
            </w:r>
            <w:r w:rsidR="00E14E6F">
              <w:rPr>
                <w:noProof/>
                <w:webHidden/>
              </w:rPr>
              <w:fldChar w:fldCharType="end"/>
            </w:r>
          </w:hyperlink>
        </w:p>
        <w:p w:rsidR="00E14E6F" w:rsidRDefault="006F1B46">
          <w:pPr>
            <w:pStyle w:val="TOC3"/>
            <w:tabs>
              <w:tab w:val="left" w:pos="1320"/>
              <w:tab w:val="right" w:leader="dot" w:pos="9350"/>
            </w:tabs>
            <w:rPr>
              <w:rFonts w:asciiTheme="minorHAnsi" w:eastAsiaTheme="minorEastAsia" w:hAnsiTheme="minorHAnsi"/>
              <w:noProof/>
              <w:sz w:val="22"/>
              <w:lang w:eastAsia="en-GB"/>
            </w:rPr>
          </w:pPr>
          <w:hyperlink w:anchor="_Toc509215094" w:history="1">
            <w:r w:rsidR="00E14E6F" w:rsidRPr="00B35D3A">
              <w:rPr>
                <w:rStyle w:val="Hyperlink"/>
                <w:noProof/>
              </w:rPr>
              <w:t>4.6.1</w:t>
            </w:r>
            <w:r w:rsidR="00E14E6F">
              <w:rPr>
                <w:rFonts w:asciiTheme="minorHAnsi" w:eastAsiaTheme="minorEastAsia" w:hAnsiTheme="minorHAnsi"/>
                <w:noProof/>
                <w:sz w:val="22"/>
                <w:lang w:eastAsia="en-GB"/>
              </w:rPr>
              <w:tab/>
            </w:r>
            <w:r w:rsidR="00E14E6F" w:rsidRPr="00B35D3A">
              <w:rPr>
                <w:rStyle w:val="Hyperlink"/>
                <w:noProof/>
              </w:rPr>
              <w:t>Classes of environment</w:t>
            </w:r>
            <w:r w:rsidR="00E14E6F">
              <w:rPr>
                <w:noProof/>
                <w:webHidden/>
              </w:rPr>
              <w:tab/>
            </w:r>
            <w:r w:rsidR="00E14E6F">
              <w:rPr>
                <w:noProof/>
                <w:webHidden/>
              </w:rPr>
              <w:fldChar w:fldCharType="begin"/>
            </w:r>
            <w:r w:rsidR="00E14E6F">
              <w:rPr>
                <w:noProof/>
                <w:webHidden/>
              </w:rPr>
              <w:instrText xml:space="preserve"> PAGEREF _Toc509215094 \h </w:instrText>
            </w:r>
            <w:r w:rsidR="00E14E6F">
              <w:rPr>
                <w:noProof/>
                <w:webHidden/>
              </w:rPr>
            </w:r>
            <w:r w:rsidR="00E14E6F">
              <w:rPr>
                <w:noProof/>
                <w:webHidden/>
              </w:rPr>
              <w:fldChar w:fldCharType="separate"/>
            </w:r>
            <w:r w:rsidR="005209A1">
              <w:rPr>
                <w:noProof/>
                <w:webHidden/>
              </w:rPr>
              <w:t>12</w:t>
            </w:r>
            <w:r w:rsidR="00E14E6F">
              <w:rPr>
                <w:noProof/>
                <w:webHidden/>
              </w:rPr>
              <w:fldChar w:fldCharType="end"/>
            </w:r>
          </w:hyperlink>
        </w:p>
        <w:p w:rsidR="00E14E6F" w:rsidRDefault="006F1B46">
          <w:pPr>
            <w:pStyle w:val="TOC3"/>
            <w:tabs>
              <w:tab w:val="left" w:pos="1320"/>
              <w:tab w:val="right" w:leader="dot" w:pos="9350"/>
            </w:tabs>
            <w:rPr>
              <w:rFonts w:asciiTheme="minorHAnsi" w:eastAsiaTheme="minorEastAsia" w:hAnsiTheme="minorHAnsi"/>
              <w:noProof/>
              <w:sz w:val="22"/>
              <w:lang w:eastAsia="en-GB"/>
            </w:rPr>
          </w:pPr>
          <w:hyperlink w:anchor="_Toc509215095" w:history="1">
            <w:r w:rsidR="00E14E6F" w:rsidRPr="00B35D3A">
              <w:rPr>
                <w:rStyle w:val="Hyperlink"/>
                <w:noProof/>
              </w:rPr>
              <w:t>4.6.2</w:t>
            </w:r>
            <w:r w:rsidR="00E14E6F">
              <w:rPr>
                <w:rFonts w:asciiTheme="minorHAnsi" w:eastAsiaTheme="minorEastAsia" w:hAnsiTheme="minorHAnsi"/>
                <w:noProof/>
                <w:sz w:val="22"/>
                <w:lang w:eastAsia="en-GB"/>
              </w:rPr>
              <w:tab/>
            </w:r>
            <w:r w:rsidR="00E14E6F" w:rsidRPr="00B35D3A">
              <w:rPr>
                <w:rStyle w:val="Hyperlink"/>
                <w:noProof/>
              </w:rPr>
              <w:t>Operational Environment</w:t>
            </w:r>
            <w:r w:rsidR="00E14E6F">
              <w:rPr>
                <w:noProof/>
                <w:webHidden/>
              </w:rPr>
              <w:tab/>
            </w:r>
            <w:r w:rsidR="00E14E6F">
              <w:rPr>
                <w:noProof/>
                <w:webHidden/>
              </w:rPr>
              <w:fldChar w:fldCharType="begin"/>
            </w:r>
            <w:r w:rsidR="00E14E6F">
              <w:rPr>
                <w:noProof/>
                <w:webHidden/>
              </w:rPr>
              <w:instrText xml:space="preserve"> PAGEREF _Toc509215095 \h </w:instrText>
            </w:r>
            <w:r w:rsidR="00E14E6F">
              <w:rPr>
                <w:noProof/>
                <w:webHidden/>
              </w:rPr>
            </w:r>
            <w:r w:rsidR="00E14E6F">
              <w:rPr>
                <w:noProof/>
                <w:webHidden/>
              </w:rPr>
              <w:fldChar w:fldCharType="separate"/>
            </w:r>
            <w:r w:rsidR="005209A1">
              <w:rPr>
                <w:noProof/>
                <w:webHidden/>
              </w:rPr>
              <w:t>12</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96" w:history="1">
            <w:r w:rsidR="00E14E6F" w:rsidRPr="00B35D3A">
              <w:rPr>
                <w:rStyle w:val="Hyperlink"/>
                <w:noProof/>
              </w:rPr>
              <w:t>4.7</w:t>
            </w:r>
            <w:r w:rsidR="00E14E6F">
              <w:rPr>
                <w:rFonts w:asciiTheme="minorHAnsi" w:eastAsiaTheme="minorEastAsia" w:hAnsiTheme="minorHAnsi"/>
                <w:noProof/>
                <w:sz w:val="22"/>
                <w:lang w:eastAsia="en-GB"/>
              </w:rPr>
              <w:tab/>
            </w:r>
            <w:r w:rsidR="00E14E6F" w:rsidRPr="00B35D3A">
              <w:rPr>
                <w:rStyle w:val="Hyperlink"/>
                <w:noProof/>
              </w:rPr>
              <w:t>External Resource Utilization Requirements</w:t>
            </w:r>
            <w:r w:rsidR="00E14E6F">
              <w:rPr>
                <w:noProof/>
                <w:webHidden/>
              </w:rPr>
              <w:tab/>
            </w:r>
            <w:r w:rsidR="00E14E6F">
              <w:rPr>
                <w:noProof/>
                <w:webHidden/>
              </w:rPr>
              <w:fldChar w:fldCharType="begin"/>
            </w:r>
            <w:r w:rsidR="00E14E6F">
              <w:rPr>
                <w:noProof/>
                <w:webHidden/>
              </w:rPr>
              <w:instrText xml:space="preserve"> PAGEREF _Toc509215096 \h </w:instrText>
            </w:r>
            <w:r w:rsidR="00E14E6F">
              <w:rPr>
                <w:noProof/>
                <w:webHidden/>
              </w:rPr>
            </w:r>
            <w:r w:rsidR="00E14E6F">
              <w:rPr>
                <w:noProof/>
                <w:webHidden/>
              </w:rPr>
              <w:fldChar w:fldCharType="separate"/>
            </w:r>
            <w:r w:rsidR="005209A1">
              <w:rPr>
                <w:noProof/>
                <w:webHidden/>
              </w:rPr>
              <w:t>12</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97" w:history="1">
            <w:r w:rsidR="00E14E6F" w:rsidRPr="00B35D3A">
              <w:rPr>
                <w:rStyle w:val="Hyperlink"/>
                <w:noProof/>
              </w:rPr>
              <w:t>4.8</w:t>
            </w:r>
            <w:r w:rsidR="00E14E6F">
              <w:rPr>
                <w:rFonts w:asciiTheme="minorHAnsi" w:eastAsiaTheme="minorEastAsia" w:hAnsiTheme="minorHAnsi"/>
                <w:noProof/>
                <w:sz w:val="22"/>
                <w:lang w:eastAsia="en-GB"/>
              </w:rPr>
              <w:tab/>
            </w:r>
            <w:r w:rsidR="00E14E6F" w:rsidRPr="00B35D3A">
              <w:rPr>
                <w:rStyle w:val="Hyperlink"/>
                <w:noProof/>
              </w:rPr>
              <w:t>System Physical Requirements</w:t>
            </w:r>
            <w:r w:rsidR="00E14E6F">
              <w:rPr>
                <w:noProof/>
                <w:webHidden/>
              </w:rPr>
              <w:tab/>
            </w:r>
            <w:r w:rsidR="00E14E6F">
              <w:rPr>
                <w:noProof/>
                <w:webHidden/>
              </w:rPr>
              <w:fldChar w:fldCharType="begin"/>
            </w:r>
            <w:r w:rsidR="00E14E6F">
              <w:rPr>
                <w:noProof/>
                <w:webHidden/>
              </w:rPr>
              <w:instrText xml:space="preserve"> PAGEREF _Toc509215097 \h </w:instrText>
            </w:r>
            <w:r w:rsidR="00E14E6F">
              <w:rPr>
                <w:noProof/>
                <w:webHidden/>
              </w:rPr>
            </w:r>
            <w:r w:rsidR="00E14E6F">
              <w:rPr>
                <w:noProof/>
                <w:webHidden/>
              </w:rPr>
              <w:fldChar w:fldCharType="separate"/>
            </w:r>
            <w:r w:rsidR="005209A1">
              <w:rPr>
                <w:noProof/>
                <w:webHidden/>
              </w:rPr>
              <w:t>13</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98" w:history="1">
            <w:r w:rsidR="00E14E6F" w:rsidRPr="00B35D3A">
              <w:rPr>
                <w:rStyle w:val="Hyperlink"/>
                <w:noProof/>
              </w:rPr>
              <w:t>4.9</w:t>
            </w:r>
            <w:r w:rsidR="00E14E6F">
              <w:rPr>
                <w:rFonts w:asciiTheme="minorHAnsi" w:eastAsiaTheme="minorEastAsia" w:hAnsiTheme="minorHAnsi"/>
                <w:noProof/>
                <w:sz w:val="22"/>
                <w:lang w:eastAsia="en-GB"/>
              </w:rPr>
              <w:tab/>
            </w:r>
            <w:r w:rsidR="00E14E6F" w:rsidRPr="00B35D3A">
              <w:rPr>
                <w:rStyle w:val="Hyperlink"/>
                <w:noProof/>
              </w:rPr>
              <w:t>Other System Qualities</w:t>
            </w:r>
            <w:r w:rsidR="00E14E6F">
              <w:rPr>
                <w:noProof/>
                <w:webHidden/>
              </w:rPr>
              <w:tab/>
            </w:r>
            <w:r w:rsidR="00E14E6F">
              <w:rPr>
                <w:noProof/>
                <w:webHidden/>
              </w:rPr>
              <w:fldChar w:fldCharType="begin"/>
            </w:r>
            <w:r w:rsidR="00E14E6F">
              <w:rPr>
                <w:noProof/>
                <w:webHidden/>
              </w:rPr>
              <w:instrText xml:space="preserve"> PAGEREF _Toc509215098 \h </w:instrText>
            </w:r>
            <w:r w:rsidR="00E14E6F">
              <w:rPr>
                <w:noProof/>
                <w:webHidden/>
              </w:rPr>
            </w:r>
            <w:r w:rsidR="00E14E6F">
              <w:rPr>
                <w:noProof/>
                <w:webHidden/>
              </w:rPr>
              <w:fldChar w:fldCharType="separate"/>
            </w:r>
            <w:r w:rsidR="005209A1">
              <w:rPr>
                <w:noProof/>
                <w:webHidden/>
              </w:rPr>
              <w:t>13</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099" w:history="1">
            <w:r w:rsidR="00E14E6F" w:rsidRPr="00B35D3A">
              <w:rPr>
                <w:rStyle w:val="Hyperlink"/>
                <w:noProof/>
              </w:rPr>
              <w:t>4.10</w:t>
            </w:r>
            <w:r w:rsidR="00E14E6F">
              <w:rPr>
                <w:rFonts w:asciiTheme="minorHAnsi" w:eastAsiaTheme="minorEastAsia" w:hAnsiTheme="minorHAnsi"/>
                <w:noProof/>
                <w:sz w:val="22"/>
                <w:lang w:eastAsia="en-GB"/>
              </w:rPr>
              <w:tab/>
            </w:r>
            <w:r w:rsidR="00E14E6F" w:rsidRPr="00B35D3A">
              <w:rPr>
                <w:rStyle w:val="Hyperlink"/>
                <w:noProof/>
              </w:rPr>
              <w:t>Design and Construction Requirements</w:t>
            </w:r>
            <w:r w:rsidR="00E14E6F">
              <w:rPr>
                <w:noProof/>
                <w:webHidden/>
              </w:rPr>
              <w:tab/>
            </w:r>
            <w:r w:rsidR="00E14E6F">
              <w:rPr>
                <w:noProof/>
                <w:webHidden/>
              </w:rPr>
              <w:fldChar w:fldCharType="begin"/>
            </w:r>
            <w:r w:rsidR="00E14E6F">
              <w:rPr>
                <w:noProof/>
                <w:webHidden/>
              </w:rPr>
              <w:instrText xml:space="preserve"> PAGEREF _Toc509215099 \h </w:instrText>
            </w:r>
            <w:r w:rsidR="00E14E6F">
              <w:rPr>
                <w:noProof/>
                <w:webHidden/>
              </w:rPr>
            </w:r>
            <w:r w:rsidR="00E14E6F">
              <w:rPr>
                <w:noProof/>
                <w:webHidden/>
              </w:rPr>
              <w:fldChar w:fldCharType="separate"/>
            </w:r>
            <w:r w:rsidR="005209A1">
              <w:rPr>
                <w:noProof/>
                <w:webHidden/>
              </w:rPr>
              <w:t>13</w:t>
            </w:r>
            <w:r w:rsidR="00E14E6F">
              <w:rPr>
                <w:noProof/>
                <w:webHidden/>
              </w:rPr>
              <w:fldChar w:fldCharType="end"/>
            </w:r>
          </w:hyperlink>
        </w:p>
        <w:p w:rsidR="00E14E6F" w:rsidRDefault="006F1B46">
          <w:pPr>
            <w:pStyle w:val="TOC3"/>
            <w:tabs>
              <w:tab w:val="left" w:pos="1320"/>
              <w:tab w:val="right" w:leader="dot" w:pos="9350"/>
            </w:tabs>
            <w:rPr>
              <w:rFonts w:asciiTheme="minorHAnsi" w:eastAsiaTheme="minorEastAsia" w:hAnsiTheme="minorHAnsi"/>
              <w:noProof/>
              <w:sz w:val="22"/>
              <w:lang w:eastAsia="en-GB"/>
            </w:rPr>
          </w:pPr>
          <w:hyperlink w:anchor="_Toc509215100" w:history="1">
            <w:r w:rsidR="00E14E6F" w:rsidRPr="00B35D3A">
              <w:rPr>
                <w:rStyle w:val="Hyperlink"/>
                <w:noProof/>
              </w:rPr>
              <w:t>4.10.1</w:t>
            </w:r>
            <w:r w:rsidR="00E14E6F">
              <w:rPr>
                <w:rFonts w:asciiTheme="minorHAnsi" w:eastAsiaTheme="minorEastAsia" w:hAnsiTheme="minorHAnsi"/>
                <w:noProof/>
                <w:sz w:val="22"/>
                <w:lang w:eastAsia="en-GB"/>
              </w:rPr>
              <w:tab/>
            </w:r>
            <w:r w:rsidR="00E14E6F" w:rsidRPr="00B35D3A">
              <w:rPr>
                <w:rStyle w:val="Hyperlink"/>
                <w:noProof/>
              </w:rPr>
              <w:t>General Design and Construction Requirements</w:t>
            </w:r>
            <w:r w:rsidR="00E14E6F">
              <w:rPr>
                <w:noProof/>
                <w:webHidden/>
              </w:rPr>
              <w:tab/>
            </w:r>
            <w:r w:rsidR="00E14E6F">
              <w:rPr>
                <w:noProof/>
                <w:webHidden/>
              </w:rPr>
              <w:fldChar w:fldCharType="begin"/>
            </w:r>
            <w:r w:rsidR="00E14E6F">
              <w:rPr>
                <w:noProof/>
                <w:webHidden/>
              </w:rPr>
              <w:instrText xml:space="preserve"> PAGEREF _Toc509215100 \h </w:instrText>
            </w:r>
            <w:r w:rsidR="00E14E6F">
              <w:rPr>
                <w:noProof/>
                <w:webHidden/>
              </w:rPr>
            </w:r>
            <w:r w:rsidR="00E14E6F">
              <w:rPr>
                <w:noProof/>
                <w:webHidden/>
              </w:rPr>
              <w:fldChar w:fldCharType="separate"/>
            </w:r>
            <w:r w:rsidR="005209A1">
              <w:rPr>
                <w:noProof/>
                <w:webHidden/>
              </w:rPr>
              <w:t>13</w:t>
            </w:r>
            <w:r w:rsidR="00E14E6F">
              <w:rPr>
                <w:noProof/>
                <w:webHidden/>
              </w:rPr>
              <w:fldChar w:fldCharType="end"/>
            </w:r>
          </w:hyperlink>
        </w:p>
        <w:p w:rsidR="00E14E6F" w:rsidRDefault="006F1B46">
          <w:pPr>
            <w:pStyle w:val="TOC3"/>
            <w:tabs>
              <w:tab w:val="left" w:pos="1320"/>
              <w:tab w:val="right" w:leader="dot" w:pos="9350"/>
            </w:tabs>
            <w:rPr>
              <w:rFonts w:asciiTheme="minorHAnsi" w:eastAsiaTheme="minorEastAsia" w:hAnsiTheme="minorHAnsi"/>
              <w:noProof/>
              <w:sz w:val="22"/>
              <w:lang w:eastAsia="en-GB"/>
            </w:rPr>
          </w:pPr>
          <w:hyperlink w:anchor="_Toc509215101" w:history="1">
            <w:r w:rsidR="00E14E6F" w:rsidRPr="00B35D3A">
              <w:rPr>
                <w:rStyle w:val="Hyperlink"/>
                <w:noProof/>
              </w:rPr>
              <w:t>4.10.2</w:t>
            </w:r>
            <w:r w:rsidR="00E14E6F">
              <w:rPr>
                <w:rFonts w:asciiTheme="minorHAnsi" w:eastAsiaTheme="minorEastAsia" w:hAnsiTheme="minorHAnsi"/>
                <w:noProof/>
                <w:sz w:val="22"/>
                <w:lang w:eastAsia="en-GB"/>
              </w:rPr>
              <w:tab/>
            </w:r>
            <w:r w:rsidR="00E14E6F" w:rsidRPr="00B35D3A">
              <w:rPr>
                <w:rStyle w:val="Hyperlink"/>
                <w:noProof/>
              </w:rPr>
              <w:t>Characteristics of sub-ordinate elements</w:t>
            </w:r>
            <w:r w:rsidR="00E14E6F">
              <w:rPr>
                <w:noProof/>
                <w:webHidden/>
              </w:rPr>
              <w:tab/>
            </w:r>
            <w:r w:rsidR="00E14E6F">
              <w:rPr>
                <w:noProof/>
                <w:webHidden/>
              </w:rPr>
              <w:fldChar w:fldCharType="begin"/>
            </w:r>
            <w:r w:rsidR="00E14E6F">
              <w:rPr>
                <w:noProof/>
                <w:webHidden/>
              </w:rPr>
              <w:instrText xml:space="preserve"> PAGEREF _Toc509215101 \h </w:instrText>
            </w:r>
            <w:r w:rsidR="00E14E6F">
              <w:rPr>
                <w:noProof/>
                <w:webHidden/>
              </w:rPr>
            </w:r>
            <w:r w:rsidR="00E14E6F">
              <w:rPr>
                <w:noProof/>
                <w:webHidden/>
              </w:rPr>
              <w:fldChar w:fldCharType="separate"/>
            </w:r>
            <w:r w:rsidR="005209A1">
              <w:rPr>
                <w:noProof/>
                <w:webHidden/>
              </w:rPr>
              <w:t>13</w:t>
            </w:r>
            <w:r w:rsidR="00E14E6F">
              <w:rPr>
                <w:noProof/>
                <w:webHidden/>
              </w:rPr>
              <w:fldChar w:fldCharType="end"/>
            </w:r>
          </w:hyperlink>
        </w:p>
        <w:p w:rsidR="00E14E6F" w:rsidRDefault="006F1B46">
          <w:pPr>
            <w:pStyle w:val="TOC2"/>
            <w:tabs>
              <w:tab w:val="left" w:pos="880"/>
              <w:tab w:val="right" w:leader="dot" w:pos="9350"/>
            </w:tabs>
            <w:rPr>
              <w:rFonts w:asciiTheme="minorHAnsi" w:eastAsiaTheme="minorEastAsia" w:hAnsiTheme="minorHAnsi"/>
              <w:noProof/>
              <w:sz w:val="22"/>
              <w:lang w:eastAsia="en-GB"/>
            </w:rPr>
          </w:pPr>
          <w:hyperlink w:anchor="_Toc509215102" w:history="1">
            <w:r w:rsidR="00E14E6F" w:rsidRPr="00B35D3A">
              <w:rPr>
                <w:rStyle w:val="Hyperlink"/>
                <w:noProof/>
              </w:rPr>
              <w:t>4.11</w:t>
            </w:r>
            <w:r w:rsidR="00E14E6F">
              <w:rPr>
                <w:rFonts w:asciiTheme="minorHAnsi" w:eastAsiaTheme="minorEastAsia" w:hAnsiTheme="minorHAnsi"/>
                <w:noProof/>
                <w:sz w:val="22"/>
                <w:lang w:eastAsia="en-GB"/>
              </w:rPr>
              <w:tab/>
            </w:r>
            <w:r w:rsidR="00E14E6F" w:rsidRPr="00B35D3A">
              <w:rPr>
                <w:rStyle w:val="Hyperlink"/>
                <w:noProof/>
              </w:rPr>
              <w:t>Precedence of requirements</w:t>
            </w:r>
            <w:r w:rsidR="00E14E6F">
              <w:rPr>
                <w:noProof/>
                <w:webHidden/>
              </w:rPr>
              <w:tab/>
            </w:r>
            <w:r w:rsidR="00E14E6F">
              <w:rPr>
                <w:noProof/>
                <w:webHidden/>
              </w:rPr>
              <w:fldChar w:fldCharType="begin"/>
            </w:r>
            <w:r w:rsidR="00E14E6F">
              <w:rPr>
                <w:noProof/>
                <w:webHidden/>
              </w:rPr>
              <w:instrText xml:space="preserve"> PAGEREF _Toc509215102 \h </w:instrText>
            </w:r>
            <w:r w:rsidR="00E14E6F">
              <w:rPr>
                <w:noProof/>
                <w:webHidden/>
              </w:rPr>
            </w:r>
            <w:r w:rsidR="00E14E6F">
              <w:rPr>
                <w:noProof/>
                <w:webHidden/>
              </w:rPr>
              <w:fldChar w:fldCharType="separate"/>
            </w:r>
            <w:r w:rsidR="005209A1">
              <w:rPr>
                <w:noProof/>
                <w:webHidden/>
              </w:rPr>
              <w:t>14</w:t>
            </w:r>
            <w:r w:rsidR="00E14E6F">
              <w:rPr>
                <w:noProof/>
                <w:webHidden/>
              </w:rPr>
              <w:fldChar w:fldCharType="end"/>
            </w:r>
          </w:hyperlink>
        </w:p>
        <w:p w:rsidR="00E14E6F" w:rsidRDefault="006F1B46">
          <w:pPr>
            <w:pStyle w:val="TOC1"/>
            <w:tabs>
              <w:tab w:val="left" w:pos="440"/>
              <w:tab w:val="right" w:leader="dot" w:pos="9350"/>
            </w:tabs>
            <w:rPr>
              <w:rFonts w:asciiTheme="minorHAnsi" w:eastAsiaTheme="minorEastAsia" w:hAnsiTheme="minorHAnsi"/>
              <w:noProof/>
              <w:sz w:val="22"/>
              <w:lang w:eastAsia="en-GB"/>
            </w:rPr>
          </w:pPr>
          <w:hyperlink w:anchor="_Toc509215103" w:history="1">
            <w:r w:rsidR="00E14E6F" w:rsidRPr="00B35D3A">
              <w:rPr>
                <w:rStyle w:val="Hyperlink"/>
                <w:noProof/>
              </w:rPr>
              <w:t>5</w:t>
            </w:r>
            <w:r w:rsidR="00E14E6F">
              <w:rPr>
                <w:rFonts w:asciiTheme="minorHAnsi" w:eastAsiaTheme="minorEastAsia" w:hAnsiTheme="minorHAnsi"/>
                <w:noProof/>
                <w:sz w:val="22"/>
                <w:lang w:eastAsia="en-GB"/>
              </w:rPr>
              <w:tab/>
            </w:r>
            <w:r w:rsidR="00E14E6F" w:rsidRPr="00B35D3A">
              <w:rPr>
                <w:rStyle w:val="Hyperlink"/>
                <w:noProof/>
              </w:rPr>
              <w:t>Verification requirements</w:t>
            </w:r>
            <w:r w:rsidR="00E14E6F">
              <w:rPr>
                <w:noProof/>
                <w:webHidden/>
              </w:rPr>
              <w:tab/>
            </w:r>
            <w:r w:rsidR="00E14E6F">
              <w:rPr>
                <w:noProof/>
                <w:webHidden/>
              </w:rPr>
              <w:fldChar w:fldCharType="begin"/>
            </w:r>
            <w:r w:rsidR="00E14E6F">
              <w:rPr>
                <w:noProof/>
                <w:webHidden/>
              </w:rPr>
              <w:instrText xml:space="preserve"> PAGEREF _Toc509215103 \h </w:instrText>
            </w:r>
            <w:r w:rsidR="00E14E6F">
              <w:rPr>
                <w:noProof/>
                <w:webHidden/>
              </w:rPr>
            </w:r>
            <w:r w:rsidR="00E14E6F">
              <w:rPr>
                <w:noProof/>
                <w:webHidden/>
              </w:rPr>
              <w:fldChar w:fldCharType="separate"/>
            </w:r>
            <w:r w:rsidR="005209A1">
              <w:rPr>
                <w:noProof/>
                <w:webHidden/>
              </w:rPr>
              <w:t>15</w:t>
            </w:r>
            <w:r w:rsidR="00E14E6F">
              <w:rPr>
                <w:noProof/>
                <w:webHidden/>
              </w:rPr>
              <w:fldChar w:fldCharType="end"/>
            </w:r>
          </w:hyperlink>
        </w:p>
        <w:p w:rsidR="00E14E6F" w:rsidRDefault="006F1B46">
          <w:pPr>
            <w:pStyle w:val="TOC1"/>
            <w:tabs>
              <w:tab w:val="left" w:pos="440"/>
              <w:tab w:val="right" w:leader="dot" w:pos="9350"/>
            </w:tabs>
            <w:rPr>
              <w:rFonts w:asciiTheme="minorHAnsi" w:eastAsiaTheme="minorEastAsia" w:hAnsiTheme="minorHAnsi"/>
              <w:noProof/>
              <w:sz w:val="22"/>
              <w:lang w:eastAsia="en-GB"/>
            </w:rPr>
          </w:pPr>
          <w:hyperlink w:anchor="_Toc509215104" w:history="1">
            <w:r w:rsidR="00E14E6F" w:rsidRPr="00B35D3A">
              <w:rPr>
                <w:rStyle w:val="Hyperlink"/>
                <w:noProof/>
              </w:rPr>
              <w:t>6</w:t>
            </w:r>
            <w:r w:rsidR="00E14E6F">
              <w:rPr>
                <w:rFonts w:asciiTheme="minorHAnsi" w:eastAsiaTheme="minorEastAsia" w:hAnsiTheme="minorHAnsi"/>
                <w:noProof/>
                <w:sz w:val="22"/>
                <w:lang w:eastAsia="en-GB"/>
              </w:rPr>
              <w:tab/>
            </w:r>
            <w:r w:rsidR="00E14E6F" w:rsidRPr="00B35D3A">
              <w:rPr>
                <w:rStyle w:val="Hyperlink"/>
                <w:noProof/>
              </w:rPr>
              <w:t>Value Model</w:t>
            </w:r>
            <w:r w:rsidR="00E14E6F">
              <w:rPr>
                <w:noProof/>
                <w:webHidden/>
              </w:rPr>
              <w:tab/>
            </w:r>
            <w:r w:rsidR="00E14E6F">
              <w:rPr>
                <w:noProof/>
                <w:webHidden/>
              </w:rPr>
              <w:fldChar w:fldCharType="begin"/>
            </w:r>
            <w:r w:rsidR="00E14E6F">
              <w:rPr>
                <w:noProof/>
                <w:webHidden/>
              </w:rPr>
              <w:instrText xml:space="preserve"> PAGEREF _Toc509215104 \h </w:instrText>
            </w:r>
            <w:r w:rsidR="00E14E6F">
              <w:rPr>
                <w:noProof/>
                <w:webHidden/>
              </w:rPr>
            </w:r>
            <w:r w:rsidR="00E14E6F">
              <w:rPr>
                <w:noProof/>
                <w:webHidden/>
              </w:rPr>
              <w:fldChar w:fldCharType="separate"/>
            </w:r>
            <w:r w:rsidR="005209A1">
              <w:rPr>
                <w:noProof/>
                <w:webHidden/>
              </w:rPr>
              <w:t>16</w:t>
            </w:r>
            <w:r w:rsidR="00E14E6F">
              <w:rPr>
                <w:noProof/>
                <w:webHidden/>
              </w:rPr>
              <w:fldChar w:fldCharType="end"/>
            </w:r>
          </w:hyperlink>
        </w:p>
        <w:p w:rsidR="00B37055" w:rsidRDefault="00B37055">
          <w:r>
            <w:rPr>
              <w:b/>
              <w:bCs/>
              <w:noProof/>
            </w:rPr>
            <w:fldChar w:fldCharType="end"/>
          </w:r>
        </w:p>
      </w:sdtContent>
    </w:sdt>
    <w:p w:rsidR="00595BB8" w:rsidRDefault="00595BB8">
      <w:pPr>
        <w:spacing w:line="259" w:lineRule="auto"/>
        <w:jc w:val="left"/>
        <w:rPr>
          <w:rFonts w:eastAsiaTheme="majorEastAsia" w:cstheme="majorBidi"/>
          <w:b/>
          <w:color w:val="8496B0"/>
          <w:sz w:val="52"/>
          <w:szCs w:val="32"/>
        </w:rPr>
      </w:pPr>
      <w:r>
        <w:rPr>
          <w:color w:val="8496B0"/>
        </w:rPr>
        <w:br w:type="page"/>
      </w:r>
    </w:p>
    <w:p w:rsidR="00B37055" w:rsidRPr="00E14E6F" w:rsidRDefault="00B37055" w:rsidP="00E14E6F">
      <w:pPr>
        <w:pStyle w:val="Heading1"/>
      </w:pPr>
      <w:bookmarkStart w:id="12" w:name="_Toc509215069"/>
      <w:r w:rsidRPr="00E14E6F">
        <w:lastRenderedPageBreak/>
        <w:t>Introduction and scope</w:t>
      </w:r>
      <w:bookmarkEnd w:id="12"/>
    </w:p>
    <w:p w:rsidR="00B37055" w:rsidRPr="00E14E6F" w:rsidRDefault="00B37055" w:rsidP="00E14E6F">
      <w:pPr>
        <w:pStyle w:val="Heading2"/>
      </w:pPr>
      <w:bookmarkStart w:id="13" w:name="_Toc509215070"/>
      <w:r w:rsidRPr="00E14E6F">
        <w:t>Identification</w:t>
      </w:r>
      <w:bookmarkEnd w:id="13"/>
    </w:p>
    <w:p w:rsidR="00DA0B16" w:rsidRDefault="00DA0B16" w:rsidP="00DE2576">
      <w:r>
        <w:t xml:space="preserve">This system specification pertains to the </w:t>
      </w:r>
      <w:r w:rsidR="002A29EB">
        <w:rPr>
          <w:sz w:val="23"/>
          <w:szCs w:val="23"/>
        </w:rPr>
        <w:t>Distributed IOT Environmental Monitoring</w:t>
      </w:r>
      <w:r w:rsidR="00315D8A">
        <w:rPr>
          <w:sz w:val="23"/>
          <w:szCs w:val="23"/>
        </w:rPr>
        <w:t xml:space="preserve"> system</w:t>
      </w:r>
      <w:r>
        <w:t xml:space="preserve"> being developed by the North West University (NWU).</w:t>
      </w:r>
    </w:p>
    <w:p w:rsidR="00B37055" w:rsidRPr="00E14E6F" w:rsidRDefault="00B37055" w:rsidP="00E14E6F">
      <w:pPr>
        <w:pStyle w:val="Heading2"/>
      </w:pPr>
      <w:bookmarkStart w:id="14" w:name="_Toc509215071"/>
      <w:r w:rsidRPr="00E14E6F">
        <w:t>Intended use</w:t>
      </w:r>
      <w:bookmarkEnd w:id="14"/>
    </w:p>
    <w:p w:rsidR="005A36E6" w:rsidRPr="005A36E6" w:rsidRDefault="005A36E6" w:rsidP="00DE2576">
      <w:pPr>
        <w:rPr>
          <w:sz w:val="23"/>
          <w:szCs w:val="23"/>
        </w:rPr>
      </w:pPr>
      <w:r w:rsidRPr="005A36E6">
        <w:rPr>
          <w:sz w:val="23"/>
          <w:szCs w:val="23"/>
        </w:rPr>
        <w:t>This project is intended to be used to optimise use of split type air conditioning in industrial and commerc</w:t>
      </w:r>
      <w:r w:rsidR="00916776">
        <w:rPr>
          <w:sz w:val="23"/>
          <w:szCs w:val="23"/>
        </w:rPr>
        <w:t>ial settings. The project is intended to</w:t>
      </w:r>
      <w:r w:rsidRPr="005A36E6">
        <w:rPr>
          <w:sz w:val="23"/>
          <w:szCs w:val="23"/>
        </w:rPr>
        <w:t xml:space="preserve"> provide real time on screen efficiency measurements for each air conditioning unit. It will provide data to identify energy inefficient units to be replaced or repaired. This should aid the property management industry to better plan preventive maintenance and replacement and curb inefficient electricity use.</w:t>
      </w:r>
    </w:p>
    <w:p w:rsidR="00B37055" w:rsidRPr="00E14E6F" w:rsidRDefault="00B37055" w:rsidP="00E14E6F">
      <w:pPr>
        <w:pStyle w:val="Heading2"/>
      </w:pPr>
      <w:bookmarkStart w:id="15" w:name="_Toc509215072"/>
      <w:r w:rsidRPr="00E14E6F">
        <w:t>Background</w:t>
      </w:r>
      <w:bookmarkEnd w:id="15"/>
    </w:p>
    <w:p w:rsidR="005A36E6" w:rsidRPr="00A9759C" w:rsidRDefault="005A36E6" w:rsidP="005A36E6">
      <w:pPr>
        <w:rPr>
          <w:color w:val="000000" w:themeColor="text1"/>
        </w:rPr>
      </w:pPr>
      <w:r w:rsidRPr="005A36E6">
        <w:t>There is currently a large number of split type air-conditioning units used in large commercial buildings. Most entities that manage these buildings deal with split type air-conditioning units in one of two ways. They either replace them after they have functioned for a predetermined period</w:t>
      </w:r>
      <w:sdt>
        <w:sdtPr>
          <w:id w:val="1822233915"/>
          <w:citation/>
        </w:sdtPr>
        <w:sdtEndPr/>
        <w:sdtContent>
          <w:r w:rsidRPr="005A36E6">
            <w:fldChar w:fldCharType="begin"/>
          </w:r>
          <w:r w:rsidRPr="005A36E6">
            <w:rPr>
              <w:lang w:val="en-ZA"/>
            </w:rPr>
            <w:instrText xml:space="preserve"> CITATION Gre18 \l 7177 </w:instrText>
          </w:r>
          <w:r w:rsidRPr="005A36E6">
            <w:fldChar w:fldCharType="separate"/>
          </w:r>
          <w:r w:rsidRPr="005A36E6">
            <w:rPr>
              <w:noProof/>
              <w:lang w:val="en-ZA"/>
            </w:rPr>
            <w:t xml:space="preserve"> [1]</w:t>
          </w:r>
          <w:r w:rsidRPr="005A36E6">
            <w:fldChar w:fldCharType="end"/>
          </w:r>
        </w:sdtContent>
      </w:sdt>
      <w:r w:rsidRPr="005A36E6">
        <w:t xml:space="preserve"> or </w:t>
      </w:r>
      <w:r w:rsidR="008A6CAA" w:rsidRPr="00A9759C">
        <w:rPr>
          <w:color w:val="000000" w:themeColor="text1"/>
        </w:rPr>
        <w:t>after</w:t>
      </w:r>
      <w:r w:rsidRPr="00A9759C">
        <w:rPr>
          <w:color w:val="000000" w:themeColor="text1"/>
        </w:rPr>
        <w:t xml:space="preserve"> the air-conditioning unit </w:t>
      </w:r>
      <w:r w:rsidR="008A6CAA" w:rsidRPr="00A9759C">
        <w:rPr>
          <w:color w:val="000000" w:themeColor="text1"/>
        </w:rPr>
        <w:t xml:space="preserve">has </w:t>
      </w:r>
      <w:r w:rsidRPr="00A9759C">
        <w:rPr>
          <w:color w:val="000000" w:themeColor="text1"/>
        </w:rPr>
        <w:t>stop</w:t>
      </w:r>
      <w:r w:rsidR="008A6CAA" w:rsidRPr="00A9759C">
        <w:rPr>
          <w:color w:val="000000" w:themeColor="text1"/>
        </w:rPr>
        <w:t>ped</w:t>
      </w:r>
      <w:r w:rsidRPr="00A9759C">
        <w:rPr>
          <w:color w:val="000000" w:themeColor="text1"/>
        </w:rPr>
        <w:t xml:space="preserve"> functioning. This is inconvenient, inefficient, cost intensive and has a negative ecological impact. </w:t>
      </w:r>
    </w:p>
    <w:p w:rsidR="005A36E6" w:rsidRPr="005A36E6" w:rsidRDefault="005A36E6" w:rsidP="005A36E6">
      <w:r w:rsidRPr="00A9759C">
        <w:rPr>
          <w:color w:val="000000" w:themeColor="text1"/>
        </w:rPr>
        <w:t>Currently there is no efficiency monitoring system commercially available for the split type air-conditioning units. Keeping ineffective split type air-conditioning units in operation results in wasted electricity, with the resultant increased electricity costs. This imp</w:t>
      </w:r>
      <w:r w:rsidR="00D01EEC" w:rsidRPr="00A9759C">
        <w:rPr>
          <w:color w:val="000000" w:themeColor="text1"/>
        </w:rPr>
        <w:t>acts on the profitability of a</w:t>
      </w:r>
      <w:r w:rsidRPr="00A9759C">
        <w:rPr>
          <w:color w:val="000000" w:themeColor="text1"/>
        </w:rPr>
        <w:t xml:space="preserve"> business. A system to measure and communicate the performance of an air-conditioning unit is required to </w:t>
      </w:r>
      <w:r w:rsidRPr="005A36E6">
        <w:t>determine when it needs to be replaced for optimum efficiency.</w:t>
      </w:r>
    </w:p>
    <w:p w:rsidR="00B37055" w:rsidRPr="00E14E6F" w:rsidRDefault="00B37055" w:rsidP="00E14E6F">
      <w:pPr>
        <w:pStyle w:val="Heading2"/>
      </w:pPr>
      <w:bookmarkStart w:id="16" w:name="_Toc509215073"/>
      <w:r w:rsidRPr="00E14E6F">
        <w:t>System Overview</w:t>
      </w:r>
      <w:bookmarkEnd w:id="16"/>
    </w:p>
    <w:p w:rsidR="005A36E6" w:rsidRPr="005A36E6" w:rsidRDefault="005A36E6" w:rsidP="005A36E6">
      <w:r w:rsidRPr="005A36E6">
        <w:t xml:space="preserve">The item that will be developed is a </w:t>
      </w:r>
      <w:r w:rsidRPr="004B5AF7">
        <w:rPr>
          <w:color w:val="000000" w:themeColor="text1"/>
        </w:rPr>
        <w:t xml:space="preserve">sensor console </w:t>
      </w:r>
      <w:r w:rsidR="00D01EEC" w:rsidRPr="004B5AF7">
        <w:rPr>
          <w:color w:val="000000" w:themeColor="text1"/>
        </w:rPr>
        <w:t>to</w:t>
      </w:r>
      <w:r w:rsidRPr="004B5AF7">
        <w:rPr>
          <w:color w:val="000000" w:themeColor="text1"/>
        </w:rPr>
        <w:t xml:space="preserve"> monitor the split type air-conditioning unit as well as a back-end program </w:t>
      </w:r>
      <w:r w:rsidR="00D01EEC" w:rsidRPr="004B5AF7">
        <w:rPr>
          <w:color w:val="000000" w:themeColor="text1"/>
        </w:rPr>
        <w:t>to</w:t>
      </w:r>
      <w:r w:rsidRPr="004B5AF7">
        <w:rPr>
          <w:color w:val="000000" w:themeColor="text1"/>
        </w:rPr>
        <w:t xml:space="preserve"> provide the measurements to the client. The sensor console will interact with the existing split type air-conditioning unit </w:t>
      </w:r>
      <w:r w:rsidR="00D01EEC" w:rsidRPr="004B5AF7">
        <w:rPr>
          <w:color w:val="000000" w:themeColor="text1"/>
        </w:rPr>
        <w:t>as well the existing</w:t>
      </w:r>
      <w:r w:rsidR="00315D8A">
        <w:rPr>
          <w:color w:val="000000" w:themeColor="text1"/>
        </w:rPr>
        <w:t xml:space="preserve"> IOT</w:t>
      </w:r>
      <w:r w:rsidR="00D01EEC" w:rsidRPr="004B5AF7">
        <w:rPr>
          <w:color w:val="000000" w:themeColor="text1"/>
        </w:rPr>
        <w:t xml:space="preserve"> gateway. A</w:t>
      </w:r>
      <w:r w:rsidRPr="004B5AF7">
        <w:rPr>
          <w:color w:val="000000" w:themeColor="text1"/>
        </w:rPr>
        <w:t xml:space="preserve"> back-end program will be developed that will interact with the existing g</w:t>
      </w:r>
      <w:r w:rsidRPr="005A36E6">
        <w:t>ateway.</w:t>
      </w:r>
    </w:p>
    <w:p w:rsidR="00BF5FCF" w:rsidRDefault="00EB3891" w:rsidP="00BF5FCF">
      <w:pPr>
        <w:keepNext/>
      </w:pPr>
      <w:r>
        <w:rPr>
          <w:noProof/>
        </w:rP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2.25pt;height:204.5pt">
            <v:imagedata r:id="rId9" o:title="System overview"/>
          </v:shape>
        </w:pict>
      </w:r>
    </w:p>
    <w:p w:rsidR="00C670C8" w:rsidRDefault="00BF5FCF" w:rsidP="00BF5FCF">
      <w:pPr>
        <w:pStyle w:val="Caption"/>
      </w:pPr>
      <w:bookmarkStart w:id="17" w:name="_Ref509065902"/>
      <w:r>
        <w:t xml:space="preserve">Figure </w:t>
      </w:r>
      <w:r>
        <w:fldChar w:fldCharType="begin"/>
      </w:r>
      <w:r>
        <w:instrText xml:space="preserve"> SEQ Figure \* ARABIC </w:instrText>
      </w:r>
      <w:r>
        <w:fldChar w:fldCharType="separate"/>
      </w:r>
      <w:r w:rsidR="005209A1">
        <w:rPr>
          <w:noProof/>
        </w:rPr>
        <w:t>1</w:t>
      </w:r>
      <w:r>
        <w:fldChar w:fldCharType="end"/>
      </w:r>
      <w:bookmarkEnd w:id="17"/>
      <w:r>
        <w:t>: High level system overview</w:t>
      </w:r>
    </w:p>
    <w:p w:rsidR="00BF5FCF" w:rsidRDefault="00BF5FCF" w:rsidP="00BF5FCF">
      <w:r>
        <w:t xml:space="preserve">In </w:t>
      </w:r>
      <w:r>
        <w:fldChar w:fldCharType="begin"/>
      </w:r>
      <w:r>
        <w:instrText xml:space="preserve"> REF _Ref509065902 \h </w:instrText>
      </w:r>
      <w:r>
        <w:fldChar w:fldCharType="separate"/>
      </w:r>
      <w:r w:rsidR="005209A1">
        <w:t xml:space="preserve">Figure </w:t>
      </w:r>
      <w:r w:rsidR="005209A1">
        <w:rPr>
          <w:noProof/>
        </w:rPr>
        <w:t>1</w:t>
      </w:r>
      <w:r>
        <w:fldChar w:fldCharType="end"/>
      </w:r>
      <w:r>
        <w:t xml:space="preserve"> the syste</w:t>
      </w:r>
      <w:r w:rsidRPr="004B5AF7">
        <w:rPr>
          <w:color w:val="000000" w:themeColor="text1"/>
        </w:rPr>
        <w:t xml:space="preserve">m overview </w:t>
      </w:r>
      <w:r w:rsidR="00CB45B9" w:rsidRPr="004B5AF7">
        <w:rPr>
          <w:color w:val="000000" w:themeColor="text1"/>
        </w:rPr>
        <w:t>reflects</w:t>
      </w:r>
      <w:r w:rsidRPr="004B5AF7">
        <w:rPr>
          <w:color w:val="000000" w:themeColor="text1"/>
        </w:rPr>
        <w:t xml:space="preserve"> what will be developed and </w:t>
      </w:r>
      <w:r w:rsidR="00B13AD8" w:rsidRPr="004B5AF7">
        <w:rPr>
          <w:color w:val="000000" w:themeColor="text1"/>
        </w:rPr>
        <w:t>how it will interact with the already existing</w:t>
      </w:r>
      <w:r w:rsidRPr="004B5AF7">
        <w:rPr>
          <w:color w:val="000000" w:themeColor="text1"/>
        </w:rPr>
        <w:t xml:space="preserve"> systems</w:t>
      </w:r>
      <w:r w:rsidR="00B13AD8" w:rsidRPr="004B5AF7">
        <w:rPr>
          <w:color w:val="000000" w:themeColor="text1"/>
        </w:rPr>
        <w:t>.</w:t>
      </w:r>
      <w:r w:rsidR="00DE2576" w:rsidRPr="004B5AF7">
        <w:rPr>
          <w:color w:val="000000" w:themeColor="text1"/>
        </w:rPr>
        <w:t xml:space="preserve"> There will be monitoring and communication between the already existing split type air-conditioning units and the developed sensor consoles by means of sensors and IR signals. The deve</w:t>
      </w:r>
      <w:r w:rsidR="00D64083" w:rsidRPr="004B5AF7">
        <w:rPr>
          <w:color w:val="000000" w:themeColor="text1"/>
        </w:rPr>
        <w:t xml:space="preserve">loped sensor consoles will </w:t>
      </w:r>
      <w:r w:rsidR="00DE2576" w:rsidRPr="004B5AF7">
        <w:rPr>
          <w:color w:val="000000" w:themeColor="text1"/>
        </w:rPr>
        <w:t xml:space="preserve">send and receive data to and from an already existing gateway host by means of LoRa. </w:t>
      </w:r>
      <w:r w:rsidR="00E14E6F" w:rsidRPr="004B5AF7">
        <w:rPr>
          <w:color w:val="000000" w:themeColor="text1"/>
        </w:rPr>
        <w:t>Finally,</w:t>
      </w:r>
      <w:r w:rsidR="00DE2576" w:rsidRPr="004B5AF7">
        <w:rPr>
          <w:color w:val="000000" w:themeColor="text1"/>
        </w:rPr>
        <w:t xml:space="preserve"> the b</w:t>
      </w:r>
      <w:r w:rsidR="00DE2576">
        <w:t>ack-end program that will be developed will communicate with the existing gateway host in order to receive and send data to and from the sensor consoles.</w:t>
      </w:r>
    </w:p>
    <w:p w:rsidR="00B37055" w:rsidRPr="00E14E6F" w:rsidRDefault="00B37055" w:rsidP="00E14E6F">
      <w:pPr>
        <w:pStyle w:val="Heading2"/>
      </w:pPr>
      <w:bookmarkStart w:id="18" w:name="_Toc509215074"/>
      <w:r w:rsidRPr="00E14E6F">
        <w:t>Document Overview and Use</w:t>
      </w:r>
      <w:bookmarkEnd w:id="18"/>
    </w:p>
    <w:p w:rsidR="00CE3762" w:rsidRDefault="00CE3762" w:rsidP="00CE3762">
      <w:r>
        <w:t xml:space="preserve">This SyRS is intended to be used by the client and their appointed contractors to develop the </w:t>
      </w:r>
      <w:r w:rsidR="005448DA">
        <w:rPr>
          <w:sz w:val="23"/>
          <w:szCs w:val="23"/>
        </w:rPr>
        <w:t>Distributed IOT Environmental Monitoring</w:t>
      </w:r>
      <w:r w:rsidR="00315D8A">
        <w:rPr>
          <w:sz w:val="23"/>
          <w:szCs w:val="23"/>
        </w:rPr>
        <w:t xml:space="preserve"> system</w:t>
      </w:r>
      <w:r>
        <w:t xml:space="preserve">. Unless explicitly stated herein all contents of this SyRS is to be treated as client confidential by any </w:t>
      </w:r>
      <w:r w:rsidR="006F7023">
        <w:t>contractor</w:t>
      </w:r>
      <w:r>
        <w:t>. At the discre</w:t>
      </w:r>
      <w:r w:rsidR="005448DA">
        <w:t>t</w:t>
      </w:r>
      <w:r>
        <w:t xml:space="preserve">ion of the client this SyRS may </w:t>
      </w:r>
      <w:r w:rsidRPr="005A36E6">
        <w:t xml:space="preserve">be </w:t>
      </w:r>
      <w:r w:rsidR="006F7023" w:rsidRPr="005A36E6">
        <w:t xml:space="preserve">disclosed or </w:t>
      </w:r>
      <w:r w:rsidRPr="005A36E6">
        <w:t>distributed to any party deemed to have a stake in the development of this system or the management of the system development.</w:t>
      </w:r>
    </w:p>
    <w:p w:rsidR="00B37055" w:rsidRPr="00E14E6F" w:rsidRDefault="00B37055" w:rsidP="00E14E6F">
      <w:pPr>
        <w:pStyle w:val="Heading1"/>
      </w:pPr>
      <w:bookmarkStart w:id="19" w:name="_Toc509215075"/>
      <w:r w:rsidRPr="00E14E6F">
        <w:lastRenderedPageBreak/>
        <w:t>Applicable and other referenced documents</w:t>
      </w:r>
      <w:bookmarkEnd w:id="19"/>
    </w:p>
    <w:p w:rsidR="00B37055" w:rsidRPr="00E14E6F" w:rsidRDefault="00B37055" w:rsidP="00E14E6F">
      <w:pPr>
        <w:pStyle w:val="Heading2"/>
      </w:pPr>
      <w:bookmarkStart w:id="20" w:name="_Toc509215076"/>
      <w:r w:rsidRPr="00E14E6F">
        <w:t>Applicable documents</w:t>
      </w:r>
      <w:bookmarkEnd w:id="20"/>
    </w:p>
    <w:tbl>
      <w:tblPr>
        <w:tblStyle w:val="PlainTable3"/>
        <w:tblW w:w="0" w:type="auto"/>
        <w:tblLook w:val="04A0" w:firstRow="1" w:lastRow="0" w:firstColumn="1" w:lastColumn="0" w:noHBand="0" w:noVBand="1"/>
      </w:tblPr>
      <w:tblGrid>
        <w:gridCol w:w="3420"/>
        <w:gridCol w:w="5930"/>
      </w:tblGrid>
      <w:tr w:rsidR="00BD3E97" w:rsidTr="0091677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3420" w:type="dxa"/>
          </w:tcPr>
          <w:p w:rsidR="00BD3E97" w:rsidRDefault="00BD3E97" w:rsidP="006F7023">
            <w:r>
              <w:t>Document identifier</w:t>
            </w:r>
          </w:p>
        </w:tc>
        <w:tc>
          <w:tcPr>
            <w:tcW w:w="5930" w:type="dxa"/>
          </w:tcPr>
          <w:p w:rsidR="00BD3E97" w:rsidRDefault="00BD3E97" w:rsidP="006F7023">
            <w:pPr>
              <w:cnfStyle w:val="100000000000" w:firstRow="1" w:lastRow="0" w:firstColumn="0" w:lastColumn="0" w:oddVBand="0" w:evenVBand="0" w:oddHBand="0" w:evenHBand="0" w:firstRowFirstColumn="0" w:firstRowLastColumn="0" w:lastRowFirstColumn="0" w:lastRowLastColumn="0"/>
            </w:pPr>
            <w:r>
              <w:t>document description</w:t>
            </w:r>
          </w:p>
        </w:tc>
      </w:tr>
      <w:tr w:rsidR="00BD3E97" w:rsidTr="0091677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20" w:type="dxa"/>
            <w:shd w:val="clear" w:color="auto" w:fill="auto"/>
          </w:tcPr>
          <w:p w:rsidR="00BD3E97" w:rsidRPr="00E45E44" w:rsidRDefault="00916776" w:rsidP="006F7023">
            <w:pPr>
              <w:rPr>
                <w:color w:val="FF0000"/>
              </w:rPr>
            </w:pPr>
            <w:proofErr w:type="spellStart"/>
            <w:r>
              <w:t>GREENOVATE</w:t>
            </w:r>
            <w:proofErr w:type="spellEnd"/>
            <w:r>
              <w:t xml:space="preserve"> ENGINEERING </w:t>
            </w:r>
            <w:r w:rsidRPr="00916776">
              <w:t>2018</w:t>
            </w:r>
          </w:p>
        </w:tc>
        <w:tc>
          <w:tcPr>
            <w:tcW w:w="5930" w:type="dxa"/>
            <w:shd w:val="clear" w:color="auto" w:fill="auto"/>
          </w:tcPr>
          <w:p w:rsidR="00BD3E97" w:rsidRPr="00E45E44" w:rsidRDefault="00916776" w:rsidP="006F7023">
            <w:pPr>
              <w:cnfStyle w:val="000000100000" w:firstRow="0" w:lastRow="0" w:firstColumn="0" w:lastColumn="0" w:oddVBand="0" w:evenVBand="0" w:oddHBand="1" w:evenHBand="0" w:firstRowFirstColumn="0" w:firstRowLastColumn="0" w:lastRowFirstColumn="0" w:lastRowLastColumn="0"/>
              <w:rPr>
                <w:color w:val="FF0000"/>
              </w:rPr>
            </w:pPr>
            <w:r w:rsidRPr="00916776">
              <w:t>Research topics</w:t>
            </w:r>
          </w:p>
        </w:tc>
      </w:tr>
    </w:tbl>
    <w:p w:rsidR="00B37055" w:rsidRPr="00E14E6F" w:rsidRDefault="00B37055" w:rsidP="00E14E6F">
      <w:pPr>
        <w:pStyle w:val="Heading2"/>
      </w:pPr>
      <w:bookmarkStart w:id="21" w:name="_Toc509215077"/>
      <w:r w:rsidRPr="00E14E6F">
        <w:t>Other referenced documents</w:t>
      </w:r>
      <w:bookmarkEnd w:id="21"/>
    </w:p>
    <w:p w:rsidR="0097143E" w:rsidRPr="0097143E" w:rsidRDefault="00315D8A" w:rsidP="0097143E">
      <w:r>
        <w:t>Unless explicitly stated,</w:t>
      </w:r>
      <w:r w:rsidR="0097143E">
        <w:t xml:space="preserve"> any requirement in this specification that is found to be in conflict with the referenced standards shall be considered to be subservient to said standard.</w:t>
      </w:r>
    </w:p>
    <w:tbl>
      <w:tblPr>
        <w:tblStyle w:val="PlainTable3"/>
        <w:tblW w:w="0" w:type="auto"/>
        <w:tblLook w:val="04A0" w:firstRow="1" w:lastRow="0" w:firstColumn="1" w:lastColumn="0" w:noHBand="0" w:noVBand="1"/>
      </w:tblPr>
      <w:tblGrid>
        <w:gridCol w:w="2410"/>
        <w:gridCol w:w="6940"/>
      </w:tblGrid>
      <w:tr w:rsidR="00F8194B" w:rsidTr="00F8194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410" w:type="dxa"/>
          </w:tcPr>
          <w:p w:rsidR="00F8194B" w:rsidRDefault="00F8194B" w:rsidP="00F8194B">
            <w:r>
              <w:t>Document identifier</w:t>
            </w:r>
          </w:p>
        </w:tc>
        <w:tc>
          <w:tcPr>
            <w:tcW w:w="6940" w:type="dxa"/>
          </w:tcPr>
          <w:p w:rsidR="00F8194B" w:rsidRDefault="00F8194B" w:rsidP="00F8194B">
            <w:pPr>
              <w:cnfStyle w:val="100000000000" w:firstRow="1" w:lastRow="0" w:firstColumn="0" w:lastColumn="0" w:oddVBand="0" w:evenVBand="0" w:oddHBand="0" w:evenHBand="0" w:firstRowFirstColumn="0" w:firstRowLastColumn="0" w:lastRowFirstColumn="0" w:lastRowLastColumn="0"/>
            </w:pPr>
            <w:r>
              <w:t>document description</w:t>
            </w:r>
          </w:p>
        </w:tc>
      </w:tr>
      <w:tr w:rsidR="00F8194B" w:rsidTr="00F8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F8194B" w:rsidRPr="00BE06F5" w:rsidRDefault="002D4593" w:rsidP="00F8194B">
            <w:r w:rsidRPr="00BE06F5">
              <w:t>ISO 5151:2017</w:t>
            </w:r>
          </w:p>
        </w:tc>
        <w:tc>
          <w:tcPr>
            <w:tcW w:w="6940" w:type="dxa"/>
            <w:shd w:val="clear" w:color="auto" w:fill="auto"/>
          </w:tcPr>
          <w:p w:rsidR="00BB4A97" w:rsidRPr="00BE06F5" w:rsidRDefault="002D4593" w:rsidP="00F8194B">
            <w:pPr>
              <w:cnfStyle w:val="000000100000" w:firstRow="0" w:lastRow="0" w:firstColumn="0" w:lastColumn="0" w:oddVBand="0" w:evenVBand="0" w:oddHBand="1" w:evenHBand="0" w:firstRowFirstColumn="0" w:firstRowLastColumn="0" w:lastRowFirstColumn="0" w:lastRowLastColumn="0"/>
            </w:pPr>
            <w:r w:rsidRPr="00BE06F5">
              <w:t>Non-ducted air conditioners and heat pumps -- Testing and rating for performance</w:t>
            </w:r>
          </w:p>
        </w:tc>
      </w:tr>
      <w:tr w:rsidR="002D4593" w:rsidTr="00F8194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2D4593" w:rsidRPr="00BE06F5" w:rsidRDefault="002D4593" w:rsidP="002D4593">
            <w:proofErr w:type="spellStart"/>
            <w:r w:rsidRPr="00BE06F5">
              <w:t>STS</w:t>
            </w:r>
            <w:proofErr w:type="spellEnd"/>
            <w:r w:rsidRPr="00BE06F5">
              <w:t xml:space="preserve"> 1 1998 ISSUE XII</w:t>
            </w:r>
          </w:p>
        </w:tc>
        <w:tc>
          <w:tcPr>
            <w:tcW w:w="6940" w:type="dxa"/>
            <w:shd w:val="clear" w:color="auto" w:fill="auto"/>
          </w:tcPr>
          <w:p w:rsidR="002D4593" w:rsidRPr="00BE06F5" w:rsidRDefault="002D4593" w:rsidP="002D4593">
            <w:pPr>
              <w:cnfStyle w:val="000000000000" w:firstRow="0" w:lastRow="0" w:firstColumn="0" w:lastColumn="0" w:oddVBand="0" w:evenVBand="0" w:oddHBand="0" w:evenHBand="0" w:firstRowFirstColumn="0" w:firstRowLastColumn="0" w:lastRowFirstColumn="0" w:lastRowLastColumn="0"/>
            </w:pPr>
            <w:r w:rsidRPr="00BE06F5">
              <w:t>DEPARTMENT OF PUBLIC WORKS: STANDARD SPECIFICATION FOR AIR CONDITIONING AND VENTILATION INSTALLATIONS</w:t>
            </w:r>
          </w:p>
        </w:tc>
      </w:tr>
      <w:tr w:rsidR="00E51814" w:rsidTr="00F8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E51814" w:rsidRPr="00BE06F5" w:rsidRDefault="00E51814" w:rsidP="002D4593">
            <w:r w:rsidRPr="00BE06F5">
              <w:t>SANS 60335-2-40/ ICE</w:t>
            </w:r>
            <w:r w:rsidR="00E303F3" w:rsidRPr="00BE06F5">
              <w:t xml:space="preserve"> </w:t>
            </w:r>
            <w:r w:rsidRPr="00BE06F5">
              <w:t>60335-2-40</w:t>
            </w:r>
          </w:p>
        </w:tc>
        <w:tc>
          <w:tcPr>
            <w:tcW w:w="6940" w:type="dxa"/>
            <w:shd w:val="clear" w:color="auto" w:fill="auto"/>
          </w:tcPr>
          <w:p w:rsidR="00E51814" w:rsidRPr="00BE06F5" w:rsidRDefault="00E51814" w:rsidP="002D4593">
            <w:pPr>
              <w:cnfStyle w:val="000000100000" w:firstRow="0" w:lastRow="0" w:firstColumn="0" w:lastColumn="0" w:oddVBand="0" w:evenVBand="0" w:oddHBand="1" w:evenHBand="0" w:firstRowFirstColumn="0" w:firstRowLastColumn="0" w:lastRowFirstColumn="0" w:lastRowLastColumn="0"/>
            </w:pPr>
            <w:r w:rsidRPr="00BE06F5">
              <w:t>Electrical Safety of Air-conditioning.</w:t>
            </w:r>
          </w:p>
        </w:tc>
      </w:tr>
      <w:tr w:rsidR="00E51814" w:rsidTr="00F8194B">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E51814" w:rsidRPr="00BE06F5" w:rsidRDefault="00E51814" w:rsidP="002D4593">
            <w:r w:rsidRPr="00BE06F5">
              <w:t>SANS 1125:2004</w:t>
            </w:r>
          </w:p>
        </w:tc>
        <w:tc>
          <w:tcPr>
            <w:tcW w:w="6940" w:type="dxa"/>
            <w:shd w:val="clear" w:color="auto" w:fill="auto"/>
          </w:tcPr>
          <w:p w:rsidR="00E51814" w:rsidRPr="00BE06F5" w:rsidRDefault="00E51814" w:rsidP="002D4593">
            <w:pPr>
              <w:cnfStyle w:val="000000000000" w:firstRow="0" w:lastRow="0" w:firstColumn="0" w:lastColumn="0" w:oddVBand="0" w:evenVBand="0" w:oddHBand="0" w:evenHBand="0" w:firstRowFirstColumn="0" w:firstRowLastColumn="0" w:lastRowFirstColumn="0" w:lastRowLastColumn="0"/>
            </w:pPr>
            <w:r w:rsidRPr="00BE06F5">
              <w:t>Room air conditioners and heat pumps</w:t>
            </w:r>
          </w:p>
        </w:tc>
      </w:tr>
      <w:tr w:rsidR="00E51814" w:rsidTr="00F819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E51814" w:rsidRPr="00BE06F5" w:rsidRDefault="00E51814" w:rsidP="002D4593">
            <w:r w:rsidRPr="00BE06F5">
              <w:t>SANS 10147:2014</w:t>
            </w:r>
          </w:p>
        </w:tc>
        <w:tc>
          <w:tcPr>
            <w:tcW w:w="6940" w:type="dxa"/>
            <w:shd w:val="clear" w:color="auto" w:fill="auto"/>
          </w:tcPr>
          <w:p w:rsidR="00E51814" w:rsidRPr="00BE06F5" w:rsidRDefault="00E51814" w:rsidP="002D4593">
            <w:pPr>
              <w:cnfStyle w:val="000000100000" w:firstRow="0" w:lastRow="0" w:firstColumn="0" w:lastColumn="0" w:oddVBand="0" w:evenVBand="0" w:oddHBand="1" w:evenHBand="0" w:firstRowFirstColumn="0" w:firstRowLastColumn="0" w:lastRowFirstColumn="0" w:lastRowLastColumn="0"/>
            </w:pPr>
            <w:r w:rsidRPr="00BE06F5">
              <w:t>Refrigerating Systems, including plant associated with air-conditioning systems</w:t>
            </w:r>
          </w:p>
        </w:tc>
      </w:tr>
      <w:tr w:rsidR="005A36E6" w:rsidTr="001B5105">
        <w:trPr>
          <w:trHeight w:val="738"/>
        </w:trPr>
        <w:tc>
          <w:tcPr>
            <w:cnfStyle w:val="001000000000" w:firstRow="0" w:lastRow="0" w:firstColumn="1" w:lastColumn="0" w:oddVBand="0" w:evenVBand="0" w:oddHBand="0" w:evenHBand="0" w:firstRowFirstColumn="0" w:firstRowLastColumn="0" w:lastRowFirstColumn="0" w:lastRowLastColumn="0"/>
            <w:tcW w:w="2410" w:type="dxa"/>
            <w:shd w:val="clear" w:color="auto" w:fill="auto"/>
          </w:tcPr>
          <w:p w:rsidR="005A36E6" w:rsidRPr="001B5105" w:rsidRDefault="001B5105" w:rsidP="002D4593">
            <w:proofErr w:type="spellStart"/>
            <w:r w:rsidRPr="001B5105">
              <w:t>IEC</w:t>
            </w:r>
            <w:proofErr w:type="spellEnd"/>
            <w:r w:rsidRPr="001B5105">
              <w:t xml:space="preserve"> 61508</w:t>
            </w:r>
          </w:p>
        </w:tc>
        <w:tc>
          <w:tcPr>
            <w:tcW w:w="6940" w:type="dxa"/>
            <w:shd w:val="clear" w:color="auto" w:fill="auto"/>
          </w:tcPr>
          <w:p w:rsidR="005A36E6" w:rsidRPr="00BE06F5" w:rsidRDefault="001B5105" w:rsidP="002D4593">
            <w:pPr>
              <w:cnfStyle w:val="000000000000" w:firstRow="0" w:lastRow="0" w:firstColumn="0" w:lastColumn="0" w:oddVBand="0" w:evenVBand="0" w:oddHBand="0" w:evenHBand="0" w:firstRowFirstColumn="0" w:firstRowLastColumn="0" w:lastRowFirstColumn="0" w:lastRowLastColumn="0"/>
            </w:pPr>
            <w:r w:rsidRPr="001B5105">
              <w:t>Functional Safety of Electrical/Electronic/Programmable Electronic Safety-related Systems</w:t>
            </w:r>
          </w:p>
        </w:tc>
      </w:tr>
    </w:tbl>
    <w:p w:rsidR="00B37055" w:rsidRPr="00E14E6F" w:rsidRDefault="00B37055" w:rsidP="00E14E6F">
      <w:pPr>
        <w:pStyle w:val="Heading1"/>
      </w:pPr>
      <w:bookmarkStart w:id="22" w:name="_Toc509215078"/>
      <w:r w:rsidRPr="00E14E6F">
        <w:lastRenderedPageBreak/>
        <w:t>Meanings, Acronyms, and Abbreviations</w:t>
      </w:r>
      <w:bookmarkEnd w:id="22"/>
    </w:p>
    <w:p w:rsidR="00B37055" w:rsidRPr="00E14E6F" w:rsidRDefault="00B37055" w:rsidP="00E14E6F">
      <w:pPr>
        <w:pStyle w:val="Heading2"/>
      </w:pPr>
      <w:bookmarkStart w:id="23" w:name="_Ref507013361"/>
      <w:bookmarkStart w:id="24" w:name="_Toc509215079"/>
      <w:r w:rsidRPr="00E14E6F">
        <w:t>Meanings</w:t>
      </w:r>
      <w:bookmarkEnd w:id="23"/>
      <w:bookmarkEnd w:id="24"/>
    </w:p>
    <w:p w:rsidR="00590B4E" w:rsidRDefault="00020F3F" w:rsidP="00FC4C49">
      <w:r>
        <w:t>Un</w:t>
      </w:r>
      <w:r w:rsidR="00315D8A">
        <w:t>less otherwise explicitly stated</w:t>
      </w:r>
      <w:r>
        <w:t xml:space="preserve"> here all words and terms shall be interpreted as per the </w:t>
      </w:r>
      <w:r w:rsidR="00590B4E">
        <w:t>latest edition of the United Kingdom variant of the Oxford English dictionary.</w:t>
      </w:r>
    </w:p>
    <w:tbl>
      <w:tblPr>
        <w:tblStyle w:val="PlainTable3"/>
        <w:tblW w:w="0" w:type="auto"/>
        <w:tblLook w:val="04A0" w:firstRow="1" w:lastRow="0" w:firstColumn="1" w:lastColumn="0" w:noHBand="0" w:noVBand="1"/>
      </w:tblPr>
      <w:tblGrid>
        <w:gridCol w:w="4536"/>
        <w:gridCol w:w="4824"/>
      </w:tblGrid>
      <w:tr w:rsidR="00DA0B16" w:rsidTr="00F639CA">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536" w:type="dxa"/>
          </w:tcPr>
          <w:p w:rsidR="00DA0B16" w:rsidRDefault="00DA0B16" w:rsidP="00A82143">
            <w:r>
              <w:t>TERM</w:t>
            </w:r>
          </w:p>
        </w:tc>
        <w:tc>
          <w:tcPr>
            <w:tcW w:w="4824" w:type="dxa"/>
          </w:tcPr>
          <w:p w:rsidR="00DA0B16" w:rsidRDefault="00DA0B16" w:rsidP="00A82143">
            <w:pPr>
              <w:cnfStyle w:val="100000000000" w:firstRow="1" w:lastRow="0" w:firstColumn="0" w:lastColumn="0" w:oddVBand="0" w:evenVBand="0" w:oddHBand="0" w:evenHBand="0" w:firstRowFirstColumn="0" w:firstRowLastColumn="0" w:lastRowFirstColumn="0" w:lastRowLastColumn="0"/>
            </w:pPr>
            <w:r>
              <w:t>DEFINITION</w:t>
            </w:r>
          </w:p>
        </w:tc>
      </w:tr>
      <w:tr w:rsidR="00F639CA"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DA0B16" w:rsidRDefault="00DA0B16" w:rsidP="00A82143">
            <w:r>
              <w:t>shall</w:t>
            </w:r>
          </w:p>
        </w:tc>
        <w:tc>
          <w:tcPr>
            <w:tcW w:w="4824" w:type="dxa"/>
            <w:shd w:val="clear" w:color="auto" w:fill="auto"/>
          </w:tcPr>
          <w:p w:rsidR="00DA0B16" w:rsidRDefault="00DA0B16" w:rsidP="00A82143">
            <w:pPr>
              <w:cnfStyle w:val="000000100000" w:firstRow="0" w:lastRow="0" w:firstColumn="0" w:lastColumn="0" w:oddVBand="0" w:evenVBand="0" w:oddHBand="1" w:evenHBand="0" w:firstRowFirstColumn="0" w:firstRowLastColumn="0" w:lastRowFirstColumn="0" w:lastRowLastColumn="0"/>
            </w:pPr>
            <w:r>
              <w:t>Expresses a characteristic which must be present in the item of specification, thus a binding requirement</w:t>
            </w:r>
          </w:p>
        </w:tc>
      </w:tr>
      <w:tr w:rsidR="00DA0B16"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DA0B16" w:rsidRDefault="00DA0B16" w:rsidP="00A82143">
            <w:r>
              <w:t>should</w:t>
            </w:r>
          </w:p>
        </w:tc>
        <w:tc>
          <w:tcPr>
            <w:tcW w:w="4824" w:type="dxa"/>
            <w:shd w:val="clear" w:color="auto" w:fill="auto"/>
          </w:tcPr>
          <w:p w:rsidR="00DA0B16" w:rsidRDefault="00DA0B16" w:rsidP="00A82143">
            <w:pPr>
              <w:cnfStyle w:val="000000000000" w:firstRow="0" w:lastRow="0" w:firstColumn="0" w:lastColumn="0" w:oddVBand="0" w:evenVBand="0" w:oddHBand="0" w:evenHBand="0" w:firstRowFirstColumn="0" w:firstRowLastColumn="0" w:lastRowFirstColumn="0" w:lastRowLastColumn="0"/>
            </w:pPr>
            <w:r>
              <w:t>Expresses a goal or target to be pursued but not necessarily achieved</w:t>
            </w:r>
          </w:p>
        </w:tc>
      </w:tr>
      <w:tr w:rsidR="00F639CA"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DA0B16" w:rsidRDefault="00DA0B16" w:rsidP="00A82143">
            <w:r>
              <w:t>may</w:t>
            </w:r>
          </w:p>
        </w:tc>
        <w:tc>
          <w:tcPr>
            <w:tcW w:w="4824" w:type="dxa"/>
            <w:shd w:val="clear" w:color="auto" w:fill="auto"/>
          </w:tcPr>
          <w:p w:rsidR="00DA0B16" w:rsidRDefault="00DA0B16" w:rsidP="00A82143">
            <w:pPr>
              <w:cnfStyle w:val="000000100000" w:firstRow="0" w:lastRow="0" w:firstColumn="0" w:lastColumn="0" w:oddVBand="0" w:evenVBand="0" w:oddHBand="1" w:evenHBand="0" w:firstRowFirstColumn="0" w:firstRowLastColumn="0" w:lastRowFirstColumn="0" w:lastRowLastColumn="0"/>
            </w:pPr>
            <w:r>
              <w:t>Expresses permissive guidance</w:t>
            </w:r>
          </w:p>
        </w:tc>
      </w:tr>
      <w:tr w:rsidR="00DA0B16"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DA0B16" w:rsidRDefault="00DA0B16" w:rsidP="00A82143">
            <w:r>
              <w:t>will</w:t>
            </w:r>
          </w:p>
        </w:tc>
        <w:tc>
          <w:tcPr>
            <w:tcW w:w="4824" w:type="dxa"/>
            <w:shd w:val="clear" w:color="auto" w:fill="auto"/>
          </w:tcPr>
          <w:p w:rsidR="00DA0B16" w:rsidRDefault="00DA0B16" w:rsidP="00A82143">
            <w:pPr>
              <w:cnfStyle w:val="000000000000" w:firstRow="0" w:lastRow="0" w:firstColumn="0" w:lastColumn="0" w:oddVBand="0" w:evenVBand="0" w:oddHBand="0" w:evenHBand="0" w:firstRowFirstColumn="0" w:firstRowLastColumn="0" w:lastRowFirstColumn="0" w:lastRowLastColumn="0"/>
            </w:pPr>
            <w:r>
              <w:t>Expresses a declaration of intent on the part of a party</w:t>
            </w:r>
          </w:p>
        </w:tc>
      </w:tr>
      <w:tr w:rsidR="00BC629A" w:rsidTr="00F63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BC629A" w:rsidRDefault="00E45E44" w:rsidP="00A82143">
            <w:r>
              <w:t>STATE</w:t>
            </w:r>
          </w:p>
        </w:tc>
        <w:tc>
          <w:tcPr>
            <w:tcW w:w="4824" w:type="dxa"/>
            <w:shd w:val="clear" w:color="auto" w:fill="auto"/>
          </w:tcPr>
          <w:p w:rsidR="00BC629A" w:rsidRDefault="00E45E44" w:rsidP="00BC629A">
            <w:pPr>
              <w:cnfStyle w:val="000000100000" w:firstRow="0" w:lastRow="0" w:firstColumn="0" w:lastColumn="0" w:oddVBand="0" w:evenVBand="0" w:oddHBand="1" w:evenHBand="0" w:firstRowFirstColumn="0" w:firstRowLastColumn="0" w:lastRowFirstColumn="0" w:lastRowLastColumn="0"/>
            </w:pPr>
            <w:r>
              <w:t>The state of a system refers to a state of being of the system.</w:t>
            </w:r>
          </w:p>
        </w:tc>
      </w:tr>
      <w:tr w:rsidR="00BC629A" w:rsidTr="00F639CA">
        <w:tc>
          <w:tcPr>
            <w:cnfStyle w:val="001000000000" w:firstRow="0" w:lastRow="0" w:firstColumn="1" w:lastColumn="0" w:oddVBand="0" w:evenVBand="0" w:oddHBand="0" w:evenHBand="0" w:firstRowFirstColumn="0" w:firstRowLastColumn="0" w:lastRowFirstColumn="0" w:lastRowLastColumn="0"/>
            <w:tcW w:w="4536" w:type="dxa"/>
            <w:shd w:val="clear" w:color="auto" w:fill="auto"/>
          </w:tcPr>
          <w:p w:rsidR="00BC629A" w:rsidRDefault="00E45E44" w:rsidP="00E45E44">
            <w:r>
              <w:t>MODE</w:t>
            </w:r>
          </w:p>
        </w:tc>
        <w:tc>
          <w:tcPr>
            <w:tcW w:w="4824" w:type="dxa"/>
            <w:shd w:val="clear" w:color="auto" w:fill="auto"/>
          </w:tcPr>
          <w:p w:rsidR="00BC629A" w:rsidRDefault="00E45E44" w:rsidP="00A82143">
            <w:pPr>
              <w:cnfStyle w:val="000000000000" w:firstRow="0" w:lastRow="0" w:firstColumn="0" w:lastColumn="0" w:oddVBand="0" w:evenVBand="0" w:oddHBand="0" w:evenHBand="0" w:firstRowFirstColumn="0" w:firstRowLastColumn="0" w:lastRowFirstColumn="0" w:lastRowLastColumn="0"/>
            </w:pPr>
            <w:r>
              <w:t>The mode of a system refers to the state of doing of a system. Typically modes are encapsulated within states.</w:t>
            </w:r>
          </w:p>
        </w:tc>
      </w:tr>
    </w:tbl>
    <w:p w:rsidR="00E35633" w:rsidRDefault="00E35633" w:rsidP="00FC4C49"/>
    <w:p w:rsidR="00E35633" w:rsidRDefault="00E35633" w:rsidP="00FC4C49"/>
    <w:p w:rsidR="00E35633" w:rsidRDefault="00E35633" w:rsidP="00FC4C49"/>
    <w:p w:rsidR="00E35633" w:rsidRDefault="00E35633" w:rsidP="00FC4C49"/>
    <w:p w:rsidR="00E35633" w:rsidRDefault="00E35633" w:rsidP="00FC4C49"/>
    <w:p w:rsidR="00DA0B16" w:rsidRPr="00E14E6F" w:rsidRDefault="00DA0B16" w:rsidP="00E14E6F">
      <w:pPr>
        <w:pStyle w:val="Heading2"/>
      </w:pPr>
      <w:bookmarkStart w:id="25" w:name="_Toc509215080"/>
      <w:r w:rsidRPr="00E14E6F">
        <w:lastRenderedPageBreak/>
        <w:t>A</w:t>
      </w:r>
      <w:r w:rsidR="00B37055" w:rsidRPr="00E14E6F">
        <w:t>cronyms</w:t>
      </w:r>
      <w:bookmarkEnd w:id="25"/>
    </w:p>
    <w:tbl>
      <w:tblPr>
        <w:tblStyle w:val="PlainTable3"/>
        <w:tblW w:w="0" w:type="auto"/>
        <w:tblLook w:val="04A0" w:firstRow="1" w:lastRow="0" w:firstColumn="1" w:lastColumn="0" w:noHBand="0" w:noVBand="1"/>
      </w:tblPr>
      <w:tblGrid>
        <w:gridCol w:w="1555"/>
        <w:gridCol w:w="7795"/>
      </w:tblGrid>
      <w:tr w:rsidR="00DA0B16" w:rsidTr="00A821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DA0B16" w:rsidRDefault="00DA0B16" w:rsidP="00A82143">
            <w:r>
              <w:t>Acronym</w:t>
            </w:r>
          </w:p>
        </w:tc>
        <w:tc>
          <w:tcPr>
            <w:tcW w:w="7795" w:type="dxa"/>
          </w:tcPr>
          <w:p w:rsidR="00DA0B16" w:rsidRDefault="00DA0B16" w:rsidP="00A82143">
            <w:pPr>
              <w:cnfStyle w:val="100000000000" w:firstRow="1" w:lastRow="0" w:firstColumn="0" w:lastColumn="0" w:oddVBand="0" w:evenVBand="0" w:oddHBand="0" w:evenHBand="0" w:firstRowFirstColumn="0" w:firstRowLastColumn="0" w:lastRowFirstColumn="0" w:lastRowLastColumn="0"/>
            </w:pPr>
            <w:r>
              <w:t>DEFINITION</w:t>
            </w:r>
          </w:p>
        </w:tc>
      </w:tr>
      <w:tr w:rsidR="00DA0B16"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DA0B16" w:rsidRDefault="00DA0B16" w:rsidP="00A82143">
            <w:r>
              <w:t>NWU</w:t>
            </w:r>
          </w:p>
        </w:tc>
        <w:tc>
          <w:tcPr>
            <w:tcW w:w="7795" w:type="dxa"/>
            <w:shd w:val="clear" w:color="auto" w:fill="auto"/>
          </w:tcPr>
          <w:p w:rsidR="00DA0B16" w:rsidRDefault="00DA0B16" w:rsidP="00A82143">
            <w:pPr>
              <w:cnfStyle w:val="000000100000" w:firstRow="0" w:lastRow="0" w:firstColumn="0" w:lastColumn="0" w:oddVBand="0" w:evenVBand="0" w:oddHBand="1" w:evenHBand="0" w:firstRowFirstColumn="0" w:firstRowLastColumn="0" w:lastRowFirstColumn="0" w:lastRowLastColumn="0"/>
            </w:pPr>
            <w:r>
              <w:t>North West University</w:t>
            </w:r>
          </w:p>
        </w:tc>
      </w:tr>
      <w:tr w:rsidR="00CE3762"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CE3762" w:rsidRDefault="00CE3762" w:rsidP="00A82143">
            <w:r>
              <w:t>Syrs</w:t>
            </w:r>
          </w:p>
        </w:tc>
        <w:tc>
          <w:tcPr>
            <w:tcW w:w="7795" w:type="dxa"/>
            <w:shd w:val="clear" w:color="auto" w:fill="auto"/>
          </w:tcPr>
          <w:p w:rsidR="00CE3762" w:rsidRDefault="00CE3762" w:rsidP="00A82143">
            <w:pPr>
              <w:cnfStyle w:val="000000000000" w:firstRow="0" w:lastRow="0" w:firstColumn="0" w:lastColumn="0" w:oddVBand="0" w:evenVBand="0" w:oddHBand="0" w:evenHBand="0" w:firstRowFirstColumn="0" w:firstRowLastColumn="0" w:lastRowFirstColumn="0" w:lastRowLastColumn="0"/>
            </w:pPr>
            <w:r>
              <w:t>System Requirements Specification</w:t>
            </w:r>
          </w:p>
        </w:tc>
      </w:tr>
      <w:tr w:rsidR="00CA6C90"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CA6C90" w:rsidRDefault="00CA6C90" w:rsidP="00A82143">
            <w:r>
              <w:t>tbd</w:t>
            </w:r>
          </w:p>
        </w:tc>
        <w:tc>
          <w:tcPr>
            <w:tcW w:w="7795" w:type="dxa"/>
            <w:shd w:val="clear" w:color="auto" w:fill="auto"/>
          </w:tcPr>
          <w:p w:rsidR="00CA6C90" w:rsidRDefault="00CA6C90" w:rsidP="00A82143">
            <w:pPr>
              <w:cnfStyle w:val="000000100000" w:firstRow="0" w:lastRow="0" w:firstColumn="0" w:lastColumn="0" w:oddVBand="0" w:evenVBand="0" w:oddHBand="1" w:evenHBand="0" w:firstRowFirstColumn="0" w:firstRowLastColumn="0" w:lastRowFirstColumn="0" w:lastRowLastColumn="0"/>
            </w:pPr>
            <w:r>
              <w:t>To Be Defined</w:t>
            </w:r>
          </w:p>
        </w:tc>
      </w:tr>
      <w:tr w:rsidR="00224505"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224505" w:rsidRPr="00BE06F5" w:rsidRDefault="00224505" w:rsidP="00A82143">
            <w:r w:rsidRPr="00BE06F5">
              <w:t>IOT</w:t>
            </w:r>
          </w:p>
        </w:tc>
        <w:tc>
          <w:tcPr>
            <w:tcW w:w="7795" w:type="dxa"/>
            <w:shd w:val="clear" w:color="auto" w:fill="auto"/>
          </w:tcPr>
          <w:p w:rsidR="00224505" w:rsidRPr="00BE06F5" w:rsidRDefault="00224505" w:rsidP="00A82143">
            <w:pPr>
              <w:cnfStyle w:val="000000000000" w:firstRow="0" w:lastRow="0" w:firstColumn="0" w:lastColumn="0" w:oddVBand="0" w:evenVBand="0" w:oddHBand="0" w:evenHBand="0" w:firstRowFirstColumn="0" w:firstRowLastColumn="0" w:lastRowFirstColumn="0" w:lastRowLastColumn="0"/>
            </w:pPr>
            <w:r w:rsidRPr="00BE06F5">
              <w:t>Internet of things</w:t>
            </w:r>
          </w:p>
        </w:tc>
      </w:tr>
      <w:tr w:rsidR="00224505"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224505" w:rsidRPr="00BE06F5" w:rsidRDefault="00224505" w:rsidP="00A82143">
            <w:r w:rsidRPr="00BE06F5">
              <w:t>COP</w:t>
            </w:r>
          </w:p>
        </w:tc>
        <w:tc>
          <w:tcPr>
            <w:tcW w:w="7795" w:type="dxa"/>
            <w:shd w:val="clear" w:color="auto" w:fill="auto"/>
          </w:tcPr>
          <w:p w:rsidR="00224505" w:rsidRPr="00BE06F5" w:rsidRDefault="00224505" w:rsidP="00A82143">
            <w:pPr>
              <w:cnfStyle w:val="000000100000" w:firstRow="0" w:lastRow="0" w:firstColumn="0" w:lastColumn="0" w:oddVBand="0" w:evenVBand="0" w:oddHBand="1" w:evenHBand="0" w:firstRowFirstColumn="0" w:firstRowLastColumn="0" w:lastRowFirstColumn="0" w:lastRowLastColumn="0"/>
            </w:pPr>
            <w:r w:rsidRPr="00BE06F5">
              <w:t xml:space="preserve">Coefficient of performance </w:t>
            </w:r>
          </w:p>
        </w:tc>
      </w:tr>
      <w:tr w:rsidR="002D231E"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2D231E" w:rsidRPr="00BE06F5" w:rsidRDefault="00BE06F5" w:rsidP="00A82143">
            <w:r>
              <w:t>FSK</w:t>
            </w:r>
          </w:p>
        </w:tc>
        <w:tc>
          <w:tcPr>
            <w:tcW w:w="7795" w:type="dxa"/>
            <w:shd w:val="clear" w:color="auto" w:fill="auto"/>
          </w:tcPr>
          <w:p w:rsidR="002D231E" w:rsidRPr="00BE06F5" w:rsidRDefault="00BE06F5" w:rsidP="00A82143">
            <w:pPr>
              <w:cnfStyle w:val="000000000000" w:firstRow="0" w:lastRow="0" w:firstColumn="0" w:lastColumn="0" w:oddVBand="0" w:evenVBand="0" w:oddHBand="0" w:evenHBand="0" w:firstRowFirstColumn="0" w:firstRowLastColumn="0" w:lastRowFirstColumn="0" w:lastRowLastColumn="0"/>
            </w:pPr>
            <w:r w:rsidRPr="00BE06F5">
              <w:t>Frequency-shift keying</w:t>
            </w:r>
          </w:p>
        </w:tc>
      </w:tr>
      <w:tr w:rsidR="00BE06F5"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E06F5" w:rsidRPr="007C7DF7" w:rsidRDefault="00BE06F5" w:rsidP="00A82143">
            <w:r w:rsidRPr="007C7DF7">
              <w:t>ISO</w:t>
            </w:r>
          </w:p>
        </w:tc>
        <w:tc>
          <w:tcPr>
            <w:tcW w:w="7795" w:type="dxa"/>
            <w:shd w:val="clear" w:color="auto" w:fill="auto"/>
          </w:tcPr>
          <w:p w:rsidR="00BE06F5" w:rsidRPr="007C7DF7" w:rsidRDefault="00BE06F5" w:rsidP="00A82143">
            <w:pPr>
              <w:cnfStyle w:val="000000100000" w:firstRow="0" w:lastRow="0" w:firstColumn="0" w:lastColumn="0" w:oddVBand="0" w:evenVBand="0" w:oddHBand="1" w:evenHBand="0" w:firstRowFirstColumn="0" w:firstRowLastColumn="0" w:lastRowFirstColumn="0" w:lastRowLastColumn="0"/>
            </w:pPr>
            <w:r w:rsidRPr="007C7DF7">
              <w:t>International Organization for Standardization</w:t>
            </w:r>
          </w:p>
        </w:tc>
      </w:tr>
      <w:tr w:rsidR="00BE06F5"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E06F5" w:rsidRPr="007C7DF7" w:rsidRDefault="00BE06F5" w:rsidP="00A82143">
            <w:r w:rsidRPr="007C7DF7">
              <w:t>SANS</w:t>
            </w:r>
          </w:p>
        </w:tc>
        <w:tc>
          <w:tcPr>
            <w:tcW w:w="7795" w:type="dxa"/>
            <w:shd w:val="clear" w:color="auto" w:fill="auto"/>
          </w:tcPr>
          <w:p w:rsidR="00BE06F5" w:rsidRPr="007C7DF7" w:rsidRDefault="00BE06F5" w:rsidP="00A82143">
            <w:pPr>
              <w:cnfStyle w:val="000000000000" w:firstRow="0" w:lastRow="0" w:firstColumn="0" w:lastColumn="0" w:oddVBand="0" w:evenVBand="0" w:oddHBand="0" w:evenHBand="0" w:firstRowFirstColumn="0" w:firstRowLastColumn="0" w:lastRowFirstColumn="0" w:lastRowLastColumn="0"/>
            </w:pPr>
            <w:r w:rsidRPr="007C7DF7">
              <w:t xml:space="preserve">South African National standards </w:t>
            </w:r>
          </w:p>
        </w:tc>
      </w:tr>
      <w:tr w:rsidR="00BE06F5"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E06F5" w:rsidRPr="004D6BB9" w:rsidRDefault="004D6BB9" w:rsidP="00A82143">
            <w:proofErr w:type="spellStart"/>
            <w:r w:rsidRPr="004D6BB9">
              <w:t>IEC</w:t>
            </w:r>
            <w:proofErr w:type="spellEnd"/>
          </w:p>
        </w:tc>
        <w:tc>
          <w:tcPr>
            <w:tcW w:w="7795" w:type="dxa"/>
            <w:shd w:val="clear" w:color="auto" w:fill="auto"/>
          </w:tcPr>
          <w:p w:rsidR="00BE06F5" w:rsidRPr="004D6BB9" w:rsidRDefault="004D6BB9" w:rsidP="00A82143">
            <w:pPr>
              <w:cnfStyle w:val="000000100000" w:firstRow="0" w:lastRow="0" w:firstColumn="0" w:lastColumn="0" w:oddVBand="0" w:evenVBand="0" w:oddHBand="1" w:evenHBand="0" w:firstRowFirstColumn="0" w:firstRowLastColumn="0" w:lastRowFirstColumn="0" w:lastRowLastColumn="0"/>
            </w:pPr>
            <w:r w:rsidRPr="004D6BB9">
              <w:t xml:space="preserve">International </w:t>
            </w:r>
            <w:r>
              <w:t>Electro-</w:t>
            </w:r>
            <w:r w:rsidRPr="004D6BB9">
              <w:t>technical Commission</w:t>
            </w:r>
          </w:p>
        </w:tc>
      </w:tr>
      <w:tr w:rsidR="0065601A" w:rsidRPr="0065601A"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E06F5" w:rsidRPr="0065601A" w:rsidRDefault="00F7795F" w:rsidP="00A82143">
            <w:pPr>
              <w:rPr>
                <w:color w:val="000000" w:themeColor="text1"/>
              </w:rPr>
            </w:pPr>
            <w:r w:rsidRPr="0065601A">
              <w:rPr>
                <w:color w:val="000000" w:themeColor="text1"/>
              </w:rPr>
              <w:t>LORA</w:t>
            </w:r>
          </w:p>
        </w:tc>
        <w:tc>
          <w:tcPr>
            <w:tcW w:w="7795" w:type="dxa"/>
            <w:shd w:val="clear" w:color="auto" w:fill="auto"/>
          </w:tcPr>
          <w:p w:rsidR="00B02CB9" w:rsidRPr="0065601A" w:rsidRDefault="00B02CB9" w:rsidP="00A82143">
            <w:pPr>
              <w:cnfStyle w:val="000000000000" w:firstRow="0" w:lastRow="0" w:firstColumn="0" w:lastColumn="0" w:oddVBand="0" w:evenVBand="0" w:oddHBand="0" w:evenHBand="0" w:firstRowFirstColumn="0" w:firstRowLastColumn="0" w:lastRowFirstColumn="0" w:lastRowLastColumn="0"/>
              <w:rPr>
                <w:color w:val="000000" w:themeColor="text1"/>
              </w:rPr>
            </w:pPr>
            <w:r w:rsidRPr="0065601A">
              <w:rPr>
                <w:color w:val="000000" w:themeColor="text1"/>
              </w:rPr>
              <w:t xml:space="preserve">Long range wide area network </w:t>
            </w:r>
          </w:p>
        </w:tc>
      </w:tr>
      <w:tr w:rsidR="0065601A" w:rsidRPr="0065601A"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E06F5" w:rsidRPr="0065601A" w:rsidRDefault="00755E76" w:rsidP="00A82143">
            <w:pPr>
              <w:rPr>
                <w:color w:val="000000" w:themeColor="text1"/>
              </w:rPr>
            </w:pPr>
            <w:r w:rsidRPr="0065601A">
              <w:rPr>
                <w:color w:val="000000" w:themeColor="text1"/>
              </w:rPr>
              <w:t>GUI</w:t>
            </w:r>
          </w:p>
        </w:tc>
        <w:tc>
          <w:tcPr>
            <w:tcW w:w="7795" w:type="dxa"/>
            <w:shd w:val="clear" w:color="auto" w:fill="auto"/>
          </w:tcPr>
          <w:p w:rsidR="00A26862" w:rsidRPr="0065601A" w:rsidRDefault="00586885" w:rsidP="00A82143">
            <w:pPr>
              <w:cnfStyle w:val="000000100000" w:firstRow="0" w:lastRow="0" w:firstColumn="0" w:lastColumn="0" w:oddVBand="0" w:evenVBand="0" w:oddHBand="1" w:evenHBand="0" w:firstRowFirstColumn="0" w:firstRowLastColumn="0" w:lastRowFirstColumn="0" w:lastRowLastColumn="0"/>
              <w:rPr>
                <w:color w:val="000000" w:themeColor="text1"/>
              </w:rPr>
            </w:pPr>
            <w:r w:rsidRPr="0065601A">
              <w:rPr>
                <w:color w:val="000000" w:themeColor="text1"/>
              </w:rPr>
              <w:t>Graphic</w:t>
            </w:r>
            <w:r w:rsidR="009C30E9" w:rsidRPr="0065601A">
              <w:rPr>
                <w:color w:val="000000" w:themeColor="text1"/>
              </w:rPr>
              <w:t>al</w:t>
            </w:r>
            <w:r w:rsidRPr="0065601A">
              <w:rPr>
                <w:color w:val="000000" w:themeColor="text1"/>
              </w:rPr>
              <w:t xml:space="preserve"> user interface</w:t>
            </w:r>
          </w:p>
        </w:tc>
      </w:tr>
      <w:tr w:rsidR="00A26862" w:rsidRPr="0065601A"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A26862" w:rsidRPr="0065601A" w:rsidRDefault="00A26862" w:rsidP="00A82143">
            <w:pPr>
              <w:rPr>
                <w:color w:val="000000" w:themeColor="text1"/>
              </w:rPr>
            </w:pPr>
            <w:r>
              <w:rPr>
                <w:color w:val="000000" w:themeColor="text1"/>
              </w:rPr>
              <w:t>IP</w:t>
            </w:r>
          </w:p>
        </w:tc>
        <w:tc>
          <w:tcPr>
            <w:tcW w:w="7795" w:type="dxa"/>
            <w:shd w:val="clear" w:color="auto" w:fill="auto"/>
          </w:tcPr>
          <w:p w:rsidR="00A26862" w:rsidRPr="0065601A" w:rsidRDefault="00A26862" w:rsidP="00A82143">
            <w:pPr>
              <w:cnfStyle w:val="000000000000" w:firstRow="0" w:lastRow="0" w:firstColumn="0" w:lastColumn="0" w:oddVBand="0" w:evenVBand="0" w:oddHBand="0" w:evenHBand="0" w:firstRowFirstColumn="0" w:firstRowLastColumn="0" w:lastRowFirstColumn="0" w:lastRowLastColumn="0"/>
              <w:rPr>
                <w:color w:val="000000" w:themeColor="text1"/>
              </w:rPr>
            </w:pPr>
            <w:r w:rsidRPr="00A26862">
              <w:rPr>
                <w:color w:val="000000" w:themeColor="text1"/>
              </w:rPr>
              <w:t>Ingress Protection</w:t>
            </w:r>
          </w:p>
        </w:tc>
      </w:tr>
    </w:tbl>
    <w:p w:rsidR="00DA0B16" w:rsidRPr="0030466F" w:rsidRDefault="00DA0B16" w:rsidP="00DA0B16">
      <w:pPr>
        <w:rPr>
          <w:color w:val="000000" w:themeColor="text1"/>
        </w:rPr>
      </w:pPr>
    </w:p>
    <w:p w:rsidR="00B37055" w:rsidRPr="00E14E6F" w:rsidRDefault="00B37055" w:rsidP="00E14E6F">
      <w:pPr>
        <w:pStyle w:val="Heading2"/>
      </w:pPr>
      <w:bookmarkStart w:id="26" w:name="_Toc509215081"/>
      <w:r w:rsidRPr="00E14E6F">
        <w:t>Abbreviations</w:t>
      </w:r>
      <w:bookmarkEnd w:id="26"/>
    </w:p>
    <w:tbl>
      <w:tblPr>
        <w:tblStyle w:val="PlainTable3"/>
        <w:tblW w:w="0" w:type="auto"/>
        <w:tblLook w:val="04A0" w:firstRow="1" w:lastRow="0" w:firstColumn="1" w:lastColumn="0" w:noHBand="0" w:noVBand="1"/>
      </w:tblPr>
      <w:tblGrid>
        <w:gridCol w:w="2097"/>
        <w:gridCol w:w="7263"/>
      </w:tblGrid>
      <w:tr w:rsidR="00CA6C90" w:rsidTr="00A82143">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55" w:type="dxa"/>
          </w:tcPr>
          <w:p w:rsidR="00CA6C90" w:rsidRDefault="00CA6C90" w:rsidP="00A82143">
            <w:r>
              <w:t>ABBREVIATION</w:t>
            </w:r>
          </w:p>
        </w:tc>
        <w:tc>
          <w:tcPr>
            <w:tcW w:w="7795" w:type="dxa"/>
          </w:tcPr>
          <w:p w:rsidR="00CA6C90" w:rsidRDefault="009C30E9" w:rsidP="00A82143">
            <w:pPr>
              <w:cnfStyle w:val="100000000000" w:firstRow="1" w:lastRow="0" w:firstColumn="0" w:lastColumn="0" w:oddVBand="0" w:evenVBand="0" w:oddHBand="0" w:evenHBand="0" w:firstRowFirstColumn="0" w:firstRowLastColumn="0" w:lastRowFirstColumn="0" w:lastRowLastColumn="0"/>
            </w:pPr>
            <w:r>
              <w:t>EXPLANATION</w:t>
            </w:r>
          </w:p>
        </w:tc>
      </w:tr>
      <w:tr w:rsidR="00CA6C90"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CA6C90" w:rsidRDefault="00315D8A" w:rsidP="00A82143">
            <w:r w:rsidRPr="00315D8A">
              <w:rPr>
                <w:caps w:val="0"/>
              </w:rPr>
              <w:t>e.g.</w:t>
            </w:r>
          </w:p>
        </w:tc>
        <w:tc>
          <w:tcPr>
            <w:tcW w:w="7795" w:type="dxa"/>
            <w:shd w:val="clear" w:color="auto" w:fill="auto"/>
          </w:tcPr>
          <w:p w:rsidR="00CA6C90" w:rsidRDefault="00CA6C90" w:rsidP="00A82143">
            <w:pPr>
              <w:cnfStyle w:val="000000100000" w:firstRow="0" w:lastRow="0" w:firstColumn="0" w:lastColumn="0" w:oddVBand="0" w:evenVBand="0" w:oddHBand="1" w:evenHBand="0" w:firstRowFirstColumn="0" w:firstRowLastColumn="0" w:lastRowFirstColumn="0" w:lastRowLastColumn="0"/>
            </w:pPr>
            <w:r>
              <w:t>For example</w:t>
            </w:r>
          </w:p>
        </w:tc>
      </w:tr>
      <w:tr w:rsidR="007331DC"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7331DC" w:rsidRDefault="007331DC" w:rsidP="00A82143">
            <w:r>
              <w:t>REQID</w:t>
            </w:r>
          </w:p>
        </w:tc>
        <w:tc>
          <w:tcPr>
            <w:tcW w:w="7795" w:type="dxa"/>
            <w:shd w:val="clear" w:color="auto" w:fill="auto"/>
          </w:tcPr>
          <w:p w:rsidR="007331DC" w:rsidRDefault="007331DC" w:rsidP="00A82143">
            <w:pPr>
              <w:cnfStyle w:val="000000000000" w:firstRow="0" w:lastRow="0" w:firstColumn="0" w:lastColumn="0" w:oddVBand="0" w:evenVBand="0" w:oddHBand="0" w:evenHBand="0" w:firstRowFirstColumn="0" w:firstRowLastColumn="0" w:lastRowFirstColumn="0" w:lastRowLastColumn="0"/>
            </w:pPr>
            <w:r>
              <w:t>Requirement Identifier</w:t>
            </w:r>
          </w:p>
        </w:tc>
      </w:tr>
      <w:tr w:rsidR="002D231E"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2D231E" w:rsidRPr="009C30E9" w:rsidRDefault="002D231E" w:rsidP="00A82143">
            <w:r w:rsidRPr="009C30E9">
              <w:t>IR</w:t>
            </w:r>
          </w:p>
        </w:tc>
        <w:tc>
          <w:tcPr>
            <w:tcW w:w="7795" w:type="dxa"/>
            <w:shd w:val="clear" w:color="auto" w:fill="auto"/>
          </w:tcPr>
          <w:p w:rsidR="002D231E" w:rsidRPr="009C30E9" w:rsidRDefault="009C30E9" w:rsidP="00A82143">
            <w:pPr>
              <w:cnfStyle w:val="000000100000" w:firstRow="0" w:lastRow="0" w:firstColumn="0" w:lastColumn="0" w:oddVBand="0" w:evenVBand="0" w:oddHBand="1" w:evenHBand="0" w:firstRowFirstColumn="0" w:firstRowLastColumn="0" w:lastRowFirstColumn="0" w:lastRowLastColumn="0"/>
            </w:pPr>
            <w:r w:rsidRPr="009C30E9">
              <w:t>Infra</w:t>
            </w:r>
            <w:r w:rsidR="002D231E" w:rsidRPr="009C30E9">
              <w:t>red</w:t>
            </w:r>
          </w:p>
        </w:tc>
      </w:tr>
      <w:tr w:rsidR="00BF4BA6"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F4BA6" w:rsidRPr="00BF4BA6" w:rsidRDefault="00BF4BA6" w:rsidP="00BF4BA6">
            <m:oMathPara>
              <m:oMathParaPr>
                <m:jc m:val="left"/>
              </m:oMathParaPr>
              <m:oMath>
                <m:r>
                  <m:rPr>
                    <m:sty m:val="bi"/>
                  </m:rPr>
                  <w:rPr>
                    <w:rFonts w:ascii="Cambria Math" w:hAnsi="Cambria Math"/>
                  </w:rPr>
                  <m:t>mm</m:t>
                </m:r>
              </m:oMath>
            </m:oMathPara>
          </w:p>
        </w:tc>
        <w:tc>
          <w:tcPr>
            <w:tcW w:w="7795" w:type="dxa"/>
            <w:shd w:val="clear" w:color="auto" w:fill="auto"/>
          </w:tcPr>
          <w:p w:rsidR="00BF4BA6" w:rsidRPr="009C30E9" w:rsidRDefault="00BF4BA6" w:rsidP="00A82143">
            <w:pPr>
              <w:cnfStyle w:val="000000000000" w:firstRow="0" w:lastRow="0" w:firstColumn="0" w:lastColumn="0" w:oddVBand="0" w:evenVBand="0" w:oddHBand="0" w:evenHBand="0" w:firstRowFirstColumn="0" w:firstRowLastColumn="0" w:lastRowFirstColumn="0" w:lastRowLastColumn="0"/>
            </w:pPr>
            <w:r>
              <w:t xml:space="preserve">Millimetre </w:t>
            </w:r>
          </w:p>
        </w:tc>
      </w:tr>
      <w:tr w:rsidR="00BF4BA6"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BF4BA6" w:rsidRPr="00E32554" w:rsidRDefault="00E32554" w:rsidP="00BF4BA6">
            <w:pPr>
              <w:rPr>
                <w:rFonts w:eastAsia="Calibri" w:cs="Times New Roman"/>
              </w:rPr>
            </w:pPr>
            <m:oMathPara>
              <m:oMathParaPr>
                <m:jc m:val="left"/>
              </m:oMathParaPr>
              <m:oMath>
                <m:r>
                  <m:rPr>
                    <m:sty m:val="bi"/>
                  </m:rPr>
                  <w:rPr>
                    <w:rFonts w:ascii="Cambria Math" w:hAnsi="Cambria Math"/>
                  </w:rPr>
                  <m:t>mA</m:t>
                </m:r>
              </m:oMath>
            </m:oMathPara>
          </w:p>
        </w:tc>
        <w:tc>
          <w:tcPr>
            <w:tcW w:w="7795" w:type="dxa"/>
            <w:shd w:val="clear" w:color="auto" w:fill="auto"/>
          </w:tcPr>
          <w:p w:rsidR="00BF4BA6" w:rsidRDefault="00315D8A" w:rsidP="00A82143">
            <w:pPr>
              <w:cnfStyle w:val="000000100000" w:firstRow="0" w:lastRow="0" w:firstColumn="0" w:lastColumn="0" w:oddVBand="0" w:evenVBand="0" w:oddHBand="1" w:evenHBand="0" w:firstRowFirstColumn="0" w:firstRowLastColumn="0" w:lastRowFirstColumn="0" w:lastRowLastColumn="0"/>
            </w:pPr>
            <w:proofErr w:type="spellStart"/>
            <w:r>
              <w:t>Millia</w:t>
            </w:r>
            <w:r w:rsidR="00E32554">
              <w:t>mpere</w:t>
            </w:r>
            <w:proofErr w:type="spellEnd"/>
            <w:r w:rsidR="00E32554">
              <w:t xml:space="preserve"> </w:t>
            </w:r>
          </w:p>
        </w:tc>
      </w:tr>
      <w:tr w:rsidR="00E32554" w:rsidTr="00A82143">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E32554" w:rsidRPr="00E32554" w:rsidRDefault="00E32554" w:rsidP="00BF4BA6">
            <w:pPr>
              <w:rPr>
                <w:rFonts w:eastAsia="Calibri" w:cs="Times New Roman"/>
                <w:b w:val="0"/>
                <w:bCs w:val="0"/>
              </w:rPr>
            </w:pPr>
            <m:oMathPara>
              <m:oMathParaPr>
                <m:jc m:val="left"/>
              </m:oMathParaPr>
              <m:oMath>
                <m:r>
                  <m:rPr>
                    <m:sty m:val="bi"/>
                  </m:rPr>
                  <w:rPr>
                    <w:rFonts w:ascii="Cambria Math" w:hAnsi="Cambria Math"/>
                  </w:rPr>
                  <m:t>μA</m:t>
                </m:r>
              </m:oMath>
            </m:oMathPara>
          </w:p>
        </w:tc>
        <w:tc>
          <w:tcPr>
            <w:tcW w:w="7795" w:type="dxa"/>
            <w:shd w:val="clear" w:color="auto" w:fill="auto"/>
          </w:tcPr>
          <w:p w:rsidR="00E32554" w:rsidRDefault="00315D8A" w:rsidP="00A82143">
            <w:pPr>
              <w:cnfStyle w:val="000000000000" w:firstRow="0" w:lastRow="0" w:firstColumn="0" w:lastColumn="0" w:oddVBand="0" w:evenVBand="0" w:oddHBand="0" w:evenHBand="0" w:firstRowFirstColumn="0" w:firstRowLastColumn="0" w:lastRowFirstColumn="0" w:lastRowLastColumn="0"/>
            </w:pPr>
            <w:r>
              <w:t>Microa</w:t>
            </w:r>
            <w:r w:rsidR="00E32554">
              <w:t>mpere</w:t>
            </w:r>
          </w:p>
        </w:tc>
      </w:tr>
      <w:tr w:rsidR="00E32554" w:rsidTr="00A8214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5" w:type="dxa"/>
            <w:shd w:val="clear" w:color="auto" w:fill="auto"/>
          </w:tcPr>
          <w:p w:rsidR="00E32554" w:rsidRPr="00E32554" w:rsidRDefault="00E32554" w:rsidP="00E32554">
            <w:pPr>
              <w:rPr>
                <w:rFonts w:eastAsia="Calibri" w:cs="Times New Roman"/>
              </w:rPr>
            </w:pPr>
            <m:oMathPara>
              <m:oMathParaPr>
                <m:jc m:val="left"/>
              </m:oMathParaPr>
              <m:oMath>
                <m:r>
                  <m:rPr>
                    <m:sty m:val="bi"/>
                  </m:rPr>
                  <w:rPr>
                    <w:rFonts w:ascii="Cambria Math" w:eastAsia="Calibri" w:hAnsi="Cambria Math" w:cs="Times New Roman"/>
                  </w:rPr>
                  <m:t>V</m:t>
                </m:r>
              </m:oMath>
            </m:oMathPara>
          </w:p>
        </w:tc>
        <w:tc>
          <w:tcPr>
            <w:tcW w:w="7795" w:type="dxa"/>
            <w:shd w:val="clear" w:color="auto" w:fill="auto"/>
          </w:tcPr>
          <w:p w:rsidR="00E32554" w:rsidRDefault="00E32554" w:rsidP="00A82143">
            <w:pPr>
              <w:cnfStyle w:val="000000100000" w:firstRow="0" w:lastRow="0" w:firstColumn="0" w:lastColumn="0" w:oddVBand="0" w:evenVBand="0" w:oddHBand="1" w:evenHBand="0" w:firstRowFirstColumn="0" w:firstRowLastColumn="0" w:lastRowFirstColumn="0" w:lastRowLastColumn="0"/>
            </w:pPr>
            <w:r>
              <w:t>Voltage</w:t>
            </w:r>
          </w:p>
        </w:tc>
      </w:tr>
    </w:tbl>
    <w:p w:rsidR="00CA6C90" w:rsidRDefault="00CA6C90" w:rsidP="00CA6C90"/>
    <w:p w:rsidR="00CA6C90" w:rsidRDefault="00CA6C90" w:rsidP="00CA6C90">
      <w:pPr>
        <w:sectPr w:rsidR="00CA6C90" w:rsidSect="00590B4E">
          <w:headerReference w:type="default" r:id="rId10"/>
          <w:footerReference w:type="even" r:id="rId11"/>
          <w:footerReference w:type="default" r:id="rId12"/>
          <w:type w:val="continuous"/>
          <w:pgSz w:w="12240" w:h="15840"/>
          <w:pgMar w:top="1440" w:right="1440" w:bottom="1440" w:left="1440" w:header="720" w:footer="720" w:gutter="0"/>
          <w:pgNumType w:start="0"/>
          <w:cols w:space="720"/>
          <w:titlePg/>
          <w:docGrid w:linePitch="360"/>
        </w:sectPr>
      </w:pPr>
    </w:p>
    <w:p w:rsidR="00B37055" w:rsidRPr="00E14E6F" w:rsidRDefault="00B37055" w:rsidP="00E14E6F">
      <w:pPr>
        <w:pStyle w:val="Heading1"/>
      </w:pPr>
      <w:bookmarkStart w:id="27" w:name="_Toc509215082"/>
      <w:r w:rsidRPr="00E14E6F">
        <w:lastRenderedPageBreak/>
        <w:t>Requirements</w:t>
      </w:r>
      <w:bookmarkEnd w:id="27"/>
    </w:p>
    <w:p w:rsidR="00B37055" w:rsidRPr="00E14E6F" w:rsidRDefault="00B37055" w:rsidP="00E14E6F">
      <w:pPr>
        <w:pStyle w:val="Heading2"/>
      </w:pPr>
      <w:bookmarkStart w:id="28" w:name="_Toc509215083"/>
      <w:r w:rsidRPr="00E14E6F">
        <w:t>Identification of External Interfaces</w:t>
      </w:r>
      <w:bookmarkEnd w:id="28"/>
    </w:p>
    <w:p w:rsidR="00E45E44" w:rsidRPr="007C7DF7" w:rsidRDefault="007C7DF7" w:rsidP="00E45E44">
      <w:pPr>
        <w:pStyle w:val="Heading3"/>
      </w:pPr>
      <w:bookmarkStart w:id="29" w:name="_Toc509215084"/>
      <w:r w:rsidRPr="007C7DF7">
        <w:t>Back-end operator controlled program</w:t>
      </w:r>
      <w:bookmarkEnd w:id="29"/>
    </w:p>
    <w:p w:rsidR="00E45E44" w:rsidRPr="007C7DF7" w:rsidRDefault="007C7DF7" w:rsidP="00E45E44">
      <w:r w:rsidRPr="007C7DF7">
        <w:t>The operator will be able to monitor and control the split type air-conditioning units from the back-end program.</w:t>
      </w:r>
    </w:p>
    <w:p w:rsidR="00B37055" w:rsidRPr="00E14E6F" w:rsidRDefault="00B37055" w:rsidP="00E14E6F">
      <w:pPr>
        <w:pStyle w:val="Heading2"/>
      </w:pPr>
      <w:bookmarkStart w:id="30" w:name="_Ref507019763"/>
      <w:bookmarkStart w:id="31" w:name="_Toc509215085"/>
      <w:r w:rsidRPr="00E14E6F">
        <w:t>Identification of States and Modes</w:t>
      </w:r>
      <w:bookmarkEnd w:id="30"/>
      <w:bookmarkEnd w:id="31"/>
    </w:p>
    <w:p w:rsidR="00F639CA" w:rsidRDefault="00F639CA" w:rsidP="00F639CA">
      <w:r>
        <w:t xml:space="preserve">The </w:t>
      </w:r>
      <w:r w:rsidR="00E45E44">
        <w:t>system</w:t>
      </w:r>
      <w:r>
        <w:t xml:space="preserve"> shall have the following states and modes as defined in Section </w:t>
      </w:r>
      <w:r>
        <w:fldChar w:fldCharType="begin"/>
      </w:r>
      <w:r>
        <w:instrText xml:space="preserve"> REF _Ref507013361 \r \h </w:instrText>
      </w:r>
      <w:r>
        <w:fldChar w:fldCharType="separate"/>
      </w:r>
      <w:r w:rsidR="005209A1">
        <w:t>3.1</w:t>
      </w:r>
      <w:r>
        <w:fldChar w:fldCharType="end"/>
      </w:r>
    </w:p>
    <w:p w:rsidR="00E45E44" w:rsidRDefault="008111F2" w:rsidP="000F79B3">
      <w:pPr>
        <w:pStyle w:val="ListParagraph"/>
        <w:numPr>
          <w:ilvl w:val="0"/>
          <w:numId w:val="2"/>
        </w:numPr>
      </w:pPr>
      <w:r w:rsidRPr="00591CBA">
        <w:t>State – Gathering data</w:t>
      </w:r>
    </w:p>
    <w:p w:rsidR="00591CBA" w:rsidRDefault="00591CBA" w:rsidP="000F79B3">
      <w:pPr>
        <w:pStyle w:val="ListParagraph"/>
        <w:numPr>
          <w:ilvl w:val="0"/>
          <w:numId w:val="2"/>
        </w:numPr>
      </w:pPr>
      <w:r>
        <w:t xml:space="preserve">State </w:t>
      </w:r>
      <w:r w:rsidRPr="00591CBA">
        <w:t>–</w:t>
      </w:r>
      <w:r>
        <w:t xml:space="preserve"> Transmitting and receiving data</w:t>
      </w:r>
    </w:p>
    <w:p w:rsidR="00FD4504" w:rsidRPr="000D198F" w:rsidRDefault="00591CBA" w:rsidP="000D198F">
      <w:pPr>
        <w:pStyle w:val="ListParagraph"/>
        <w:numPr>
          <w:ilvl w:val="0"/>
          <w:numId w:val="2"/>
        </w:numPr>
      </w:pPr>
      <w:r w:rsidRPr="000D198F">
        <w:t>State – Analyse data</w:t>
      </w:r>
    </w:p>
    <w:p w:rsidR="00E45E44" w:rsidRPr="000D198F" w:rsidRDefault="00E45E44" w:rsidP="000F79B3">
      <w:pPr>
        <w:pStyle w:val="ListParagraph"/>
        <w:numPr>
          <w:ilvl w:val="0"/>
          <w:numId w:val="2"/>
        </w:numPr>
      </w:pPr>
      <w:r w:rsidRPr="000D198F">
        <w:t xml:space="preserve">Mode </w:t>
      </w:r>
      <w:r w:rsidR="005A3375" w:rsidRPr="000D198F">
        <w:t>–</w:t>
      </w:r>
      <w:r w:rsidRPr="000D198F">
        <w:t xml:space="preserve"> </w:t>
      </w:r>
      <w:r w:rsidR="00591CBA" w:rsidRPr="000D198F">
        <w:t>Locked</w:t>
      </w:r>
    </w:p>
    <w:p w:rsidR="005A3375" w:rsidRPr="000D198F" w:rsidRDefault="00591CBA" w:rsidP="005A3375">
      <w:pPr>
        <w:pStyle w:val="ListParagraph"/>
        <w:numPr>
          <w:ilvl w:val="0"/>
          <w:numId w:val="2"/>
        </w:numPr>
      </w:pPr>
      <w:r w:rsidRPr="000D198F">
        <w:t>Mode – Display information</w:t>
      </w:r>
    </w:p>
    <w:p w:rsidR="00B37055" w:rsidRPr="00E14E6F" w:rsidRDefault="00B37055" w:rsidP="00E14E6F">
      <w:pPr>
        <w:pStyle w:val="Heading2"/>
      </w:pPr>
      <w:bookmarkStart w:id="32" w:name="_Toc509215086"/>
      <w:r w:rsidRPr="00E14E6F">
        <w:t>System Function and Performance Requirements</w:t>
      </w:r>
      <w:bookmarkEnd w:id="32"/>
    </w:p>
    <w:p w:rsidR="00180D68" w:rsidRDefault="00180D68" w:rsidP="00180D68">
      <w:pPr>
        <w:pStyle w:val="Heading3"/>
      </w:pPr>
      <w:bookmarkStart w:id="33" w:name="_Toc509215087"/>
      <w:r>
        <w:t xml:space="preserve">Measure </w:t>
      </w:r>
      <w:r w:rsidRPr="00180D68">
        <w:t>efficiency</w:t>
      </w:r>
      <w:r>
        <w:t xml:space="preserve"> of </w:t>
      </w:r>
      <w:r w:rsidRPr="00723152">
        <w:t>split type air-conditioning units</w:t>
      </w:r>
      <w:bookmarkEnd w:id="33"/>
    </w:p>
    <w:p w:rsidR="00180D68" w:rsidRDefault="00180D68" w:rsidP="00180D68">
      <w:r>
        <w:t xml:space="preserve">The system </w:t>
      </w:r>
      <w:r w:rsidR="009A0DCB">
        <w:t>shall provide</w:t>
      </w:r>
      <w:r>
        <w:t xml:space="preserve"> an indication of efficiency of </w:t>
      </w:r>
      <w:r w:rsidRPr="00723152">
        <w:t xml:space="preserve">split type air-conditioning </w:t>
      </w:r>
      <w:r w:rsidRPr="009C6680">
        <w:t xml:space="preserve">units </w:t>
      </w:r>
      <w:r w:rsidR="009C6680" w:rsidRPr="009C6680">
        <w:t>at</w:t>
      </w:r>
      <w:r w:rsidR="00FE2679" w:rsidRPr="009C6680">
        <w:t xml:space="preserve"> agreed</w:t>
      </w:r>
      <w:r w:rsidR="009C6680" w:rsidRPr="009C6680">
        <w:t xml:space="preserve"> upon intervals</w:t>
      </w:r>
      <w:r>
        <w:t>.</w:t>
      </w:r>
      <w:r w:rsidR="000D198F">
        <w:t xml:space="preserve"> </w:t>
      </w:r>
      <w:r w:rsidR="004D6BB9">
        <w:t xml:space="preserve">REQID </w:t>
      </w:r>
      <w:r w:rsidR="000D198F" w:rsidRPr="00036708">
        <w:t>0001</w:t>
      </w:r>
    </w:p>
    <w:p w:rsidR="00180D68" w:rsidRPr="00896254" w:rsidRDefault="00180D68" w:rsidP="00180D68">
      <w:pPr>
        <w:pStyle w:val="Heading3"/>
        <w:rPr>
          <w:color w:val="000000" w:themeColor="text1"/>
        </w:rPr>
      </w:pPr>
      <w:bookmarkStart w:id="34" w:name="_Toc509215088"/>
      <w:r>
        <w:t>Communication between the sensor consoles and back-end program</w:t>
      </w:r>
      <w:r w:rsidR="00D24579">
        <w:t xml:space="preserve"> </w:t>
      </w:r>
      <w:r w:rsidR="00D24579" w:rsidRPr="00896254">
        <w:rPr>
          <w:color w:val="000000" w:themeColor="text1"/>
        </w:rPr>
        <w:t>by way of</w:t>
      </w:r>
      <w:r w:rsidR="00755E76" w:rsidRPr="00896254">
        <w:rPr>
          <w:color w:val="000000" w:themeColor="text1"/>
        </w:rPr>
        <w:t xml:space="preserve"> IOT</w:t>
      </w:r>
      <w:bookmarkEnd w:id="34"/>
    </w:p>
    <w:p w:rsidR="00180D68" w:rsidRPr="000D198F" w:rsidRDefault="00180D68" w:rsidP="00180D68">
      <w:pPr>
        <w:rPr>
          <w:color w:val="CC00FF"/>
        </w:rPr>
      </w:pPr>
      <w:r w:rsidRPr="00896254">
        <w:rPr>
          <w:color w:val="000000" w:themeColor="text1"/>
        </w:rPr>
        <w:t>The sensor consoles need to be able to send and receive data to and from the back-end</w:t>
      </w:r>
      <w:r>
        <w:t xml:space="preserve"> program</w:t>
      </w:r>
      <w:r w:rsidR="00755E76">
        <w:t xml:space="preserve"> by making use of LoRa</w:t>
      </w:r>
      <w:r>
        <w:t>.</w:t>
      </w:r>
      <w:r w:rsidR="000D198F">
        <w:t xml:space="preserve"> </w:t>
      </w:r>
      <w:r w:rsidR="004D6BB9">
        <w:t xml:space="preserve">REQID </w:t>
      </w:r>
      <w:r w:rsidR="000D198F" w:rsidRPr="00036708">
        <w:t>0002</w:t>
      </w:r>
    </w:p>
    <w:p w:rsidR="00180D68" w:rsidRDefault="00180D68" w:rsidP="00180D68">
      <w:pPr>
        <w:pStyle w:val="Heading3"/>
      </w:pPr>
      <w:bookmarkStart w:id="35" w:name="_Toc509215089"/>
      <w:r>
        <w:t>Analyse and display data</w:t>
      </w:r>
      <w:bookmarkEnd w:id="35"/>
    </w:p>
    <w:p w:rsidR="00755E76" w:rsidRPr="000D198F" w:rsidRDefault="00755E76" w:rsidP="00755E76">
      <w:pPr>
        <w:rPr>
          <w:color w:val="CC00FF"/>
        </w:rPr>
      </w:pPr>
      <w:r>
        <w:t xml:space="preserve">Analyse the data received from the sensor consoles and display </w:t>
      </w:r>
      <w:r w:rsidR="00D24579" w:rsidRPr="00896254">
        <w:rPr>
          <w:color w:val="000000" w:themeColor="text1"/>
        </w:rPr>
        <w:t>pertinent</w:t>
      </w:r>
      <w:r>
        <w:t xml:space="preserve"> information to the operator inside a GUI.</w:t>
      </w:r>
      <w:r w:rsidR="000D198F">
        <w:t xml:space="preserve"> </w:t>
      </w:r>
      <w:r w:rsidR="004D6BB9">
        <w:t xml:space="preserve">REQID </w:t>
      </w:r>
      <w:r w:rsidR="000D198F" w:rsidRPr="00036708">
        <w:t>0003</w:t>
      </w:r>
    </w:p>
    <w:p w:rsidR="00B37055" w:rsidRPr="00E14E6F" w:rsidRDefault="00B37055" w:rsidP="00E14E6F">
      <w:pPr>
        <w:pStyle w:val="Heading2"/>
      </w:pPr>
      <w:bookmarkStart w:id="36" w:name="_Toc509215090"/>
      <w:r w:rsidRPr="00E14E6F">
        <w:lastRenderedPageBreak/>
        <w:t>Relationships between States and Modes</w:t>
      </w:r>
      <w:bookmarkEnd w:id="36"/>
    </w:p>
    <w:p w:rsidR="00B76888" w:rsidRPr="001503EB" w:rsidRDefault="00013E44" w:rsidP="000F79B3">
      <w:r w:rsidRPr="00013E44">
        <w:t xml:space="preserve">The sensor consoles </w:t>
      </w:r>
      <w:r w:rsidR="009A0DCB">
        <w:t>shall</w:t>
      </w:r>
      <w:r w:rsidRPr="00013E44">
        <w:t xml:space="preserve"> constantly be monitoring the split type air-conditioning units and thus be in a data gathering stat</w:t>
      </w:r>
      <w:r w:rsidRPr="005632FD">
        <w:rPr>
          <w:color w:val="000000" w:themeColor="text1"/>
        </w:rPr>
        <w:t>e.</w:t>
      </w:r>
      <w:r w:rsidR="009608C3" w:rsidRPr="005632FD">
        <w:rPr>
          <w:color w:val="000000" w:themeColor="text1"/>
        </w:rPr>
        <w:t xml:space="preserve"> In the data gathering state the sens</w:t>
      </w:r>
      <w:r w:rsidR="009A0DCB">
        <w:rPr>
          <w:color w:val="000000" w:themeColor="text1"/>
        </w:rPr>
        <w:t>or console shall</w:t>
      </w:r>
      <w:r w:rsidR="009608C3" w:rsidRPr="005632FD">
        <w:rPr>
          <w:color w:val="000000" w:themeColor="text1"/>
        </w:rPr>
        <w:t xml:space="preserve"> be monitoring the sp</w:t>
      </w:r>
      <w:r w:rsidR="00177E21" w:rsidRPr="005632FD">
        <w:rPr>
          <w:color w:val="000000" w:themeColor="text1"/>
        </w:rPr>
        <w:t>lit type air-conditioning units gathering data from it.</w:t>
      </w:r>
      <w:r w:rsidRPr="005632FD">
        <w:rPr>
          <w:color w:val="000000" w:themeColor="text1"/>
        </w:rPr>
        <w:t xml:space="preserve"> At </w:t>
      </w:r>
      <w:r>
        <w:t>specific times per day the sensor console</w:t>
      </w:r>
      <w:r w:rsidR="009A0DCB">
        <w:t>’</w:t>
      </w:r>
      <w:r>
        <w:t xml:space="preserve">s LoRa modules </w:t>
      </w:r>
      <w:r w:rsidR="009A0DCB">
        <w:rPr>
          <w:color w:val="000000" w:themeColor="text1"/>
        </w:rPr>
        <w:t>shall</w:t>
      </w:r>
      <w:r w:rsidRPr="006F4941">
        <w:rPr>
          <w:color w:val="000000" w:themeColor="text1"/>
        </w:rPr>
        <w:t xml:space="preserve"> </w:t>
      </w:r>
      <w:r w:rsidR="00855421" w:rsidRPr="006F4941">
        <w:rPr>
          <w:color w:val="000000" w:themeColor="text1"/>
        </w:rPr>
        <w:t>activate</w:t>
      </w:r>
      <w:r w:rsidRPr="006F4941">
        <w:rPr>
          <w:color w:val="000000" w:themeColor="text1"/>
        </w:rPr>
        <w:t xml:space="preserve"> and be in a </w:t>
      </w:r>
      <w:r w:rsidR="00177E21" w:rsidRPr="006F4941">
        <w:rPr>
          <w:color w:val="000000" w:themeColor="text1"/>
        </w:rPr>
        <w:t xml:space="preserve">transmitting and receiving </w:t>
      </w:r>
      <w:r w:rsidRPr="006F4941">
        <w:rPr>
          <w:color w:val="000000" w:themeColor="text1"/>
        </w:rPr>
        <w:t xml:space="preserve">data state for a specific </w:t>
      </w:r>
      <w:r w:rsidR="00855421" w:rsidRPr="006F4941">
        <w:rPr>
          <w:color w:val="000000" w:themeColor="text1"/>
        </w:rPr>
        <w:t>period</w:t>
      </w:r>
      <w:r w:rsidRPr="006F4941">
        <w:rPr>
          <w:color w:val="000000" w:themeColor="text1"/>
        </w:rPr>
        <w:t>.</w:t>
      </w:r>
      <w:r w:rsidR="00177E21" w:rsidRPr="006F4941">
        <w:rPr>
          <w:color w:val="000000" w:themeColor="text1"/>
        </w:rPr>
        <w:t xml:space="preserve"> In the transmitting and receiving data state the sensor console will transfer data to the back-end program and receive data from the back-end program. At specific tim</w:t>
      </w:r>
      <w:r w:rsidR="009A0DCB">
        <w:rPr>
          <w:color w:val="000000" w:themeColor="text1"/>
        </w:rPr>
        <w:t>es per day the sensor consoles shal</w:t>
      </w:r>
      <w:r w:rsidR="00177E21" w:rsidRPr="006F4941">
        <w:rPr>
          <w:color w:val="000000" w:themeColor="text1"/>
        </w:rPr>
        <w:t>l transmit data to the back-end program</w:t>
      </w:r>
      <w:r w:rsidR="007D1A95" w:rsidRPr="006F4941">
        <w:rPr>
          <w:color w:val="000000" w:themeColor="text1"/>
        </w:rPr>
        <w:t>. W</w:t>
      </w:r>
      <w:r w:rsidR="00177E21" w:rsidRPr="006F4941">
        <w:rPr>
          <w:color w:val="000000" w:themeColor="text1"/>
        </w:rPr>
        <w:t>hen the data is received at these specific times</w:t>
      </w:r>
      <w:r w:rsidR="007D1A95" w:rsidRPr="006F4941">
        <w:rPr>
          <w:color w:val="000000" w:themeColor="text1"/>
        </w:rPr>
        <w:t>,</w:t>
      </w:r>
      <w:r w:rsidR="009A0DCB">
        <w:rPr>
          <w:color w:val="000000" w:themeColor="text1"/>
        </w:rPr>
        <w:t xml:space="preserve"> the back-end program shall log</w:t>
      </w:r>
      <w:r w:rsidR="00177E21" w:rsidRPr="006F4941">
        <w:rPr>
          <w:color w:val="000000" w:themeColor="text1"/>
        </w:rPr>
        <w:t xml:space="preserve"> an</w:t>
      </w:r>
      <w:r w:rsidR="000D198F" w:rsidRPr="006F4941">
        <w:rPr>
          <w:color w:val="000000" w:themeColor="text1"/>
        </w:rPr>
        <w:t xml:space="preserve">d </w:t>
      </w:r>
      <w:r w:rsidR="00177E21" w:rsidRPr="006F4941">
        <w:rPr>
          <w:color w:val="000000" w:themeColor="text1"/>
        </w:rPr>
        <w:t>analyse</w:t>
      </w:r>
      <w:r w:rsidR="000D198F" w:rsidRPr="006F4941">
        <w:rPr>
          <w:color w:val="000000" w:themeColor="text1"/>
        </w:rPr>
        <w:t xml:space="preserve"> the</w:t>
      </w:r>
      <w:r w:rsidR="009A0DCB">
        <w:rPr>
          <w:color w:val="000000" w:themeColor="text1"/>
        </w:rPr>
        <w:t xml:space="preserve"> data</w:t>
      </w:r>
      <w:r w:rsidR="00177E21" w:rsidRPr="006F4941">
        <w:rPr>
          <w:color w:val="000000" w:themeColor="text1"/>
        </w:rPr>
        <w:t xml:space="preserve">. In the </w:t>
      </w:r>
      <w:r w:rsidR="00177E21" w:rsidRPr="006F4941">
        <w:rPr>
          <w:i/>
          <w:color w:val="000000" w:themeColor="text1"/>
        </w:rPr>
        <w:t xml:space="preserve">analyse data </w:t>
      </w:r>
      <w:r w:rsidR="001503EB">
        <w:rPr>
          <w:color w:val="000000" w:themeColor="text1"/>
        </w:rPr>
        <w:t>state the back-end program shall</w:t>
      </w:r>
      <w:r w:rsidR="00177E21" w:rsidRPr="006F4941">
        <w:rPr>
          <w:color w:val="000000" w:themeColor="text1"/>
        </w:rPr>
        <w:t xml:space="preserve"> analyse the received data from the sensor con</w:t>
      </w:r>
      <w:r w:rsidR="001503EB">
        <w:rPr>
          <w:color w:val="000000" w:themeColor="text1"/>
        </w:rPr>
        <w:t>soles. The back-end program shall</w:t>
      </w:r>
      <w:r w:rsidR="00177E21" w:rsidRPr="006F4941">
        <w:rPr>
          <w:color w:val="000000" w:themeColor="text1"/>
        </w:rPr>
        <w:t xml:space="preserve"> be in a </w:t>
      </w:r>
      <w:r w:rsidR="00177E21" w:rsidRPr="006F4941">
        <w:rPr>
          <w:i/>
          <w:color w:val="000000" w:themeColor="text1"/>
        </w:rPr>
        <w:t>locked</w:t>
      </w:r>
      <w:r w:rsidR="00177E21" w:rsidRPr="006F4941">
        <w:rPr>
          <w:color w:val="000000" w:themeColor="text1"/>
        </w:rPr>
        <w:t xml:space="preserve"> mode from where only the operator </w:t>
      </w:r>
      <w:r w:rsidR="007D1A95" w:rsidRPr="006F4941">
        <w:rPr>
          <w:color w:val="000000" w:themeColor="text1"/>
        </w:rPr>
        <w:t>will have access</w:t>
      </w:r>
      <w:r w:rsidR="00177E21" w:rsidRPr="006F4941">
        <w:rPr>
          <w:color w:val="000000" w:themeColor="text1"/>
        </w:rPr>
        <w:t>. On</w:t>
      </w:r>
      <w:r w:rsidR="00177E21">
        <w:t>ce an operator unlocks the b</w:t>
      </w:r>
      <w:r w:rsidR="001503EB">
        <w:t>ack-end program the program shall</w:t>
      </w:r>
      <w:r w:rsidR="00177E21">
        <w:t xml:space="preserve"> enter the </w:t>
      </w:r>
      <w:r w:rsidR="00177E21" w:rsidRPr="000D198F">
        <w:rPr>
          <w:i/>
        </w:rPr>
        <w:t>information displaying</w:t>
      </w:r>
      <w:r w:rsidR="00177E21">
        <w:t xml:space="preserve"> mode. In the information displayin</w:t>
      </w:r>
      <w:r w:rsidR="001503EB">
        <w:t>g mode the back-end program shall</w:t>
      </w:r>
      <w:r w:rsidR="00177E21">
        <w:t xml:space="preserve"> display the analysed data to </w:t>
      </w:r>
      <w:r w:rsidR="00177E21" w:rsidRPr="00466189">
        <w:t>the operator</w:t>
      </w:r>
      <w:r w:rsidR="00CC008B" w:rsidRPr="00466189">
        <w:t xml:space="preserve"> </w:t>
      </w:r>
      <w:r w:rsidR="007D1A95" w:rsidRPr="00466189">
        <w:t>providing</w:t>
      </w:r>
      <w:r w:rsidR="00CC008B" w:rsidRPr="00466189">
        <w:t xml:space="preserve"> access </w:t>
      </w:r>
      <w:r w:rsidR="007D1A95" w:rsidRPr="00466189">
        <w:t xml:space="preserve">to </w:t>
      </w:r>
      <w:r w:rsidR="00CC008B" w:rsidRPr="009C6680">
        <w:t xml:space="preserve">information generated from the data. </w:t>
      </w:r>
      <w:r w:rsidR="007D1A95" w:rsidRPr="009C6680">
        <w:t>On</w:t>
      </w:r>
      <w:r w:rsidR="001503EB">
        <w:t xml:space="preserve"> completion, the operator shall</w:t>
      </w:r>
      <w:r w:rsidR="007D1A95" w:rsidRPr="009C6680">
        <w:t xml:space="preserve"> log out of the </w:t>
      </w:r>
      <w:r w:rsidR="001503EB">
        <w:t>back-end program and it sha</w:t>
      </w:r>
      <w:r w:rsidR="00CC008B" w:rsidRPr="009C6680">
        <w:t>ll enter the locked mode again. In the locked mode the informati</w:t>
      </w:r>
      <w:r w:rsidR="001503EB">
        <w:t>on shall</w:t>
      </w:r>
      <w:r w:rsidR="00CC008B" w:rsidRPr="009C6680">
        <w:t xml:space="preserve"> not </w:t>
      </w:r>
      <w:r w:rsidR="007D1A95" w:rsidRPr="009C6680">
        <w:t xml:space="preserve">be </w:t>
      </w:r>
      <w:r w:rsidR="001503EB">
        <w:t>accessible.</w:t>
      </w:r>
    </w:p>
    <w:p w:rsidR="00B37055" w:rsidRPr="00466189" w:rsidRDefault="00B37055" w:rsidP="00466189">
      <w:pPr>
        <w:pStyle w:val="Heading2"/>
      </w:pPr>
      <w:bookmarkStart w:id="37" w:name="_Toc509215091"/>
      <w:r w:rsidRPr="00466189">
        <w:t>System External Interface Requirements</w:t>
      </w:r>
      <w:bookmarkEnd w:id="37"/>
    </w:p>
    <w:p w:rsidR="008E53EE" w:rsidRPr="006F4941" w:rsidRDefault="00CC008B" w:rsidP="008E53EE">
      <w:pPr>
        <w:pStyle w:val="Heading3"/>
        <w:rPr>
          <w:color w:val="000000" w:themeColor="text1"/>
        </w:rPr>
      </w:pPr>
      <w:bookmarkStart w:id="38" w:name="_Toc509215092"/>
      <w:r w:rsidRPr="006F4941">
        <w:rPr>
          <w:color w:val="000000" w:themeColor="text1"/>
        </w:rPr>
        <w:t>Back-end operator controlled program I/F</w:t>
      </w:r>
      <w:bookmarkEnd w:id="38"/>
    </w:p>
    <w:p w:rsidR="008E53EE" w:rsidRPr="000D198F" w:rsidRDefault="008E53EE" w:rsidP="008E53EE">
      <w:pPr>
        <w:rPr>
          <w:color w:val="CC00FF"/>
        </w:rPr>
      </w:pPr>
      <w:r w:rsidRPr="006F4941">
        <w:rPr>
          <w:color w:val="000000" w:themeColor="text1"/>
        </w:rPr>
        <w:t>The</w:t>
      </w:r>
      <w:r w:rsidR="00013955" w:rsidRPr="006F4941">
        <w:rPr>
          <w:color w:val="000000" w:themeColor="text1"/>
        </w:rPr>
        <w:t xml:space="preserve"> back-end operator controlled</w:t>
      </w:r>
      <w:r w:rsidRPr="006F4941">
        <w:rPr>
          <w:color w:val="000000" w:themeColor="text1"/>
        </w:rPr>
        <w:t xml:space="preserve"> program</w:t>
      </w:r>
      <w:r w:rsidR="00013955" w:rsidRPr="006F4941">
        <w:rPr>
          <w:color w:val="000000" w:themeColor="text1"/>
        </w:rPr>
        <w:t xml:space="preserve"> interface shall</w:t>
      </w:r>
      <w:r w:rsidRPr="006F4941">
        <w:rPr>
          <w:color w:val="000000" w:themeColor="text1"/>
        </w:rPr>
        <w:t xml:space="preserve"> be user friendly so that </w:t>
      </w:r>
      <w:r w:rsidR="00242E76">
        <w:rPr>
          <w:color w:val="000000" w:themeColor="text1"/>
        </w:rPr>
        <w:t>any person</w:t>
      </w:r>
      <w:r w:rsidR="00A95905">
        <w:rPr>
          <w:color w:val="000000" w:themeColor="text1"/>
        </w:rPr>
        <w:t xml:space="preserve"> or employee </w:t>
      </w:r>
      <w:r w:rsidR="00242E76">
        <w:rPr>
          <w:color w:val="000000" w:themeColor="text1"/>
        </w:rPr>
        <w:t>with computer experience</w:t>
      </w:r>
      <w:r w:rsidR="00A95905">
        <w:rPr>
          <w:color w:val="000000" w:themeColor="text1"/>
        </w:rPr>
        <w:t xml:space="preserve"> that are required to use the program</w:t>
      </w:r>
      <w:r w:rsidRPr="006F4941">
        <w:rPr>
          <w:color w:val="000000" w:themeColor="text1"/>
        </w:rPr>
        <w:t xml:space="preserve"> can quickly learn to use it.</w:t>
      </w:r>
      <w:r w:rsidR="000D198F" w:rsidRPr="006F4941">
        <w:rPr>
          <w:color w:val="000000" w:themeColor="text1"/>
        </w:rPr>
        <w:t xml:space="preserve"> R</w:t>
      </w:r>
      <w:r w:rsidR="00E14E6F">
        <w:rPr>
          <w:color w:val="000000" w:themeColor="text1"/>
        </w:rPr>
        <w:t>E</w:t>
      </w:r>
      <w:r w:rsidR="000D198F" w:rsidRPr="006F4941">
        <w:rPr>
          <w:color w:val="000000" w:themeColor="text1"/>
        </w:rPr>
        <w:t>Q</w:t>
      </w:r>
      <w:r w:rsidR="00A95905">
        <w:t>ID 0004</w:t>
      </w:r>
    </w:p>
    <w:p w:rsidR="008E53EE" w:rsidRDefault="00013955" w:rsidP="008E53EE">
      <w:r>
        <w:t xml:space="preserve">The back-end operator controlled program interface shall </w:t>
      </w:r>
      <w:r w:rsidR="008E53EE">
        <w:t>be able to lock and require credential verification to access information in order to protect against unauthorised access.</w:t>
      </w:r>
      <w:r w:rsidR="000D198F">
        <w:t xml:space="preserve"> </w:t>
      </w:r>
      <w:r w:rsidR="000D198F" w:rsidRPr="00036708">
        <w:t>R</w:t>
      </w:r>
      <w:r w:rsidR="00E14E6F">
        <w:t>E</w:t>
      </w:r>
      <w:r w:rsidR="00B76888">
        <w:t>QID 00</w:t>
      </w:r>
      <w:r w:rsidR="00A95905">
        <w:t>05</w:t>
      </w:r>
    </w:p>
    <w:p w:rsidR="000D198F" w:rsidRDefault="00013955" w:rsidP="008E53EE">
      <w:r>
        <w:t xml:space="preserve">The back-end operator controlled program interface shall </w:t>
      </w:r>
      <w:r w:rsidR="004871DF">
        <w:t xml:space="preserve">display information on the split type air-conditioning </w:t>
      </w:r>
      <w:r w:rsidR="004871DF" w:rsidRPr="000E5C39">
        <w:rPr>
          <w:color w:val="000000" w:themeColor="text1"/>
        </w:rPr>
        <w:t>units that has value to the operator such as the ru</w:t>
      </w:r>
      <w:r w:rsidR="004871DF">
        <w:t>n time and</w:t>
      </w:r>
      <w:r w:rsidR="00B76888">
        <w:t xml:space="preserve"> an indication of</w:t>
      </w:r>
      <w:r w:rsidR="004871DF">
        <w:t xml:space="preserve"> efficiency of each unit.</w:t>
      </w:r>
      <w:r>
        <w:t xml:space="preserve"> </w:t>
      </w:r>
      <w:r w:rsidRPr="00036708">
        <w:t>R</w:t>
      </w:r>
      <w:r w:rsidR="00E14E6F">
        <w:t>E</w:t>
      </w:r>
      <w:r w:rsidR="00B76888">
        <w:t>QID 00</w:t>
      </w:r>
      <w:r w:rsidR="00241509">
        <w:t>06</w:t>
      </w:r>
    </w:p>
    <w:p w:rsidR="00E35633" w:rsidRPr="008E53EE" w:rsidRDefault="00E35633" w:rsidP="008E53EE"/>
    <w:p w:rsidR="00B37055" w:rsidRPr="00466189" w:rsidRDefault="00B37055" w:rsidP="00466189">
      <w:pPr>
        <w:pStyle w:val="Heading2"/>
      </w:pPr>
      <w:bookmarkStart w:id="39" w:name="_Toc509215093"/>
      <w:r w:rsidRPr="00466189">
        <w:lastRenderedPageBreak/>
        <w:t>System Environmental Requirements</w:t>
      </w:r>
      <w:bookmarkEnd w:id="39"/>
    </w:p>
    <w:p w:rsidR="00425D7D" w:rsidRPr="008944F3" w:rsidRDefault="00500D05" w:rsidP="007D1EBC">
      <w:r>
        <w:t>The following environmental requirements are set</w:t>
      </w:r>
      <w:r w:rsidR="00425D7D" w:rsidRPr="008944F3">
        <w:t>.</w:t>
      </w:r>
    </w:p>
    <w:p w:rsidR="00B37055" w:rsidRDefault="00B37055" w:rsidP="00FC4C49">
      <w:pPr>
        <w:pStyle w:val="Heading3"/>
        <w:shd w:val="clear" w:color="auto" w:fill="FFFFFF" w:themeFill="background1"/>
        <w:rPr>
          <w:color w:val="8496B0"/>
        </w:rPr>
      </w:pPr>
      <w:bookmarkStart w:id="40" w:name="_Toc509215094"/>
      <w:r w:rsidRPr="00FC4C49">
        <w:rPr>
          <w:color w:val="8496B0"/>
        </w:rPr>
        <w:t>Classes of environment</w:t>
      </w:r>
      <w:bookmarkEnd w:id="40"/>
    </w:p>
    <w:p w:rsidR="00A82143" w:rsidRPr="00A82143" w:rsidRDefault="00A82143" w:rsidP="00A82143">
      <w:r>
        <w:t>For the purposes of this SyRS only the operational environment is defined, with transportation and storage environments being contained within the parameter envelopes of the operational environment</w:t>
      </w:r>
      <w:r w:rsidR="007D1EBC">
        <w:t xml:space="preserve">. </w:t>
      </w:r>
    </w:p>
    <w:p w:rsidR="00B37055" w:rsidRDefault="00A82143" w:rsidP="00FC4C49">
      <w:pPr>
        <w:pStyle w:val="Heading3"/>
        <w:shd w:val="clear" w:color="auto" w:fill="FFFFFF" w:themeFill="background1"/>
        <w:rPr>
          <w:color w:val="8496B0"/>
        </w:rPr>
      </w:pPr>
      <w:bookmarkStart w:id="41" w:name="_Toc509215095"/>
      <w:r>
        <w:rPr>
          <w:color w:val="8496B0"/>
        </w:rPr>
        <w:t>Operational</w:t>
      </w:r>
      <w:r w:rsidR="00B37055" w:rsidRPr="00FC4C49">
        <w:rPr>
          <w:color w:val="8496B0"/>
        </w:rPr>
        <w:t xml:space="preserve"> Environment</w:t>
      </w:r>
      <w:bookmarkEnd w:id="41"/>
    </w:p>
    <w:p w:rsidR="00040A18" w:rsidRDefault="008944F3" w:rsidP="00A82143">
      <w:r>
        <w:t xml:space="preserve">The sensor consoles will be installed </w:t>
      </w:r>
      <w:r w:rsidR="00BA5018" w:rsidRPr="000E5C39">
        <w:rPr>
          <w:color w:val="000000" w:themeColor="text1"/>
        </w:rPr>
        <w:t xml:space="preserve">directly adjacent </w:t>
      </w:r>
      <w:r w:rsidRPr="000E5C39">
        <w:rPr>
          <w:color w:val="000000" w:themeColor="text1"/>
        </w:rPr>
        <w:t>to t</w:t>
      </w:r>
      <w:r>
        <w:t>he split type air-conditioning units</w:t>
      </w:r>
      <w:r w:rsidR="00A77E1B">
        <w:t>.</w:t>
      </w:r>
      <w:r w:rsidR="00013955">
        <w:t xml:space="preserve"> </w:t>
      </w:r>
      <w:r w:rsidR="00013955" w:rsidRPr="00036708">
        <w:t>REQID 00</w:t>
      </w:r>
      <w:r w:rsidR="00500D05">
        <w:t>07</w:t>
      </w:r>
    </w:p>
    <w:p w:rsidR="00A77E1B" w:rsidRDefault="00A77E1B" w:rsidP="00A82143">
      <w:r>
        <w:t>The sensor console will not be exposed to ambient temperature o</w:t>
      </w:r>
      <w:r w:rsidR="00C10E39">
        <w:t>utside operational ranges as specified on data sheets of -20</w:t>
      </w:r>
      <w:r>
        <w:t xml:space="preserve"> </w:t>
      </w:r>
      <w:r w:rsidRPr="00A77E1B">
        <w:t>⁰C</w:t>
      </w:r>
      <w:r>
        <w:t xml:space="preserve"> to </w:t>
      </w:r>
      <w:r w:rsidR="00C10E39">
        <w:t>6</w:t>
      </w:r>
      <w:r>
        <w:t xml:space="preserve">0 </w:t>
      </w:r>
      <w:r w:rsidRPr="00A77E1B">
        <w:rPr>
          <w:rFonts w:cstheme="minorHAnsi"/>
        </w:rPr>
        <w:t>⁰</w:t>
      </w:r>
      <w:r w:rsidRPr="00A77E1B">
        <w:t>C</w:t>
      </w:r>
      <w:r>
        <w:t>.</w:t>
      </w:r>
      <w:r w:rsidR="00013955">
        <w:t xml:space="preserve"> </w:t>
      </w:r>
      <w:r w:rsidR="00013955" w:rsidRPr="00036708">
        <w:t>REQID 00</w:t>
      </w:r>
      <w:r w:rsidR="00500D05">
        <w:t>08</w:t>
      </w:r>
    </w:p>
    <w:p w:rsidR="009F7E91" w:rsidRPr="00A77E1B" w:rsidRDefault="00C10E39" w:rsidP="00A82143">
      <w:r>
        <w:t>The sensor</w:t>
      </w:r>
      <w:r w:rsidR="009F7E91">
        <w:t xml:space="preserve"> console </w:t>
      </w:r>
      <w:r w:rsidR="00013955">
        <w:t>will</w:t>
      </w:r>
      <w:r w:rsidR="00B0018C">
        <w:t xml:space="preserve"> be near</w:t>
      </w:r>
      <w:r w:rsidR="009F7E91">
        <w:t xml:space="preserve"> single phase electrical power plug to draw power from</w:t>
      </w:r>
      <w:r w:rsidR="00242E76">
        <w:t>. The power outlet needs to supply 220-240 V at 50 Hz and be able to deliver 0.1 A</w:t>
      </w:r>
      <w:r w:rsidR="009F7E91">
        <w:t>.</w:t>
      </w:r>
      <w:r w:rsidR="00013955">
        <w:t xml:space="preserve"> </w:t>
      </w:r>
      <w:r w:rsidR="00013955" w:rsidRPr="00036708">
        <w:t>REQID 00</w:t>
      </w:r>
      <w:r w:rsidR="00500D05">
        <w:t>09</w:t>
      </w:r>
    </w:p>
    <w:p w:rsidR="00B37055" w:rsidRPr="00466189" w:rsidRDefault="00B37055" w:rsidP="00466189">
      <w:pPr>
        <w:pStyle w:val="Heading2"/>
      </w:pPr>
      <w:bookmarkStart w:id="42" w:name="_Toc509215096"/>
      <w:r w:rsidRPr="00466189">
        <w:t>External Resource Utilization Requirements</w:t>
      </w:r>
      <w:bookmarkEnd w:id="42"/>
    </w:p>
    <w:p w:rsidR="00252989" w:rsidRDefault="00252989" w:rsidP="00252989">
      <w:r>
        <w:t>The sensor console will make use of</w:t>
      </w:r>
      <w:r w:rsidR="007B0565">
        <w:t xml:space="preserve"> an</w:t>
      </w:r>
      <w:r>
        <w:t xml:space="preserve"> external power supply</w:t>
      </w:r>
      <w:r w:rsidR="007B0565">
        <w:t xml:space="preserve"> and the following is the main power consuming components</w:t>
      </w:r>
      <w:r>
        <w:t>.</w:t>
      </w:r>
    </w:p>
    <w:p w:rsidR="00252989" w:rsidRDefault="00252989" w:rsidP="00252989">
      <w:r>
        <w:t xml:space="preserve">Temperature sensors: </w:t>
      </w:r>
      <m:oMath>
        <m:r>
          <w:rPr>
            <w:rFonts w:ascii="Cambria Math" w:hAnsi="Cambria Math"/>
          </w:rPr>
          <m:t xml:space="preserve">2(5V ×5.5μA)= </m:t>
        </m:r>
        <m:r>
          <w:rPr>
            <w:rFonts w:ascii="Cambria Math" w:eastAsiaTheme="minorEastAsia" w:hAnsi="Cambria Math"/>
          </w:rPr>
          <m:t>55µW</m:t>
        </m:r>
      </m:oMath>
      <w:r w:rsidR="00226624">
        <w:rPr>
          <w:rFonts w:eastAsiaTheme="minorEastAsia"/>
        </w:rPr>
        <w:t xml:space="preserve"> </w:t>
      </w:r>
      <w:r w:rsidR="00226624" w:rsidRPr="00036708">
        <w:t>REQID 00</w:t>
      </w:r>
      <w:r w:rsidR="00226624">
        <w:t>10</w:t>
      </w:r>
    </w:p>
    <w:p w:rsidR="00252989" w:rsidRDefault="00252989" w:rsidP="00252989">
      <w:r>
        <w:t xml:space="preserve">PIC Microcontroller (active mode): </w:t>
      </w:r>
      <m:oMath>
        <m:r>
          <w:rPr>
            <w:rFonts w:ascii="Cambria Math" w:hAnsi="Cambria Math"/>
          </w:rPr>
          <m:t>5V ×1mA=</m:t>
        </m:r>
        <m:r>
          <w:rPr>
            <w:rFonts w:ascii="Cambria Math" w:eastAsiaTheme="minorEastAsia" w:hAnsi="Cambria Math"/>
          </w:rPr>
          <m:t>5mW</m:t>
        </m:r>
      </m:oMath>
      <w:r w:rsidR="00226624">
        <w:rPr>
          <w:rFonts w:eastAsiaTheme="minorEastAsia"/>
        </w:rPr>
        <w:t xml:space="preserve"> </w:t>
      </w:r>
      <w:r w:rsidR="00226624" w:rsidRPr="00036708">
        <w:t>REQID 00</w:t>
      </w:r>
      <w:r w:rsidR="00226624">
        <w:t>11</w:t>
      </w:r>
    </w:p>
    <w:p w:rsidR="00252989" w:rsidRDefault="00C90370" w:rsidP="00252989">
      <w:pPr>
        <w:rPr>
          <w:rFonts w:eastAsiaTheme="minorEastAsia"/>
        </w:rPr>
      </w:pPr>
      <w:r>
        <w:t>LoRa Module (transmission mode):</w:t>
      </w:r>
      <w:r w:rsidR="007B0565">
        <w:t xml:space="preserve"> </w:t>
      </w:r>
      <m:oMath>
        <m:r>
          <w:rPr>
            <w:rFonts w:ascii="Cambria Math" w:hAnsi="Cambria Math"/>
          </w:rPr>
          <m:t>3.3V ×38.9mA=128.37mW</m:t>
        </m:r>
      </m:oMath>
      <w:r w:rsidR="00226624">
        <w:rPr>
          <w:rFonts w:eastAsiaTheme="minorEastAsia"/>
        </w:rPr>
        <w:t xml:space="preserve"> </w:t>
      </w:r>
      <w:r w:rsidR="00226624" w:rsidRPr="00036708">
        <w:t>REQID 00</w:t>
      </w:r>
      <w:r w:rsidR="00226624">
        <w:t>12</w:t>
      </w:r>
    </w:p>
    <w:p w:rsidR="007B0565" w:rsidRDefault="00F4118A" w:rsidP="00252989">
      <w:pPr>
        <w:rPr>
          <w:rFonts w:eastAsiaTheme="minorEastAsia"/>
        </w:rPr>
      </w:pPr>
      <w:r>
        <w:rPr>
          <w:rFonts w:eastAsiaTheme="minorEastAsia"/>
        </w:rPr>
        <w:t xml:space="preserve">Thus </w:t>
      </w:r>
      <w:r w:rsidR="007B0565">
        <w:rPr>
          <w:rFonts w:eastAsiaTheme="minorEastAsia"/>
        </w:rPr>
        <w:t xml:space="preserve">power usage taking </w:t>
      </w:r>
      <w:r w:rsidR="00B0018C">
        <w:rPr>
          <w:rFonts w:eastAsiaTheme="minorEastAsia"/>
        </w:rPr>
        <w:t>other small components</w:t>
      </w:r>
      <w:r w:rsidR="007B0565">
        <w:rPr>
          <w:rFonts w:eastAsiaTheme="minorEastAsia"/>
        </w:rPr>
        <w:t xml:space="preserve"> and variations from data sheets into account is:</w:t>
      </w:r>
    </w:p>
    <w:p w:rsidR="007B0565" w:rsidRPr="007B0565" w:rsidRDefault="006F1B46" w:rsidP="00252989">
      <w:pPr>
        <w:rPr>
          <w:rFonts w:eastAsiaTheme="minorEastAsia"/>
        </w:rPr>
      </w:pPr>
      <m:oMath>
        <m:d>
          <m:dPr>
            <m:ctrlPr>
              <w:rPr>
                <w:rFonts w:ascii="Cambria Math" w:eastAsiaTheme="minorEastAsia" w:hAnsi="Cambria Math"/>
                <w:i/>
              </w:rPr>
            </m:ctrlPr>
          </m:dPr>
          <m:e>
            <m:r>
              <w:rPr>
                <w:rFonts w:ascii="Cambria Math" w:eastAsiaTheme="minorEastAsia" w:hAnsi="Cambria Math"/>
              </w:rPr>
              <m:t xml:space="preserve">55µW+ 5mW+ </m:t>
            </m:r>
            <m:r>
              <w:rPr>
                <w:rFonts w:ascii="Cambria Math" w:hAnsi="Cambria Math"/>
              </w:rPr>
              <m:t>128.37mW</m:t>
            </m:r>
            <m:ctrlPr>
              <w:rPr>
                <w:rFonts w:ascii="Cambria Math" w:hAnsi="Cambria Math"/>
                <w:i/>
              </w:rPr>
            </m:ctrlPr>
          </m:e>
        </m:d>
        <m:r>
          <w:rPr>
            <w:rFonts w:ascii="Cambria Math" w:hAnsi="Cambria Math"/>
          </w:rPr>
          <m:t xml:space="preserve">*120%=160.11 mW  </m:t>
        </m:r>
      </m:oMath>
      <w:r w:rsidR="007B0565">
        <w:rPr>
          <w:rFonts w:eastAsiaTheme="minorEastAsia"/>
        </w:rPr>
        <w:t xml:space="preserve"> </w:t>
      </w:r>
      <w:r w:rsidR="00226624">
        <w:rPr>
          <w:rFonts w:eastAsiaTheme="minorEastAsia"/>
        </w:rPr>
        <w:t xml:space="preserve"> </w:t>
      </w:r>
      <w:r w:rsidR="00226624" w:rsidRPr="00036708">
        <w:t>REQID 00</w:t>
      </w:r>
      <w:r w:rsidR="00226624">
        <w:t>13</w:t>
      </w:r>
    </w:p>
    <w:p w:rsidR="00C10E39" w:rsidRPr="00C10E39" w:rsidRDefault="004E0204" w:rsidP="00C10E39">
      <w:r>
        <w:t xml:space="preserve">The system shall not consume more than 200 </w:t>
      </w:r>
      <m:oMath>
        <m:r>
          <w:rPr>
            <w:rFonts w:ascii="Cambria Math" w:hAnsi="Cambria Math"/>
          </w:rPr>
          <m:t>mW</m:t>
        </m:r>
      </m:oMath>
      <w:r w:rsidR="00B0018C">
        <w:rPr>
          <w:rFonts w:eastAsiaTheme="minorEastAsia"/>
        </w:rPr>
        <w:t xml:space="preserve"> </w:t>
      </w:r>
      <w:r w:rsidR="00226624">
        <w:rPr>
          <w:rFonts w:eastAsiaTheme="minorEastAsia"/>
        </w:rPr>
        <w:t xml:space="preserve"> </w:t>
      </w:r>
      <w:r w:rsidR="00226624" w:rsidRPr="00036708">
        <w:t>REQID 00</w:t>
      </w:r>
      <w:r w:rsidR="00226624">
        <w:t>14</w:t>
      </w:r>
    </w:p>
    <w:p w:rsidR="00B37055" w:rsidRPr="00466189" w:rsidRDefault="00B37055" w:rsidP="00466189">
      <w:pPr>
        <w:pStyle w:val="Heading2"/>
      </w:pPr>
      <w:bookmarkStart w:id="43" w:name="_Toc509215097"/>
      <w:r w:rsidRPr="00466189">
        <w:lastRenderedPageBreak/>
        <w:t>System Physical Requirements</w:t>
      </w:r>
      <w:bookmarkEnd w:id="43"/>
    </w:p>
    <w:p w:rsidR="00E6272E" w:rsidRDefault="007802F6" w:rsidP="0072450B">
      <w:r w:rsidRPr="007802F6">
        <w:t xml:space="preserve">The sensor consoles </w:t>
      </w:r>
      <w:r w:rsidR="00226624">
        <w:t>shall</w:t>
      </w:r>
      <w:r w:rsidR="008D6034">
        <w:t xml:space="preserve"> </w:t>
      </w:r>
      <w:r w:rsidR="008D6034" w:rsidRPr="007802F6">
        <w:t>be</w:t>
      </w:r>
      <w:r w:rsidRPr="007802F6">
        <w:t xml:space="preserve"> easily wall</w:t>
      </w:r>
      <w:r w:rsidR="00B7180A">
        <w:t xml:space="preserve"> mountable so not heavier than 1</w:t>
      </w:r>
      <w:r>
        <w:t xml:space="preserve"> </w:t>
      </w:r>
      <w:r w:rsidRPr="007802F6">
        <w:t>kg</w:t>
      </w:r>
      <w:r w:rsidR="00B7180A">
        <w:t xml:space="preserve"> and not larger than 1</w:t>
      </w:r>
      <w:r>
        <w:t>00 mm x 200 mm.</w:t>
      </w:r>
      <w:r w:rsidR="00226624">
        <w:t xml:space="preserve"> </w:t>
      </w:r>
      <w:r w:rsidR="00226624" w:rsidRPr="00036708">
        <w:t>REQID 00</w:t>
      </w:r>
      <w:r w:rsidR="00226624">
        <w:t>15</w:t>
      </w:r>
    </w:p>
    <w:p w:rsidR="007802F6" w:rsidRDefault="007802F6" w:rsidP="0072450B">
      <w:pPr>
        <w:rPr>
          <w:color w:val="000000" w:themeColor="text1"/>
        </w:rPr>
      </w:pPr>
      <w:r w:rsidRPr="000E5C39">
        <w:rPr>
          <w:color w:val="000000" w:themeColor="text1"/>
        </w:rPr>
        <w:t xml:space="preserve">The </w:t>
      </w:r>
      <w:r w:rsidR="00CD1C52" w:rsidRPr="000E5C39">
        <w:rPr>
          <w:color w:val="000000" w:themeColor="text1"/>
        </w:rPr>
        <w:t>sensor</w:t>
      </w:r>
      <w:r w:rsidR="00F802CC" w:rsidRPr="000E5C39">
        <w:rPr>
          <w:color w:val="000000" w:themeColor="text1"/>
        </w:rPr>
        <w:t xml:space="preserve"> console</w:t>
      </w:r>
      <w:r w:rsidR="00CD1C52" w:rsidRPr="000E5C39">
        <w:rPr>
          <w:color w:val="000000" w:themeColor="text1"/>
        </w:rPr>
        <w:t xml:space="preserve"> </w:t>
      </w:r>
      <w:r w:rsidR="00226624">
        <w:rPr>
          <w:color w:val="000000" w:themeColor="text1"/>
        </w:rPr>
        <w:t>shall</w:t>
      </w:r>
      <w:r w:rsidR="00CD1C52" w:rsidRPr="000E5C39">
        <w:rPr>
          <w:color w:val="000000" w:themeColor="text1"/>
        </w:rPr>
        <w:t xml:space="preserve"> be </w:t>
      </w:r>
      <w:r w:rsidR="00F802CC" w:rsidRPr="000E5C39">
        <w:rPr>
          <w:color w:val="000000" w:themeColor="text1"/>
        </w:rPr>
        <w:t>a single easy to handle unit</w:t>
      </w:r>
      <w:r w:rsidR="00CD1C52" w:rsidRPr="000E5C39">
        <w:rPr>
          <w:color w:val="000000" w:themeColor="text1"/>
        </w:rPr>
        <w:t xml:space="preserve"> for this reason it needs to be in an enclosure.</w:t>
      </w:r>
      <w:r w:rsidR="00226624">
        <w:rPr>
          <w:color w:val="000000" w:themeColor="text1"/>
        </w:rPr>
        <w:t xml:space="preserve"> </w:t>
      </w:r>
      <w:r w:rsidR="00226624" w:rsidRPr="00036708">
        <w:t>REQID 00</w:t>
      </w:r>
      <w:r w:rsidR="00226624">
        <w:t>16</w:t>
      </w:r>
    </w:p>
    <w:p w:rsidR="00517485" w:rsidRPr="000E5C39" w:rsidRDefault="00517485" w:rsidP="0072450B">
      <w:pPr>
        <w:rPr>
          <w:color w:val="000000" w:themeColor="text1"/>
        </w:rPr>
      </w:pPr>
      <w:r>
        <w:rPr>
          <w:color w:val="000000" w:themeColor="text1"/>
        </w:rPr>
        <w:t xml:space="preserve">The housing of the unit </w:t>
      </w:r>
      <w:r w:rsidR="00226624">
        <w:rPr>
          <w:color w:val="000000" w:themeColor="text1"/>
        </w:rPr>
        <w:t>shall</w:t>
      </w:r>
      <w:r>
        <w:rPr>
          <w:color w:val="000000" w:themeColor="text1"/>
        </w:rPr>
        <w:t xml:space="preserve"> adequately protect the sensor </w:t>
      </w:r>
      <w:proofErr w:type="gramStart"/>
      <w:r>
        <w:rPr>
          <w:color w:val="000000" w:themeColor="text1"/>
        </w:rPr>
        <w:t>console</w:t>
      </w:r>
      <w:r w:rsidR="00226624">
        <w:rPr>
          <w:color w:val="000000" w:themeColor="text1"/>
        </w:rPr>
        <w:t>,</w:t>
      </w:r>
      <w:proofErr w:type="gramEnd"/>
      <w:r w:rsidR="00226624">
        <w:rPr>
          <w:color w:val="000000" w:themeColor="text1"/>
        </w:rPr>
        <w:t xml:space="preserve"> therefore the housing shall</w:t>
      </w:r>
      <w:r>
        <w:rPr>
          <w:color w:val="000000" w:themeColor="text1"/>
        </w:rPr>
        <w:t xml:space="preserve"> </w:t>
      </w:r>
      <w:r w:rsidR="00226624">
        <w:rPr>
          <w:color w:val="000000" w:themeColor="text1"/>
        </w:rPr>
        <w:t>have a</w:t>
      </w:r>
      <w:r>
        <w:rPr>
          <w:color w:val="000000" w:themeColor="text1"/>
        </w:rPr>
        <w:t xml:space="preserve"> IP rating of at least</w:t>
      </w:r>
      <w:r w:rsidR="00AE7040">
        <w:rPr>
          <w:color w:val="000000" w:themeColor="text1"/>
        </w:rPr>
        <w:t xml:space="preserve"> IP 31</w:t>
      </w:r>
      <w:r>
        <w:rPr>
          <w:color w:val="000000" w:themeColor="text1"/>
        </w:rPr>
        <w:t>.</w:t>
      </w:r>
      <w:r w:rsidR="00226624">
        <w:rPr>
          <w:color w:val="000000" w:themeColor="text1"/>
        </w:rPr>
        <w:t xml:space="preserve"> </w:t>
      </w:r>
      <w:r w:rsidR="00226624" w:rsidRPr="00036708">
        <w:t>REQID 00</w:t>
      </w:r>
      <w:r w:rsidR="00226624">
        <w:t>17</w:t>
      </w:r>
    </w:p>
    <w:p w:rsidR="00B37055" w:rsidRPr="00466189" w:rsidRDefault="00B37055" w:rsidP="00466189">
      <w:pPr>
        <w:pStyle w:val="Heading2"/>
      </w:pPr>
      <w:bookmarkStart w:id="44" w:name="_Toc509215098"/>
      <w:r w:rsidRPr="00466189">
        <w:t>Other System Qualities</w:t>
      </w:r>
      <w:bookmarkEnd w:id="44"/>
    </w:p>
    <w:p w:rsidR="005B5875" w:rsidRDefault="005B5875" w:rsidP="005B5875">
      <w:r>
        <w:t xml:space="preserve">The sensor consoles </w:t>
      </w:r>
      <w:r w:rsidR="00226624">
        <w:t xml:space="preserve">shall </w:t>
      </w:r>
      <w:r w:rsidRPr="005B5875">
        <w:t>exhibit high quality workmanship insofar as cabling and wiring is concerned</w:t>
      </w:r>
      <w:r>
        <w:t>.</w:t>
      </w:r>
      <w:r w:rsidR="00226624">
        <w:t xml:space="preserve"> </w:t>
      </w:r>
      <w:r w:rsidR="00226624" w:rsidRPr="00036708">
        <w:t>REQID 00</w:t>
      </w:r>
      <w:r w:rsidR="00226624">
        <w:t>18</w:t>
      </w:r>
    </w:p>
    <w:p w:rsidR="005B5875" w:rsidRDefault="005B5875" w:rsidP="005B5875">
      <w:pPr>
        <w:rPr>
          <w:color w:val="000000" w:themeColor="text1"/>
        </w:rPr>
      </w:pPr>
      <w:r>
        <w:t>The back-end program</w:t>
      </w:r>
      <w:r w:rsidRPr="000E5C39">
        <w:rPr>
          <w:color w:val="000000" w:themeColor="text1"/>
        </w:rPr>
        <w:t xml:space="preserve"> </w:t>
      </w:r>
      <w:r w:rsidR="00226624">
        <w:rPr>
          <w:color w:val="000000" w:themeColor="text1"/>
        </w:rPr>
        <w:t>shall</w:t>
      </w:r>
      <w:r w:rsidRPr="000E5C39">
        <w:rPr>
          <w:color w:val="000000" w:themeColor="text1"/>
        </w:rPr>
        <w:t xml:space="preserve"> </w:t>
      </w:r>
      <w:r w:rsidR="00BA5018" w:rsidRPr="000E5C39">
        <w:rPr>
          <w:color w:val="000000" w:themeColor="text1"/>
        </w:rPr>
        <w:t>have a</w:t>
      </w:r>
      <w:r w:rsidRPr="000E5C39">
        <w:rPr>
          <w:color w:val="000000" w:themeColor="text1"/>
        </w:rPr>
        <w:t xml:space="preserve"> professional</w:t>
      </w:r>
      <w:r w:rsidR="00BA5018" w:rsidRPr="000E5C39">
        <w:rPr>
          <w:color w:val="000000" w:themeColor="text1"/>
        </w:rPr>
        <w:t xml:space="preserve"> look</w:t>
      </w:r>
      <w:r w:rsidR="00F802CC" w:rsidRPr="000E5C39">
        <w:rPr>
          <w:color w:val="000000" w:themeColor="text1"/>
        </w:rPr>
        <w:t>.</w:t>
      </w:r>
      <w:r w:rsidR="00226624">
        <w:rPr>
          <w:color w:val="000000" w:themeColor="text1"/>
        </w:rPr>
        <w:t xml:space="preserve"> </w:t>
      </w:r>
      <w:r w:rsidR="00226624" w:rsidRPr="00036708">
        <w:t>REQID 00</w:t>
      </w:r>
      <w:r w:rsidR="00226624">
        <w:t>19</w:t>
      </w:r>
    </w:p>
    <w:p w:rsidR="00517485" w:rsidRDefault="00517485" w:rsidP="005B5875">
      <w:r>
        <w:rPr>
          <w:color w:val="000000" w:themeColor="text1"/>
        </w:rPr>
        <w:t xml:space="preserve">The housing of the sensor console </w:t>
      </w:r>
      <w:r w:rsidR="00226624">
        <w:rPr>
          <w:color w:val="000000" w:themeColor="text1"/>
        </w:rPr>
        <w:t>shall</w:t>
      </w:r>
      <w:r>
        <w:rPr>
          <w:color w:val="000000" w:themeColor="text1"/>
        </w:rPr>
        <w:t xml:space="preserve"> be labelled</w:t>
      </w:r>
      <w:r w:rsidR="00226624">
        <w:rPr>
          <w:color w:val="000000" w:themeColor="text1"/>
        </w:rPr>
        <w:t xml:space="preserve">. </w:t>
      </w:r>
      <w:r w:rsidR="00226624" w:rsidRPr="00036708">
        <w:t>REQID 00</w:t>
      </w:r>
      <w:r w:rsidR="00226624">
        <w:t>20</w:t>
      </w:r>
    </w:p>
    <w:p w:rsidR="00226624" w:rsidRDefault="00226624" w:rsidP="00226624">
      <w:pPr>
        <w:rPr>
          <w:color w:val="000000" w:themeColor="text1"/>
        </w:rPr>
      </w:pPr>
      <w:r>
        <w:rPr>
          <w:color w:val="000000" w:themeColor="text1"/>
        </w:rPr>
        <w:t xml:space="preserve">The installation wires shall be labelled. </w:t>
      </w:r>
      <w:r w:rsidRPr="00036708">
        <w:t>REQID 00</w:t>
      </w:r>
      <w:r>
        <w:t>21</w:t>
      </w:r>
    </w:p>
    <w:p w:rsidR="00AE7040" w:rsidRDefault="00AE7040" w:rsidP="00226624">
      <w:pPr>
        <w:rPr>
          <w:color w:val="000000" w:themeColor="text1"/>
        </w:rPr>
      </w:pPr>
      <w:r>
        <w:rPr>
          <w:color w:val="000000" w:themeColor="text1"/>
        </w:rPr>
        <w:t xml:space="preserve">There </w:t>
      </w:r>
      <w:r w:rsidR="00226624">
        <w:rPr>
          <w:color w:val="000000" w:themeColor="text1"/>
        </w:rPr>
        <w:t xml:space="preserve">shall </w:t>
      </w:r>
      <w:r>
        <w:rPr>
          <w:color w:val="000000" w:themeColor="text1"/>
        </w:rPr>
        <w:t>be LED’s in the housing of the console in order to indicate start up and transmission modes as well as an error state.</w:t>
      </w:r>
      <w:r w:rsidR="00226624">
        <w:rPr>
          <w:color w:val="000000" w:themeColor="text1"/>
        </w:rPr>
        <w:t xml:space="preserve"> </w:t>
      </w:r>
      <w:r w:rsidR="00226624" w:rsidRPr="00036708">
        <w:t>REQID 00</w:t>
      </w:r>
      <w:r w:rsidR="00226624">
        <w:t>22</w:t>
      </w:r>
    </w:p>
    <w:p w:rsidR="00B37055" w:rsidRPr="00466189" w:rsidRDefault="00B37055" w:rsidP="00466189">
      <w:pPr>
        <w:pStyle w:val="Heading2"/>
      </w:pPr>
      <w:bookmarkStart w:id="45" w:name="_Toc509215099"/>
      <w:r w:rsidRPr="00466189">
        <w:t>Design and Construction Requirements</w:t>
      </w:r>
      <w:bookmarkEnd w:id="45"/>
    </w:p>
    <w:p w:rsidR="00B37055" w:rsidRDefault="00B37055" w:rsidP="00FC4C49">
      <w:pPr>
        <w:pStyle w:val="Heading3"/>
        <w:shd w:val="clear" w:color="auto" w:fill="FFFFFF" w:themeFill="background1"/>
        <w:rPr>
          <w:color w:val="8496B0"/>
        </w:rPr>
      </w:pPr>
      <w:bookmarkStart w:id="46" w:name="_Toc509215100"/>
      <w:r w:rsidRPr="00FC4C49">
        <w:rPr>
          <w:color w:val="8496B0"/>
        </w:rPr>
        <w:t>General Design and Construction Requirements</w:t>
      </w:r>
      <w:bookmarkEnd w:id="46"/>
    </w:p>
    <w:p w:rsidR="00F802CC" w:rsidRPr="00F802CC" w:rsidRDefault="00F802CC" w:rsidP="00F802CC">
      <w:r>
        <w:t xml:space="preserve">The system </w:t>
      </w:r>
      <w:r w:rsidR="00BF0CA9">
        <w:t>shall</w:t>
      </w:r>
      <w:r>
        <w:t xml:space="preserve"> to make use of IOT.</w:t>
      </w:r>
      <w:r w:rsidR="008D6034">
        <w:t xml:space="preserve"> </w:t>
      </w:r>
      <w:r w:rsidR="008D6034" w:rsidRPr="00036708">
        <w:t>REQID 00</w:t>
      </w:r>
      <w:r w:rsidR="00BF0CA9">
        <w:t>23</w:t>
      </w:r>
    </w:p>
    <w:p w:rsidR="00B37055" w:rsidRDefault="00B37055" w:rsidP="00FC4C49">
      <w:pPr>
        <w:pStyle w:val="Heading3"/>
        <w:shd w:val="clear" w:color="auto" w:fill="FFFFFF" w:themeFill="background1"/>
        <w:rPr>
          <w:color w:val="8496B0"/>
        </w:rPr>
      </w:pPr>
      <w:bookmarkStart w:id="47" w:name="_Toc509215101"/>
      <w:r w:rsidRPr="00FC4C49">
        <w:rPr>
          <w:color w:val="8496B0"/>
        </w:rPr>
        <w:t>Characteristics of sub-ordinate elements</w:t>
      </w:r>
      <w:bookmarkEnd w:id="47"/>
    </w:p>
    <w:p w:rsidR="00F802CC" w:rsidRDefault="00F802CC" w:rsidP="00F802CC">
      <w:r w:rsidRPr="00F802CC">
        <w:t xml:space="preserve">The final unit </w:t>
      </w:r>
      <w:r w:rsidR="00BF0CA9">
        <w:t>shall</w:t>
      </w:r>
      <w:r w:rsidRPr="00F802CC">
        <w:t xml:space="preserve"> make use of a microcontroller.</w:t>
      </w:r>
      <w:r w:rsidR="008D6034">
        <w:t xml:space="preserve"> </w:t>
      </w:r>
      <w:r w:rsidR="00BF0CA9">
        <w:t>REQID 0024</w:t>
      </w:r>
    </w:p>
    <w:p w:rsidR="0072450B" w:rsidRDefault="00F802CC" w:rsidP="0072450B">
      <w:r>
        <w:t xml:space="preserve">The sensor console </w:t>
      </w:r>
      <w:r w:rsidR="00BF0CA9">
        <w:t>shal</w:t>
      </w:r>
      <w:r>
        <w:t xml:space="preserve">l pose no risk or irritation to </w:t>
      </w:r>
      <w:r w:rsidR="00BA5018">
        <w:t>employees and staff</w:t>
      </w:r>
      <w:r>
        <w:t xml:space="preserve"> in the offices.</w:t>
      </w:r>
      <w:r w:rsidR="00241420">
        <w:t xml:space="preserve"> </w:t>
      </w:r>
      <w:r w:rsidR="00BF0CA9">
        <w:t>REQID 0025</w:t>
      </w:r>
    </w:p>
    <w:p w:rsidR="00B7180A" w:rsidRDefault="00B7180A" w:rsidP="0072450B">
      <w:r>
        <w:t xml:space="preserve">The sensor console </w:t>
      </w:r>
      <w:r w:rsidR="00BF0CA9">
        <w:t>shal</w:t>
      </w:r>
      <w:r>
        <w:t>l be housed inside a neat and safe casing</w:t>
      </w:r>
      <w:r w:rsidR="00A26862">
        <w:t xml:space="preserve"> with an IP rating of IP</w:t>
      </w:r>
      <w:r w:rsidR="00AE7040">
        <w:t xml:space="preserve"> 31</w:t>
      </w:r>
      <w:r w:rsidR="00BF0CA9">
        <w:t>. REQID 0026</w:t>
      </w:r>
    </w:p>
    <w:p w:rsidR="00B7180A" w:rsidRDefault="00B7180A" w:rsidP="0072450B">
      <w:r>
        <w:lastRenderedPageBreak/>
        <w:t xml:space="preserve">Wiring </w:t>
      </w:r>
      <w:r w:rsidR="00BF0CA9">
        <w:t>shall</w:t>
      </w:r>
      <w:r>
        <w:t xml:space="preserve"> be done neatly and professionally being tied together and put inside cable ho</w:t>
      </w:r>
      <w:r w:rsidR="00BF0CA9">
        <w:t>using where possible. REQID 0027</w:t>
      </w:r>
    </w:p>
    <w:p w:rsidR="00006E27" w:rsidRDefault="00006E27" w:rsidP="0072450B">
      <w:pPr>
        <w:rPr>
          <w:color w:val="000000" w:themeColor="text1"/>
        </w:rPr>
      </w:pPr>
      <w:r>
        <w:rPr>
          <w:color w:val="000000" w:themeColor="text1"/>
        </w:rPr>
        <w:t xml:space="preserve">To prove the concept of the system </w:t>
      </w:r>
      <w:r w:rsidR="00BF0CA9">
        <w:rPr>
          <w:color w:val="000000" w:themeColor="text1"/>
        </w:rPr>
        <w:t>at least three sensor consoles shall be produced. REQID 0028</w:t>
      </w:r>
    </w:p>
    <w:p w:rsidR="002574E1" w:rsidRDefault="002574E1" w:rsidP="0072450B">
      <w:pPr>
        <w:rPr>
          <w:color w:val="000000" w:themeColor="text1"/>
        </w:rPr>
      </w:pPr>
      <w:r>
        <w:rPr>
          <w:color w:val="000000" w:themeColor="text1"/>
        </w:rPr>
        <w:t xml:space="preserve">A complete report on the research, design and construction of the system </w:t>
      </w:r>
      <w:r w:rsidR="00BF0CA9">
        <w:rPr>
          <w:color w:val="000000" w:themeColor="text1"/>
        </w:rPr>
        <w:t>shall</w:t>
      </w:r>
      <w:r>
        <w:rPr>
          <w:color w:val="000000" w:themeColor="text1"/>
        </w:rPr>
        <w:t xml:space="preserve"> be written in the form of the </w:t>
      </w:r>
      <w:proofErr w:type="spellStart"/>
      <w:r>
        <w:rPr>
          <w:color w:val="000000" w:themeColor="text1"/>
        </w:rPr>
        <w:t>EER</w:t>
      </w:r>
      <w:r w:rsidR="00BF0CA9">
        <w:rPr>
          <w:color w:val="000000" w:themeColor="text1"/>
        </w:rPr>
        <w:t>I</w:t>
      </w:r>
      <w:proofErr w:type="spellEnd"/>
      <w:r w:rsidR="00BF0CA9">
        <w:rPr>
          <w:color w:val="000000" w:themeColor="text1"/>
        </w:rPr>
        <w:t xml:space="preserve"> 474 project report. REQID 0029</w:t>
      </w:r>
    </w:p>
    <w:p w:rsidR="002574E1" w:rsidRDefault="002574E1" w:rsidP="0072450B">
      <w:pPr>
        <w:rPr>
          <w:color w:val="000000" w:themeColor="text1"/>
        </w:rPr>
      </w:pPr>
      <w:r>
        <w:rPr>
          <w:color w:val="000000" w:themeColor="text1"/>
        </w:rPr>
        <w:t xml:space="preserve">A guide on how to operate the back end program </w:t>
      </w:r>
      <w:r w:rsidR="00BF0CA9">
        <w:rPr>
          <w:color w:val="000000" w:themeColor="text1"/>
        </w:rPr>
        <w:t>shal</w:t>
      </w:r>
      <w:r>
        <w:rPr>
          <w:color w:val="000000" w:themeColor="text1"/>
        </w:rPr>
        <w:t>l be created as well as an installation guide for the installation of</w:t>
      </w:r>
      <w:r w:rsidR="00BF0CA9">
        <w:rPr>
          <w:color w:val="000000" w:themeColor="text1"/>
        </w:rPr>
        <w:t xml:space="preserve"> the sensor consoles. REQID 0030</w:t>
      </w:r>
    </w:p>
    <w:p w:rsidR="00A26862" w:rsidRPr="00BF0CA9" w:rsidRDefault="00A77023" w:rsidP="0072450B">
      <w:pPr>
        <w:rPr>
          <w:color w:val="000000" w:themeColor="text1"/>
        </w:rPr>
      </w:pPr>
      <w:r>
        <w:rPr>
          <w:color w:val="000000" w:themeColor="text1"/>
        </w:rPr>
        <w:t>The sensor console sh</w:t>
      </w:r>
      <w:r w:rsidR="00BF0CA9">
        <w:rPr>
          <w:color w:val="000000" w:themeColor="text1"/>
        </w:rPr>
        <w:t>all</w:t>
      </w:r>
      <w:r>
        <w:rPr>
          <w:color w:val="000000" w:themeColor="text1"/>
        </w:rPr>
        <w:t xml:space="preserve"> have a max range of 1 km</w:t>
      </w:r>
      <w:r w:rsidR="00476C07">
        <w:rPr>
          <w:color w:val="000000" w:themeColor="text1"/>
        </w:rPr>
        <w:t xml:space="preserve"> from the gateway this takes normal office obstructions into account. REQID 00</w:t>
      </w:r>
      <w:r w:rsidR="00BF0CA9">
        <w:rPr>
          <w:color w:val="000000" w:themeColor="text1"/>
        </w:rPr>
        <w:t>31</w:t>
      </w:r>
    </w:p>
    <w:p w:rsidR="00B37055" w:rsidRPr="00466189" w:rsidRDefault="00B37055" w:rsidP="00466189">
      <w:pPr>
        <w:pStyle w:val="Heading2"/>
      </w:pPr>
      <w:bookmarkStart w:id="48" w:name="_Toc509215102"/>
      <w:r w:rsidRPr="00466189">
        <w:t>Precedence of requirements</w:t>
      </w:r>
      <w:bookmarkEnd w:id="48"/>
    </w:p>
    <w:p w:rsidR="00BF0CA9" w:rsidRDefault="008C4FDA" w:rsidP="008C4FDA">
      <w:r>
        <w:t xml:space="preserve">All requirements stated herein are subservient to requirements of safety. Should the satisfaction of a requirement lead to the safety requirement being violated the contractor is required to notify the </w:t>
      </w:r>
      <w:r w:rsidR="00B7180A" w:rsidRPr="00502F02">
        <w:t>Prof A. Helberg</w:t>
      </w:r>
      <w:r w:rsidR="00006E27">
        <w:t>.</w:t>
      </w:r>
    </w:p>
    <w:p w:rsidR="00466189" w:rsidRPr="008C4FDA" w:rsidRDefault="00BF0CA9" w:rsidP="00BF0CA9">
      <w:pPr>
        <w:spacing w:line="259" w:lineRule="auto"/>
        <w:jc w:val="left"/>
      </w:pPr>
      <w:r>
        <w:br w:type="page"/>
      </w:r>
    </w:p>
    <w:p w:rsidR="00B37055" w:rsidRPr="00466189" w:rsidRDefault="00B37055" w:rsidP="00466189">
      <w:pPr>
        <w:pStyle w:val="Heading1"/>
      </w:pPr>
      <w:bookmarkStart w:id="49" w:name="_Toc509215103"/>
      <w:r w:rsidRPr="00466189">
        <w:lastRenderedPageBreak/>
        <w:t>Verification requirements</w:t>
      </w:r>
      <w:bookmarkEnd w:id="49"/>
    </w:p>
    <w:p w:rsidR="00036708" w:rsidRDefault="00036708" w:rsidP="006101C9">
      <w:pPr>
        <w:pStyle w:val="ListParagraph"/>
        <w:numPr>
          <w:ilvl w:val="0"/>
          <w:numId w:val="5"/>
        </w:numPr>
      </w:pPr>
      <w:r>
        <w:t>If the system can</w:t>
      </w:r>
      <w:r w:rsidR="006101C9">
        <w:t>not</w:t>
      </w:r>
      <w:r>
        <w:t xml:space="preserve"> </w:t>
      </w:r>
      <w:r w:rsidR="006101C9">
        <w:t xml:space="preserve">gather data from </w:t>
      </w:r>
      <w:r>
        <w:t>a split type air-conditioning unit</w:t>
      </w:r>
      <w:r w:rsidR="006101C9">
        <w:t xml:space="preserve"> and transfer the data to </w:t>
      </w:r>
      <w:r w:rsidR="00686561">
        <w:t>the back end program</w:t>
      </w:r>
      <w:r w:rsidR="006101C9">
        <w:t xml:space="preserve"> a mark of &lt;40% (fail) </w:t>
      </w:r>
      <w:r w:rsidR="00BF0CA9">
        <w:t>sha</w:t>
      </w:r>
      <w:r w:rsidR="006101C9">
        <w:t>ll be</w:t>
      </w:r>
      <w:r w:rsidR="006101C9" w:rsidRPr="006101C9">
        <w:t xml:space="preserve"> awarded.</w:t>
      </w:r>
    </w:p>
    <w:p w:rsidR="006E1A93" w:rsidRDefault="006101C9" w:rsidP="006101C9">
      <w:pPr>
        <w:pStyle w:val="ListParagraph"/>
        <w:numPr>
          <w:ilvl w:val="0"/>
          <w:numId w:val="5"/>
        </w:numPr>
      </w:pPr>
      <w:r>
        <w:t xml:space="preserve">If the system is capable of getting a basic approximation of the performance of a split type air-conditioning unit and can transfer it using IOT to a back-end program and display the data a mark of 60% </w:t>
      </w:r>
      <w:r w:rsidR="00686561">
        <w:t>shall be awarded</w:t>
      </w:r>
      <w:bookmarkStart w:id="50" w:name="_GoBack"/>
      <w:bookmarkEnd w:id="50"/>
      <w:r>
        <w:t>.</w:t>
      </w:r>
    </w:p>
    <w:p w:rsidR="006101C9" w:rsidRDefault="006101C9" w:rsidP="006101C9">
      <w:pPr>
        <w:pStyle w:val="ListParagraph"/>
        <w:numPr>
          <w:ilvl w:val="0"/>
          <w:numId w:val="5"/>
        </w:numPr>
      </w:pPr>
      <w:r>
        <w:t xml:space="preserve">If an accurate </w:t>
      </w:r>
      <w:r w:rsidR="00447800">
        <w:t>approximation</w:t>
      </w:r>
      <w:r>
        <w:t xml:space="preserve"> the performance of a split type air-conditioning unit can be determined and it can be transferred over IOT and displayed on a back-end program a mark of 70% </w:t>
      </w:r>
      <w:r w:rsidR="00686561">
        <w:t>shall be awarded</w:t>
      </w:r>
      <w:r>
        <w:t>.</w:t>
      </w:r>
    </w:p>
    <w:p w:rsidR="006E1A93" w:rsidRDefault="006101C9" w:rsidP="006E1A93">
      <w:pPr>
        <w:pStyle w:val="ListParagraph"/>
        <w:numPr>
          <w:ilvl w:val="0"/>
          <w:numId w:val="5"/>
        </w:numPr>
      </w:pPr>
      <w:r>
        <w:t xml:space="preserve">If the system can </w:t>
      </w:r>
      <w:r w:rsidR="00447800">
        <w:t>accurately approximate the performance of a split type air-conditioning unit and can then transmit the data over IOT where the data is then processed into information and displayed in a program that neatly and functionally shows the information to the operator. This will result in a mark of 75%+ where all additional value adding functionality and features will result in increased marks.</w:t>
      </w:r>
    </w:p>
    <w:p w:rsidR="00466189" w:rsidRDefault="00466189" w:rsidP="00466189"/>
    <w:p w:rsidR="00466189" w:rsidRDefault="00466189" w:rsidP="00466189"/>
    <w:p w:rsidR="00466189" w:rsidRDefault="00466189" w:rsidP="00466189"/>
    <w:p w:rsidR="00466189" w:rsidRDefault="00466189" w:rsidP="00466189"/>
    <w:p w:rsidR="00466189" w:rsidRDefault="00466189" w:rsidP="00466189"/>
    <w:p w:rsidR="00466189" w:rsidRDefault="00466189" w:rsidP="00466189"/>
    <w:p w:rsidR="00466189" w:rsidRDefault="00466189" w:rsidP="00466189"/>
    <w:p w:rsidR="00466189" w:rsidRDefault="00466189" w:rsidP="00466189"/>
    <w:p w:rsidR="00466189" w:rsidRPr="00447800" w:rsidRDefault="00466189" w:rsidP="00466189"/>
    <w:p w:rsidR="00B37055" w:rsidRPr="00466189" w:rsidRDefault="00B37055" w:rsidP="00466189">
      <w:pPr>
        <w:pStyle w:val="Heading1"/>
      </w:pPr>
      <w:bookmarkStart w:id="51" w:name="_Toc509215104"/>
      <w:r w:rsidRPr="00466189">
        <w:lastRenderedPageBreak/>
        <w:t>Value Model</w:t>
      </w:r>
      <w:bookmarkEnd w:id="51"/>
    </w:p>
    <w:p w:rsidR="007331DC" w:rsidRPr="007331DC" w:rsidRDefault="007331DC" w:rsidP="00CA6C90">
      <w:pPr>
        <w:rPr>
          <w:i/>
          <w:sz w:val="20"/>
        </w:rPr>
      </w:pPr>
      <w:r w:rsidRPr="007331DC">
        <w:rPr>
          <w:i/>
          <w:sz w:val="20"/>
        </w:rPr>
        <w:t>Note: The utility function of a cost item can be expressed mathematically as a sigmoid function mapping cost extremes to utility scores from [0,1] with the slope as indicated.</w:t>
      </w:r>
    </w:p>
    <w:tbl>
      <w:tblPr>
        <w:tblStyle w:val="TableGrid"/>
        <w:tblW w:w="0" w:type="auto"/>
        <w:tblLook w:val="04A0" w:firstRow="1" w:lastRow="0" w:firstColumn="1" w:lastColumn="0" w:noHBand="0" w:noVBand="1"/>
      </w:tblPr>
      <w:tblGrid>
        <w:gridCol w:w="4071"/>
        <w:gridCol w:w="1296"/>
        <w:gridCol w:w="1296"/>
        <w:gridCol w:w="1416"/>
        <w:gridCol w:w="1271"/>
      </w:tblGrid>
      <w:tr w:rsidR="007331DC" w:rsidTr="00F4118A">
        <w:tc>
          <w:tcPr>
            <w:tcW w:w="4071" w:type="dxa"/>
            <w:shd w:val="clear" w:color="auto" w:fill="8496B0"/>
          </w:tcPr>
          <w:p w:rsidR="000D66CD" w:rsidRPr="007331DC" w:rsidRDefault="000D66CD" w:rsidP="00CA6C90">
            <w:pPr>
              <w:rPr>
                <w:b/>
                <w:color w:val="FFFFFF" w:themeColor="background1"/>
              </w:rPr>
            </w:pPr>
            <w:r w:rsidRPr="007331DC">
              <w:rPr>
                <w:b/>
                <w:color w:val="FFFFFF" w:themeColor="background1"/>
              </w:rPr>
              <w:t>Measure of effectiveness</w:t>
            </w:r>
          </w:p>
        </w:tc>
        <w:tc>
          <w:tcPr>
            <w:tcW w:w="1296" w:type="dxa"/>
            <w:shd w:val="clear" w:color="auto" w:fill="8496B0"/>
          </w:tcPr>
          <w:p w:rsidR="000D66CD" w:rsidRPr="007331DC" w:rsidRDefault="000D66CD" w:rsidP="007331DC">
            <w:pPr>
              <w:jc w:val="center"/>
              <w:rPr>
                <w:b/>
                <w:color w:val="FFFFFF" w:themeColor="background1"/>
              </w:rPr>
            </w:pPr>
            <w:r w:rsidRPr="007331DC">
              <w:rPr>
                <w:b/>
                <w:color w:val="FFFFFF" w:themeColor="background1"/>
              </w:rPr>
              <w:t>Min</w:t>
            </w:r>
            <w:r w:rsidR="007331DC">
              <w:rPr>
                <w:b/>
                <w:color w:val="FFFFFF" w:themeColor="background1"/>
              </w:rPr>
              <w:t>imum acceptable</w:t>
            </w:r>
          </w:p>
        </w:tc>
        <w:tc>
          <w:tcPr>
            <w:tcW w:w="1296" w:type="dxa"/>
            <w:shd w:val="clear" w:color="auto" w:fill="8496B0"/>
          </w:tcPr>
          <w:p w:rsidR="000D66CD" w:rsidRPr="007331DC" w:rsidRDefault="000D66CD" w:rsidP="007331DC">
            <w:pPr>
              <w:jc w:val="center"/>
              <w:rPr>
                <w:b/>
                <w:color w:val="FFFFFF" w:themeColor="background1"/>
              </w:rPr>
            </w:pPr>
            <w:r w:rsidRPr="007331DC">
              <w:rPr>
                <w:b/>
                <w:color w:val="FFFFFF" w:themeColor="background1"/>
              </w:rPr>
              <w:t>Maximum a</w:t>
            </w:r>
            <w:r w:rsidR="007331DC">
              <w:rPr>
                <w:b/>
                <w:color w:val="FFFFFF" w:themeColor="background1"/>
              </w:rPr>
              <w:t>cceptable</w:t>
            </w:r>
          </w:p>
        </w:tc>
        <w:tc>
          <w:tcPr>
            <w:tcW w:w="1416" w:type="dxa"/>
            <w:shd w:val="clear" w:color="auto" w:fill="8496B0"/>
          </w:tcPr>
          <w:p w:rsidR="000D66CD" w:rsidRPr="007331DC" w:rsidRDefault="000D66CD" w:rsidP="007331DC">
            <w:pPr>
              <w:jc w:val="center"/>
              <w:rPr>
                <w:b/>
                <w:color w:val="FFFFFF" w:themeColor="background1"/>
              </w:rPr>
            </w:pPr>
            <w:r w:rsidRPr="007331DC">
              <w:rPr>
                <w:b/>
                <w:color w:val="FFFFFF" w:themeColor="background1"/>
              </w:rPr>
              <w:t>Relative Importance</w:t>
            </w:r>
          </w:p>
        </w:tc>
        <w:tc>
          <w:tcPr>
            <w:tcW w:w="1271" w:type="dxa"/>
            <w:shd w:val="clear" w:color="auto" w:fill="8496B0"/>
          </w:tcPr>
          <w:p w:rsidR="000D66CD" w:rsidRPr="007331DC" w:rsidRDefault="000D66CD" w:rsidP="007331DC">
            <w:pPr>
              <w:jc w:val="center"/>
              <w:rPr>
                <w:b/>
                <w:color w:val="FFFFFF" w:themeColor="background1"/>
              </w:rPr>
            </w:pPr>
            <w:r w:rsidRPr="007331DC">
              <w:rPr>
                <w:b/>
                <w:color w:val="FFFFFF" w:themeColor="background1"/>
              </w:rPr>
              <w:t>Utility function</w:t>
            </w:r>
          </w:p>
        </w:tc>
      </w:tr>
      <w:tr w:rsidR="000D66CD" w:rsidTr="00F4118A">
        <w:tc>
          <w:tcPr>
            <w:tcW w:w="4071" w:type="dxa"/>
            <w:vAlign w:val="center"/>
          </w:tcPr>
          <w:p w:rsidR="000D66CD" w:rsidRDefault="000D66CD" w:rsidP="00856B04">
            <w:r>
              <w:t xml:space="preserve">Cost of </w:t>
            </w:r>
            <w:r w:rsidR="00856B04">
              <w:t>a single sensor console</w:t>
            </w:r>
          </w:p>
        </w:tc>
        <w:tc>
          <w:tcPr>
            <w:tcW w:w="1296" w:type="dxa"/>
            <w:vAlign w:val="center"/>
          </w:tcPr>
          <w:p w:rsidR="000D66CD" w:rsidRDefault="000D66CD" w:rsidP="00856B04">
            <w:pPr>
              <w:jc w:val="right"/>
            </w:pPr>
            <w:r>
              <w:t xml:space="preserve">R </w:t>
            </w:r>
            <w:r w:rsidR="00856B04">
              <w:t>300</w:t>
            </w:r>
          </w:p>
        </w:tc>
        <w:tc>
          <w:tcPr>
            <w:tcW w:w="1296" w:type="dxa"/>
            <w:vAlign w:val="center"/>
          </w:tcPr>
          <w:p w:rsidR="000D66CD" w:rsidRDefault="000D66CD" w:rsidP="00856B04">
            <w:pPr>
              <w:jc w:val="right"/>
            </w:pPr>
            <w:r>
              <w:t xml:space="preserve">R </w:t>
            </w:r>
            <w:r w:rsidR="00856B04">
              <w:t>1000</w:t>
            </w:r>
          </w:p>
        </w:tc>
        <w:tc>
          <w:tcPr>
            <w:tcW w:w="1416" w:type="dxa"/>
            <w:vAlign w:val="center"/>
          </w:tcPr>
          <w:p w:rsidR="000D66CD" w:rsidRDefault="000D66CD" w:rsidP="000D66CD">
            <w:pPr>
              <w:jc w:val="center"/>
            </w:pPr>
            <w:r>
              <w:t>100</w:t>
            </w:r>
          </w:p>
        </w:tc>
        <w:tc>
          <w:tcPr>
            <w:tcW w:w="1271" w:type="dxa"/>
          </w:tcPr>
          <w:p w:rsidR="000D66CD" w:rsidRDefault="007331DC" w:rsidP="007331DC">
            <w:pPr>
              <w:jc w:val="center"/>
            </w:pPr>
            <w:r>
              <w:rPr>
                <w:noProof/>
                <w:lang w:eastAsia="en-GB"/>
              </w:rPr>
              <w:drawing>
                <wp:inline distT="0" distB="0" distL="0" distR="0" wp14:anchorId="4AA502A3" wp14:editId="172ADF93">
                  <wp:extent cx="583393" cy="54000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r w:rsidR="000D66CD" w:rsidTr="00F4118A">
        <w:tc>
          <w:tcPr>
            <w:tcW w:w="4071" w:type="dxa"/>
            <w:vAlign w:val="center"/>
          </w:tcPr>
          <w:p w:rsidR="000D66CD" w:rsidRDefault="00856B04" w:rsidP="00CA6C90">
            <w:r>
              <w:t>Power usage of sensor consoles</w:t>
            </w:r>
          </w:p>
        </w:tc>
        <w:tc>
          <w:tcPr>
            <w:tcW w:w="1296" w:type="dxa"/>
            <w:vAlign w:val="center"/>
          </w:tcPr>
          <w:p w:rsidR="000D66CD" w:rsidRDefault="00856B04" w:rsidP="000D66CD">
            <w:pPr>
              <w:jc w:val="right"/>
            </w:pPr>
            <w:r>
              <w:t>0 W</w:t>
            </w:r>
          </w:p>
        </w:tc>
        <w:tc>
          <w:tcPr>
            <w:tcW w:w="1296" w:type="dxa"/>
            <w:vAlign w:val="center"/>
          </w:tcPr>
          <w:p w:rsidR="000D66CD" w:rsidRDefault="00F4118A" w:rsidP="000D66CD">
            <w:pPr>
              <w:jc w:val="right"/>
            </w:pPr>
            <w:r>
              <w:t xml:space="preserve">1 </w:t>
            </w:r>
            <w:r w:rsidR="00856B04">
              <w:t>W</w:t>
            </w:r>
          </w:p>
        </w:tc>
        <w:tc>
          <w:tcPr>
            <w:tcW w:w="1416" w:type="dxa"/>
            <w:vAlign w:val="center"/>
          </w:tcPr>
          <w:p w:rsidR="000D66CD" w:rsidRDefault="00B76888" w:rsidP="000D66CD">
            <w:pPr>
              <w:jc w:val="center"/>
            </w:pPr>
            <w:r>
              <w:t>80</w:t>
            </w:r>
          </w:p>
        </w:tc>
        <w:tc>
          <w:tcPr>
            <w:tcW w:w="1271" w:type="dxa"/>
          </w:tcPr>
          <w:p w:rsidR="000D66CD" w:rsidRDefault="00F4118A" w:rsidP="00F4118A">
            <w:pPr>
              <w:jc w:val="center"/>
            </w:pPr>
            <w:r>
              <w:rPr>
                <w:noProof/>
                <w:lang w:eastAsia="en-GB"/>
              </w:rPr>
              <w:drawing>
                <wp:inline distT="0" distB="0" distL="0" distR="0" wp14:anchorId="5D23B6D7" wp14:editId="3E2A45D3">
                  <wp:extent cx="583393" cy="54000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r w:rsidR="00F4118A" w:rsidTr="00F4118A">
        <w:tc>
          <w:tcPr>
            <w:tcW w:w="4071" w:type="dxa"/>
            <w:vAlign w:val="center"/>
          </w:tcPr>
          <w:p w:rsidR="00F4118A" w:rsidRDefault="00F4118A" w:rsidP="00CA6C90">
            <w:r>
              <w:t>Weight of the sensor console</w:t>
            </w:r>
          </w:p>
        </w:tc>
        <w:tc>
          <w:tcPr>
            <w:tcW w:w="1296" w:type="dxa"/>
            <w:vAlign w:val="center"/>
          </w:tcPr>
          <w:p w:rsidR="00F4118A" w:rsidRDefault="00F4118A" w:rsidP="000D66CD">
            <w:pPr>
              <w:jc w:val="right"/>
            </w:pPr>
            <w:r>
              <w:t>0</w:t>
            </w:r>
            <w:r w:rsidR="00F610C8">
              <w:t>.1</w:t>
            </w:r>
            <w:r>
              <w:t xml:space="preserve"> kg</w:t>
            </w:r>
          </w:p>
        </w:tc>
        <w:tc>
          <w:tcPr>
            <w:tcW w:w="1296" w:type="dxa"/>
            <w:vAlign w:val="center"/>
          </w:tcPr>
          <w:p w:rsidR="00F4118A" w:rsidRDefault="00B7180A" w:rsidP="000D66CD">
            <w:pPr>
              <w:jc w:val="right"/>
            </w:pPr>
            <w:r>
              <w:t>2</w:t>
            </w:r>
            <w:r w:rsidR="00F4118A">
              <w:t xml:space="preserve"> kg</w:t>
            </w:r>
          </w:p>
        </w:tc>
        <w:tc>
          <w:tcPr>
            <w:tcW w:w="1416" w:type="dxa"/>
            <w:vAlign w:val="center"/>
          </w:tcPr>
          <w:p w:rsidR="00F4118A" w:rsidRDefault="00F4118A" w:rsidP="000D66CD">
            <w:pPr>
              <w:jc w:val="center"/>
            </w:pPr>
            <w:r>
              <w:t>60</w:t>
            </w:r>
          </w:p>
        </w:tc>
        <w:tc>
          <w:tcPr>
            <w:tcW w:w="1271" w:type="dxa"/>
          </w:tcPr>
          <w:p w:rsidR="00F4118A" w:rsidRDefault="00F4118A" w:rsidP="00F4118A">
            <w:pPr>
              <w:jc w:val="center"/>
              <w:rPr>
                <w:noProof/>
                <w:lang w:eastAsia="en-GB"/>
              </w:rPr>
            </w:pPr>
            <w:r>
              <w:rPr>
                <w:noProof/>
                <w:lang w:eastAsia="en-GB"/>
              </w:rPr>
              <w:drawing>
                <wp:inline distT="0" distB="0" distL="0" distR="0" wp14:anchorId="2E05966C" wp14:editId="27687684">
                  <wp:extent cx="583393" cy="5400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r w:rsidR="00F610C8" w:rsidTr="00F4118A">
        <w:tc>
          <w:tcPr>
            <w:tcW w:w="4071" w:type="dxa"/>
            <w:vAlign w:val="center"/>
          </w:tcPr>
          <w:p w:rsidR="00F610C8" w:rsidRDefault="00F610C8" w:rsidP="00CA6C90">
            <w:r>
              <w:t>Size of the sensor console</w:t>
            </w:r>
          </w:p>
        </w:tc>
        <w:tc>
          <w:tcPr>
            <w:tcW w:w="1296" w:type="dxa"/>
            <w:vAlign w:val="center"/>
          </w:tcPr>
          <w:p w:rsidR="00F610C8" w:rsidRDefault="003F7396" w:rsidP="000D66CD">
            <w:pPr>
              <w:jc w:val="right"/>
            </w:pPr>
            <w:r>
              <w:t>50 mm x 50</w:t>
            </w:r>
            <w:r w:rsidR="00F610C8">
              <w:t xml:space="preserve"> mm</w:t>
            </w:r>
          </w:p>
        </w:tc>
        <w:tc>
          <w:tcPr>
            <w:tcW w:w="1296" w:type="dxa"/>
            <w:vAlign w:val="center"/>
          </w:tcPr>
          <w:p w:rsidR="00F610C8" w:rsidRDefault="00B76888" w:rsidP="000D66CD">
            <w:pPr>
              <w:jc w:val="right"/>
            </w:pPr>
            <w:r>
              <w:t>2</w:t>
            </w:r>
            <w:r w:rsidR="00F610C8">
              <w:t>00 mm</w:t>
            </w:r>
            <w:r>
              <w:t xml:space="preserve"> x 2</w:t>
            </w:r>
            <w:r w:rsidR="00F610C8">
              <w:t>00 mm</w:t>
            </w:r>
          </w:p>
        </w:tc>
        <w:tc>
          <w:tcPr>
            <w:tcW w:w="1416" w:type="dxa"/>
            <w:vAlign w:val="center"/>
          </w:tcPr>
          <w:p w:rsidR="00F610C8" w:rsidRDefault="00F610C8" w:rsidP="000D66CD">
            <w:pPr>
              <w:jc w:val="center"/>
            </w:pPr>
            <w:r>
              <w:t>60</w:t>
            </w:r>
          </w:p>
        </w:tc>
        <w:tc>
          <w:tcPr>
            <w:tcW w:w="1271" w:type="dxa"/>
          </w:tcPr>
          <w:p w:rsidR="00F610C8" w:rsidRDefault="00F610C8" w:rsidP="00F4118A">
            <w:pPr>
              <w:jc w:val="center"/>
              <w:rPr>
                <w:noProof/>
                <w:lang w:eastAsia="en-GB"/>
              </w:rPr>
            </w:pPr>
            <w:r>
              <w:rPr>
                <w:noProof/>
                <w:lang w:eastAsia="en-GB"/>
              </w:rPr>
              <w:drawing>
                <wp:inline distT="0" distB="0" distL="0" distR="0" wp14:anchorId="5D23B6D7" wp14:editId="3E2A45D3">
                  <wp:extent cx="583393" cy="540000"/>
                  <wp:effectExtent l="0" t="0" r="762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r w:rsidR="00A26862" w:rsidTr="00F4118A">
        <w:tc>
          <w:tcPr>
            <w:tcW w:w="4071" w:type="dxa"/>
            <w:vAlign w:val="center"/>
          </w:tcPr>
          <w:p w:rsidR="00A26862" w:rsidRDefault="00A26862" w:rsidP="00A26862">
            <w:r>
              <w:t>IP rating of housing</w:t>
            </w:r>
          </w:p>
        </w:tc>
        <w:tc>
          <w:tcPr>
            <w:tcW w:w="1296" w:type="dxa"/>
            <w:vAlign w:val="center"/>
          </w:tcPr>
          <w:p w:rsidR="00A26862" w:rsidRDefault="00A26862" w:rsidP="00A26862">
            <w:pPr>
              <w:jc w:val="right"/>
            </w:pPr>
            <w:r>
              <w:t>IP 20</w:t>
            </w:r>
          </w:p>
        </w:tc>
        <w:tc>
          <w:tcPr>
            <w:tcW w:w="1296" w:type="dxa"/>
            <w:vAlign w:val="center"/>
          </w:tcPr>
          <w:p w:rsidR="00A26862" w:rsidRDefault="00A26862" w:rsidP="00A26862">
            <w:pPr>
              <w:jc w:val="right"/>
            </w:pPr>
            <w:r>
              <w:t>IP 64</w:t>
            </w:r>
          </w:p>
        </w:tc>
        <w:tc>
          <w:tcPr>
            <w:tcW w:w="1416" w:type="dxa"/>
            <w:vAlign w:val="center"/>
          </w:tcPr>
          <w:p w:rsidR="00A26862" w:rsidRDefault="00A26862" w:rsidP="00A26862">
            <w:pPr>
              <w:jc w:val="center"/>
            </w:pPr>
            <w:r>
              <w:t>40</w:t>
            </w:r>
          </w:p>
        </w:tc>
        <w:tc>
          <w:tcPr>
            <w:tcW w:w="1271" w:type="dxa"/>
          </w:tcPr>
          <w:p w:rsidR="00A26862" w:rsidRDefault="00A26862" w:rsidP="00A26862">
            <w:pPr>
              <w:jc w:val="center"/>
              <w:rPr>
                <w:noProof/>
                <w:lang w:eastAsia="en-GB"/>
              </w:rPr>
            </w:pPr>
            <w:r>
              <w:rPr>
                <w:noProof/>
                <w:lang w:eastAsia="en-GB"/>
              </w:rPr>
              <w:drawing>
                <wp:inline distT="0" distB="0" distL="0" distR="0" wp14:anchorId="5BD34A75" wp14:editId="53DC4BC3">
                  <wp:extent cx="583393" cy="54000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83393" cy="540000"/>
                          </a:xfrm>
                          <a:prstGeom prst="rect">
                            <a:avLst/>
                          </a:prstGeom>
                        </pic:spPr>
                      </pic:pic>
                    </a:graphicData>
                  </a:graphic>
                </wp:inline>
              </w:drawing>
            </w:r>
          </w:p>
        </w:tc>
      </w:tr>
    </w:tbl>
    <w:p w:rsidR="000D66CD" w:rsidRPr="000D66CD" w:rsidRDefault="000D66CD" w:rsidP="00CA6C90"/>
    <w:sectPr w:rsidR="000D66CD" w:rsidRPr="000D66CD" w:rsidSect="008C4FD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F1B46" w:rsidRDefault="006F1B46" w:rsidP="00B37055">
      <w:pPr>
        <w:spacing w:after="0" w:line="240" w:lineRule="auto"/>
      </w:pPr>
      <w:r>
        <w:separator/>
      </w:r>
    </w:p>
  </w:endnote>
  <w:endnote w:type="continuationSeparator" w:id="0">
    <w:p w:rsidR="006F1B46" w:rsidRDefault="006F1B46" w:rsidP="00B370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DCB" w:rsidRDefault="009A0DCB" w:rsidP="00723152">
    <w:pPr>
      <w:pStyle w:val="Footer"/>
      <w:jc w:val="left"/>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DCB" w:rsidRDefault="009A0DCB" w:rsidP="00723152">
    <w:pPr>
      <w:pStyle w:val="Footer"/>
      <w:jc w:val="left"/>
    </w:pPr>
    <w:r>
      <w:t xml:space="preserve">[SRS – </w:t>
    </w:r>
    <w:r w:rsidRPr="00E47320">
      <w:t>Distributed IOT Environmental Monitoring</w:t>
    </w:r>
    <w:r>
      <w:t>]</w:t>
    </w:r>
    <w:r>
      <w:tab/>
    </w:r>
    <w:r>
      <w:tab/>
      <w:t xml:space="preserve"> </w:t>
    </w:r>
    <w:r>
      <w:rPr>
        <w:b/>
        <w:bCs/>
      </w:rPr>
      <w:fldChar w:fldCharType="begin"/>
    </w:r>
    <w:r>
      <w:rPr>
        <w:b/>
        <w:bCs/>
      </w:rPr>
      <w:instrText xml:space="preserve"> PAGE  \* Arabic  \* MERGEFORMAT </w:instrText>
    </w:r>
    <w:r>
      <w:rPr>
        <w:b/>
        <w:bCs/>
      </w:rPr>
      <w:fldChar w:fldCharType="separate"/>
    </w:r>
    <w:r w:rsidR="005209A1">
      <w:rPr>
        <w:b/>
        <w:bCs/>
        <w:noProof/>
      </w:rPr>
      <w:t>16</w:t>
    </w:r>
    <w:r>
      <w:rPr>
        <w:b/>
        <w:bCs/>
      </w:rPr>
      <w:fldChar w:fldCharType="end"/>
    </w:r>
    <w:r>
      <w:t xml:space="preserve"> of </w:t>
    </w:r>
    <w:r>
      <w:rPr>
        <w:b/>
        <w:bCs/>
      </w:rPr>
      <w:fldChar w:fldCharType="begin"/>
    </w:r>
    <w:r>
      <w:rPr>
        <w:b/>
        <w:bCs/>
      </w:rPr>
      <w:instrText xml:space="preserve"> NUMPAGES  \* Arabic  \* MERGEFORMAT </w:instrText>
    </w:r>
    <w:r>
      <w:rPr>
        <w:b/>
        <w:bCs/>
      </w:rPr>
      <w:fldChar w:fldCharType="separate"/>
    </w:r>
    <w:r w:rsidR="005209A1">
      <w:rPr>
        <w:b/>
        <w:bCs/>
        <w:noProof/>
      </w:rPr>
      <w:t>16</w:t>
    </w:r>
    <w:r>
      <w:rPr>
        <w:b/>
        <w:bCs/>
      </w:rPr>
      <w:fldChar w:fldCharType="end"/>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F1B46" w:rsidRDefault="006F1B46" w:rsidP="00B37055">
      <w:pPr>
        <w:spacing w:after="0" w:line="240" w:lineRule="auto"/>
      </w:pPr>
      <w:r>
        <w:separator/>
      </w:r>
    </w:p>
  </w:footnote>
  <w:footnote w:type="continuationSeparator" w:id="0">
    <w:p w:rsidR="006F1B46" w:rsidRDefault="006F1B46" w:rsidP="00B3705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A0DCB" w:rsidRDefault="009A0DCB" w:rsidP="00723152">
    <w:pPr>
      <w:jc w:val="left"/>
    </w:pPr>
    <w:r>
      <w:rPr>
        <w:color w:val="808080" w:themeColor="background1" w:themeShade="80"/>
      </w:rPr>
      <w:t xml:space="preserve">SyRS </w:t>
    </w:r>
    <w:r w:rsidRPr="00E47320">
      <w:rPr>
        <w:color w:val="808080" w:themeColor="background1" w:themeShade="80"/>
      </w:rPr>
      <w:t>Distributed IOT Environmental Monitoring</w:t>
    </w:r>
    <w:r w:rsidRPr="00775E20">
      <w:rPr>
        <w:color w:val="808080" w:themeColor="background1" w:themeShade="80"/>
      </w:rPr>
      <w:t xml:space="preserve"> - RELEASED</w:t>
    </w:r>
    <w:r w:rsidRPr="00775E20">
      <w:ptab w:relativeTo="margin" w:alignment="center" w:leader="none"/>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0636378"/>
    <w:multiLevelType w:val="hybridMultilevel"/>
    <w:tmpl w:val="9696632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0524AF"/>
    <w:multiLevelType w:val="hybridMultilevel"/>
    <w:tmpl w:val="F1FA82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2F2488A"/>
    <w:multiLevelType w:val="hybridMultilevel"/>
    <w:tmpl w:val="2CBED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7097681"/>
    <w:multiLevelType w:val="hybridMultilevel"/>
    <w:tmpl w:val="24C27B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043235"/>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4"/>
  </w:num>
  <w:num w:numId="2">
    <w:abstractNumId w:val="1"/>
  </w:num>
  <w:num w:numId="3">
    <w:abstractNumId w:val="2"/>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MzUxsDQzszAzMzA3MDRT0lEKTi0uzszPAykwrAUAPIGeoiwAAAA="/>
  </w:docVars>
  <w:rsids>
    <w:rsidRoot w:val="00B37055"/>
    <w:rsid w:val="00006E27"/>
    <w:rsid w:val="00013955"/>
    <w:rsid w:val="00013D6A"/>
    <w:rsid w:val="00013E44"/>
    <w:rsid w:val="00020F3F"/>
    <w:rsid w:val="00036708"/>
    <w:rsid w:val="00040A18"/>
    <w:rsid w:val="00057878"/>
    <w:rsid w:val="000D198F"/>
    <w:rsid w:val="000D4C5C"/>
    <w:rsid w:val="000D66CD"/>
    <w:rsid w:val="000E1EBD"/>
    <w:rsid w:val="000E5C39"/>
    <w:rsid w:val="000E6646"/>
    <w:rsid w:val="000F79B3"/>
    <w:rsid w:val="00130E11"/>
    <w:rsid w:val="00135BD1"/>
    <w:rsid w:val="001503EB"/>
    <w:rsid w:val="00177E21"/>
    <w:rsid w:val="00180D68"/>
    <w:rsid w:val="00192BB4"/>
    <w:rsid w:val="001B5105"/>
    <w:rsid w:val="00224505"/>
    <w:rsid w:val="00224734"/>
    <w:rsid w:val="00226624"/>
    <w:rsid w:val="00241420"/>
    <w:rsid w:val="00241509"/>
    <w:rsid w:val="00242E76"/>
    <w:rsid w:val="002431E8"/>
    <w:rsid w:val="00252989"/>
    <w:rsid w:val="002574E1"/>
    <w:rsid w:val="002807B2"/>
    <w:rsid w:val="00290012"/>
    <w:rsid w:val="00290FA1"/>
    <w:rsid w:val="002A29EB"/>
    <w:rsid w:val="002D231E"/>
    <w:rsid w:val="002D4593"/>
    <w:rsid w:val="002F572E"/>
    <w:rsid w:val="0030326A"/>
    <w:rsid w:val="0030466F"/>
    <w:rsid w:val="00315D8A"/>
    <w:rsid w:val="0036077B"/>
    <w:rsid w:val="003A778D"/>
    <w:rsid w:val="003C7B38"/>
    <w:rsid w:val="003D69C2"/>
    <w:rsid w:val="003F7396"/>
    <w:rsid w:val="00425D7D"/>
    <w:rsid w:val="0044540C"/>
    <w:rsid w:val="00445F26"/>
    <w:rsid w:val="00447800"/>
    <w:rsid w:val="0045480A"/>
    <w:rsid w:val="00466189"/>
    <w:rsid w:val="00476C07"/>
    <w:rsid w:val="004871DF"/>
    <w:rsid w:val="004B5AF7"/>
    <w:rsid w:val="004D078D"/>
    <w:rsid w:val="004D6BB9"/>
    <w:rsid w:val="004E0204"/>
    <w:rsid w:val="00500D05"/>
    <w:rsid w:val="00502F02"/>
    <w:rsid w:val="00503F85"/>
    <w:rsid w:val="00517485"/>
    <w:rsid w:val="005209A1"/>
    <w:rsid w:val="00524A64"/>
    <w:rsid w:val="005448DA"/>
    <w:rsid w:val="00562282"/>
    <w:rsid w:val="005632FD"/>
    <w:rsid w:val="005713A8"/>
    <w:rsid w:val="00586885"/>
    <w:rsid w:val="00590B4E"/>
    <w:rsid w:val="00591CBA"/>
    <w:rsid w:val="00595BB8"/>
    <w:rsid w:val="005A3375"/>
    <w:rsid w:val="005A36E6"/>
    <w:rsid w:val="005B5875"/>
    <w:rsid w:val="005C3BF3"/>
    <w:rsid w:val="005E0FBC"/>
    <w:rsid w:val="006101C9"/>
    <w:rsid w:val="006428C1"/>
    <w:rsid w:val="0065601A"/>
    <w:rsid w:val="006654F3"/>
    <w:rsid w:val="006661FF"/>
    <w:rsid w:val="00686561"/>
    <w:rsid w:val="006B7565"/>
    <w:rsid w:val="006C6D1B"/>
    <w:rsid w:val="006E1A93"/>
    <w:rsid w:val="006F1B46"/>
    <w:rsid w:val="006F4941"/>
    <w:rsid w:val="006F7023"/>
    <w:rsid w:val="00707304"/>
    <w:rsid w:val="00723152"/>
    <w:rsid w:val="0072450B"/>
    <w:rsid w:val="007307B3"/>
    <w:rsid w:val="007331DC"/>
    <w:rsid w:val="00735CB2"/>
    <w:rsid w:val="00755E76"/>
    <w:rsid w:val="0075744B"/>
    <w:rsid w:val="00775E20"/>
    <w:rsid w:val="007802F6"/>
    <w:rsid w:val="007B0565"/>
    <w:rsid w:val="007C7DF7"/>
    <w:rsid w:val="007D1A95"/>
    <w:rsid w:val="007D1EBC"/>
    <w:rsid w:val="007F6899"/>
    <w:rsid w:val="008111F2"/>
    <w:rsid w:val="00853DB6"/>
    <w:rsid w:val="00855421"/>
    <w:rsid w:val="00856B04"/>
    <w:rsid w:val="008767DB"/>
    <w:rsid w:val="008944F3"/>
    <w:rsid w:val="00896254"/>
    <w:rsid w:val="008A6CAA"/>
    <w:rsid w:val="008C4FDA"/>
    <w:rsid w:val="008D6034"/>
    <w:rsid w:val="008E53EE"/>
    <w:rsid w:val="008E66A8"/>
    <w:rsid w:val="00916776"/>
    <w:rsid w:val="009608C3"/>
    <w:rsid w:val="00970130"/>
    <w:rsid w:val="0097143E"/>
    <w:rsid w:val="0097261F"/>
    <w:rsid w:val="00991550"/>
    <w:rsid w:val="009A0DCB"/>
    <w:rsid w:val="009B248E"/>
    <w:rsid w:val="009B5F8C"/>
    <w:rsid w:val="009C30E9"/>
    <w:rsid w:val="009C6680"/>
    <w:rsid w:val="009F7E91"/>
    <w:rsid w:val="00A26862"/>
    <w:rsid w:val="00A36E36"/>
    <w:rsid w:val="00A667AD"/>
    <w:rsid w:val="00A72144"/>
    <w:rsid w:val="00A77023"/>
    <w:rsid w:val="00A77E1B"/>
    <w:rsid w:val="00A82143"/>
    <w:rsid w:val="00A95905"/>
    <w:rsid w:val="00A961D4"/>
    <w:rsid w:val="00A9759C"/>
    <w:rsid w:val="00AA091F"/>
    <w:rsid w:val="00AE7040"/>
    <w:rsid w:val="00B0018C"/>
    <w:rsid w:val="00B01965"/>
    <w:rsid w:val="00B02CB9"/>
    <w:rsid w:val="00B0612A"/>
    <w:rsid w:val="00B12F94"/>
    <w:rsid w:val="00B13AD8"/>
    <w:rsid w:val="00B24352"/>
    <w:rsid w:val="00B37055"/>
    <w:rsid w:val="00B47C4B"/>
    <w:rsid w:val="00B60395"/>
    <w:rsid w:val="00B7180A"/>
    <w:rsid w:val="00B7337F"/>
    <w:rsid w:val="00B76888"/>
    <w:rsid w:val="00BA5018"/>
    <w:rsid w:val="00BB0C03"/>
    <w:rsid w:val="00BB4A97"/>
    <w:rsid w:val="00BC629A"/>
    <w:rsid w:val="00BD3E97"/>
    <w:rsid w:val="00BE06F5"/>
    <w:rsid w:val="00BF0CA9"/>
    <w:rsid w:val="00BF141C"/>
    <w:rsid w:val="00BF4BA6"/>
    <w:rsid w:val="00BF5FCF"/>
    <w:rsid w:val="00C10E39"/>
    <w:rsid w:val="00C156A5"/>
    <w:rsid w:val="00C670C8"/>
    <w:rsid w:val="00C828E4"/>
    <w:rsid w:val="00C90370"/>
    <w:rsid w:val="00CA6C90"/>
    <w:rsid w:val="00CA6FB5"/>
    <w:rsid w:val="00CB45B9"/>
    <w:rsid w:val="00CC008B"/>
    <w:rsid w:val="00CC7FF7"/>
    <w:rsid w:val="00CD1C52"/>
    <w:rsid w:val="00CE3762"/>
    <w:rsid w:val="00CE6B5D"/>
    <w:rsid w:val="00D01EEC"/>
    <w:rsid w:val="00D0426A"/>
    <w:rsid w:val="00D20E6D"/>
    <w:rsid w:val="00D24579"/>
    <w:rsid w:val="00D477BB"/>
    <w:rsid w:val="00D64083"/>
    <w:rsid w:val="00D654D8"/>
    <w:rsid w:val="00DA0B16"/>
    <w:rsid w:val="00DE2576"/>
    <w:rsid w:val="00DE5682"/>
    <w:rsid w:val="00E021F1"/>
    <w:rsid w:val="00E11ED1"/>
    <w:rsid w:val="00E14E6F"/>
    <w:rsid w:val="00E21E8F"/>
    <w:rsid w:val="00E303F3"/>
    <w:rsid w:val="00E32554"/>
    <w:rsid w:val="00E35633"/>
    <w:rsid w:val="00E45E44"/>
    <w:rsid w:val="00E47320"/>
    <w:rsid w:val="00E51814"/>
    <w:rsid w:val="00E521CC"/>
    <w:rsid w:val="00E6272E"/>
    <w:rsid w:val="00E72661"/>
    <w:rsid w:val="00EA12A2"/>
    <w:rsid w:val="00EA527A"/>
    <w:rsid w:val="00EB3891"/>
    <w:rsid w:val="00F22FAB"/>
    <w:rsid w:val="00F4118A"/>
    <w:rsid w:val="00F52E16"/>
    <w:rsid w:val="00F610C8"/>
    <w:rsid w:val="00F639CA"/>
    <w:rsid w:val="00F6705E"/>
    <w:rsid w:val="00F7795F"/>
    <w:rsid w:val="00F802CC"/>
    <w:rsid w:val="00F8194B"/>
    <w:rsid w:val="00F85A06"/>
    <w:rsid w:val="00FC4C49"/>
    <w:rsid w:val="00FD4504"/>
    <w:rsid w:val="00FE26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9F4F2D5"/>
  <w15:chartTrackingRefBased/>
  <w15:docId w15:val="{7007B0CD-4863-4751-8F09-A9CAF9592C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3152"/>
    <w:pPr>
      <w:spacing w:line="360" w:lineRule="auto"/>
      <w:jc w:val="both"/>
    </w:pPr>
    <w:rPr>
      <w:rFonts w:ascii="Times New Roman" w:hAnsi="Times New Roman"/>
      <w:sz w:val="24"/>
      <w:lang w:val="en-GB"/>
    </w:rPr>
  </w:style>
  <w:style w:type="paragraph" w:styleId="Heading1">
    <w:name w:val="heading 1"/>
    <w:basedOn w:val="Normal"/>
    <w:next w:val="Normal"/>
    <w:link w:val="Heading1Char"/>
    <w:uiPriority w:val="9"/>
    <w:qFormat/>
    <w:rsid w:val="00CA6FB5"/>
    <w:pPr>
      <w:keepNext/>
      <w:keepLines/>
      <w:numPr>
        <w:numId w:val="1"/>
      </w:numPr>
      <w:spacing w:before="240" w:after="0"/>
      <w:jc w:val="left"/>
      <w:outlineLvl w:val="0"/>
    </w:pPr>
    <w:rPr>
      <w:rFonts w:eastAsiaTheme="majorEastAsia" w:cstheme="majorBidi"/>
      <w:b/>
      <w:color w:val="2E74B5" w:themeColor="accent1" w:themeShade="BF"/>
      <w:sz w:val="52"/>
      <w:szCs w:val="32"/>
    </w:rPr>
  </w:style>
  <w:style w:type="paragraph" w:styleId="Heading2">
    <w:name w:val="heading 2"/>
    <w:basedOn w:val="Normal"/>
    <w:next w:val="Normal"/>
    <w:link w:val="Heading2Char"/>
    <w:uiPriority w:val="9"/>
    <w:unhideWhenUsed/>
    <w:qFormat/>
    <w:rsid w:val="00723152"/>
    <w:pPr>
      <w:keepNext/>
      <w:keepLines/>
      <w:numPr>
        <w:ilvl w:val="1"/>
        <w:numId w:val="1"/>
      </w:numPr>
      <w:spacing w:before="40" w:after="0"/>
      <w:outlineLvl w:val="1"/>
    </w:pPr>
    <w:rPr>
      <w:rFonts w:eastAsiaTheme="majorEastAsia" w:cstheme="majorBidi"/>
      <w:b/>
      <w:color w:val="2E74B5" w:themeColor="accent1" w:themeShade="BF"/>
      <w:sz w:val="36"/>
      <w:szCs w:val="26"/>
    </w:rPr>
  </w:style>
  <w:style w:type="paragraph" w:styleId="Heading3">
    <w:name w:val="heading 3"/>
    <w:basedOn w:val="Normal"/>
    <w:next w:val="Normal"/>
    <w:link w:val="Heading3Char"/>
    <w:uiPriority w:val="9"/>
    <w:unhideWhenUsed/>
    <w:qFormat/>
    <w:rsid w:val="008E53EE"/>
    <w:pPr>
      <w:keepNext/>
      <w:keepLines/>
      <w:numPr>
        <w:ilvl w:val="2"/>
        <w:numId w:val="1"/>
      </w:numPr>
      <w:spacing w:before="40" w:after="0"/>
      <w:outlineLvl w:val="2"/>
    </w:pPr>
    <w:rPr>
      <w:rFonts w:eastAsiaTheme="majorEastAsia" w:cstheme="majorBidi"/>
      <w:szCs w:val="24"/>
    </w:rPr>
  </w:style>
  <w:style w:type="paragraph" w:styleId="Heading4">
    <w:name w:val="heading 4"/>
    <w:basedOn w:val="Normal"/>
    <w:next w:val="Normal"/>
    <w:link w:val="Heading4Char"/>
    <w:uiPriority w:val="9"/>
    <w:semiHidden/>
    <w:unhideWhenUsed/>
    <w:qFormat/>
    <w:rsid w:val="00B37055"/>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37055"/>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37055"/>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37055"/>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37055"/>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37055"/>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37055"/>
    <w:pPr>
      <w:spacing w:after="0" w:line="240" w:lineRule="auto"/>
    </w:pPr>
    <w:rPr>
      <w:rFonts w:eastAsiaTheme="minorEastAsia"/>
    </w:rPr>
  </w:style>
  <w:style w:type="character" w:customStyle="1" w:styleId="NoSpacingChar">
    <w:name w:val="No Spacing Char"/>
    <w:basedOn w:val="DefaultParagraphFont"/>
    <w:link w:val="NoSpacing"/>
    <w:uiPriority w:val="1"/>
    <w:rsid w:val="00B37055"/>
    <w:rPr>
      <w:rFonts w:eastAsiaTheme="minorEastAsia"/>
    </w:rPr>
  </w:style>
  <w:style w:type="table" w:styleId="TableGrid">
    <w:name w:val="Table Grid"/>
    <w:basedOn w:val="TableNormal"/>
    <w:uiPriority w:val="39"/>
    <w:rsid w:val="00B37055"/>
    <w:pPr>
      <w:spacing w:after="0" w:line="240" w:lineRule="auto"/>
    </w:pPr>
    <w:rPr>
      <w:lang w:val="en-Z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rontMatterHeading">
    <w:name w:val="Front Matter Heading"/>
    <w:basedOn w:val="Heading1"/>
    <w:link w:val="FrontMatterHeadingChar"/>
    <w:qFormat/>
    <w:rsid w:val="00A36E36"/>
    <w:pPr>
      <w:numPr>
        <w:numId w:val="0"/>
      </w:numPr>
    </w:pPr>
    <w:rPr>
      <w:lang w:val="en-ZA"/>
    </w:rPr>
  </w:style>
  <w:style w:type="character" w:customStyle="1" w:styleId="FrontMatterHeadingChar">
    <w:name w:val="Front Matter Heading Char"/>
    <w:basedOn w:val="Heading1Char"/>
    <w:link w:val="FrontMatterHeading"/>
    <w:rsid w:val="00A36E36"/>
    <w:rPr>
      <w:rFonts w:ascii="Times New Roman" w:eastAsiaTheme="majorEastAsia" w:hAnsi="Times New Roman" w:cstheme="majorBidi"/>
      <w:b/>
      <w:color w:val="2E74B5" w:themeColor="accent1" w:themeShade="BF"/>
      <w:sz w:val="52"/>
      <w:szCs w:val="32"/>
      <w:lang w:val="en-ZA"/>
    </w:rPr>
  </w:style>
  <w:style w:type="character" w:customStyle="1" w:styleId="Heading1Char">
    <w:name w:val="Heading 1 Char"/>
    <w:basedOn w:val="DefaultParagraphFont"/>
    <w:link w:val="Heading1"/>
    <w:uiPriority w:val="9"/>
    <w:rsid w:val="00CA6FB5"/>
    <w:rPr>
      <w:rFonts w:ascii="Times New Roman" w:eastAsiaTheme="majorEastAsia" w:hAnsi="Times New Roman" w:cstheme="majorBidi"/>
      <w:b/>
      <w:color w:val="2E74B5" w:themeColor="accent1" w:themeShade="BF"/>
      <w:sz w:val="52"/>
      <w:szCs w:val="32"/>
      <w:lang w:val="en-GB"/>
    </w:rPr>
  </w:style>
  <w:style w:type="paragraph" w:styleId="TOCHeading">
    <w:name w:val="TOC Heading"/>
    <w:basedOn w:val="Heading1"/>
    <w:next w:val="Normal"/>
    <w:uiPriority w:val="39"/>
    <w:unhideWhenUsed/>
    <w:qFormat/>
    <w:rsid w:val="00B37055"/>
    <w:pPr>
      <w:numPr>
        <w:numId w:val="0"/>
      </w:numPr>
      <w:outlineLvl w:val="9"/>
    </w:pPr>
    <w:rPr>
      <w:lang w:val="en-US"/>
    </w:rPr>
  </w:style>
  <w:style w:type="paragraph" w:styleId="TOC1">
    <w:name w:val="toc 1"/>
    <w:basedOn w:val="Normal"/>
    <w:next w:val="Normal"/>
    <w:autoRedefine/>
    <w:uiPriority w:val="39"/>
    <w:unhideWhenUsed/>
    <w:rsid w:val="00B37055"/>
    <w:pPr>
      <w:spacing w:after="100"/>
    </w:pPr>
  </w:style>
  <w:style w:type="character" w:styleId="Hyperlink">
    <w:name w:val="Hyperlink"/>
    <w:basedOn w:val="DefaultParagraphFont"/>
    <w:uiPriority w:val="99"/>
    <w:unhideWhenUsed/>
    <w:rsid w:val="00B37055"/>
    <w:rPr>
      <w:color w:val="0563C1" w:themeColor="hyperlink"/>
      <w:u w:val="single"/>
    </w:rPr>
  </w:style>
  <w:style w:type="character" w:customStyle="1" w:styleId="Heading2Char">
    <w:name w:val="Heading 2 Char"/>
    <w:basedOn w:val="DefaultParagraphFont"/>
    <w:link w:val="Heading2"/>
    <w:uiPriority w:val="9"/>
    <w:rsid w:val="00723152"/>
    <w:rPr>
      <w:rFonts w:ascii="Times New Roman" w:eastAsiaTheme="majorEastAsia" w:hAnsi="Times New Roman" w:cstheme="majorBidi"/>
      <w:b/>
      <w:color w:val="2E74B5" w:themeColor="accent1" w:themeShade="BF"/>
      <w:sz w:val="36"/>
      <w:szCs w:val="26"/>
      <w:lang w:val="en-GB"/>
    </w:rPr>
  </w:style>
  <w:style w:type="character" w:customStyle="1" w:styleId="Heading3Char">
    <w:name w:val="Heading 3 Char"/>
    <w:basedOn w:val="DefaultParagraphFont"/>
    <w:link w:val="Heading3"/>
    <w:uiPriority w:val="9"/>
    <w:rsid w:val="008E53EE"/>
    <w:rPr>
      <w:rFonts w:ascii="Times New Roman" w:eastAsiaTheme="majorEastAsia" w:hAnsi="Times New Roman" w:cstheme="majorBidi"/>
      <w:sz w:val="24"/>
      <w:szCs w:val="24"/>
      <w:lang w:val="en-GB"/>
    </w:rPr>
  </w:style>
  <w:style w:type="character" w:customStyle="1" w:styleId="Heading4Char">
    <w:name w:val="Heading 4 Char"/>
    <w:basedOn w:val="DefaultParagraphFont"/>
    <w:link w:val="Heading4"/>
    <w:uiPriority w:val="9"/>
    <w:semiHidden/>
    <w:rsid w:val="00B37055"/>
    <w:rPr>
      <w:rFonts w:asciiTheme="majorHAnsi" w:eastAsiaTheme="majorEastAsia" w:hAnsiTheme="majorHAnsi" w:cstheme="majorBidi"/>
      <w:i/>
      <w:iCs/>
      <w:color w:val="2E74B5" w:themeColor="accent1" w:themeShade="BF"/>
      <w:lang w:val="en-GB"/>
    </w:rPr>
  </w:style>
  <w:style w:type="character" w:customStyle="1" w:styleId="Heading5Char">
    <w:name w:val="Heading 5 Char"/>
    <w:basedOn w:val="DefaultParagraphFont"/>
    <w:link w:val="Heading5"/>
    <w:uiPriority w:val="9"/>
    <w:semiHidden/>
    <w:rsid w:val="00B37055"/>
    <w:rPr>
      <w:rFonts w:asciiTheme="majorHAnsi" w:eastAsiaTheme="majorEastAsia" w:hAnsiTheme="majorHAnsi" w:cstheme="majorBidi"/>
      <w:color w:val="2E74B5" w:themeColor="accent1" w:themeShade="BF"/>
      <w:lang w:val="en-GB"/>
    </w:rPr>
  </w:style>
  <w:style w:type="character" w:customStyle="1" w:styleId="Heading6Char">
    <w:name w:val="Heading 6 Char"/>
    <w:basedOn w:val="DefaultParagraphFont"/>
    <w:link w:val="Heading6"/>
    <w:uiPriority w:val="9"/>
    <w:semiHidden/>
    <w:rsid w:val="00B37055"/>
    <w:rPr>
      <w:rFonts w:asciiTheme="majorHAnsi" w:eastAsiaTheme="majorEastAsia" w:hAnsiTheme="majorHAnsi" w:cstheme="majorBidi"/>
      <w:color w:val="1F4D78" w:themeColor="accent1" w:themeShade="7F"/>
      <w:lang w:val="en-GB"/>
    </w:rPr>
  </w:style>
  <w:style w:type="character" w:customStyle="1" w:styleId="Heading7Char">
    <w:name w:val="Heading 7 Char"/>
    <w:basedOn w:val="DefaultParagraphFont"/>
    <w:link w:val="Heading7"/>
    <w:uiPriority w:val="9"/>
    <w:semiHidden/>
    <w:rsid w:val="00B37055"/>
    <w:rPr>
      <w:rFonts w:asciiTheme="majorHAnsi" w:eastAsiaTheme="majorEastAsia" w:hAnsiTheme="majorHAnsi" w:cstheme="majorBidi"/>
      <w:i/>
      <w:iCs/>
      <w:color w:val="1F4D78" w:themeColor="accent1" w:themeShade="7F"/>
      <w:lang w:val="en-GB"/>
    </w:rPr>
  </w:style>
  <w:style w:type="character" w:customStyle="1" w:styleId="Heading8Char">
    <w:name w:val="Heading 8 Char"/>
    <w:basedOn w:val="DefaultParagraphFont"/>
    <w:link w:val="Heading8"/>
    <w:uiPriority w:val="9"/>
    <w:semiHidden/>
    <w:rsid w:val="00B37055"/>
    <w:rPr>
      <w:rFonts w:asciiTheme="majorHAnsi" w:eastAsiaTheme="majorEastAsia" w:hAnsiTheme="majorHAnsi" w:cstheme="majorBidi"/>
      <w:color w:val="272727" w:themeColor="text1" w:themeTint="D8"/>
      <w:sz w:val="21"/>
      <w:szCs w:val="21"/>
      <w:lang w:val="en-GB"/>
    </w:rPr>
  </w:style>
  <w:style w:type="character" w:customStyle="1" w:styleId="Heading9Char">
    <w:name w:val="Heading 9 Char"/>
    <w:basedOn w:val="DefaultParagraphFont"/>
    <w:link w:val="Heading9"/>
    <w:uiPriority w:val="9"/>
    <w:semiHidden/>
    <w:rsid w:val="00B37055"/>
    <w:rPr>
      <w:rFonts w:asciiTheme="majorHAnsi" w:eastAsiaTheme="majorEastAsia" w:hAnsiTheme="majorHAnsi" w:cstheme="majorBidi"/>
      <w:i/>
      <w:iCs/>
      <w:color w:val="272727" w:themeColor="text1" w:themeTint="D8"/>
      <w:sz w:val="21"/>
      <w:szCs w:val="21"/>
      <w:lang w:val="en-GB"/>
    </w:rPr>
  </w:style>
  <w:style w:type="paragraph" w:styleId="TOC2">
    <w:name w:val="toc 2"/>
    <w:basedOn w:val="Normal"/>
    <w:next w:val="Normal"/>
    <w:autoRedefine/>
    <w:uiPriority w:val="39"/>
    <w:unhideWhenUsed/>
    <w:rsid w:val="00B37055"/>
    <w:pPr>
      <w:spacing w:after="100"/>
      <w:ind w:left="220"/>
    </w:pPr>
  </w:style>
  <w:style w:type="paragraph" w:styleId="TOC3">
    <w:name w:val="toc 3"/>
    <w:basedOn w:val="Normal"/>
    <w:next w:val="Normal"/>
    <w:autoRedefine/>
    <w:uiPriority w:val="39"/>
    <w:unhideWhenUsed/>
    <w:rsid w:val="00B37055"/>
    <w:pPr>
      <w:spacing w:after="100"/>
      <w:ind w:left="440"/>
    </w:pPr>
  </w:style>
  <w:style w:type="paragraph" w:styleId="Header">
    <w:name w:val="header"/>
    <w:basedOn w:val="Normal"/>
    <w:link w:val="HeaderChar"/>
    <w:uiPriority w:val="99"/>
    <w:unhideWhenUsed/>
    <w:rsid w:val="00B370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7055"/>
    <w:rPr>
      <w:lang w:val="en-GB"/>
    </w:rPr>
  </w:style>
  <w:style w:type="paragraph" w:styleId="Footer">
    <w:name w:val="footer"/>
    <w:basedOn w:val="Normal"/>
    <w:link w:val="FooterChar"/>
    <w:uiPriority w:val="99"/>
    <w:unhideWhenUsed/>
    <w:rsid w:val="00B370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7055"/>
    <w:rPr>
      <w:lang w:val="en-GB"/>
    </w:rPr>
  </w:style>
  <w:style w:type="table" w:styleId="PlainTable3">
    <w:name w:val="Plain Table 3"/>
    <w:basedOn w:val="TableNormal"/>
    <w:uiPriority w:val="43"/>
    <w:rsid w:val="00590B4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DA0B16"/>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DA0B16"/>
    <w:pPr>
      <w:spacing w:after="0" w:line="240" w:lineRule="auto"/>
    </w:pPr>
    <w:rPr>
      <w:color w:val="7B7B7B"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A5A5A5"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A5A5A5"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A5A5A5"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A5A5A5" w:themeColor="accent3"/>
        </w:tcBorders>
        <w:shd w:val="clear" w:color="auto" w:fill="FFFFFF" w:themeFill="background1"/>
      </w:tcPr>
    </w:tblStylePr>
    <w:tblStylePr w:type="band1Vert">
      <w:tblPr/>
      <w:tcPr>
        <w:shd w:val="clear" w:color="auto" w:fill="EDEDED" w:themeFill="accent3" w:themeFillTint="33"/>
      </w:tcPr>
    </w:tblStylePr>
    <w:tblStylePr w:type="band1Horz">
      <w:tblPr/>
      <w:tcPr>
        <w:shd w:val="clear" w:color="auto" w:fill="EDEDE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ListParagraph">
    <w:name w:val="List Paragraph"/>
    <w:basedOn w:val="Normal"/>
    <w:uiPriority w:val="34"/>
    <w:qFormat/>
    <w:rsid w:val="000F79B3"/>
    <w:pPr>
      <w:ind w:left="720"/>
      <w:contextualSpacing/>
    </w:pPr>
  </w:style>
  <w:style w:type="character" w:styleId="PlaceholderText">
    <w:name w:val="Placeholder Text"/>
    <w:basedOn w:val="DefaultParagraphFont"/>
    <w:uiPriority w:val="99"/>
    <w:semiHidden/>
    <w:rsid w:val="00775E20"/>
    <w:rPr>
      <w:color w:val="808080"/>
    </w:rPr>
  </w:style>
  <w:style w:type="paragraph" w:styleId="Caption">
    <w:name w:val="caption"/>
    <w:basedOn w:val="Normal"/>
    <w:next w:val="Normal"/>
    <w:uiPriority w:val="35"/>
    <w:unhideWhenUsed/>
    <w:qFormat/>
    <w:rsid w:val="00BF5FC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0687258">
      <w:bodyDiv w:val="1"/>
      <w:marLeft w:val="0"/>
      <w:marRight w:val="0"/>
      <w:marTop w:val="0"/>
      <w:marBottom w:val="0"/>
      <w:divBdr>
        <w:top w:val="none" w:sz="0" w:space="0" w:color="auto"/>
        <w:left w:val="none" w:sz="0" w:space="0" w:color="auto"/>
        <w:bottom w:val="none" w:sz="0" w:space="0" w:color="auto"/>
        <w:right w:val="none" w:sz="0" w:space="0" w:color="auto"/>
      </w:divBdr>
    </w:div>
    <w:div w:id="231157010">
      <w:bodyDiv w:val="1"/>
      <w:marLeft w:val="0"/>
      <w:marRight w:val="0"/>
      <w:marTop w:val="0"/>
      <w:marBottom w:val="0"/>
      <w:divBdr>
        <w:top w:val="none" w:sz="0" w:space="0" w:color="auto"/>
        <w:left w:val="none" w:sz="0" w:space="0" w:color="auto"/>
        <w:bottom w:val="none" w:sz="0" w:space="0" w:color="auto"/>
        <w:right w:val="none" w:sz="0" w:space="0" w:color="auto"/>
      </w:divBdr>
    </w:div>
    <w:div w:id="268511161">
      <w:bodyDiv w:val="1"/>
      <w:marLeft w:val="0"/>
      <w:marRight w:val="0"/>
      <w:marTop w:val="0"/>
      <w:marBottom w:val="0"/>
      <w:divBdr>
        <w:top w:val="none" w:sz="0" w:space="0" w:color="auto"/>
        <w:left w:val="none" w:sz="0" w:space="0" w:color="auto"/>
        <w:bottom w:val="none" w:sz="0" w:space="0" w:color="auto"/>
        <w:right w:val="none" w:sz="0" w:space="0" w:color="auto"/>
      </w:divBdr>
    </w:div>
    <w:div w:id="619580012">
      <w:bodyDiv w:val="1"/>
      <w:marLeft w:val="0"/>
      <w:marRight w:val="0"/>
      <w:marTop w:val="0"/>
      <w:marBottom w:val="0"/>
      <w:divBdr>
        <w:top w:val="none" w:sz="0" w:space="0" w:color="auto"/>
        <w:left w:val="none" w:sz="0" w:space="0" w:color="auto"/>
        <w:bottom w:val="none" w:sz="0" w:space="0" w:color="auto"/>
        <w:right w:val="none" w:sz="0" w:space="0" w:color="auto"/>
      </w:divBdr>
    </w:div>
    <w:div w:id="930166128">
      <w:bodyDiv w:val="1"/>
      <w:marLeft w:val="0"/>
      <w:marRight w:val="0"/>
      <w:marTop w:val="0"/>
      <w:marBottom w:val="0"/>
      <w:divBdr>
        <w:top w:val="none" w:sz="0" w:space="0" w:color="auto"/>
        <w:left w:val="none" w:sz="0" w:space="0" w:color="auto"/>
        <w:bottom w:val="none" w:sz="0" w:space="0" w:color="auto"/>
        <w:right w:val="none" w:sz="0" w:space="0" w:color="auto"/>
      </w:divBdr>
    </w:div>
    <w:div w:id="1490973554">
      <w:bodyDiv w:val="1"/>
      <w:marLeft w:val="0"/>
      <w:marRight w:val="0"/>
      <w:marTop w:val="0"/>
      <w:marBottom w:val="0"/>
      <w:divBdr>
        <w:top w:val="none" w:sz="0" w:space="0" w:color="auto"/>
        <w:left w:val="none" w:sz="0" w:space="0" w:color="auto"/>
        <w:bottom w:val="none" w:sz="0" w:space="0" w:color="auto"/>
        <w:right w:val="none" w:sz="0" w:space="0" w:color="auto"/>
      </w:divBdr>
    </w:div>
    <w:div w:id="1621108124">
      <w:bodyDiv w:val="1"/>
      <w:marLeft w:val="0"/>
      <w:marRight w:val="0"/>
      <w:marTop w:val="0"/>
      <w:marBottom w:val="0"/>
      <w:divBdr>
        <w:top w:val="none" w:sz="0" w:space="0" w:color="auto"/>
        <w:left w:val="none" w:sz="0" w:space="0" w:color="auto"/>
        <w:bottom w:val="none" w:sz="0" w:space="0" w:color="auto"/>
        <w:right w:val="none" w:sz="0" w:space="0" w:color="auto"/>
      </w:divBdr>
    </w:div>
    <w:div w:id="1701125634">
      <w:bodyDiv w:val="1"/>
      <w:marLeft w:val="0"/>
      <w:marRight w:val="0"/>
      <w:marTop w:val="0"/>
      <w:marBottom w:val="0"/>
      <w:divBdr>
        <w:top w:val="none" w:sz="0" w:space="0" w:color="auto"/>
        <w:left w:val="none" w:sz="0" w:space="0" w:color="auto"/>
        <w:bottom w:val="none" w:sz="0" w:space="0" w:color="auto"/>
        <w:right w:val="none" w:sz="0" w:space="0" w:color="auto"/>
      </w:divBdr>
    </w:div>
    <w:div w:id="1835294303">
      <w:bodyDiv w:val="1"/>
      <w:marLeft w:val="0"/>
      <w:marRight w:val="0"/>
      <w:marTop w:val="0"/>
      <w:marBottom w:val="0"/>
      <w:divBdr>
        <w:top w:val="none" w:sz="0" w:space="0" w:color="auto"/>
        <w:left w:val="none" w:sz="0" w:space="0" w:color="auto"/>
        <w:bottom w:val="none" w:sz="0" w:space="0" w:color="auto"/>
        <w:right w:val="none" w:sz="0" w:space="0" w:color="auto"/>
      </w:divBdr>
    </w:div>
    <w:div w:id="1957132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2.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System Requirements Specification – Distributed IOT Environmental Monitoring</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IEEE2006OfficeOnline.xsl" StyleName="IEEE" Version="2006">
  <b:Source>
    <b:Tag>Gre18</b:Tag>
    <b:SourceType>Report</b:SourceType>
    <b:Guid>{8C5FD59F-CA5F-4A34-B243-528580714771}</b:Guid>
    <b:Title>GREENOVATE ENGINEERING</b:Title>
    <b:Year>2018</b:Year>
    <b:Publisher>Growthpoint Properties</b:Publisher>
    <b:City>Joahnnesburg</b:City>
    <b:Author>
      <b:Author>
        <b:Corporate>Green Building Council South Africa</b:Corporate>
      </b:Author>
    </b:Author>
    <b:RefOrder>1</b:RefOrder>
  </b:Source>
</b:Sourc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9DDAD7D-AD0A-4CDB-A476-EB4C3DFAA9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2885</Words>
  <Characters>16449</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System requirements specification</vt:lpstr>
    </vt:vector>
  </TitlesOfParts>
  <Company>Mr. FJ Fourie</Company>
  <LinksUpToDate>false</LinksUpToDate>
  <CharactersWithSpaces>19296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System requirements specification</dc:title>
  <dc:subject>Distributed IOT Environmental Monitoring</dc:subject>
  <dc:creator>Mr Ima Student</dc:creator>
  <cp:keywords/>
  <dc:description/>
  <cp:lastModifiedBy>FJ Fourie</cp:lastModifiedBy>
  <cp:revision>6</cp:revision>
  <cp:lastPrinted>2018-03-26T11:45:00Z</cp:lastPrinted>
  <dcterms:created xsi:type="dcterms:W3CDTF">2018-03-26T09:52:00Z</dcterms:created>
  <dcterms:modified xsi:type="dcterms:W3CDTF">2018-03-26T11:46:00Z</dcterms:modified>
  <cp:category>26047799</cp:category>
</cp:coreProperties>
</file>