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60"/>
          <w:szCs w:val="60"/>
        </w:rPr>
      </w:pPr>
      <w:r w:rsidDel="00000000" w:rsidR="00000000" w:rsidRPr="00000000">
        <w:rPr>
          <w:sz w:val="60"/>
          <w:szCs w:val="60"/>
          <w:rtl w:val="0"/>
        </w:rPr>
        <w:t xml:space="preserve">Almost done!</w:t>
      </w:r>
    </w:p>
    <w:p w:rsidR="00000000" w:rsidDel="00000000" w:rsidP="00000000" w:rsidRDefault="00000000" w:rsidRPr="00000000" w14:paraId="00000002">
      <w:pPr>
        <w:jc w:val="center"/>
        <w:rPr>
          <w:sz w:val="36"/>
          <w:szCs w:val="36"/>
        </w:rPr>
      </w:pPr>
      <w:r w:rsidDel="00000000" w:rsidR="00000000" w:rsidRPr="00000000">
        <w:rPr>
          <w:rtl w:val="0"/>
        </w:rPr>
      </w:r>
    </w:p>
    <w:p w:rsidR="00000000" w:rsidDel="00000000" w:rsidP="00000000" w:rsidRDefault="00000000" w:rsidRPr="00000000" w14:paraId="00000003">
      <w:pPr>
        <w:rPr>
          <w:sz w:val="16"/>
          <w:szCs w:val="16"/>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800"/>
        <w:gridCol w:w="1845"/>
        <w:gridCol w:w="2040"/>
        <w:gridCol w:w="1785"/>
        <w:tblGridChange w:id="0">
          <w:tblGrid>
            <w:gridCol w:w="1890"/>
            <w:gridCol w:w="1800"/>
            <w:gridCol w:w="1845"/>
            <w:gridCol w:w="2040"/>
            <w:gridCol w:w="1785"/>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sz w:val="16"/>
                <w:szCs w:val="16"/>
              </w:rPr>
            </w:pPr>
            <w:r w:rsidDel="00000000" w:rsidR="00000000" w:rsidRPr="00000000">
              <w:rPr>
                <w:color w:val="ffffff"/>
                <w:sz w:val="16"/>
                <w:szCs w:val="16"/>
                <w:rtl w:val="0"/>
              </w:rPr>
              <w:t xml:space="preserve">Task</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sz w:val="16"/>
                <w:szCs w:val="16"/>
              </w:rPr>
            </w:pPr>
            <w:r w:rsidDel="00000000" w:rsidR="00000000" w:rsidRPr="00000000">
              <w:rPr>
                <w:color w:val="ffffff"/>
                <w:sz w:val="16"/>
                <w:szCs w:val="16"/>
                <w:rtl w:val="0"/>
              </w:rPr>
              <w:t xml:space="preserve">Status</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sz w:val="16"/>
                <w:szCs w:val="16"/>
              </w:rPr>
            </w:pPr>
            <w:r w:rsidDel="00000000" w:rsidR="00000000" w:rsidRPr="00000000">
              <w:rPr>
                <w:color w:val="ffffff"/>
                <w:sz w:val="16"/>
                <w:szCs w:val="16"/>
                <w:rtl w:val="0"/>
              </w:rPr>
              <w:t xml:space="preserve">Assigned To</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sz w:val="16"/>
                <w:szCs w:val="16"/>
              </w:rPr>
            </w:pPr>
            <w:r w:rsidDel="00000000" w:rsidR="00000000" w:rsidRPr="00000000">
              <w:rPr>
                <w:color w:val="ffffff"/>
                <w:sz w:val="16"/>
                <w:szCs w:val="16"/>
                <w:rtl w:val="0"/>
              </w:rPr>
              <w:t xml:space="preserve">Timeline</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sz w:val="16"/>
                <w:szCs w:val="16"/>
              </w:rPr>
            </w:pPr>
            <w:r w:rsidDel="00000000" w:rsidR="00000000" w:rsidRPr="00000000">
              <w:rPr>
                <w:color w:val="ffffff"/>
                <w:sz w:val="16"/>
                <w:szCs w:val="16"/>
                <w:rtl w:val="0"/>
              </w:rPr>
              <w:t xml:space="preserve">Notes</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Sprint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Set up time with Anthony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sz w:val="16"/>
                <w:szCs w:val="16"/>
              </w:rPr>
            </w:pPr>
            <w:r w:rsidDel="00000000" w:rsidR="00000000" w:rsidRPr="00000000">
              <w:rPr>
                <w:color w:val="00ff00"/>
                <w:sz w:val="16"/>
                <w:szCs w:val="16"/>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Mansi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At 10 AM tom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Hi-Fi 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color w:val="0000ff"/>
                <w:sz w:val="16"/>
                <w:szCs w:val="16"/>
              </w:rPr>
            </w:pPr>
            <w:r w:rsidDel="00000000" w:rsidR="00000000" w:rsidRPr="00000000">
              <w:rPr>
                <w:color w:val="00ff00"/>
                <w:sz w:val="16"/>
                <w:szCs w:val="16"/>
                <w:rtl w:val="0"/>
              </w:rPr>
              <w:t xml:space="preserve">Completed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Mansi &amp; Alan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By 12:30 PM tom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Market analysis, Value </w:t>
            </w:r>
            <w:r w:rsidDel="00000000" w:rsidR="00000000" w:rsidRPr="00000000">
              <w:rPr>
                <w:sz w:val="16"/>
                <w:szCs w:val="16"/>
                <w:rtl w:val="0"/>
              </w:rPr>
              <w:t xml:space="preserve">proposition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color w:val="0000ff"/>
                <w:sz w:val="16"/>
                <w:szCs w:val="16"/>
              </w:rPr>
            </w:pPr>
            <w:r w:rsidDel="00000000" w:rsidR="00000000" w:rsidRPr="00000000">
              <w:rPr>
                <w:color w:val="00ff00"/>
                <w:sz w:val="16"/>
                <w:szCs w:val="16"/>
                <w:rtl w:val="0"/>
              </w:rPr>
              <w:t xml:space="preserve">Completed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Mansi &amp; Alan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By 12 PM tom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Experimentation (</w:t>
            </w:r>
            <w:r w:rsidDel="00000000" w:rsidR="00000000" w:rsidRPr="00000000">
              <w:rPr>
                <w:sz w:val="16"/>
                <w:szCs w:val="16"/>
                <w:rtl w:val="0"/>
              </w:rPr>
              <w:t xml:space="preserve">Surveys</w:t>
            </w:r>
            <w:r w:rsidDel="00000000" w:rsidR="00000000" w:rsidRPr="00000000">
              <w:rPr>
                <w:sz w:val="16"/>
                <w:szCs w:val="16"/>
                <w:rtl w:val="0"/>
              </w:rPr>
              <w:t xml:space="preserve">, Persona,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color w:val="00ff00"/>
                <w:sz w:val="16"/>
                <w:szCs w:val="16"/>
              </w:rPr>
            </w:pPr>
            <w:r w:rsidDel="00000000" w:rsidR="00000000" w:rsidRPr="00000000">
              <w:rPr>
                <w:color w:val="00ff00"/>
                <w:sz w:val="16"/>
                <w:szCs w:val="16"/>
                <w:rtl w:val="0"/>
              </w:rPr>
              <w:t xml:space="preserve">Survey - completed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16"/>
                <w:szCs w:val="16"/>
              </w:rPr>
            </w:pPr>
            <w:r w:rsidDel="00000000" w:rsidR="00000000" w:rsidRPr="00000000">
              <w:rPr>
                <w:sz w:val="16"/>
                <w:szCs w:val="16"/>
                <w:rtl w:val="0"/>
              </w:rPr>
              <w:t xml:space="preserve">Survey </w:t>
            </w:r>
            <w:r w:rsidDel="00000000" w:rsidR="00000000" w:rsidRPr="00000000">
              <w:rPr>
                <w:sz w:val="16"/>
                <w:szCs w:val="16"/>
                <w:rtl w:val="0"/>
              </w:rPr>
              <w:t xml:space="preserve">and Persona creation: FJ </w:t>
            </w:r>
          </w:p>
          <w:p w:rsidR="00000000" w:rsidDel="00000000" w:rsidP="00000000" w:rsidRDefault="00000000" w:rsidRPr="00000000" w14:paraId="00000020">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21">
            <w:pPr>
              <w:widowControl w:val="0"/>
              <w:spacing w:line="240" w:lineRule="auto"/>
              <w:rPr>
                <w:sz w:val="16"/>
                <w:szCs w:val="16"/>
              </w:rPr>
            </w:pPr>
            <w:r w:rsidDel="00000000" w:rsidR="00000000" w:rsidRPr="00000000">
              <w:rPr>
                <w:sz w:val="16"/>
                <w:szCs w:val="16"/>
                <w:rtl w:val="0"/>
              </w:rPr>
              <w:t xml:space="preserve">Sending - Everyone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Send out survey by 7PM tonight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color w:val="ff0000"/>
                <w:sz w:val="16"/>
                <w:szCs w:val="16"/>
              </w:rPr>
            </w:pPr>
            <w:r w:rsidDel="00000000" w:rsidR="00000000" w:rsidRPr="00000000">
              <w:rPr>
                <w:color w:val="00ff00"/>
                <w:sz w:val="16"/>
                <w:szCs w:val="16"/>
                <w:rtl w:val="0"/>
              </w:rPr>
              <w:t xml:space="preserve">Completed</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16"/>
                <w:szCs w:val="16"/>
              </w:rPr>
            </w:pPr>
            <w:r w:rsidDel="00000000" w:rsidR="00000000" w:rsidRPr="00000000">
              <w:rPr>
                <w:sz w:val="16"/>
                <w:szCs w:val="16"/>
                <w:rtl w:val="0"/>
              </w:rPr>
              <w:t xml:space="preserve">By 10 AM tom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Data Collection, Cleaning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color w:val="0000ff"/>
                <w:sz w:val="16"/>
                <w:szCs w:val="16"/>
              </w:rPr>
            </w:pPr>
            <w:r w:rsidDel="00000000" w:rsidR="00000000" w:rsidRPr="00000000">
              <w:rPr>
                <w:color w:val="00ff00"/>
                <w:sz w:val="16"/>
                <w:szCs w:val="16"/>
                <w:rtl w:val="0"/>
              </w:rPr>
              <w:t xml:space="preserve">Completed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Christian, Harry, FJ</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16"/>
                <w:szCs w:val="16"/>
              </w:rPr>
            </w:pPr>
            <w:r w:rsidDel="00000000" w:rsidR="00000000" w:rsidRPr="00000000">
              <w:rPr>
                <w:sz w:val="16"/>
                <w:szCs w:val="16"/>
                <w:rtl w:val="0"/>
              </w:rPr>
              <w:t xml:space="preserve">By 12:30 PM tom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16"/>
                <w:szCs w:val="16"/>
              </w:rPr>
            </w:pPr>
            <w:hyperlink r:id="rId6">
              <w:r w:rsidDel="00000000" w:rsidR="00000000" w:rsidRPr="00000000">
                <w:rPr>
                  <w:color w:val="1155cc"/>
                  <w:sz w:val="16"/>
                  <w:szCs w:val="16"/>
                  <w:u w:val="single"/>
                  <w:rtl w:val="0"/>
                </w:rPr>
                <w:t xml:space="preserve">https://www.kaggle.com/shuyangli94/food-com-recipes-and-user-interactions</w:t>
              </w:r>
            </w:hyperlink>
            <w:r w:rsidDel="00000000" w:rsidR="00000000" w:rsidRPr="00000000">
              <w:rPr>
                <w:rtl w:val="0"/>
              </w:rPr>
            </w:r>
          </w:p>
          <w:p w:rsidR="00000000" w:rsidDel="00000000" w:rsidP="00000000" w:rsidRDefault="00000000" w:rsidRPr="00000000" w14:paraId="0000002E">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2F">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30">
            <w:pPr>
              <w:widowControl w:val="0"/>
              <w:spacing w:line="240" w:lineRule="auto"/>
              <w:rPr>
                <w:sz w:val="16"/>
                <w:szCs w:val="16"/>
              </w:rPr>
            </w:pPr>
            <w:hyperlink r:id="rId7">
              <w:r w:rsidDel="00000000" w:rsidR="00000000" w:rsidRPr="00000000">
                <w:rPr>
                  <w:color w:val="1155cc"/>
                  <w:sz w:val="16"/>
                  <w:szCs w:val="16"/>
                  <w:u w:val="single"/>
                  <w:rtl w:val="0"/>
                </w:rPr>
                <w:t xml:space="preserve">https://docs.google.com/document/d/1R4ApSgj07DoMsagX99I49lPCbZu1qUC2NgDq_8aFYTc/edit?usp=sharing</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Preliminary </w:t>
            </w:r>
            <w:r w:rsidDel="00000000" w:rsidR="00000000" w:rsidRPr="00000000">
              <w:rPr>
                <w:sz w:val="16"/>
                <w:szCs w:val="16"/>
                <w:rtl w:val="0"/>
              </w:rPr>
              <w:t xml:space="preserve">recommendation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color w:val="0000ff"/>
                <w:sz w:val="16"/>
                <w:szCs w:val="16"/>
              </w:rPr>
            </w:pPr>
            <w:r w:rsidDel="00000000" w:rsidR="00000000" w:rsidRPr="00000000">
              <w:rPr>
                <w:color w:val="0000ff"/>
                <w:sz w:val="16"/>
                <w:szCs w:val="16"/>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Dong, James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16"/>
                <w:szCs w:val="16"/>
              </w:rPr>
            </w:pPr>
            <w:r w:rsidDel="00000000" w:rsidR="00000000" w:rsidRPr="00000000">
              <w:rPr>
                <w:sz w:val="16"/>
                <w:szCs w:val="16"/>
                <w:rtl w:val="0"/>
              </w:rPr>
              <w:t xml:space="preserve">By 2:30 PM tom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Should we link to WholeFoods?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Presentation </w:t>
            </w:r>
            <w:r w:rsidDel="00000000" w:rsidR="00000000" w:rsidRPr="00000000">
              <w:rPr>
                <w:sz w:val="16"/>
                <w:szCs w:val="16"/>
                <w:rtl w:val="0"/>
              </w:rPr>
              <w:t xml:space="preserve">(including figuring out stats such as how much food waste reduced using our 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color w:val="0000ff"/>
                <w:sz w:val="16"/>
                <w:szCs w:val="16"/>
              </w:rPr>
            </w:pPr>
            <w:r w:rsidDel="00000000" w:rsidR="00000000" w:rsidRPr="00000000">
              <w:rPr>
                <w:color w:val="00ff00"/>
                <w:sz w:val="16"/>
                <w:szCs w:val="16"/>
                <w:rtl w:val="0"/>
              </w:rPr>
              <w:t xml:space="preserve">Completed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16"/>
                <w:szCs w:val="16"/>
              </w:rPr>
            </w:pPr>
            <w:r w:rsidDel="00000000" w:rsidR="00000000" w:rsidRPr="00000000">
              <w:rPr>
                <w:sz w:val="16"/>
                <w:szCs w:val="16"/>
                <w:rtl w:val="0"/>
              </w:rPr>
              <w:t xml:space="preserve">Everyone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16"/>
                <w:szCs w:val="16"/>
              </w:rPr>
            </w:pPr>
            <w:r w:rsidDel="00000000" w:rsidR="00000000" w:rsidRPr="00000000">
              <w:rPr>
                <w:sz w:val="16"/>
                <w:szCs w:val="16"/>
                <w:rtl w:val="0"/>
              </w:rPr>
              <w:t xml:space="preserve">By 2:30 PM tom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bl>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rFonts w:ascii="Lato" w:cs="Lato" w:eastAsia="Lato" w:hAnsi="Lato"/>
          <w:color w:val="2d3b45"/>
          <w:sz w:val="21"/>
          <w:szCs w:val="21"/>
          <w:shd w:fill="e5f2f8" w:val="clear"/>
        </w:rPr>
      </w:pPr>
      <w:r w:rsidDel="00000000" w:rsidR="00000000" w:rsidRPr="00000000">
        <w:rPr>
          <w:b w:val="1"/>
          <w:rtl w:val="0"/>
        </w:rPr>
        <w:t xml:space="preserve">Comments on Sprint 2 - </w:t>
      </w:r>
      <w:r w:rsidDel="00000000" w:rsidR="00000000" w:rsidRPr="00000000">
        <w:rPr>
          <w:rtl w:val="0"/>
        </w:rPr>
        <w:t xml:space="preserve">“</w:t>
      </w:r>
      <w:r w:rsidDel="00000000" w:rsidR="00000000" w:rsidRPr="00000000">
        <w:rPr>
          <w:rFonts w:ascii="Lato" w:cs="Lato" w:eastAsia="Lato" w:hAnsi="Lato"/>
          <w:color w:val="2d3b45"/>
          <w:sz w:val="21"/>
          <w:szCs w:val="21"/>
          <w:shd w:fill="e5f2f8" w:val="clear"/>
          <w:rtl w:val="0"/>
        </w:rPr>
        <w:t xml:space="preserve">Ranking: Meets Expectations</w:t>
      </w:r>
    </w:p>
    <w:p w:rsidR="00000000" w:rsidDel="00000000" w:rsidP="00000000" w:rsidRDefault="00000000" w:rsidRPr="00000000" w14:paraId="0000003E">
      <w:pPr>
        <w:rPr>
          <w:rFonts w:ascii="Lato" w:cs="Lato" w:eastAsia="Lato" w:hAnsi="Lato"/>
          <w:color w:val="2d3b45"/>
          <w:sz w:val="21"/>
          <w:szCs w:val="21"/>
          <w:shd w:fill="e5f2f8" w:val="clear"/>
        </w:rPr>
      </w:pPr>
      <w:r w:rsidDel="00000000" w:rsidR="00000000" w:rsidRPr="00000000">
        <w:rPr>
          <w:rtl w:val="0"/>
        </w:rPr>
      </w:r>
    </w:p>
    <w:p w:rsidR="00000000" w:rsidDel="00000000" w:rsidP="00000000" w:rsidRDefault="00000000" w:rsidRPr="00000000" w14:paraId="0000003F">
      <w:pPr>
        <w:rPr/>
      </w:pPr>
      <w:r w:rsidDel="00000000" w:rsidR="00000000" w:rsidRPr="00000000">
        <w:rPr>
          <w:rFonts w:ascii="Lato" w:cs="Lato" w:eastAsia="Lato" w:hAnsi="Lato"/>
          <w:color w:val="2d3b45"/>
          <w:sz w:val="21"/>
          <w:szCs w:val="21"/>
          <w:shd w:fill="e5f2f8" w:val="clear"/>
          <w:rtl w:val="0"/>
        </w:rPr>
        <w:t xml:space="preserve">Practitioner Comments: Nice pivot from Sprint 1. Suggest starting with persona to ground your solution in needs of a user before introducing the solution. Given that this interfaces with specific hardware devices, would love to hear more about opportunities and challenges of that environment and how the backend technology will work.</w:t>
      </w:r>
      <w:r w:rsidDel="00000000" w:rsidR="00000000" w:rsidRPr="00000000">
        <w:rPr>
          <w:rtl w:val="0"/>
        </w:rPr>
        <w:t xml:space="preserve">”</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Agenda:</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numPr>
          <w:ilvl w:val="0"/>
          <w:numId w:val="2"/>
        </w:numPr>
        <w:ind w:left="720" w:hanging="360"/>
        <w:rPr>
          <w:u w:val="none"/>
        </w:rPr>
      </w:pPr>
      <w:r w:rsidDel="00000000" w:rsidR="00000000" w:rsidRPr="00000000">
        <w:rPr>
          <w:b w:val="1"/>
          <w:rtl w:val="0"/>
        </w:rPr>
        <w:t xml:space="preserve">Product narrative</w:t>
      </w:r>
      <w:r w:rsidDel="00000000" w:rsidR="00000000" w:rsidRPr="00000000">
        <w:rPr>
          <w:rtl w:val="0"/>
        </w:rPr>
        <w:t xml:space="preserve"> - </w:t>
      </w:r>
      <w:r w:rsidDel="00000000" w:rsidR="00000000" w:rsidRPr="00000000">
        <w:rPr>
          <w:i w:val="1"/>
          <w:rtl w:val="0"/>
        </w:rPr>
        <w:t xml:space="preserve">Help save time, stay healthy and create an environmental impact. A recipe recommendation app that identifies the ingredients in your fridge and suggests recipes based on your user profile and preferences.</w:t>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Which feature/s to target (based on Anthony’s comments)</w:t>
      </w:r>
    </w:p>
    <w:p w:rsidR="00000000" w:rsidDel="00000000" w:rsidP="00000000" w:rsidRDefault="00000000" w:rsidRPr="00000000" w14:paraId="00000046">
      <w:pPr>
        <w:numPr>
          <w:ilvl w:val="0"/>
          <w:numId w:val="5"/>
        </w:numPr>
        <w:ind w:left="1440" w:hanging="360"/>
        <w:rPr>
          <w:u w:val="none"/>
        </w:rPr>
      </w:pPr>
      <w:r w:rsidDel="00000000" w:rsidR="00000000" w:rsidRPr="00000000">
        <w:rPr>
          <w:rtl w:val="0"/>
        </w:rPr>
        <w:t xml:space="preserve">Suggesting recipes for multiple profiles (Low effort, Med Priority)</w:t>
      </w:r>
    </w:p>
    <w:p w:rsidR="00000000" w:rsidDel="00000000" w:rsidP="00000000" w:rsidRDefault="00000000" w:rsidRPr="00000000" w14:paraId="00000047">
      <w:pPr>
        <w:numPr>
          <w:ilvl w:val="0"/>
          <w:numId w:val="5"/>
        </w:numPr>
        <w:ind w:left="1440" w:hanging="360"/>
        <w:rPr>
          <w:u w:val="none"/>
        </w:rPr>
      </w:pPr>
      <w:r w:rsidDel="00000000" w:rsidR="00000000" w:rsidRPr="00000000">
        <w:rPr>
          <w:rtl w:val="0"/>
        </w:rPr>
        <w:t xml:space="preserve">Recipe optimization (High Effort, Low Priority)</w:t>
      </w:r>
    </w:p>
    <w:p w:rsidR="00000000" w:rsidDel="00000000" w:rsidP="00000000" w:rsidRDefault="00000000" w:rsidRPr="00000000" w14:paraId="00000048">
      <w:pPr>
        <w:numPr>
          <w:ilvl w:val="0"/>
          <w:numId w:val="5"/>
        </w:numPr>
        <w:ind w:left="1440" w:hanging="360"/>
        <w:rPr>
          <w:u w:val="none"/>
        </w:rPr>
      </w:pPr>
      <w:r w:rsidDel="00000000" w:rsidR="00000000" w:rsidRPr="00000000">
        <w:rPr>
          <w:rtl w:val="0"/>
        </w:rPr>
        <w:t xml:space="preserve">Meal planning (Medium Effort, Low priority)</w:t>
      </w:r>
    </w:p>
    <w:p w:rsidR="00000000" w:rsidDel="00000000" w:rsidP="00000000" w:rsidRDefault="00000000" w:rsidRPr="00000000" w14:paraId="00000049">
      <w:pPr>
        <w:numPr>
          <w:ilvl w:val="0"/>
          <w:numId w:val="5"/>
        </w:numPr>
        <w:ind w:left="1440" w:hanging="360"/>
        <w:rPr>
          <w:u w:val="none"/>
        </w:rPr>
      </w:pPr>
      <w:r w:rsidDel="00000000" w:rsidR="00000000" w:rsidRPr="00000000">
        <w:rPr>
          <w:strike w:val="1"/>
          <w:rtl w:val="0"/>
        </w:rPr>
        <w:t xml:space="preserve">E-commerce integration</w:t>
      </w:r>
      <w:r w:rsidDel="00000000" w:rsidR="00000000" w:rsidRPr="00000000">
        <w:rPr>
          <w:rtl w:val="0"/>
        </w:rPr>
        <w:t xml:space="preserve"> / Shopping List (Low effort, low priority)</w:t>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Roadmap for the next few weeks</w:t>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Meet with Chad to discuss about hardware integration comments from Sprint 2</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color w:val="38761d"/>
        </w:rPr>
      </w:pPr>
      <w:r w:rsidDel="00000000" w:rsidR="00000000" w:rsidRPr="00000000">
        <w:rPr>
          <w:b w:val="1"/>
          <w:color w:val="38761d"/>
          <w:rtl w:val="0"/>
        </w:rPr>
        <w:t xml:space="preserve">Priority - 1&gt;3&gt;4&gt;2</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Up Next</w:t>
      </w:r>
      <w:r w:rsidDel="00000000" w:rsidR="00000000" w:rsidRPr="00000000">
        <w:rPr>
          <w:b w:val="1"/>
          <w:rtl w:val="0"/>
        </w:rPr>
        <w:t xml:space="preserve">:</w:t>
      </w:r>
    </w:p>
    <w:p w:rsidR="00000000" w:rsidDel="00000000" w:rsidP="00000000" w:rsidRDefault="00000000" w:rsidRPr="00000000" w14:paraId="00000050">
      <w:pPr>
        <w:rPr/>
      </w:pPr>
      <w:r w:rsidDel="00000000" w:rsidR="00000000" w:rsidRPr="00000000">
        <w:rPr>
          <w:rtl w:val="0"/>
        </w:rPr>
        <w:t xml:space="preserve">Crit 3 - April 16/17 - Focus on </w:t>
      </w:r>
    </w:p>
    <w:p w:rsidR="00000000" w:rsidDel="00000000" w:rsidP="00000000" w:rsidRDefault="00000000" w:rsidRPr="00000000" w14:paraId="00000051">
      <w:pPr>
        <w:rPr/>
      </w:pPr>
      <w:r w:rsidDel="00000000" w:rsidR="00000000" w:rsidRPr="00000000">
        <w:rPr>
          <w:rtl w:val="0"/>
        </w:rPr>
        <w:t xml:space="preserve">Sprint 3 Kickoff - April 23</w:t>
      </w:r>
    </w:p>
    <w:p w:rsidR="00000000" w:rsidDel="00000000" w:rsidP="00000000" w:rsidRDefault="00000000" w:rsidRPr="00000000" w14:paraId="00000052">
      <w:pPr>
        <w:rPr/>
      </w:pPr>
      <w:r w:rsidDel="00000000" w:rsidR="00000000" w:rsidRPr="00000000">
        <w:rPr>
          <w:rtl w:val="0"/>
        </w:rPr>
        <w:t xml:space="preserve">Final presentation - May 4</w:t>
      </w:r>
    </w:p>
    <w:p w:rsidR="00000000" w:rsidDel="00000000" w:rsidP="00000000" w:rsidRDefault="00000000" w:rsidRPr="00000000" w14:paraId="00000053">
      <w:pPr>
        <w:rPr/>
      </w:pPr>
      <w:r w:rsidDel="00000000" w:rsidR="00000000" w:rsidRPr="00000000">
        <w:rPr>
          <w:rtl w:val="0"/>
        </w:rPr>
      </w:r>
    </w:p>
    <w:tbl>
      <w:tblPr>
        <w:tblStyle w:val="Table2"/>
        <w:tblW w:w="98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9.170918367347"/>
        <w:gridCol w:w="1131.313775510204"/>
        <w:gridCol w:w="1596.4094387755104"/>
        <w:gridCol w:w="1596.4094387755104"/>
        <w:gridCol w:w="1395.2869897959183"/>
        <w:gridCol w:w="1596.4094387755104"/>
        <w:tblGridChange w:id="0">
          <w:tblGrid>
            <w:gridCol w:w="2539.170918367347"/>
            <w:gridCol w:w="1131.313775510204"/>
            <w:gridCol w:w="1596.4094387755104"/>
            <w:gridCol w:w="1596.4094387755104"/>
            <w:gridCol w:w="1395.2869897959183"/>
            <w:gridCol w:w="1596.4094387755104"/>
          </w:tblGrid>
        </w:tblGridChange>
      </w:tblGrid>
      <w:tr>
        <w:trPr>
          <w:trHeight w:val="420" w:hRule="atLeast"/>
        </w:trPr>
        <w:tc>
          <w:tcPr>
            <w:gridSpan w:val="3"/>
            <w:shd w:fill="000000"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color w:val="ffffff"/>
              </w:rPr>
            </w:pPr>
            <w:r w:rsidDel="00000000" w:rsidR="00000000" w:rsidRPr="00000000">
              <w:rPr>
                <w:color w:val="ffffff"/>
                <w:rtl w:val="0"/>
              </w:rPr>
              <w:t xml:space="preserve">Sprint 3</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color w:val="999999"/>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color w:val="999999"/>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color w:val="999999"/>
              </w:rPr>
            </w:pPr>
            <w:r w:rsidDel="00000000" w:rsidR="00000000" w:rsidRPr="00000000">
              <w:rPr>
                <w:rtl w:val="0"/>
              </w:rPr>
            </w:r>
          </w:p>
        </w:tc>
      </w:tr>
      <w:tr>
        <w:trPr>
          <w:trHeight w:val="48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b w:val="1"/>
              </w:rPr>
            </w:pPr>
            <w:r w:rsidDel="00000000" w:rsidR="00000000" w:rsidRPr="00000000">
              <w:rPr>
                <w:b w:val="1"/>
                <w:rtl w:val="0"/>
              </w:rPr>
              <w:t xml:space="preserve">Task</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b w:val="1"/>
              </w:rPr>
            </w:pPr>
            <w:r w:rsidDel="00000000" w:rsidR="00000000" w:rsidRPr="00000000">
              <w:rPr>
                <w:b w:val="1"/>
                <w:rtl w:val="0"/>
              </w:rPr>
              <w:t xml:space="preserve">Status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b w:val="1"/>
              </w:rPr>
            </w:pPr>
            <w:r w:rsidDel="00000000" w:rsidR="00000000" w:rsidRPr="00000000">
              <w:rPr>
                <w:b w:val="1"/>
                <w:rtl w:val="0"/>
              </w:rPr>
              <w:t xml:space="preserve">Assigned To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5E">
            <w:pPr>
              <w:widowControl w:val="0"/>
              <w:spacing w:line="240" w:lineRule="auto"/>
              <w:jc w:val="center"/>
              <w:rPr>
                <w:b w:val="1"/>
              </w:rPr>
            </w:pPr>
            <w:r w:rsidDel="00000000" w:rsidR="00000000" w:rsidRPr="00000000">
              <w:rPr>
                <w:b w:val="1"/>
                <w:rtl w:val="0"/>
              </w:rPr>
              <w:t xml:space="preserve">Timeline</w:t>
            </w:r>
          </w:p>
        </w:tc>
      </w:tr>
      <w:tr>
        <w:trPr>
          <w:trHeight w:val="22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before="0" w:line="240" w:lineRule="auto"/>
              <w:ind w:left="0" w:firstLine="0"/>
              <w:jc w:val="center"/>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before="0" w:line="240" w:lineRule="auto"/>
              <w:ind w:left="0" w:firstLine="0"/>
              <w:jc w:val="center"/>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before="0" w:line="240" w:lineRule="auto"/>
              <w:ind w:lef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b w:val="1"/>
              </w:rPr>
            </w:pPr>
            <w:r w:rsidDel="00000000" w:rsidR="00000000" w:rsidRPr="00000000">
              <w:rPr>
                <w:b w:val="1"/>
                <w:rtl w:val="0"/>
              </w:rPr>
              <w:t xml:space="preserve">Crit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b w:val="1"/>
              </w:rPr>
            </w:pPr>
            <w:r w:rsidDel="00000000" w:rsidR="00000000" w:rsidRPr="00000000">
              <w:rPr>
                <w:b w:val="1"/>
                <w:rtl w:val="0"/>
              </w:rPr>
              <w:t xml:space="preserve">Sprint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b w:val="1"/>
              </w:rPr>
            </w:pPr>
            <w:r w:rsidDel="00000000" w:rsidR="00000000" w:rsidRPr="00000000">
              <w:rPr>
                <w:b w:val="1"/>
                <w:rtl w:val="0"/>
              </w:rPr>
              <w:t xml:space="preserve">Final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2nd survey/ Interviews</w:t>
            </w:r>
          </w:p>
          <w:p w:rsidR="00000000" w:rsidDel="00000000" w:rsidP="00000000" w:rsidRDefault="00000000" w:rsidRPr="00000000" w14:paraId="00000068">
            <w:pPr>
              <w:widowControl w:val="0"/>
              <w:spacing w:line="240" w:lineRule="auto"/>
              <w:rPr/>
            </w:pPr>
            <w:r w:rsidDel="00000000" w:rsidR="00000000" w:rsidRPr="00000000">
              <w:rPr>
                <w:color w:val="980000"/>
                <w:sz w:val="16"/>
                <w:szCs w:val="16"/>
                <w:rtl w:val="0"/>
              </w:rPr>
              <w:t xml:space="preserve">To-do: Find out how many dishes a typical person/family cooks at a 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Mansi</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Website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Alan, Cristian</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Website Backend</w:t>
            </w:r>
          </w:p>
          <w:p w:rsidR="00000000" w:rsidDel="00000000" w:rsidP="00000000" w:rsidRDefault="00000000" w:rsidRPr="00000000" w14:paraId="00000075">
            <w:pPr>
              <w:widowControl w:val="0"/>
              <w:numPr>
                <w:ilvl w:val="0"/>
                <w:numId w:val="4"/>
              </w:numPr>
              <w:spacing w:line="240" w:lineRule="auto"/>
              <w:ind w:left="720" w:hanging="360"/>
            </w:pPr>
            <w:r w:rsidDel="00000000" w:rsidR="00000000" w:rsidRPr="00000000">
              <w:rPr>
                <w:rtl w:val="0"/>
              </w:rPr>
              <w:t xml:space="preserve">Json template for list page (with data used for filtration)</w:t>
            </w:r>
          </w:p>
          <w:p w:rsidR="00000000" w:rsidDel="00000000" w:rsidP="00000000" w:rsidRDefault="00000000" w:rsidRPr="00000000" w14:paraId="00000076">
            <w:pPr>
              <w:widowControl w:val="0"/>
              <w:numPr>
                <w:ilvl w:val="0"/>
                <w:numId w:val="4"/>
              </w:numPr>
              <w:spacing w:line="240" w:lineRule="auto"/>
              <w:ind w:left="720" w:hanging="360"/>
            </w:pPr>
            <w:r w:rsidDel="00000000" w:rsidR="00000000" w:rsidRPr="00000000">
              <w:rPr>
                <w:rtl w:val="0"/>
              </w:rPr>
              <w:t xml:space="preserve">Json template for read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Mansi, Alan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r>
          </w:p>
        </w:tc>
      </w:tr>
      <w:tr>
        <w:trPr>
          <w:trHeight w:val="3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Recommendation System</w:t>
            </w:r>
          </w:p>
          <w:p w:rsidR="00000000" w:rsidDel="00000000" w:rsidP="00000000" w:rsidRDefault="00000000" w:rsidRPr="00000000" w14:paraId="0000007D">
            <w:pPr>
              <w:widowControl w:val="0"/>
              <w:numPr>
                <w:ilvl w:val="0"/>
                <w:numId w:val="3"/>
              </w:numPr>
              <w:spacing w:line="240" w:lineRule="auto"/>
              <w:ind w:left="720" w:hanging="360"/>
              <w:rPr>
                <w:color w:val="38761d"/>
                <w:sz w:val="16"/>
                <w:szCs w:val="16"/>
              </w:rPr>
            </w:pPr>
            <w:r w:rsidDel="00000000" w:rsidR="00000000" w:rsidRPr="00000000">
              <w:rPr>
                <w:color w:val="38761d"/>
                <w:sz w:val="16"/>
                <w:szCs w:val="16"/>
                <w:rtl w:val="0"/>
              </w:rPr>
              <w:t xml:space="preserve">Ingredient availability</w:t>
            </w:r>
          </w:p>
          <w:p w:rsidR="00000000" w:rsidDel="00000000" w:rsidP="00000000" w:rsidRDefault="00000000" w:rsidRPr="00000000" w14:paraId="0000007E">
            <w:pPr>
              <w:widowControl w:val="0"/>
              <w:numPr>
                <w:ilvl w:val="0"/>
                <w:numId w:val="3"/>
              </w:numPr>
              <w:spacing w:line="240" w:lineRule="auto"/>
              <w:ind w:left="720" w:hanging="360"/>
              <w:rPr>
                <w:sz w:val="16"/>
                <w:szCs w:val="16"/>
              </w:rPr>
            </w:pPr>
            <w:r w:rsidDel="00000000" w:rsidR="00000000" w:rsidRPr="00000000">
              <w:rPr>
                <w:sz w:val="16"/>
                <w:szCs w:val="16"/>
                <w:rtl w:val="0"/>
              </w:rPr>
              <w:t xml:space="preserve">Allergens</w:t>
            </w:r>
          </w:p>
          <w:p w:rsidR="00000000" w:rsidDel="00000000" w:rsidP="00000000" w:rsidRDefault="00000000" w:rsidRPr="00000000" w14:paraId="0000007F">
            <w:pPr>
              <w:widowControl w:val="0"/>
              <w:numPr>
                <w:ilvl w:val="0"/>
                <w:numId w:val="3"/>
              </w:numPr>
              <w:spacing w:line="240" w:lineRule="auto"/>
              <w:ind w:left="720" w:hanging="360"/>
              <w:rPr>
                <w:sz w:val="16"/>
                <w:szCs w:val="16"/>
              </w:rPr>
            </w:pPr>
            <w:r w:rsidDel="00000000" w:rsidR="00000000" w:rsidRPr="00000000">
              <w:rPr>
                <w:sz w:val="16"/>
                <w:szCs w:val="16"/>
                <w:rtl w:val="0"/>
              </w:rPr>
              <w:t xml:space="preserve">Diet preferences</w:t>
            </w:r>
          </w:p>
          <w:p w:rsidR="00000000" w:rsidDel="00000000" w:rsidP="00000000" w:rsidRDefault="00000000" w:rsidRPr="00000000" w14:paraId="00000080">
            <w:pPr>
              <w:widowControl w:val="0"/>
              <w:numPr>
                <w:ilvl w:val="0"/>
                <w:numId w:val="3"/>
              </w:numPr>
              <w:spacing w:line="240" w:lineRule="auto"/>
              <w:ind w:left="720" w:hanging="360"/>
              <w:rPr>
                <w:sz w:val="16"/>
                <w:szCs w:val="16"/>
                <w:u w:val="none"/>
              </w:rPr>
            </w:pPr>
            <w:r w:rsidDel="00000000" w:rsidR="00000000" w:rsidRPr="00000000">
              <w:rPr>
                <w:sz w:val="16"/>
                <w:szCs w:val="16"/>
                <w:rtl w:val="0"/>
              </w:rPr>
              <w:t xml:space="preserve">Cuisine preferences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James, Harry, Dong, FJ</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r>
          </w:p>
        </w:tc>
      </w:tr>
      <w:tr>
        <w:trPr>
          <w:trHeight w:val="3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Recommendation System &amp; Meal Planning</w:t>
            </w:r>
          </w:p>
          <w:p w:rsidR="00000000" w:rsidDel="00000000" w:rsidP="00000000" w:rsidRDefault="00000000" w:rsidRPr="00000000" w14:paraId="00000087">
            <w:pPr>
              <w:widowControl w:val="0"/>
              <w:numPr>
                <w:ilvl w:val="0"/>
                <w:numId w:val="3"/>
              </w:numPr>
              <w:spacing w:line="240" w:lineRule="auto"/>
              <w:ind w:left="720" w:hanging="360"/>
              <w:rPr>
                <w:sz w:val="16"/>
                <w:szCs w:val="16"/>
              </w:rPr>
            </w:pPr>
            <w:r w:rsidDel="00000000" w:rsidR="00000000" w:rsidRPr="00000000">
              <w:rPr>
                <w:sz w:val="16"/>
                <w:szCs w:val="16"/>
                <w:rtl w:val="0"/>
              </w:rPr>
              <w:t xml:space="preserve">Previously chosen</w:t>
            </w:r>
            <w:r w:rsidDel="00000000" w:rsidR="00000000" w:rsidRPr="00000000">
              <w:rPr>
                <w:rtl w:val="0"/>
              </w:rPr>
            </w:r>
          </w:p>
          <w:p w:rsidR="00000000" w:rsidDel="00000000" w:rsidP="00000000" w:rsidRDefault="00000000" w:rsidRPr="00000000" w14:paraId="00000088">
            <w:pPr>
              <w:widowControl w:val="0"/>
              <w:numPr>
                <w:ilvl w:val="0"/>
                <w:numId w:val="3"/>
              </w:numPr>
              <w:spacing w:line="240" w:lineRule="auto"/>
              <w:ind w:left="720" w:hanging="360"/>
              <w:rPr>
                <w:sz w:val="16"/>
                <w:szCs w:val="16"/>
              </w:rPr>
            </w:pPr>
            <w:r w:rsidDel="00000000" w:rsidR="00000000" w:rsidRPr="00000000">
              <w:rPr>
                <w:sz w:val="16"/>
                <w:szCs w:val="16"/>
                <w:rtl w:val="0"/>
              </w:rPr>
              <w:t xml:space="preserve">Popularity/ Score</w:t>
            </w:r>
          </w:p>
          <w:p w:rsidR="00000000" w:rsidDel="00000000" w:rsidP="00000000" w:rsidRDefault="00000000" w:rsidRPr="00000000" w14:paraId="00000089">
            <w:pPr>
              <w:widowControl w:val="0"/>
              <w:numPr>
                <w:ilvl w:val="0"/>
                <w:numId w:val="3"/>
              </w:numPr>
              <w:spacing w:line="240" w:lineRule="auto"/>
              <w:ind w:left="720" w:hanging="360"/>
              <w:rPr>
                <w:color w:val="38761d"/>
                <w:sz w:val="16"/>
                <w:szCs w:val="16"/>
              </w:rPr>
            </w:pPr>
            <w:r w:rsidDel="00000000" w:rsidR="00000000" w:rsidRPr="00000000">
              <w:rPr>
                <w:color w:val="38761d"/>
                <w:sz w:val="16"/>
                <w:szCs w:val="16"/>
                <w:rtl w:val="0"/>
              </w:rPr>
              <w:t xml:space="preserve">Time it takes</w:t>
            </w:r>
          </w:p>
          <w:p w:rsidR="00000000" w:rsidDel="00000000" w:rsidP="00000000" w:rsidRDefault="00000000" w:rsidRPr="00000000" w14:paraId="0000008A">
            <w:pPr>
              <w:widowControl w:val="0"/>
              <w:numPr>
                <w:ilvl w:val="0"/>
                <w:numId w:val="3"/>
              </w:numPr>
              <w:spacing w:line="240" w:lineRule="auto"/>
              <w:ind w:left="720" w:hanging="360"/>
              <w:rPr>
                <w:color w:val="38761d"/>
                <w:sz w:val="16"/>
                <w:szCs w:val="16"/>
              </w:rPr>
            </w:pPr>
            <w:r w:rsidDel="00000000" w:rsidR="00000000" w:rsidRPr="00000000">
              <w:rPr>
                <w:color w:val="38761d"/>
                <w:sz w:val="16"/>
                <w:szCs w:val="16"/>
                <w:rtl w:val="0"/>
              </w:rPr>
              <w:t xml:space="preserve">Nutrition - (calories (#), total fat (PDV), sugar (PDV) , sodium (PDV) , protein (PDV) , saturated fat (PDV) , and carbohydrates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James, Harry, Dong,</w:t>
            </w:r>
          </w:p>
          <w:p w:rsidR="00000000" w:rsidDel="00000000" w:rsidP="00000000" w:rsidRDefault="00000000" w:rsidRPr="00000000" w14:paraId="0000008D">
            <w:pPr>
              <w:widowControl w:val="0"/>
              <w:spacing w:line="240" w:lineRule="auto"/>
              <w:rPr/>
            </w:pPr>
            <w:r w:rsidDel="00000000" w:rsidR="00000000" w:rsidRPr="00000000">
              <w:rPr>
                <w:rtl w:val="0"/>
              </w:rPr>
              <w:t xml:space="preserve">FJ</w:t>
            </w:r>
          </w:p>
        </w:tc>
        <w:tc>
          <w:tcP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r>
          </w:p>
        </w:tc>
      </w:tr>
      <w:tr>
        <w:trPr>
          <w:trHeight w:val="3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Add </w:t>
            </w:r>
            <w:r w:rsidDel="00000000" w:rsidR="00000000" w:rsidRPr="00000000">
              <w:rPr>
                <w:rtl w:val="0"/>
              </w:rPr>
              <w:t xml:space="preserve">images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Harry</w:t>
            </w:r>
          </w:p>
        </w:tc>
        <w:tc>
          <w:tcP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r>
          </w:p>
        </w:tc>
      </w:tr>
      <w:tr>
        <w:trPr>
          <w:trHeight w:val="3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trike w:val="1"/>
              </w:rPr>
            </w:pPr>
            <w:r w:rsidDel="00000000" w:rsidR="00000000" w:rsidRPr="00000000">
              <w:rPr>
                <w:strike w:val="1"/>
                <w:rtl w:val="0"/>
              </w:rPr>
              <w:t xml:space="preserve">Recipe Optimization</w:t>
            </w:r>
          </w:p>
          <w:p w:rsidR="00000000" w:rsidDel="00000000" w:rsidP="00000000" w:rsidRDefault="00000000" w:rsidRPr="00000000" w14:paraId="00000098">
            <w:pPr>
              <w:widowControl w:val="0"/>
              <w:spacing w:line="240" w:lineRule="auto"/>
              <w:rPr>
                <w:color w:val="980000"/>
                <w:sz w:val="16"/>
                <w:szCs w:val="16"/>
              </w:rPr>
            </w:pPr>
            <w:r w:rsidDel="00000000" w:rsidR="00000000" w:rsidRPr="00000000">
              <w:rPr>
                <w:color w:val="980000"/>
                <w:sz w:val="16"/>
                <w:szCs w:val="16"/>
                <w:rtl w:val="0"/>
              </w:rPr>
              <w:t xml:space="preserve">To-do: Find out how many dishes a typical person/family cooks at a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r>
          </w:p>
        </w:tc>
      </w:tr>
      <w:tr>
        <w:trPr>
          <w:trHeight w:val="3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Shopping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Backend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Christian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Backend-Recommendation System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Dong, Mansi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r>
          </w:p>
        </w:tc>
      </w:tr>
    </w:tbl>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rFonts w:ascii="Lato" w:cs="Lato" w:eastAsia="Lato" w:hAnsi="Lato"/>
          <w:color w:val="2d3b45"/>
          <w:sz w:val="21"/>
          <w:szCs w:val="21"/>
          <w:shd w:fill="e5f2f8" w:val="clear"/>
        </w:rPr>
      </w:pPr>
      <w:r w:rsidDel="00000000" w:rsidR="00000000" w:rsidRPr="00000000">
        <w:rPr>
          <w:b w:val="1"/>
          <w:rtl w:val="0"/>
        </w:rPr>
        <w:t xml:space="preserve">Comments on Sprint 3</w:t>
      </w:r>
      <w:r w:rsidDel="00000000" w:rsidR="00000000" w:rsidRPr="00000000">
        <w:rPr>
          <w:rtl w:val="0"/>
        </w:rPr>
        <w:t xml:space="preserve"> - </w:t>
      </w:r>
      <w:r w:rsidDel="00000000" w:rsidR="00000000" w:rsidRPr="00000000">
        <w:rPr>
          <w:rFonts w:ascii="Lato" w:cs="Lato" w:eastAsia="Lato" w:hAnsi="Lato"/>
          <w:color w:val="2d3b45"/>
          <w:sz w:val="21"/>
          <w:szCs w:val="21"/>
          <w:shd w:fill="e5f2f8" w:val="clear"/>
          <w:rtl w:val="0"/>
        </w:rPr>
        <w:t xml:space="preserve">"Ranking: Meets Expectations</w:t>
      </w:r>
    </w:p>
    <w:p w:rsidR="00000000" w:rsidDel="00000000" w:rsidP="00000000" w:rsidRDefault="00000000" w:rsidRPr="00000000" w14:paraId="000000B4">
      <w:pPr>
        <w:rPr>
          <w:rFonts w:ascii="Lato" w:cs="Lato" w:eastAsia="Lato" w:hAnsi="Lato"/>
          <w:color w:val="2d3b45"/>
          <w:sz w:val="21"/>
          <w:szCs w:val="21"/>
          <w:shd w:fill="e5f2f8" w:val="clear"/>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rFonts w:ascii="Lato" w:cs="Lato" w:eastAsia="Lato" w:hAnsi="Lato"/>
          <w:color w:val="2d3b45"/>
          <w:sz w:val="21"/>
          <w:szCs w:val="21"/>
          <w:shd w:fill="e5f2f8" w:val="clear"/>
          <w:rtl w:val="0"/>
        </w:rPr>
        <w:t xml:space="preserve">Practitioner Comments: Improvement over Sprint 2, particularly around describing the persona. For final presentation, make sure you have a real working demo and talk more about the technology stack you built to make it work."</w:t>
      </w:r>
      <w:r w:rsidDel="00000000" w:rsidR="00000000" w:rsidRPr="00000000">
        <w:rPr>
          <w:rtl w:val="0"/>
        </w:rPr>
      </w:r>
    </w:p>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b w:val="1"/>
          <w:rtl w:val="0"/>
        </w:rPr>
        <w:t xml:space="preserve">Next Steps:</w:t>
      </w:r>
    </w:p>
    <w:p w:rsidR="00000000" w:rsidDel="00000000" w:rsidP="00000000" w:rsidRDefault="00000000" w:rsidRPr="00000000" w14:paraId="000000BA">
      <w:pPr>
        <w:rPr>
          <w:b w:val="1"/>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Expectations for final presentations on May 5, 2020</w:t>
      </w:r>
    </w:p>
    <w:p w:rsidR="00000000" w:rsidDel="00000000" w:rsidP="00000000" w:rsidRDefault="00000000" w:rsidRPr="00000000" w14:paraId="000000BC">
      <w:pPr>
        <w:rPr/>
      </w:pPr>
      <w:r w:rsidDel="00000000" w:rsidR="00000000" w:rsidRPr="00000000">
        <w:rPr>
          <w:rtl w:val="0"/>
        </w:rPr>
        <w:t xml:space="preserve">Be sure to read this so you understand the expectations for the final product as you go through the sprints!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Context of presentation: meeting with the CEO</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The final presentation should be appropriate for this context: Imagine that your company’s CEO runs a biweekly executive team meeting. Your VP is impressed with the team’s progress and has secured a 4 minute slot for you. The next meeting is on Tuesday, May 5th at 3pm (time of final presentations). Create a presentation appropriate for this audience and setting based on everything you’ve learned in the class.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Content that should be included in their presentations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Team / Intro </w:t>
      </w:r>
    </w:p>
    <w:p w:rsidR="00000000" w:rsidDel="00000000" w:rsidP="00000000" w:rsidRDefault="00000000" w:rsidRPr="00000000" w14:paraId="000000C5">
      <w:pPr>
        <w:rPr/>
      </w:pPr>
      <w:r w:rsidDel="00000000" w:rsidR="00000000" w:rsidRPr="00000000">
        <w:rPr>
          <w:rtl w:val="0"/>
        </w:rPr>
        <w:t xml:space="preserve">Product narrative </w:t>
      </w:r>
    </w:p>
    <w:p w:rsidR="00000000" w:rsidDel="00000000" w:rsidP="00000000" w:rsidRDefault="00000000" w:rsidRPr="00000000" w14:paraId="000000C6">
      <w:pPr>
        <w:rPr/>
      </w:pPr>
      <w:r w:rsidDel="00000000" w:rsidR="00000000" w:rsidRPr="00000000">
        <w:rPr>
          <w:rtl w:val="0"/>
        </w:rPr>
        <w:t xml:space="preserve">Why / Why now / Vision </w:t>
      </w:r>
    </w:p>
    <w:p w:rsidR="00000000" w:rsidDel="00000000" w:rsidP="00000000" w:rsidRDefault="00000000" w:rsidRPr="00000000" w14:paraId="000000C7">
      <w:pPr>
        <w:rPr/>
      </w:pPr>
      <w:r w:rsidDel="00000000" w:rsidR="00000000" w:rsidRPr="00000000">
        <w:rPr>
          <w:rtl w:val="0"/>
        </w:rPr>
        <w:t xml:space="preserve">Validation / Strategy</w:t>
      </w:r>
    </w:p>
    <w:p w:rsidR="00000000" w:rsidDel="00000000" w:rsidP="00000000" w:rsidRDefault="00000000" w:rsidRPr="00000000" w14:paraId="000000C8">
      <w:pPr>
        <w:rPr/>
      </w:pPr>
      <w:r w:rsidDel="00000000" w:rsidR="00000000" w:rsidRPr="00000000">
        <w:rPr>
          <w:rtl w:val="0"/>
        </w:rPr>
        <w:t xml:space="preserve">Technology</w:t>
      </w:r>
    </w:p>
    <w:p w:rsidR="00000000" w:rsidDel="00000000" w:rsidP="00000000" w:rsidRDefault="00000000" w:rsidRPr="00000000" w14:paraId="000000C9">
      <w:pPr>
        <w:rPr/>
      </w:pPr>
      <w:r w:rsidDel="00000000" w:rsidR="00000000" w:rsidRPr="00000000">
        <w:rPr>
          <w:b w:val="1"/>
          <w:rtl w:val="0"/>
        </w:rPr>
        <w:t xml:space="preserve">Super hi-fi demo.</w:t>
      </w:r>
      <w:r w:rsidDel="00000000" w:rsidR="00000000" w:rsidRPr="00000000">
        <w:rPr>
          <w:rtl w:val="0"/>
        </w:rPr>
        <w:t xml:space="preserve"> A “super hi-fi demo” means a product should ideally include: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Real technology: An app, web site, and/or hardware device that any person could interact with. Teams can use public APIs or simulate web site changes by using technologies like Google Chrome plug-ins to change aspects of their BigCo advisors’ web sites. Videos, wireframes, and/or slides do not constitute a strong demo.</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Real users: A person can use the demo on a phone, web browser, and (in some cases) using prototype hardware. If the demo is primarily algorithmic and therefore doesn’t have a frontend component, think of the user as a software developer or designer integrating the output of your algorithm into a product. For example, the user interface in your demo could be a well-documented API delivered via HTTP. In that case, you would demo how this user would interact with your API and describe the technology and data behind it.</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Real data: Actual data is preferred. When actual data isn’t available we expect students to generate realistic “fake” data or use public data sources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Presentation format and logistics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Length: 4 minutes</w:t>
      </w:r>
    </w:p>
    <w:p w:rsidR="00000000" w:rsidDel="00000000" w:rsidP="00000000" w:rsidRDefault="00000000" w:rsidRPr="00000000" w14:paraId="000000D4">
      <w:pPr>
        <w:rPr/>
      </w:pPr>
      <w:r w:rsidDel="00000000" w:rsidR="00000000" w:rsidRPr="00000000">
        <w:rPr>
          <w:rtl w:val="0"/>
        </w:rPr>
        <w:t xml:space="preserve">Keep slides simple (Ideal: 1 image per slide / 1 text line per slide)</w:t>
      </w:r>
    </w:p>
    <w:p w:rsidR="00000000" w:rsidDel="00000000" w:rsidP="00000000" w:rsidRDefault="00000000" w:rsidRPr="00000000" w14:paraId="000000D5">
      <w:pPr>
        <w:rPr/>
      </w:pPr>
      <w:r w:rsidDel="00000000" w:rsidR="00000000" w:rsidRPr="00000000">
        <w:rPr>
          <w:rtl w:val="0"/>
        </w:rPr>
        <w:t xml:space="preserve">Must use mics while presenting. </w:t>
      </w:r>
    </w:p>
    <w:p w:rsidR="00000000" w:rsidDel="00000000" w:rsidP="00000000" w:rsidRDefault="00000000" w:rsidRPr="00000000" w14:paraId="000000D6">
      <w:pPr>
        <w:rPr/>
      </w:pPr>
      <w:r w:rsidDel="00000000" w:rsidR="00000000" w:rsidRPr="00000000">
        <w:rPr>
          <w:rtl w:val="0"/>
        </w:rPr>
        <w:t xml:space="preserve">Evaluation and grading</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Students will be evaluated and graded on:</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how well they weave this content together and present the material</w:t>
      </w:r>
    </w:p>
    <w:p w:rsidR="00000000" w:rsidDel="00000000" w:rsidP="00000000" w:rsidRDefault="00000000" w:rsidRPr="00000000" w14:paraId="000000DB">
      <w:pPr>
        <w:rPr/>
      </w:pPr>
      <w:r w:rsidDel="00000000" w:rsidR="00000000" w:rsidRPr="00000000">
        <w:rPr>
          <w:rtl w:val="0"/>
        </w:rPr>
        <w:t xml:space="preserve">how well they utilize specific skills of their teams (e.g. teams with more engineers will be expected to build more technically-sophisticated demos)</w:t>
      </w:r>
    </w:p>
    <w:p w:rsidR="00000000" w:rsidDel="00000000" w:rsidP="00000000" w:rsidRDefault="00000000" w:rsidRPr="00000000" w14:paraId="000000DC">
      <w:pPr>
        <w:rPr/>
      </w:pPr>
      <w:r w:rsidDel="00000000" w:rsidR="00000000" w:rsidRPr="00000000">
        <w:rPr>
          <w:rtl w:val="0"/>
        </w:rPr>
        <w:t xml:space="preserve">how they approach and surmount the inevitable obstacles they find in working with their BigCo advisors. </w:t>
      </w:r>
    </w:p>
    <w:p w:rsidR="00000000" w:rsidDel="00000000" w:rsidP="00000000" w:rsidRDefault="00000000" w:rsidRPr="00000000" w14:paraId="000000DD">
      <w:pPr>
        <w:rPr/>
      </w:pPr>
      <w:r w:rsidDel="00000000" w:rsidR="00000000" w:rsidRPr="00000000">
        <w:rPr>
          <w:rtl w:val="0"/>
        </w:rPr>
        <w:t xml:space="preserve">progress made from beginning of semester in late January through and after each of the three Sprints (Feb 13/14, March 19/20, April 23/24) leading up to the final presentation on May 2</w:t>
      </w:r>
    </w:p>
    <w:p w:rsidR="00000000" w:rsidDel="00000000" w:rsidP="00000000" w:rsidRDefault="00000000" w:rsidRPr="00000000" w14:paraId="000000DE">
      <w:pPr>
        <w:rPr/>
      </w:pPr>
      <w:r w:rsidDel="00000000" w:rsidR="00000000" w:rsidRPr="00000000">
        <w:rPr>
          <w:rtl w:val="0"/>
        </w:rPr>
      </w:r>
    </w:p>
    <w:tbl>
      <w:tblPr>
        <w:tblStyle w:val="Table3"/>
        <w:tblW w:w="101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55"/>
        <w:gridCol w:w="1305"/>
        <w:gridCol w:w="1530"/>
        <w:gridCol w:w="1665"/>
        <w:gridCol w:w="2100"/>
        <w:tblGridChange w:id="0">
          <w:tblGrid>
            <w:gridCol w:w="3555"/>
            <w:gridCol w:w="1305"/>
            <w:gridCol w:w="1530"/>
            <w:gridCol w:w="1665"/>
            <w:gridCol w:w="2100"/>
          </w:tblGrid>
        </w:tblGridChange>
      </w:tblGrid>
      <w:tr>
        <w:trPr>
          <w:trHeight w:val="420" w:hRule="atLeast"/>
        </w:trPr>
        <w:tc>
          <w:tcPr>
            <w:gridSpan w:val="3"/>
            <w:shd w:fill="000000"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color w:val="ffffff"/>
              </w:rPr>
            </w:pPr>
            <w:r w:rsidDel="00000000" w:rsidR="00000000" w:rsidRPr="00000000">
              <w:rPr>
                <w:color w:val="ffffff"/>
                <w:rtl w:val="0"/>
              </w:rPr>
              <w:t xml:space="preserve">Sprint 3</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color w:val="999999"/>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color w:val="999999"/>
              </w:rPr>
            </w:pPr>
            <w:r w:rsidDel="00000000" w:rsidR="00000000" w:rsidRPr="00000000">
              <w:rPr>
                <w:rtl w:val="0"/>
              </w:rPr>
            </w:r>
          </w:p>
        </w:tc>
      </w:tr>
      <w:tr>
        <w:trPr>
          <w:trHeight w:val="48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b w:val="1"/>
              </w:rPr>
            </w:pPr>
            <w:r w:rsidDel="00000000" w:rsidR="00000000" w:rsidRPr="00000000">
              <w:rPr>
                <w:b w:val="1"/>
                <w:rtl w:val="0"/>
              </w:rPr>
              <w:t xml:space="preserve">Task</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b w:val="1"/>
              </w:rPr>
            </w:pPr>
            <w:r w:rsidDel="00000000" w:rsidR="00000000" w:rsidRPr="00000000">
              <w:rPr>
                <w:b w:val="1"/>
                <w:rtl w:val="0"/>
              </w:rPr>
              <w:t xml:space="preserve">Status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b w:val="1"/>
              </w:rPr>
            </w:pPr>
            <w:r w:rsidDel="00000000" w:rsidR="00000000" w:rsidRPr="00000000">
              <w:rPr>
                <w:b w:val="1"/>
                <w:rtl w:val="0"/>
              </w:rPr>
              <w:t xml:space="preserve">Assigned To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E8">
            <w:pPr>
              <w:widowControl w:val="0"/>
              <w:spacing w:line="240" w:lineRule="auto"/>
              <w:jc w:val="center"/>
              <w:rPr>
                <w:b w:val="1"/>
              </w:rPr>
            </w:pPr>
            <w:r w:rsidDel="00000000" w:rsidR="00000000" w:rsidRPr="00000000">
              <w:rPr>
                <w:b w:val="1"/>
                <w:rtl w:val="0"/>
              </w:rPr>
              <w:t xml:space="preserve">Timeline</w:t>
            </w:r>
          </w:p>
        </w:tc>
      </w:tr>
      <w:tr>
        <w:trPr>
          <w:trHeight w:val="22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b w:val="1"/>
              </w:rPr>
            </w:pPr>
            <w:r w:rsidDel="00000000" w:rsidR="00000000" w:rsidRPr="00000000">
              <w:rPr>
                <w:b w:val="1"/>
                <w:rtl w:val="0"/>
              </w:rPr>
              <w:t xml:space="preserve">Anthony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b w:val="1"/>
              </w:rPr>
            </w:pPr>
            <w:r w:rsidDel="00000000" w:rsidR="00000000" w:rsidRPr="00000000">
              <w:rPr>
                <w:b w:val="1"/>
                <w:rtl w:val="0"/>
              </w:rPr>
              <w:t xml:space="preserve">Studio Team</w:t>
            </w:r>
          </w:p>
        </w:tc>
      </w:tr>
      <w:tr>
        <w:tc>
          <w:tcPr>
            <w:shd w:fill="f9cb9c"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2nd survey/ Interviews</w:t>
            </w:r>
          </w:p>
          <w:p w:rsidR="00000000" w:rsidDel="00000000" w:rsidP="00000000" w:rsidRDefault="00000000" w:rsidRPr="00000000" w14:paraId="000000F0">
            <w:pPr>
              <w:widowControl w:val="0"/>
              <w:spacing w:line="240" w:lineRule="auto"/>
              <w:rPr/>
            </w:pPr>
            <w:r w:rsidDel="00000000" w:rsidR="00000000" w:rsidRPr="00000000">
              <w:rPr>
                <w:color w:val="980000"/>
                <w:sz w:val="16"/>
                <w:szCs w:val="16"/>
                <w:rtl w:val="0"/>
              </w:rPr>
              <w:t xml:space="preserve">To-do: Find out how many dishes a typical person/family cooks at a 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FJ</w:t>
            </w:r>
          </w:p>
        </w:tc>
        <w:tc>
          <w:tcP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Website UI -</w:t>
            </w:r>
          </w:p>
          <w:p w:rsidR="00000000" w:rsidDel="00000000" w:rsidP="00000000" w:rsidRDefault="00000000" w:rsidRPr="00000000" w14:paraId="000000F6">
            <w:pPr>
              <w:widowControl w:val="0"/>
              <w:numPr>
                <w:ilvl w:val="0"/>
                <w:numId w:val="1"/>
              </w:numPr>
              <w:spacing w:line="240" w:lineRule="auto"/>
              <w:ind w:left="720" w:hanging="360"/>
              <w:rPr>
                <w:strike w:val="1"/>
                <w:color w:val="38761d"/>
              </w:rPr>
            </w:pPr>
            <w:r w:rsidDel="00000000" w:rsidR="00000000" w:rsidRPr="00000000">
              <w:rPr>
                <w:strike w:val="1"/>
                <w:color w:val="38761d"/>
                <w:rtl w:val="0"/>
              </w:rPr>
              <w:t xml:space="preserve">Set carousel default to third image</w:t>
            </w:r>
          </w:p>
          <w:p w:rsidR="00000000" w:rsidDel="00000000" w:rsidP="00000000" w:rsidRDefault="00000000" w:rsidRPr="00000000" w14:paraId="000000F7">
            <w:pPr>
              <w:widowControl w:val="0"/>
              <w:numPr>
                <w:ilvl w:val="0"/>
                <w:numId w:val="1"/>
              </w:numPr>
              <w:spacing w:line="240" w:lineRule="auto"/>
              <w:ind w:left="720" w:hanging="360"/>
              <w:rPr>
                <w:strike w:val="1"/>
                <w:color w:val="38761d"/>
              </w:rPr>
            </w:pPr>
            <w:r w:rsidDel="00000000" w:rsidR="00000000" w:rsidRPr="00000000">
              <w:rPr>
                <w:strike w:val="1"/>
                <w:color w:val="38761d"/>
                <w:rtl w:val="0"/>
              </w:rPr>
              <w:t xml:space="preserve">Change layout of ingredients on read page</w:t>
            </w:r>
          </w:p>
          <w:p w:rsidR="00000000" w:rsidDel="00000000" w:rsidP="00000000" w:rsidRDefault="00000000" w:rsidRPr="00000000" w14:paraId="000000F8">
            <w:pPr>
              <w:widowControl w:val="0"/>
              <w:numPr>
                <w:ilvl w:val="0"/>
                <w:numId w:val="1"/>
              </w:numPr>
              <w:spacing w:line="240" w:lineRule="auto"/>
              <w:ind w:left="720" w:hanging="360"/>
              <w:rPr>
                <w:strike w:val="1"/>
                <w:color w:val="38761d"/>
              </w:rPr>
            </w:pPr>
            <w:r w:rsidDel="00000000" w:rsidR="00000000" w:rsidRPr="00000000">
              <w:rPr>
                <w:strike w:val="1"/>
                <w:color w:val="38761d"/>
                <w:rtl w:val="0"/>
              </w:rPr>
              <w:t xml:space="preserve">Fix bug with white Nancy not being user</w:t>
            </w:r>
          </w:p>
          <w:p w:rsidR="00000000" w:rsidDel="00000000" w:rsidP="00000000" w:rsidRDefault="00000000" w:rsidRPr="00000000" w14:paraId="000000F9">
            <w:pPr>
              <w:widowControl w:val="0"/>
              <w:numPr>
                <w:ilvl w:val="0"/>
                <w:numId w:val="1"/>
              </w:numPr>
              <w:spacing w:line="240" w:lineRule="auto"/>
              <w:ind w:left="720" w:hanging="360"/>
              <w:rPr>
                <w:strike w:val="1"/>
                <w:color w:val="38761d"/>
              </w:rPr>
            </w:pPr>
            <w:r w:rsidDel="00000000" w:rsidR="00000000" w:rsidRPr="00000000">
              <w:rPr>
                <w:strike w:val="1"/>
                <w:color w:val="38761d"/>
                <w:rtl w:val="0"/>
              </w:rPr>
              <w:t xml:space="preserve">Add a logo</w:t>
            </w:r>
          </w:p>
          <w:p w:rsidR="00000000" w:rsidDel="00000000" w:rsidP="00000000" w:rsidRDefault="00000000" w:rsidRPr="00000000" w14:paraId="000000FA">
            <w:pPr>
              <w:widowControl w:val="0"/>
              <w:numPr>
                <w:ilvl w:val="0"/>
                <w:numId w:val="1"/>
              </w:numPr>
              <w:spacing w:line="240" w:lineRule="auto"/>
              <w:ind w:left="720" w:hanging="360"/>
              <w:rPr>
                <w:strike w:val="1"/>
                <w:color w:val="38761d"/>
              </w:rPr>
            </w:pPr>
            <w:r w:rsidDel="00000000" w:rsidR="00000000" w:rsidRPr="00000000">
              <w:rPr>
                <w:strike w:val="1"/>
                <w:color w:val="38761d"/>
                <w:rtl w:val="0"/>
              </w:rPr>
              <w:t xml:space="preserve">Change image layout</w:t>
            </w:r>
          </w:p>
          <w:p w:rsidR="00000000" w:rsidDel="00000000" w:rsidP="00000000" w:rsidRDefault="00000000" w:rsidRPr="00000000" w14:paraId="000000FB">
            <w:pPr>
              <w:widowControl w:val="0"/>
              <w:numPr>
                <w:ilvl w:val="0"/>
                <w:numId w:val="1"/>
              </w:numPr>
              <w:spacing w:line="240" w:lineRule="auto"/>
              <w:ind w:left="720" w:hanging="360"/>
              <w:rPr>
                <w:b w:val="1"/>
                <w:color w:val="38761d"/>
              </w:rPr>
            </w:pPr>
            <w:r w:rsidDel="00000000" w:rsidR="00000000" w:rsidRPr="00000000">
              <w:rPr>
                <w:b w:val="1"/>
                <w:color w:val="38761d"/>
                <w:rtl w:val="0"/>
              </w:rPr>
              <w:t xml:space="preserve">Change image path (pushed but not merged)</w:t>
            </w:r>
          </w:p>
          <w:p w:rsidR="00000000" w:rsidDel="00000000" w:rsidP="00000000" w:rsidRDefault="00000000" w:rsidRPr="00000000" w14:paraId="000000FC">
            <w:pPr>
              <w:widowControl w:val="0"/>
              <w:numPr>
                <w:ilvl w:val="0"/>
                <w:numId w:val="1"/>
              </w:numPr>
              <w:spacing w:line="240" w:lineRule="auto"/>
              <w:ind w:left="720" w:hanging="360"/>
              <w:rPr>
                <w:strike w:val="1"/>
                <w:color w:val="38761d"/>
              </w:rPr>
            </w:pPr>
            <w:r w:rsidDel="00000000" w:rsidR="00000000" w:rsidRPr="00000000">
              <w:rPr>
                <w:strike w:val="1"/>
                <w:color w:val="38761d"/>
                <w:rtl w:val="0"/>
              </w:rPr>
              <w:t xml:space="preserve">Fix Party Bug</w:t>
            </w:r>
          </w:p>
          <w:p w:rsidR="00000000" w:rsidDel="00000000" w:rsidP="00000000" w:rsidRDefault="00000000" w:rsidRPr="00000000" w14:paraId="000000FD">
            <w:pPr>
              <w:widowControl w:val="0"/>
              <w:numPr>
                <w:ilvl w:val="0"/>
                <w:numId w:val="1"/>
              </w:numPr>
              <w:spacing w:line="240" w:lineRule="auto"/>
              <w:ind w:left="720" w:hanging="360"/>
              <w:rPr>
                <w:strike w:val="1"/>
                <w:color w:val="ffe599"/>
              </w:rPr>
            </w:pPr>
            <w:r w:rsidDel="00000000" w:rsidR="00000000" w:rsidRPr="00000000">
              <w:rPr>
                <w:strike w:val="1"/>
                <w:color w:val="f1c232"/>
                <w:rtl w:val="0"/>
              </w:rPr>
              <w:t xml:space="preserve">Add alert popups for unimplemented functionality</w:t>
            </w:r>
          </w:p>
          <w:p w:rsidR="00000000" w:rsidDel="00000000" w:rsidP="00000000" w:rsidRDefault="00000000" w:rsidRPr="00000000" w14:paraId="000000FE">
            <w:pPr>
              <w:widowControl w:val="0"/>
              <w:numPr>
                <w:ilvl w:val="0"/>
                <w:numId w:val="1"/>
              </w:numPr>
              <w:spacing w:line="240" w:lineRule="auto"/>
              <w:ind w:left="720" w:hanging="360"/>
              <w:rPr>
                <w:strike w:val="1"/>
                <w:color w:val="f1c232"/>
              </w:rPr>
            </w:pPr>
            <w:r w:rsidDel="00000000" w:rsidR="00000000" w:rsidRPr="00000000">
              <w:rPr>
                <w:strike w:val="1"/>
                <w:color w:val="f1c232"/>
                <w:rtl w:val="0"/>
              </w:rPr>
              <w:t xml:space="preserve">Add a cart icon</w:t>
            </w:r>
          </w:p>
          <w:p w:rsidR="00000000" w:rsidDel="00000000" w:rsidP="00000000" w:rsidRDefault="00000000" w:rsidRPr="00000000" w14:paraId="000000FF">
            <w:pPr>
              <w:widowControl w:val="0"/>
              <w:spacing w:line="240" w:lineRule="auto"/>
              <w:rPr>
                <w:color w:val="f1c232"/>
              </w:rPr>
            </w:pPr>
            <w:r w:rsidDel="00000000" w:rsidR="00000000" w:rsidRPr="00000000">
              <w:rPr>
                <w:rtl w:val="0"/>
              </w:rPr>
            </w:r>
          </w:p>
          <w:p w:rsidR="00000000" w:rsidDel="00000000" w:rsidP="00000000" w:rsidRDefault="00000000" w:rsidRPr="00000000" w14:paraId="00000100">
            <w:pPr>
              <w:widowControl w:val="0"/>
              <w:spacing w:line="240" w:lineRule="auto"/>
              <w:rPr>
                <w:b w:val="1"/>
                <w:color w:val="980000"/>
              </w:rPr>
            </w:pPr>
            <w:r w:rsidDel="00000000" w:rsidR="00000000" w:rsidRPr="00000000">
              <w:rPr>
                <w:b w:val="1"/>
                <w:color w:val="980000"/>
                <w:rtl w:val="0"/>
              </w:rPr>
              <w:t xml:space="preserve">Won't Do</w:t>
            </w:r>
          </w:p>
          <w:p w:rsidR="00000000" w:rsidDel="00000000" w:rsidP="00000000" w:rsidRDefault="00000000" w:rsidRPr="00000000" w14:paraId="00000101">
            <w:pPr>
              <w:widowControl w:val="0"/>
              <w:numPr>
                <w:ilvl w:val="0"/>
                <w:numId w:val="1"/>
              </w:numPr>
              <w:spacing w:line="240" w:lineRule="auto"/>
              <w:ind w:left="720" w:hanging="360"/>
              <w:rPr>
                <w:color w:val="cc0000"/>
              </w:rPr>
            </w:pPr>
            <w:r w:rsidDel="00000000" w:rsidR="00000000" w:rsidRPr="00000000">
              <w:rPr>
                <w:color w:val="cc0000"/>
                <w:rtl w:val="0"/>
              </w:rPr>
              <w:t xml:space="preserve">Shopping list</w:t>
            </w:r>
          </w:p>
          <w:p w:rsidR="00000000" w:rsidDel="00000000" w:rsidP="00000000" w:rsidRDefault="00000000" w:rsidRPr="00000000" w14:paraId="00000102">
            <w:pPr>
              <w:widowControl w:val="0"/>
              <w:numPr>
                <w:ilvl w:val="0"/>
                <w:numId w:val="1"/>
              </w:numPr>
              <w:spacing w:line="240" w:lineRule="auto"/>
              <w:ind w:left="720" w:hanging="360"/>
              <w:rPr>
                <w:color w:val="cc0000"/>
              </w:rPr>
            </w:pPr>
            <w:r w:rsidDel="00000000" w:rsidR="00000000" w:rsidRPr="00000000">
              <w:rPr>
                <w:color w:val="cc0000"/>
                <w:rtl w:val="0"/>
              </w:rPr>
              <w:t xml:space="preserve">Profile page</w:t>
            </w:r>
          </w:p>
          <w:p w:rsidR="00000000" w:rsidDel="00000000" w:rsidP="00000000" w:rsidRDefault="00000000" w:rsidRPr="00000000" w14:paraId="0000010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Christian</w:t>
            </w:r>
          </w:p>
        </w:tc>
        <w:tc>
          <w:tcP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Website Backend</w:t>
            </w:r>
          </w:p>
          <w:p w:rsidR="00000000" w:rsidDel="00000000" w:rsidP="00000000" w:rsidRDefault="00000000" w:rsidRPr="00000000" w14:paraId="00000109">
            <w:pPr>
              <w:widowControl w:val="0"/>
              <w:numPr>
                <w:ilvl w:val="0"/>
                <w:numId w:val="4"/>
              </w:numPr>
              <w:spacing w:line="240" w:lineRule="auto"/>
              <w:ind w:left="720" w:hanging="360"/>
              <w:rPr>
                <w:color w:val="ff0000"/>
              </w:rPr>
            </w:pPr>
            <w:r w:rsidDel="00000000" w:rsidR="00000000" w:rsidRPr="00000000">
              <w:rPr>
                <w:color w:val="ff0000"/>
                <w:rtl w:val="0"/>
              </w:rPr>
              <w:t xml:space="preserve">Integrate shopping list</w:t>
            </w:r>
          </w:p>
          <w:p w:rsidR="00000000" w:rsidDel="00000000" w:rsidP="00000000" w:rsidRDefault="00000000" w:rsidRPr="00000000" w14:paraId="0000010A">
            <w:pPr>
              <w:widowControl w:val="0"/>
              <w:numPr>
                <w:ilvl w:val="0"/>
                <w:numId w:val="4"/>
              </w:numPr>
              <w:spacing w:line="240" w:lineRule="auto"/>
              <w:ind w:left="720" w:hanging="360"/>
              <w:rPr>
                <w:color w:val="ff0000"/>
              </w:rPr>
            </w:pPr>
            <w:r w:rsidDel="00000000" w:rsidR="00000000" w:rsidRPr="00000000">
              <w:rPr>
                <w:color w:val="ff0000"/>
                <w:rtl w:val="0"/>
              </w:rPr>
              <w:t xml:space="preserve">Profile page</w:t>
            </w:r>
          </w:p>
          <w:p w:rsidR="00000000" w:rsidDel="00000000" w:rsidP="00000000" w:rsidRDefault="00000000" w:rsidRPr="00000000" w14:paraId="0000010B">
            <w:pPr>
              <w:widowControl w:val="0"/>
              <w:numPr>
                <w:ilvl w:val="0"/>
                <w:numId w:val="4"/>
              </w:numPr>
              <w:spacing w:line="240" w:lineRule="auto"/>
              <w:ind w:left="720" w:hanging="360"/>
              <w:rPr>
                <w:color w:val="6aa84f"/>
              </w:rPr>
            </w:pPr>
            <w:r w:rsidDel="00000000" w:rsidR="00000000" w:rsidRPr="00000000">
              <w:rPr>
                <w:color w:val="6aa84f"/>
                <w:rtl w:val="0"/>
              </w:rPr>
              <w:t xml:space="preserve">Provide image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Mansi</w:t>
            </w:r>
          </w:p>
        </w:tc>
        <w:tc>
          <w:tcP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ind w:left="0" w:firstLine="0"/>
              <w:rPr>
                <w:color w:val="93c47d"/>
              </w:rPr>
            </w:pPr>
            <w:r w:rsidDel="00000000" w:rsidR="00000000" w:rsidRPr="00000000">
              <w:rPr>
                <w:color w:val="93c47d"/>
                <w:rtl w:val="0"/>
              </w:rPr>
              <w:t xml:space="preserve">Deploy on AWS?? </w:t>
            </w:r>
          </w:p>
          <w:p w:rsidR="00000000" w:rsidDel="00000000" w:rsidP="00000000" w:rsidRDefault="00000000" w:rsidRPr="00000000" w14:paraId="0000011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Alan &amp; Mansi</w:t>
            </w:r>
          </w:p>
        </w:tc>
        <w:tc>
          <w:tcP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r>
          </w:p>
        </w:tc>
      </w:tr>
      <w:tr>
        <w:trPr>
          <w:trHeight w:val="3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color w:val="6aa84f"/>
              </w:rPr>
            </w:pPr>
            <w:r w:rsidDel="00000000" w:rsidR="00000000" w:rsidRPr="00000000">
              <w:rPr>
                <w:color w:val="6aa84f"/>
                <w:rtl w:val="0"/>
              </w:rPr>
              <w:t xml:space="preserve">Add </w:t>
            </w:r>
            <w:r w:rsidDel="00000000" w:rsidR="00000000" w:rsidRPr="00000000">
              <w:rPr>
                <w:color w:val="6aa84f"/>
                <w:rtl w:val="0"/>
              </w:rPr>
              <w:t xml:space="preserve">images</w:t>
            </w:r>
            <w:r w:rsidDel="00000000" w:rsidR="00000000" w:rsidRPr="00000000">
              <w:rPr>
                <w:color w:val="6aa84f"/>
                <w:rtl w:val="0"/>
              </w:rPr>
              <w:t xml:space="preserve"> (create a folder of default images)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Harry &amp; James</w:t>
            </w:r>
          </w:p>
        </w:tc>
        <w:tc>
          <w:tcP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r>
          </w:p>
        </w:tc>
      </w:tr>
      <w:tr>
        <w:trPr>
          <w:trHeight w:val="3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trike w:val="1"/>
                <w:color w:val="ff0000"/>
              </w:rPr>
            </w:pPr>
            <w:r w:rsidDel="00000000" w:rsidR="00000000" w:rsidRPr="00000000">
              <w:rPr>
                <w:strike w:val="1"/>
                <w:color w:val="ff0000"/>
                <w:rtl w:val="0"/>
              </w:rPr>
              <w:t xml:space="preserve">Recipe Optimization</w:t>
            </w:r>
          </w:p>
          <w:p w:rsidR="00000000" w:rsidDel="00000000" w:rsidP="00000000" w:rsidRDefault="00000000" w:rsidRPr="00000000" w14:paraId="0000011C">
            <w:pPr>
              <w:widowControl w:val="0"/>
              <w:spacing w:line="240" w:lineRule="auto"/>
              <w:rPr>
                <w:color w:val="980000"/>
                <w:sz w:val="16"/>
                <w:szCs w:val="16"/>
              </w:rPr>
            </w:pPr>
            <w:r w:rsidDel="00000000" w:rsidR="00000000" w:rsidRPr="00000000">
              <w:rPr>
                <w:color w:val="980000"/>
                <w:sz w:val="16"/>
                <w:szCs w:val="16"/>
                <w:rtl w:val="0"/>
              </w:rPr>
              <w:t xml:space="preserve">To-do: Find out how many dishes a typical person/family cooks at a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Presentation (new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r>
          </w:p>
        </w:tc>
      </w:tr>
    </w:tbl>
    <w:p w:rsidR="00000000" w:rsidDel="00000000" w:rsidP="00000000" w:rsidRDefault="00000000" w:rsidRPr="00000000" w14:paraId="00000126">
      <w:pPr>
        <w:rPr/>
      </w:pPr>
      <w:r w:rsidDel="00000000" w:rsidR="00000000" w:rsidRPr="00000000">
        <w:rPr>
          <w:rtl w:val="0"/>
        </w:rPr>
      </w:r>
    </w:p>
    <w:sectPr>
      <w:headerReference r:id="rId8" w:type="default"/>
      <w:foot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kaggle.com/shuyangli94/food-com-recipes-and-user-interactions" TargetMode="External"/><Relationship Id="rId7" Type="http://schemas.openxmlformats.org/officeDocument/2006/relationships/hyperlink" Target="https://docs.google.com/document/d/1R4ApSgj07DoMsagX99I49lPCbZu1qUC2NgDq_8aFYTc/edit?usp=sharing"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