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https://www.kaggle.com/shuyangli94/food-com-recipes-and-user-interactions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for recommender system: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tags(cuisine category)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allergy (For Sprint 3)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ratings,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nutrition(calories, sugar level, fat), ,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to prepare + number of ingredients + number of steps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to display to the users: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+ all the data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from user: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ingredients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when ingredients expire: fresh, mature, ASAP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Get / Filter recipes based on current ingredients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Use other categories for prediction algorithm: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Naive Bayes, 95% confidence intervals based on current data,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Keys as pickle files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ingredients.pkl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cuisines.pkl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recipe_id_to_column_index.pkl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Ingredients:  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Binary bag of words...?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store indices only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list of unique ingredients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Tags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Cuisine: Others, Mexican, American, Chinese, Italian, Thai, French, Japanese,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Korean, Indian, Arabic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Assign indexes to different cuisines and have mapping in memory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maybe just key word search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Tasks: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  <w:t xml:space="preserve">process data: </w:t>
      </w:r>
      <w:r w:rsidDel="00000000" w:rsidR="00000000" w:rsidRPr="00000000">
        <w:rPr>
          <w:color w:val="4a86e8"/>
          <w:rtl w:val="0"/>
        </w:rPr>
        <w:t xml:space="preserve">Christian Rodriguez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 rid of useless columns V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convert ingredients to more useful format V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convert tags to useful numbers V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generate pickles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ingredients.pkl  V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cuisines.pkl V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recipe_id_to_column_index.pkl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ingredients to filter out elements：</w:t>
      </w:r>
      <w:r w:rsidDel="00000000" w:rsidR="00000000" w:rsidRPr="00000000">
        <w:rPr>
          <w:color w:val="ff0000"/>
          <w:rtl w:val="0"/>
        </w:rPr>
        <w:t xml:space="preserve">james, Dong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Threshold to like 70%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Use rest of data to do "cheap" prediction: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User input: Ingredients available; expiration status; personal preference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How to init user profiles (For Future)...TODO?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huyangli94/food-com-recipes-and-user-inter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