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12" w:rsidRDefault="007F4112" w:rsidP="00BB7E56">
      <w:pPr>
        <w:jc w:val="both"/>
      </w:pPr>
      <w:r>
        <w:t xml:space="preserve">W przesłanej aplikacji wygenerowana jest przykładowa baza danych, do której można zapisywać dane z poziomu serwera. Istnieje jednak możliwość przywrócenia bazy danych do wartości domyślnych. Należy wówczas uruchomić skrypt startowy wersji pierwszej programu z parametrem F, a następnie wyłączyć go poleceniem </w:t>
      </w:r>
      <w:proofErr w:type="spellStart"/>
      <w:r>
        <w:t>exit</w:t>
      </w:r>
      <w:proofErr w:type="spellEnd"/>
      <w:r>
        <w:t>().</w:t>
      </w:r>
    </w:p>
    <w:p w:rsidR="007F4112" w:rsidRPr="003F25EA" w:rsidRDefault="007F4112" w:rsidP="00BB7E56">
      <w:pPr>
        <w:jc w:val="both"/>
        <w:rPr>
          <w:lang w:val="en-US"/>
        </w:rPr>
      </w:pPr>
      <w:r w:rsidRPr="003F25EA">
        <w:rPr>
          <w:lang w:val="en-US"/>
        </w:rPr>
        <w:t>- start.bat F</w:t>
      </w:r>
      <w:r w:rsidRPr="003F25EA">
        <w:rPr>
          <w:lang w:val="en-US"/>
        </w:rPr>
        <w:tab/>
      </w:r>
      <w:r w:rsidRPr="003F25EA">
        <w:rPr>
          <w:lang w:val="en-US"/>
        </w:rPr>
        <w:tab/>
        <w:t>&lt;- [Windows]</w:t>
      </w:r>
    </w:p>
    <w:p w:rsidR="007F4112" w:rsidRPr="003F25EA" w:rsidRDefault="007F4112" w:rsidP="00BB7E56">
      <w:pPr>
        <w:jc w:val="both"/>
        <w:rPr>
          <w:lang w:val="en-US"/>
        </w:rPr>
      </w:pPr>
      <w:r w:rsidRPr="003F25EA">
        <w:rPr>
          <w:lang w:val="en-US"/>
        </w:rPr>
        <w:t>- ./start.sh F</w:t>
      </w:r>
      <w:r w:rsidRPr="003F25EA">
        <w:rPr>
          <w:lang w:val="en-US"/>
        </w:rPr>
        <w:tab/>
      </w:r>
      <w:r w:rsidRPr="003F25EA">
        <w:rPr>
          <w:lang w:val="en-US"/>
        </w:rPr>
        <w:tab/>
        <w:t>&lt;- [Linux]</w:t>
      </w:r>
    </w:p>
    <w:p w:rsidR="007F4112" w:rsidRPr="007845EE" w:rsidRDefault="007F4112" w:rsidP="00BB7E56">
      <w:pPr>
        <w:jc w:val="both"/>
      </w:pPr>
      <w:r w:rsidRPr="007845EE">
        <w:t xml:space="preserve">&gt; </w:t>
      </w:r>
      <w:proofErr w:type="spellStart"/>
      <w:r w:rsidRPr="007845EE">
        <w:t>exit</w:t>
      </w:r>
      <w:proofErr w:type="spellEnd"/>
      <w:r w:rsidRPr="007845EE">
        <w:t>()</w:t>
      </w:r>
    </w:p>
    <w:p w:rsidR="00557AD5" w:rsidRPr="007B2BF4" w:rsidRDefault="00557AD5" w:rsidP="00BB7E56">
      <w:pPr>
        <w:jc w:val="both"/>
        <w:rPr>
          <w:u w:val="single"/>
        </w:rPr>
      </w:pPr>
      <w:r w:rsidRPr="007B2BF4">
        <w:rPr>
          <w:u w:val="single"/>
        </w:rPr>
        <w:t>Uruchomienie</w:t>
      </w:r>
      <w:r w:rsidR="007B2BF4">
        <w:rPr>
          <w:u w:val="single"/>
        </w:rPr>
        <w:t>:</w:t>
      </w:r>
    </w:p>
    <w:p w:rsidR="00557AD5" w:rsidRDefault="007F4112" w:rsidP="00BB7E56">
      <w:pPr>
        <w:jc w:val="both"/>
      </w:pPr>
      <w:r>
        <w:t>Najlepiej uruchomić jest najpierw serwer, a następnie klientów. Należy to zrobić z poziomu wiersza poleceń. W zależności od systemu uruchamiamy skrypt:</w:t>
      </w:r>
    </w:p>
    <w:p w:rsidR="007F4112" w:rsidRPr="007F4112" w:rsidRDefault="007F4112" w:rsidP="00BB7E56">
      <w:pPr>
        <w:jc w:val="both"/>
        <w:rPr>
          <w:lang w:val="en-US"/>
        </w:rPr>
      </w:pPr>
      <w:r w:rsidRPr="007F4112">
        <w:rPr>
          <w:lang w:val="en-US"/>
        </w:rPr>
        <w:t>- startServer.bat</w:t>
      </w:r>
      <w:r w:rsidRPr="007F4112">
        <w:rPr>
          <w:lang w:val="en-US"/>
        </w:rPr>
        <w:tab/>
      </w:r>
      <w:r w:rsidRPr="007F4112">
        <w:rPr>
          <w:lang w:val="en-US"/>
        </w:rPr>
        <w:tab/>
        <w:t>&lt;- [Windows]</w:t>
      </w:r>
    </w:p>
    <w:p w:rsidR="007F4112" w:rsidRPr="007845EE" w:rsidRDefault="007F4112" w:rsidP="00BB7E56">
      <w:pPr>
        <w:jc w:val="both"/>
      </w:pPr>
      <w:r w:rsidRPr="007845EE">
        <w:t>- ./startServer.sh</w:t>
      </w:r>
      <w:r w:rsidRPr="007845EE">
        <w:tab/>
      </w:r>
      <w:r w:rsidRPr="007845EE">
        <w:tab/>
        <w:t>&lt;- [Linux]</w:t>
      </w:r>
    </w:p>
    <w:p w:rsidR="007F4112" w:rsidRPr="007845EE" w:rsidRDefault="007F4112" w:rsidP="00BB7E56">
      <w:pPr>
        <w:jc w:val="both"/>
      </w:pPr>
    </w:p>
    <w:p w:rsidR="007B2BF4" w:rsidRDefault="007F4112" w:rsidP="00BB7E56">
      <w:pPr>
        <w:jc w:val="both"/>
      </w:pPr>
      <w:r w:rsidRPr="007F4112">
        <w:t xml:space="preserve">Wyświetli się interfejs graficzny, na którym można bez problemu </w:t>
      </w:r>
      <w:r>
        <w:t xml:space="preserve">już </w:t>
      </w:r>
      <w:r w:rsidRPr="007F4112">
        <w:t>działać</w:t>
      </w:r>
      <w:r>
        <w:t xml:space="preserve">. Z serwerem poprzez broker MQTT połączyć się może wiele klientów. Każdy plik skryptowy należy uruchomić w nowym oknie konsoli. Uruchomienie klienta odbywa się zawsze z parametrem, który będzie ID terminala. ID terminala nie może być liczbą – w przypadku podania liczby system uruchamia klienta z ID terminala wybranym z istniejących w bazie danych. Zdefiniowanych jest tam 9 domyślnych terminali, dlatego należy uruchomić skrypt z </w:t>
      </w:r>
      <w:r w:rsidR="007B2BF4">
        <w:t>parametrem</w:t>
      </w:r>
      <w:r>
        <w:t xml:space="preserve"> który jest liczbą w zakresie [0; 8], lub z dowolnym stringiem, który będzie ID terminala:</w:t>
      </w:r>
    </w:p>
    <w:p w:rsidR="007F4112" w:rsidRDefault="007F4112" w:rsidP="00BB7E56">
      <w:pPr>
        <w:ind w:left="2130" w:hanging="2130"/>
        <w:jc w:val="both"/>
      </w:pPr>
      <w:r w:rsidRPr="007F4112">
        <w:t>- startClient.bat 4</w:t>
      </w:r>
      <w:r w:rsidRPr="007F4112">
        <w:tab/>
        <w:t xml:space="preserve">&lt;- uruchamia klienta o ID terminala znajdującego się w </w:t>
      </w:r>
      <w:r>
        <w:t>bazi</w:t>
      </w:r>
      <w:r w:rsidRPr="007F4112">
        <w:t xml:space="preserve">e </w:t>
      </w:r>
      <w:r>
        <w:t>danych który jest piąty w kolejności</w:t>
      </w:r>
      <w:r w:rsidRPr="007F4112">
        <w:tab/>
        <w:t>&lt;- [Windows]</w:t>
      </w:r>
    </w:p>
    <w:p w:rsidR="007F4112" w:rsidRPr="007F4112" w:rsidRDefault="007F4112" w:rsidP="00BB7E56">
      <w:pPr>
        <w:ind w:left="2130" w:hanging="2130"/>
        <w:jc w:val="both"/>
      </w:pPr>
      <w:r>
        <w:t xml:space="preserve">- ./startClient.sh T0 </w:t>
      </w:r>
      <w:r>
        <w:tab/>
        <w:t>&lt;- uruchamia klienta o ID terminala T0</w:t>
      </w:r>
      <w:r w:rsidR="007B2BF4">
        <w:tab/>
        <w:t>&lt;- [Linux]</w:t>
      </w:r>
    </w:p>
    <w:p w:rsidR="007F4112" w:rsidRPr="007F4112" w:rsidRDefault="007F4112" w:rsidP="00BB7E56">
      <w:pPr>
        <w:jc w:val="both"/>
      </w:pPr>
    </w:p>
    <w:p w:rsidR="00557AD5" w:rsidRDefault="00557AD5" w:rsidP="00BB7E56">
      <w:pPr>
        <w:jc w:val="both"/>
      </w:pPr>
      <w:r>
        <w:t xml:space="preserve">Jeżeli skrypty nie działałyby poprawnie, należy najpierw wejść do folderu </w:t>
      </w:r>
      <w:proofErr w:type="spellStart"/>
      <w:r>
        <w:t>venv</w:t>
      </w:r>
      <w:proofErr w:type="spellEnd"/>
      <w:r>
        <w:t>/</w:t>
      </w:r>
      <w:proofErr w:type="spellStart"/>
      <w:r>
        <w:t>sources</w:t>
      </w:r>
      <w:proofErr w:type="spellEnd"/>
      <w:r>
        <w:t xml:space="preserve"> i </w:t>
      </w:r>
      <w:r w:rsidR="003F25EA">
        <w:t>s</w:t>
      </w:r>
      <w:r>
        <w:t>tamtąd uruchomić skrypt</w:t>
      </w:r>
      <w:r w:rsidR="007B2BF4">
        <w:t>y</w:t>
      </w:r>
      <w:r>
        <w:t xml:space="preserve"> polec</w:t>
      </w:r>
      <w:r w:rsidR="007B2BF4">
        <w:t>eniami</w:t>
      </w:r>
      <w:r>
        <w:t>:</w:t>
      </w:r>
    </w:p>
    <w:p w:rsidR="00557AD5" w:rsidRPr="007B2BF4" w:rsidRDefault="00557AD5" w:rsidP="00BB7E56">
      <w:pPr>
        <w:jc w:val="both"/>
        <w:rPr>
          <w:lang w:val="en-US"/>
        </w:rPr>
      </w:pPr>
      <w:r w:rsidRPr="007B2BF4">
        <w:rPr>
          <w:lang w:val="en-US"/>
        </w:rPr>
        <w:t xml:space="preserve">- python3 </w:t>
      </w:r>
      <w:r w:rsidR="007B2BF4" w:rsidRPr="007B2BF4">
        <w:rPr>
          <w:lang w:val="en-US"/>
        </w:rPr>
        <w:t>startServer.py</w:t>
      </w:r>
    </w:p>
    <w:p w:rsidR="00557AD5" w:rsidRDefault="007B2BF4" w:rsidP="00BB7E56">
      <w:pPr>
        <w:jc w:val="both"/>
        <w:rPr>
          <w:i/>
          <w:lang w:val="en-US"/>
        </w:rPr>
      </w:pPr>
      <w:r w:rsidRPr="007B2BF4">
        <w:rPr>
          <w:lang w:val="en-US"/>
        </w:rPr>
        <w:t>- python3 startClient.py [</w:t>
      </w:r>
      <w:r>
        <w:rPr>
          <w:i/>
          <w:lang w:val="en-US"/>
        </w:rPr>
        <w:t xml:space="preserve">ID </w:t>
      </w:r>
      <w:proofErr w:type="spellStart"/>
      <w:r>
        <w:rPr>
          <w:i/>
          <w:lang w:val="en-US"/>
        </w:rPr>
        <w:t>terminala</w:t>
      </w:r>
      <w:proofErr w:type="spellEnd"/>
      <w:r>
        <w:rPr>
          <w:i/>
          <w:lang w:val="en-US"/>
        </w:rPr>
        <w:t>]</w:t>
      </w:r>
    </w:p>
    <w:p w:rsidR="007845EE" w:rsidRDefault="007845EE" w:rsidP="00BB7E56">
      <w:pPr>
        <w:jc w:val="both"/>
        <w:rPr>
          <w:lang w:val="en-US"/>
        </w:rPr>
      </w:pPr>
    </w:p>
    <w:p w:rsidR="007845EE" w:rsidRPr="007845EE" w:rsidRDefault="007845EE" w:rsidP="00BB7E56">
      <w:pPr>
        <w:jc w:val="both"/>
      </w:pPr>
      <w:r w:rsidRPr="007845EE">
        <w:t>Wygenerowane raporty znajdują się w pliku venv/reports</w:t>
      </w:r>
      <w:r>
        <w:t>.</w:t>
      </w:r>
      <w:bookmarkStart w:id="0" w:name="_GoBack"/>
      <w:bookmarkEnd w:id="0"/>
    </w:p>
    <w:sectPr w:rsidR="007845EE" w:rsidRPr="00784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F4C88"/>
    <w:multiLevelType w:val="hybridMultilevel"/>
    <w:tmpl w:val="64D230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642AA"/>
    <w:multiLevelType w:val="hybridMultilevel"/>
    <w:tmpl w:val="6C1CD5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BA"/>
    <w:rsid w:val="003F25EA"/>
    <w:rsid w:val="00470A98"/>
    <w:rsid w:val="004A1388"/>
    <w:rsid w:val="00557AD5"/>
    <w:rsid w:val="00570754"/>
    <w:rsid w:val="007845EE"/>
    <w:rsid w:val="007B2BF4"/>
    <w:rsid w:val="007F4112"/>
    <w:rsid w:val="00B865BA"/>
    <w:rsid w:val="00BB7E56"/>
    <w:rsid w:val="00D6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7FB6"/>
  <w15:chartTrackingRefBased/>
  <w15:docId w15:val="{6EAFB325-1169-4EE4-AF1F-0B382C0B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246643</dc:creator>
  <cp:keywords/>
  <dc:description/>
  <cp:lastModifiedBy>Student 246643</cp:lastModifiedBy>
  <cp:revision>9</cp:revision>
  <dcterms:created xsi:type="dcterms:W3CDTF">2020-03-31T16:25:00Z</dcterms:created>
  <dcterms:modified xsi:type="dcterms:W3CDTF">2020-04-07T13:55:00Z</dcterms:modified>
</cp:coreProperties>
</file>