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sz w:val="28"/>
          <w:szCs w:val="28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sz w:val="28"/>
          <w:szCs w:val="28"/>
        </w:rPr>
      </w:pPr>
      <w:r w:rsidRPr="009737F9">
        <w:rPr>
          <w:rFonts w:ascii="Arial" w:hAnsi="Arial" w:cs="Arial"/>
          <w:sz w:val="28"/>
          <w:szCs w:val="28"/>
        </w:rPr>
        <w:t>UNIWERSYTET EKONOMICZNY W KATOWICACH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sz w:val="28"/>
          <w:szCs w:val="28"/>
        </w:rPr>
      </w:pPr>
      <w:r w:rsidRPr="009737F9">
        <w:rPr>
          <w:rFonts w:ascii="Arial" w:hAnsi="Arial" w:cs="Arial"/>
          <w:sz w:val="28"/>
          <w:szCs w:val="28"/>
        </w:rPr>
        <w:t>KIERUNEK (wpisać nazwę)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  <w:r w:rsidRPr="009737F9">
        <w:rPr>
          <w:rFonts w:ascii="Arial" w:hAnsi="Arial" w:cs="Arial"/>
          <w:b/>
          <w:color w:val="000000"/>
        </w:rPr>
        <w:t>IMIĘ I NAZWISKO AUTORA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  <w:r w:rsidRPr="009737F9">
        <w:rPr>
          <w:rFonts w:ascii="Arial" w:hAnsi="Arial" w:cs="Arial"/>
          <w:b/>
        </w:rPr>
        <w:t>123456 (nr albumu)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120"/>
        <w:ind w:firstLine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9737F9">
        <w:rPr>
          <w:rFonts w:ascii="Arial" w:hAnsi="Arial" w:cs="Arial"/>
          <w:b/>
          <w:color w:val="000000"/>
          <w:sz w:val="36"/>
          <w:szCs w:val="36"/>
        </w:rPr>
        <w:t>TYTUŁ PRACY DYPLOMOWEJ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  <w:r w:rsidRPr="009737F9">
        <w:rPr>
          <w:rFonts w:ascii="Arial" w:hAnsi="Arial" w:cs="Arial"/>
          <w:b/>
        </w:rPr>
        <w:t>TYTUŁ PRACY DYPLOMOWEJ W JĘZYKU ANGIELSKIM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</w:p>
    <w:p w:rsidR="004341E6" w:rsidRPr="009737F9" w:rsidRDefault="004341E6" w:rsidP="004341E6">
      <w:pPr>
        <w:spacing w:line="240" w:lineRule="auto"/>
        <w:ind w:firstLine="3969"/>
        <w:rPr>
          <w:rFonts w:ascii="Arial" w:hAnsi="Arial" w:cs="Arial"/>
          <w:sz w:val="22"/>
          <w:szCs w:val="22"/>
        </w:rPr>
      </w:pPr>
      <w:r w:rsidRPr="009737F9">
        <w:rPr>
          <w:rFonts w:ascii="Arial" w:hAnsi="Arial" w:cs="Arial"/>
          <w:sz w:val="22"/>
          <w:szCs w:val="22"/>
        </w:rPr>
        <w:t xml:space="preserve">Praca </w:t>
      </w:r>
      <w:r>
        <w:rPr>
          <w:rFonts w:ascii="Arial" w:hAnsi="Arial" w:cs="Arial"/>
          <w:sz w:val="22"/>
          <w:szCs w:val="22"/>
        </w:rPr>
        <w:t>magisterska</w:t>
      </w:r>
      <w:r w:rsidRPr="009737F9">
        <w:rPr>
          <w:rFonts w:ascii="Arial" w:hAnsi="Arial" w:cs="Arial"/>
          <w:sz w:val="22"/>
          <w:szCs w:val="22"/>
        </w:rPr>
        <w:t xml:space="preserve"> napisana </w:t>
      </w:r>
    </w:p>
    <w:p w:rsidR="004341E6" w:rsidRPr="009737F9" w:rsidRDefault="004341E6" w:rsidP="004341E6">
      <w:pPr>
        <w:spacing w:line="240" w:lineRule="auto"/>
        <w:ind w:left="3969" w:firstLine="0"/>
        <w:rPr>
          <w:rFonts w:ascii="Arial" w:hAnsi="Arial" w:cs="Arial"/>
          <w:sz w:val="22"/>
          <w:szCs w:val="22"/>
        </w:rPr>
      </w:pPr>
      <w:r w:rsidRPr="009737F9">
        <w:rPr>
          <w:rFonts w:ascii="Arial" w:hAnsi="Arial" w:cs="Arial"/>
          <w:sz w:val="22"/>
          <w:szCs w:val="22"/>
        </w:rPr>
        <w:t>pod kierunkiem (podać stopień</w:t>
      </w:r>
      <w:sdt>
        <w:sdtPr>
          <w:rPr>
            <w:rFonts w:ascii="Arial" w:hAnsi="Arial" w:cs="Arial"/>
          </w:rPr>
          <w:tag w:val="goog_rdk_2"/>
          <w:id w:val="-1225903159"/>
        </w:sdtPr>
        <w:sdtContent>
          <w:r w:rsidRPr="009737F9">
            <w:rPr>
              <w:rFonts w:ascii="Arial" w:hAnsi="Arial" w:cs="Arial"/>
              <w:sz w:val="22"/>
              <w:szCs w:val="22"/>
            </w:rPr>
            <w:t>/tytuł</w:t>
          </w:r>
        </w:sdtContent>
      </w:sdt>
      <w:r w:rsidRPr="009737F9">
        <w:rPr>
          <w:rFonts w:ascii="Arial" w:hAnsi="Arial" w:cs="Arial"/>
          <w:sz w:val="22"/>
          <w:szCs w:val="22"/>
        </w:rPr>
        <w:t xml:space="preserve"> naukowy oraz imię i nazwisko promotora)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b/>
          <w:color w:val="000000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</w:rPr>
      </w:pPr>
      <w:r w:rsidRPr="009737F9">
        <w:rPr>
          <w:rFonts w:ascii="Arial" w:hAnsi="Arial" w:cs="Arial"/>
        </w:rPr>
        <w:t>KATOWICE ….. (rok)</w:t>
      </w:r>
      <w:r w:rsidRPr="009737F9">
        <w:rPr>
          <w:rFonts w:ascii="Arial" w:hAnsi="Arial" w:cs="Arial"/>
        </w:rPr>
        <w:br w:type="page"/>
      </w:r>
    </w:p>
    <w:p w:rsidR="004341E6" w:rsidRDefault="004341E6" w:rsidP="004341E6">
      <w:pPr>
        <w:spacing w:before="120" w:line="240" w:lineRule="auto"/>
        <w:ind w:firstLine="0"/>
        <w:jc w:val="center"/>
        <w:rPr>
          <w:rFonts w:ascii="Arial" w:hAnsi="Arial" w:cs="Arial"/>
          <w:b/>
          <w:sz w:val="22"/>
          <w:szCs w:val="22"/>
        </w:rPr>
      </w:pPr>
    </w:p>
    <w:p w:rsidR="004341E6" w:rsidRDefault="004341E6" w:rsidP="004341E6">
      <w:pPr>
        <w:spacing w:before="120" w:line="240" w:lineRule="auto"/>
        <w:ind w:firstLine="0"/>
        <w:jc w:val="center"/>
        <w:rPr>
          <w:rFonts w:ascii="Arial" w:hAnsi="Arial" w:cs="Arial"/>
          <w:b/>
          <w:sz w:val="22"/>
          <w:szCs w:val="22"/>
        </w:rPr>
      </w:pPr>
      <w:r w:rsidRPr="009737F9">
        <w:rPr>
          <w:rFonts w:ascii="Arial" w:hAnsi="Arial" w:cs="Arial"/>
          <w:b/>
          <w:sz w:val="22"/>
          <w:szCs w:val="22"/>
        </w:rPr>
        <w:t>OŚWIADCZENIE</w:t>
      </w:r>
      <w:r>
        <w:rPr>
          <w:rFonts w:ascii="Arial" w:hAnsi="Arial" w:cs="Arial"/>
          <w:b/>
          <w:sz w:val="22"/>
          <w:szCs w:val="22"/>
        </w:rPr>
        <w:t xml:space="preserve"> PROMOTORA</w:t>
      </w:r>
    </w:p>
    <w:p w:rsidR="004341E6" w:rsidRPr="009737F9" w:rsidRDefault="004341E6" w:rsidP="004341E6">
      <w:pPr>
        <w:spacing w:before="120" w:line="240" w:lineRule="auto"/>
        <w:ind w:firstLine="0"/>
        <w:jc w:val="center"/>
        <w:rPr>
          <w:rFonts w:ascii="Arial" w:hAnsi="Arial" w:cs="Arial"/>
          <w:b/>
          <w:sz w:val="22"/>
          <w:szCs w:val="22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9737F9">
        <w:rPr>
          <w:rFonts w:ascii="Arial" w:hAnsi="Arial" w:cs="Arial"/>
          <w:sz w:val="22"/>
          <w:szCs w:val="22"/>
        </w:rPr>
        <w:t>Oświadczam, że niniejsza praca została przygotowana pod moim kierunkiem</w:t>
      </w:r>
      <w:r>
        <w:rPr>
          <w:rFonts w:ascii="Arial" w:hAnsi="Arial" w:cs="Arial"/>
          <w:sz w:val="22"/>
          <w:szCs w:val="22"/>
        </w:rPr>
        <w:t xml:space="preserve"> </w:t>
      </w:r>
      <w:r w:rsidRPr="009737F9">
        <w:rPr>
          <w:rFonts w:ascii="Arial" w:hAnsi="Arial" w:cs="Arial"/>
          <w:sz w:val="22"/>
          <w:szCs w:val="22"/>
        </w:rPr>
        <w:t>i stwierdzam, że spełnia wymogi stawiane pracom dyplomowym</w:t>
      </w:r>
      <w:r>
        <w:rPr>
          <w:rFonts w:ascii="Arial" w:hAnsi="Arial" w:cs="Arial"/>
          <w:sz w:val="22"/>
          <w:szCs w:val="22"/>
        </w:rPr>
        <w:t>.</w:t>
      </w: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9737F9">
        <w:rPr>
          <w:rFonts w:ascii="Arial" w:hAnsi="Arial" w:cs="Arial"/>
          <w:sz w:val="22"/>
          <w:szCs w:val="22"/>
        </w:rPr>
        <w:t>Pracę akceptuję</w:t>
      </w: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</w:p>
    <w:p w:rsidR="004341E6" w:rsidRPr="009737F9" w:rsidRDefault="004341E6" w:rsidP="004341E6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  <w:r w:rsidRPr="009737F9">
        <w:rPr>
          <w:rFonts w:ascii="Arial" w:hAnsi="Arial" w:cs="Arial"/>
          <w:sz w:val="20"/>
          <w:szCs w:val="20"/>
        </w:rPr>
        <w:t>……………………………………</w:t>
      </w:r>
      <w:r w:rsidRPr="009737F9"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  <w:t>……………………………………</w:t>
      </w:r>
    </w:p>
    <w:p w:rsidR="004341E6" w:rsidRPr="009737F9" w:rsidRDefault="004341E6" w:rsidP="004341E6">
      <w:pPr>
        <w:spacing w:line="24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Pr="009737F9">
        <w:rPr>
          <w:rFonts w:ascii="Arial" w:hAnsi="Arial" w:cs="Arial"/>
          <w:sz w:val="20"/>
          <w:szCs w:val="20"/>
        </w:rPr>
        <w:t xml:space="preserve">(data) </w:t>
      </w:r>
      <w:r w:rsidRPr="009737F9"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</w:r>
      <w:r w:rsidRPr="009737F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  <w:r w:rsidRPr="009737F9">
        <w:rPr>
          <w:rFonts w:ascii="Arial" w:hAnsi="Arial" w:cs="Arial"/>
          <w:sz w:val="20"/>
          <w:szCs w:val="20"/>
        </w:rPr>
        <w:t>(podpis promotora)</w:t>
      </w: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</w:rPr>
      </w:pPr>
    </w:p>
    <w:p w:rsidR="004341E6" w:rsidRPr="009737F9" w:rsidRDefault="004341E6" w:rsidP="004341E6">
      <w:pPr>
        <w:spacing w:line="240" w:lineRule="auto"/>
        <w:ind w:firstLine="0"/>
        <w:jc w:val="center"/>
        <w:rPr>
          <w:rFonts w:ascii="Arial" w:hAnsi="Arial" w:cs="Arial"/>
        </w:rPr>
      </w:pPr>
      <w:r w:rsidRPr="009737F9">
        <w:rPr>
          <w:rFonts w:ascii="Arial" w:hAnsi="Arial" w:cs="Arial"/>
        </w:rPr>
        <w:br w:type="page"/>
      </w:r>
    </w:p>
    <w:p w:rsidR="005372F4" w:rsidRPr="0085066C" w:rsidRDefault="00F433ED">
      <w:pPr>
        <w:tabs>
          <w:tab w:val="right" w:pos="9072"/>
        </w:tabs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lastRenderedPageBreak/>
        <w:t>......................................................</w:t>
      </w:r>
      <w:r w:rsidRPr="0085066C">
        <w:rPr>
          <w:rFonts w:ascii="Arial" w:hAnsi="Arial" w:cs="Arial"/>
          <w:sz w:val="22"/>
          <w:szCs w:val="22"/>
        </w:rPr>
        <w:tab/>
        <w:t>Katowice, dnia ...............................</w:t>
      </w:r>
    </w:p>
    <w:p w:rsidR="005372F4" w:rsidRPr="0085066C" w:rsidRDefault="00F433ED">
      <w:pPr>
        <w:tabs>
          <w:tab w:val="center" w:pos="1701"/>
        </w:tabs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ab/>
        <w:t>Imię i nazwisko</w:t>
      </w:r>
    </w:p>
    <w:p w:rsidR="005372F4" w:rsidRPr="0085066C" w:rsidRDefault="00F433ED">
      <w:pPr>
        <w:spacing w:before="240"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......................................................</w:t>
      </w:r>
    </w:p>
    <w:p w:rsidR="005372F4" w:rsidRPr="0085066C" w:rsidRDefault="00F433ED">
      <w:pPr>
        <w:tabs>
          <w:tab w:val="center" w:pos="1701"/>
        </w:tabs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ab/>
        <w:t xml:space="preserve">Kierunek </w:t>
      </w:r>
    </w:p>
    <w:p w:rsidR="005372F4" w:rsidRPr="0085066C" w:rsidRDefault="00F433ED">
      <w:pPr>
        <w:spacing w:before="240"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......................................................</w:t>
      </w:r>
    </w:p>
    <w:p w:rsidR="005372F4" w:rsidRPr="0085066C" w:rsidRDefault="00F433ED">
      <w:pPr>
        <w:tabs>
          <w:tab w:val="center" w:pos="1701"/>
        </w:tabs>
        <w:spacing w:line="240" w:lineRule="auto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ab/>
        <w:t xml:space="preserve">Nr albumu </w:t>
      </w:r>
    </w:p>
    <w:p w:rsidR="005372F4" w:rsidRPr="0085066C" w:rsidRDefault="005372F4">
      <w:pPr>
        <w:spacing w:line="240" w:lineRule="auto"/>
        <w:rPr>
          <w:rFonts w:ascii="Arial" w:hAnsi="Arial" w:cs="Arial"/>
          <w:sz w:val="22"/>
          <w:szCs w:val="22"/>
        </w:rPr>
      </w:pPr>
    </w:p>
    <w:p w:rsidR="005372F4" w:rsidRPr="0085066C" w:rsidRDefault="005372F4">
      <w:pPr>
        <w:spacing w:line="240" w:lineRule="auto"/>
        <w:rPr>
          <w:rFonts w:ascii="Arial" w:hAnsi="Arial" w:cs="Arial"/>
          <w:sz w:val="22"/>
          <w:szCs w:val="22"/>
        </w:rPr>
      </w:pPr>
    </w:p>
    <w:p w:rsidR="005372F4" w:rsidRPr="0085066C" w:rsidRDefault="00F433ED">
      <w:pPr>
        <w:spacing w:before="120" w:line="240" w:lineRule="auto"/>
        <w:ind w:firstLine="0"/>
        <w:jc w:val="center"/>
        <w:rPr>
          <w:rFonts w:ascii="Arial" w:hAnsi="Arial" w:cs="Arial"/>
          <w:b/>
          <w:sz w:val="22"/>
          <w:szCs w:val="22"/>
        </w:rPr>
      </w:pPr>
      <w:r w:rsidRPr="0085066C">
        <w:rPr>
          <w:rFonts w:ascii="Arial" w:hAnsi="Arial" w:cs="Arial"/>
          <w:b/>
          <w:sz w:val="22"/>
          <w:szCs w:val="22"/>
        </w:rPr>
        <w:t>OŚWIADCZENIE</w:t>
      </w:r>
    </w:p>
    <w:p w:rsidR="005372F4" w:rsidRPr="0085066C" w:rsidRDefault="005372F4">
      <w:pPr>
        <w:rPr>
          <w:rFonts w:ascii="Arial" w:hAnsi="Arial" w:cs="Arial"/>
          <w:sz w:val="22"/>
          <w:szCs w:val="22"/>
        </w:rPr>
      </w:pPr>
    </w:p>
    <w:p w:rsidR="0085066C" w:rsidRDefault="004341E6" w:rsidP="004341E6">
      <w:pPr>
        <w:spacing w:after="120"/>
        <w:ind w:firstLine="0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Mając świadomość </w:t>
      </w:r>
      <w:r w:rsidR="00F433ED" w:rsidRPr="0085066C">
        <w:rPr>
          <w:rFonts w:ascii="Arial" w:hAnsi="Arial" w:cs="Arial"/>
          <w:sz w:val="22"/>
          <w:szCs w:val="22"/>
        </w:rPr>
        <w:t xml:space="preserve">odpowiedzialności prawnej oświadczam, że złożona praca </w:t>
      </w:r>
      <w:r w:rsidR="0085066C">
        <w:rPr>
          <w:rFonts w:ascii="Arial" w:hAnsi="Arial" w:cs="Arial"/>
          <w:sz w:val="22"/>
          <w:szCs w:val="22"/>
        </w:rPr>
        <w:t>magisterska pt.</w:t>
      </w:r>
    </w:p>
    <w:p w:rsidR="005372F4" w:rsidRPr="0085066C" w:rsidRDefault="0085066C" w:rsidP="0085066C">
      <w:pPr>
        <w:spacing w:after="120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………………………………………..</w:t>
      </w:r>
      <w:r w:rsidR="00F433ED" w:rsidRPr="0085066C">
        <w:rPr>
          <w:rFonts w:ascii="Arial" w:hAnsi="Arial" w:cs="Arial"/>
          <w:sz w:val="22"/>
          <w:szCs w:val="22"/>
        </w:rPr>
        <w:t>…………………………………………………………..…….......................................................……………………………………………………</w:t>
      </w:r>
      <w:r>
        <w:rPr>
          <w:rFonts w:ascii="Arial" w:hAnsi="Arial" w:cs="Arial"/>
          <w:sz w:val="22"/>
          <w:szCs w:val="22"/>
        </w:rPr>
        <w:t>……</w:t>
      </w:r>
      <w:r w:rsidR="00F433ED" w:rsidRPr="0085066C">
        <w:rPr>
          <w:rFonts w:ascii="Arial" w:hAnsi="Arial" w:cs="Arial"/>
          <w:sz w:val="22"/>
          <w:szCs w:val="22"/>
        </w:rPr>
        <w:t>……………</w:t>
      </w:r>
    </w:p>
    <w:p w:rsidR="005372F4" w:rsidRP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została napisana przeze mnie samodzielnie.</w:t>
      </w:r>
    </w:p>
    <w:p w:rsidR="005372F4" w:rsidRP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Równocześnie oświadczam, że praca ta nie narusza praw autorskich w rozumieniu ustawy z dnia 4 lutego 1994 roku o prawie autorskim i prawach pokrewnych oraz dóbr osobistych chronionych prawem.</w:t>
      </w:r>
    </w:p>
    <w:p w:rsidR="005372F4" w:rsidRP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Ponadto praca nie zawiera informacji i danych uzyskanych w sposób niedozwolony i nie była wcześniej przedmiotem innych procedur związanych z uzyskaniem dyplomów lub tytułów zawodowych uczelni wyższej.</w:t>
      </w:r>
    </w:p>
    <w:p w:rsid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 xml:space="preserve">Wyrażam zgodę na nieodpłatne udostępnienie mojej pracy w celu oceny jej oryginalności przez Jednolity System </w:t>
      </w:r>
      <w:proofErr w:type="spellStart"/>
      <w:r w:rsidRPr="0085066C">
        <w:rPr>
          <w:rFonts w:ascii="Arial" w:hAnsi="Arial" w:cs="Arial"/>
          <w:sz w:val="22"/>
          <w:szCs w:val="22"/>
        </w:rPr>
        <w:t>Antyplagiatowy</w:t>
      </w:r>
      <w:proofErr w:type="spellEnd"/>
      <w:r w:rsidRPr="0085066C">
        <w:rPr>
          <w:rFonts w:ascii="Arial" w:hAnsi="Arial" w:cs="Arial"/>
          <w:sz w:val="22"/>
          <w:szCs w:val="22"/>
        </w:rPr>
        <w:t xml:space="preserve"> prowadzony przez ministra właściwego ds. szkolnictwa wyższego oraz przechowywania jej w Ogólnopolskim Repozytorium Prac Dyplomowych oraz wewnętrznej bazie prac dyplomowych Uniwersytetu Ekonomicznego w Katowicach. </w:t>
      </w:r>
      <w:r w:rsidR="0085066C">
        <w:rPr>
          <w:rFonts w:ascii="Arial" w:hAnsi="Arial" w:cs="Arial"/>
          <w:sz w:val="22"/>
          <w:szCs w:val="22"/>
        </w:rPr>
        <w:t xml:space="preserve">Oświadczam, że poinformowano mnie o </w:t>
      </w:r>
      <w:r w:rsidR="0085066C" w:rsidRPr="00CB7FC4">
        <w:rPr>
          <w:rFonts w:ascii="Arial" w:hAnsi="Arial" w:cs="Arial"/>
          <w:sz w:val="22"/>
          <w:szCs w:val="22"/>
        </w:rPr>
        <w:t xml:space="preserve">zasadach dotyczących oceny oryginalności pracy dyplomowej przez Jednolity System </w:t>
      </w:r>
      <w:proofErr w:type="spellStart"/>
      <w:r w:rsidR="0085066C" w:rsidRPr="00CB7FC4">
        <w:rPr>
          <w:rFonts w:ascii="Arial" w:hAnsi="Arial" w:cs="Arial"/>
          <w:sz w:val="22"/>
          <w:szCs w:val="22"/>
        </w:rPr>
        <w:t>Antyplagiatowy</w:t>
      </w:r>
      <w:proofErr w:type="spellEnd"/>
      <w:r w:rsidR="0085066C" w:rsidRPr="00CB7FC4">
        <w:rPr>
          <w:rFonts w:ascii="Arial" w:hAnsi="Arial" w:cs="Arial"/>
          <w:sz w:val="22"/>
          <w:szCs w:val="22"/>
        </w:rPr>
        <w:t>.</w:t>
      </w:r>
    </w:p>
    <w:p w:rsidR="005372F4" w:rsidRP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 xml:space="preserve">Oświadczam także, że ostateczna wersja pracy przesłana przeze mnie drogą elektroniczną jest zgodna z plikiem poddanym ocenie w Jednolitym Systemie </w:t>
      </w:r>
      <w:proofErr w:type="spellStart"/>
      <w:r w:rsidRPr="0085066C">
        <w:rPr>
          <w:rFonts w:ascii="Arial" w:hAnsi="Arial" w:cs="Arial"/>
          <w:sz w:val="22"/>
          <w:szCs w:val="22"/>
        </w:rPr>
        <w:t>Antyplagiatowym</w:t>
      </w:r>
      <w:proofErr w:type="spellEnd"/>
      <w:r w:rsidRPr="0085066C">
        <w:rPr>
          <w:rFonts w:ascii="Arial" w:hAnsi="Arial" w:cs="Arial"/>
          <w:sz w:val="22"/>
          <w:szCs w:val="22"/>
        </w:rPr>
        <w:t>.</w:t>
      </w:r>
    </w:p>
    <w:p w:rsidR="005372F4" w:rsidRPr="0085066C" w:rsidRDefault="00F433ED" w:rsidP="0085066C">
      <w:pPr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Jednocześnie oświadczam, że jest mi znany przepis art. 233 § 1 Kodeksu karnego określający odpowiedzialność za składanie fałszywych zeznań.</w:t>
      </w:r>
    </w:p>
    <w:p w:rsidR="005372F4" w:rsidRPr="0085066C" w:rsidRDefault="005372F4">
      <w:pPr>
        <w:spacing w:after="120"/>
        <w:rPr>
          <w:rFonts w:ascii="Arial" w:hAnsi="Arial" w:cs="Arial"/>
          <w:sz w:val="22"/>
          <w:szCs w:val="22"/>
        </w:rPr>
      </w:pPr>
    </w:p>
    <w:p w:rsidR="005372F4" w:rsidRPr="0085066C" w:rsidRDefault="005372F4">
      <w:pPr>
        <w:rPr>
          <w:rFonts w:ascii="Arial" w:hAnsi="Arial" w:cs="Arial"/>
          <w:sz w:val="22"/>
          <w:szCs w:val="22"/>
        </w:rPr>
      </w:pPr>
    </w:p>
    <w:p w:rsidR="005372F4" w:rsidRPr="0085066C" w:rsidRDefault="00F433ED">
      <w:pPr>
        <w:tabs>
          <w:tab w:val="center" w:pos="6804"/>
        </w:tabs>
        <w:rPr>
          <w:rFonts w:ascii="Arial" w:hAnsi="Arial" w:cs="Arial"/>
        </w:rPr>
      </w:pPr>
      <w:r w:rsidRPr="0085066C">
        <w:rPr>
          <w:rFonts w:ascii="Arial" w:hAnsi="Arial" w:cs="Arial"/>
        </w:rPr>
        <w:tab/>
        <w:t>......................................................</w:t>
      </w:r>
    </w:p>
    <w:p w:rsidR="005372F4" w:rsidRPr="0085066C" w:rsidRDefault="00F433ED">
      <w:pPr>
        <w:tabs>
          <w:tab w:val="center" w:pos="6804"/>
        </w:tabs>
        <w:rPr>
          <w:rFonts w:ascii="Arial" w:hAnsi="Arial" w:cs="Arial"/>
          <w:sz w:val="18"/>
          <w:szCs w:val="18"/>
        </w:rPr>
      </w:pPr>
      <w:r w:rsidRPr="0085066C">
        <w:rPr>
          <w:rFonts w:ascii="Arial" w:hAnsi="Arial" w:cs="Arial"/>
        </w:rPr>
        <w:tab/>
      </w:r>
      <w:r w:rsidRPr="0085066C">
        <w:rPr>
          <w:rFonts w:ascii="Arial" w:hAnsi="Arial" w:cs="Arial"/>
          <w:sz w:val="18"/>
          <w:szCs w:val="18"/>
        </w:rPr>
        <w:t>(podpis składającego oświadczenie)</w:t>
      </w:r>
    </w:p>
    <w:p w:rsidR="005372F4" w:rsidRPr="0085066C" w:rsidRDefault="005372F4">
      <w:pPr>
        <w:ind w:left="1134" w:hanging="425"/>
        <w:rPr>
          <w:rFonts w:ascii="Arial" w:hAnsi="Arial" w:cs="Arial"/>
          <w:sz w:val="20"/>
          <w:szCs w:val="20"/>
        </w:rPr>
      </w:pP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>
      <w:pPr>
        <w:ind w:firstLine="0"/>
        <w:rPr>
          <w:rFonts w:ascii="Arial" w:hAnsi="Arial" w:cs="Arial"/>
          <w:b/>
          <w:sz w:val="32"/>
          <w:szCs w:val="32"/>
        </w:rPr>
      </w:pPr>
      <w:r w:rsidRPr="0085066C">
        <w:rPr>
          <w:rFonts w:ascii="Arial" w:hAnsi="Arial" w:cs="Arial"/>
          <w:b/>
          <w:sz w:val="32"/>
          <w:szCs w:val="32"/>
        </w:rPr>
        <w:lastRenderedPageBreak/>
        <w:t>Spis treści</w:t>
      </w:r>
    </w:p>
    <w:p w:rsidR="005372F4" w:rsidRPr="0085066C" w:rsidRDefault="005372F4">
      <w:pPr>
        <w:ind w:firstLine="0"/>
        <w:rPr>
          <w:rFonts w:ascii="Arial" w:hAnsi="Arial" w:cs="Arial"/>
          <w:sz w:val="26"/>
          <w:szCs w:val="26"/>
          <w:highlight w:val="yellow"/>
        </w:rPr>
      </w:pPr>
    </w:p>
    <w:sdt>
      <w:sdtPr>
        <w:rPr>
          <w:rFonts w:ascii="Arial" w:hAnsi="Arial" w:cs="Arial"/>
        </w:rPr>
        <w:id w:val="2136134887"/>
        <w:docPartObj>
          <w:docPartGallery w:val="Table of Contents"/>
          <w:docPartUnique/>
        </w:docPartObj>
      </w:sdtPr>
      <w:sdtContent>
        <w:p w:rsidR="007C3305" w:rsidRDefault="005057DA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r w:rsidRPr="0085066C">
            <w:rPr>
              <w:rFonts w:ascii="Arial" w:hAnsi="Arial" w:cs="Arial"/>
            </w:rPr>
            <w:fldChar w:fldCharType="begin"/>
          </w:r>
          <w:r w:rsidR="00F433ED" w:rsidRPr="0085066C">
            <w:rPr>
              <w:rFonts w:ascii="Arial" w:hAnsi="Arial" w:cs="Arial"/>
            </w:rPr>
            <w:instrText xml:space="preserve"> TOC \h \u \z </w:instrText>
          </w:r>
          <w:r w:rsidRPr="0085066C">
            <w:rPr>
              <w:rFonts w:ascii="Arial" w:hAnsi="Arial" w:cs="Arial"/>
            </w:rPr>
            <w:fldChar w:fldCharType="separate"/>
          </w:r>
          <w:hyperlink w:anchor="_Toc148609509" w:history="1">
            <w:r w:rsidR="007C3305" w:rsidRPr="00144E11">
              <w:rPr>
                <w:rStyle w:val="Hipercze"/>
                <w:rFonts w:ascii="Arial" w:hAnsi="Arial" w:cs="Arial"/>
                <w:b/>
                <w:noProof/>
              </w:rPr>
              <w:t>Wstęp (styl: nagłówek 1)</w:t>
            </w:r>
            <w:r w:rsidR="007C3305">
              <w:rPr>
                <w:noProof/>
                <w:webHidden/>
              </w:rPr>
              <w:tab/>
            </w:r>
            <w:r w:rsidR="007C3305">
              <w:rPr>
                <w:noProof/>
                <w:webHidden/>
              </w:rPr>
              <w:fldChar w:fldCharType="begin"/>
            </w:r>
            <w:r w:rsidR="007C3305">
              <w:rPr>
                <w:noProof/>
                <w:webHidden/>
              </w:rPr>
              <w:instrText xml:space="preserve"> PAGEREF _Toc148609509 \h </w:instrText>
            </w:r>
            <w:r w:rsidR="007C3305">
              <w:rPr>
                <w:noProof/>
                <w:webHidden/>
              </w:rPr>
            </w:r>
            <w:r w:rsidR="007C3305">
              <w:rPr>
                <w:noProof/>
                <w:webHidden/>
              </w:rPr>
              <w:fldChar w:fldCharType="separate"/>
            </w:r>
            <w:r w:rsidR="007C3305">
              <w:rPr>
                <w:noProof/>
                <w:webHidden/>
              </w:rPr>
              <w:t>6</w:t>
            </w:r>
            <w:r w:rsidR="007C3305"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0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 Rozdział teoriopoznawczy (styl: nagłówek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1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Tytuł podrozdziału (styl: nagłówek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left" w:pos="1867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2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left" w:pos="1867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3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left" w:pos="1867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4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Rysunki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5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Przypisy literaturowe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left" w:pos="1867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6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Styl 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left" w:pos="1867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7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l-PL"/>
              </w:rPr>
              <w:tab/>
            </w:r>
            <w:r w:rsidRPr="00144E11">
              <w:rPr>
                <w:rStyle w:val="Hipercze"/>
                <w:rFonts w:ascii="Arial" w:hAnsi="Arial" w:cs="Arial"/>
                <w:b/>
                <w:noProof/>
              </w:rPr>
              <w:t>Przypisy dolne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8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 Rozdział metodyczny (badawczy) (styl: nagłówek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19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2.1. Tytuł podrozdziału (styl: nagłówek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0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2.1.1.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1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2.1.2.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2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2.1.3.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3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2.2. Tytuł podrozdziału (styl: nagłówek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4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2.2.1.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5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2.2.2.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6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2.2.3.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7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3. Rozdział utylitarny (praktyczny) (styl: nagłówek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8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3.1. Tytuł podrozdziału (styl: nagłówek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29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3.1.1.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0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3.1.2.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1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3.1.3. Tytuł podpunktu (styl: nagłówek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2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Zakończenie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3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4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Spis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305" w:rsidRDefault="007C3305">
          <w:pPr>
            <w:pStyle w:val="Spistreci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l-PL"/>
            </w:rPr>
          </w:pPr>
          <w:hyperlink w:anchor="_Toc148609535" w:history="1">
            <w:r w:rsidRPr="00144E11">
              <w:rPr>
                <w:rStyle w:val="Hipercze"/>
                <w:rFonts w:ascii="Arial" w:hAnsi="Arial" w:cs="Arial"/>
                <w:b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72F4" w:rsidRPr="0085066C" w:rsidRDefault="005057DA">
          <w:pPr>
            <w:tabs>
              <w:tab w:val="right" w:pos="9071"/>
            </w:tabs>
            <w:spacing w:before="60" w:after="80" w:line="240" w:lineRule="auto"/>
            <w:ind w:left="360" w:firstLine="0"/>
            <w:rPr>
              <w:rFonts w:ascii="Arial" w:hAnsi="Arial" w:cs="Arial"/>
              <w:color w:val="000000"/>
            </w:rPr>
          </w:pPr>
          <w:r w:rsidRPr="0085066C">
            <w:rPr>
              <w:rFonts w:ascii="Arial" w:hAnsi="Arial" w:cs="Arial"/>
            </w:rPr>
            <w:fldChar w:fldCharType="end"/>
          </w:r>
        </w:p>
      </w:sdtContent>
    </w:sdt>
    <w:p w:rsidR="005372F4" w:rsidRPr="0085066C" w:rsidRDefault="00F433ED">
      <w:pPr>
        <w:ind w:firstLine="0"/>
        <w:rPr>
          <w:rFonts w:ascii="Arial" w:hAnsi="Arial" w:cs="Arial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1" w:name="_Toc148609509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Wstęp (styl: nagłówek 1)</w:t>
      </w:r>
      <w:bookmarkEnd w:id="1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Tekst pracy - styl: Normalny</w:t>
      </w:r>
    </w:p>
    <w:p w:rsidR="005372F4" w:rsidRPr="0085066C" w:rsidRDefault="00F433ED">
      <w:pPr>
        <w:rPr>
          <w:rFonts w:ascii="Arial" w:hAnsi="Arial" w:cs="Arial"/>
          <w:shd w:val="clear" w:color="auto" w:fill="FF9900"/>
        </w:rPr>
      </w:pPr>
      <w:r w:rsidRPr="0085066C">
        <w:rPr>
          <w:rFonts w:ascii="Arial" w:hAnsi="Arial" w:cs="Arial"/>
        </w:rPr>
        <w:t>Wstęp powinien zawierać:</w:t>
      </w:r>
    </w:p>
    <w:p w:rsidR="005372F4" w:rsidRPr="0085066C" w:rsidRDefault="00F433ED">
      <w:pPr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85066C">
        <w:rPr>
          <w:rFonts w:ascii="Arial" w:hAnsi="Arial" w:cs="Arial"/>
        </w:rPr>
        <w:t>określenie problemu badawczego (teoretycznego i/lub empirycznego),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uzasadnienie jego znaczenia i aktualności, 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cele pracy: poznawcze (teoriopoznawcze), metodyczne (badawcze, empiryczne) oraz utylitarne (praktyczne),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pytanie/pytania badawcze i/lub hipotezę/hipotezy badawcze,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określenie zakresu pracy (podmiotowego, przedmiotowego, czasowego, przestrzennego),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opis zastosowanych metod badawczych, technik, narzędzi, technologii, języków programowania, itp.,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opis struktury pracy (zwięzłe określenie, czego dotyczą poszczególne rozdziały pracy),</w:t>
      </w:r>
    </w:p>
    <w:p w:rsidR="005372F4" w:rsidRPr="0085066C" w:rsidRDefault="00F433ED">
      <w:pPr>
        <w:numPr>
          <w:ilvl w:val="0"/>
          <w:numId w:val="10"/>
        </w:numPr>
        <w:ind w:left="714" w:hanging="357"/>
        <w:rPr>
          <w:rFonts w:ascii="Arial" w:hAnsi="Arial" w:cs="Arial"/>
        </w:rPr>
      </w:pPr>
      <w:r w:rsidRPr="0085066C">
        <w:rPr>
          <w:rFonts w:ascii="Arial" w:hAnsi="Arial" w:cs="Arial"/>
        </w:rPr>
        <w:t>ogólną charakterystykę wykorzystanej literatury.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Język, w którym jest przygotowywana praca, powinien być właściwy dla danego kierunku studiów.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Praca powinna być poprawna pod względem językowym (poprawność języka i przestrzeganie reguł ortografii), gramatycznym, stylistycznym i interpunkcyjnym. Przed przekazaniem promotorowi poszczególnych części pracy, jak i jej całości autor jest zobowiązany do korekty treści pracy. Rażące błędy językowe i formalne mogą być podstawą odmowy weryfikacji pracy przez promotora.</w:t>
      </w:r>
    </w:p>
    <w:p w:rsidR="005372F4" w:rsidRPr="0085066C" w:rsidRDefault="0085066C" w:rsidP="0085066C">
      <w:pPr>
        <w:spacing w:before="120"/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Sugerowana objętość pracy dyplomowej w formie pracy projektowej wynosi od 110 - 170 tysięcy znaków ze spacjami. Limit ten nie obejmuje załączników, w tym narzędzi wykorzystywanych w badaniach (np. kwestionariuszy ankiet). Objętość rozdziału teoretycznego pracy dyplomowej o charakterze projektowym może zostać zmniejszona na rzecz opisu projektowanego rozwiązania. 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Praca dyplomowa powinna być napisana w oparciu o co najmniej 40 pozycji bibliograficznych, w tym co najmniej 8 pozycji literatury obcojęzycznej. Do liczby tej nie wlicza się </w:t>
      </w:r>
      <w:proofErr w:type="spellStart"/>
      <w:r w:rsidRPr="0085066C">
        <w:rPr>
          <w:rFonts w:ascii="Arial" w:hAnsi="Arial" w:cs="Arial"/>
        </w:rPr>
        <w:t>netografii</w:t>
      </w:r>
      <w:proofErr w:type="spellEnd"/>
      <w:r w:rsidRPr="0085066C">
        <w:rPr>
          <w:rFonts w:ascii="Arial" w:hAnsi="Arial" w:cs="Arial"/>
        </w:rPr>
        <w:t xml:space="preserve">. </w:t>
      </w:r>
      <w:r w:rsidRPr="0085066C">
        <w:rPr>
          <w:rFonts w:ascii="Arial" w:hAnsi="Arial" w:cs="Arial"/>
          <w:highlight w:val="white"/>
        </w:rPr>
        <w:t>Liczba pozycji literaturowych może zostać zmniejszona w przypadku prac o charakterze projektowym</w:t>
      </w:r>
      <w:r w:rsidRPr="0085066C">
        <w:rPr>
          <w:rFonts w:ascii="Arial" w:hAnsi="Arial" w:cs="Arial"/>
        </w:rPr>
        <w:t xml:space="preserve"> na rzecz źródłowych materiałów projektowych, np. materiałów wewnętrznych, materiałów szkoleniowych, prezentacji, </w:t>
      </w:r>
      <w:proofErr w:type="spellStart"/>
      <w:r w:rsidRPr="0085066C">
        <w:rPr>
          <w:rFonts w:ascii="Arial" w:hAnsi="Arial" w:cs="Arial"/>
        </w:rPr>
        <w:t>tutoriali</w:t>
      </w:r>
      <w:proofErr w:type="spellEnd"/>
      <w:r w:rsidRPr="0085066C">
        <w:rPr>
          <w:rFonts w:ascii="Arial" w:hAnsi="Arial" w:cs="Arial"/>
        </w:rPr>
        <w:t xml:space="preserve"> i innych.</w:t>
      </w:r>
    </w:p>
    <w:p w:rsidR="005372F4" w:rsidRPr="00A34769" w:rsidRDefault="00F433ED">
      <w:pPr>
        <w:rPr>
          <w:rFonts w:ascii="Arial" w:hAnsi="Arial" w:cs="Arial"/>
          <w:color w:val="000000" w:themeColor="text1"/>
        </w:rPr>
      </w:pPr>
      <w:r w:rsidRPr="00A34769">
        <w:rPr>
          <w:rFonts w:ascii="Arial" w:hAnsi="Arial" w:cs="Arial"/>
          <w:color w:val="000000" w:themeColor="text1"/>
        </w:rPr>
        <w:lastRenderedPageBreak/>
        <w:t xml:space="preserve">Literatura przedmiotu musi być aktualna oraz dobrana w sposób umożliwiający rozwiązanie danego problemu badawczego. Do pozycji literaturowych zalicza się bibliografię, na którą składają się publikacje zwarte, artykuły naukowe, raporty i akty normatywne oraz </w:t>
      </w:r>
      <w:proofErr w:type="spellStart"/>
      <w:r w:rsidRPr="00A34769">
        <w:rPr>
          <w:rFonts w:ascii="Arial" w:hAnsi="Arial" w:cs="Arial"/>
          <w:color w:val="000000" w:themeColor="text1"/>
        </w:rPr>
        <w:t>netografię</w:t>
      </w:r>
      <w:proofErr w:type="spellEnd"/>
      <w:r w:rsidRPr="00A34769">
        <w:rPr>
          <w:rFonts w:ascii="Arial" w:hAnsi="Arial" w:cs="Arial"/>
          <w:color w:val="000000" w:themeColor="text1"/>
        </w:rPr>
        <w:t>. Literatura może uwzględniać również materiały źródłowe wykorzystane do realizacji pracy projektowej.</w:t>
      </w:r>
    </w:p>
    <w:p w:rsidR="005372F4" w:rsidRPr="0085066C" w:rsidRDefault="00F433ED">
      <w:pPr>
        <w:rPr>
          <w:rFonts w:ascii="Arial" w:hAnsi="Arial" w:cs="Arial"/>
        </w:rPr>
      </w:pPr>
      <w:r w:rsidRPr="00A34769">
        <w:rPr>
          <w:rFonts w:ascii="Arial" w:hAnsi="Arial" w:cs="Arial"/>
          <w:color w:val="000000" w:themeColor="text1"/>
        </w:rPr>
        <w:t xml:space="preserve">W pracy stosuje się ujednolicony sposób podawania przypisów źródłowych i spisu bibliograficznego zgodnie ze stylem APA. </w:t>
      </w:r>
      <w:r w:rsidRPr="0085066C">
        <w:rPr>
          <w:rFonts w:ascii="Arial" w:hAnsi="Arial" w:cs="Arial"/>
        </w:rPr>
        <w:t>Jedynie w przypadku przypisów rozszerzonych (z rozwinięciem powołanych poglądów), polemicznych (zawierających polemikę z cytowanymi poglądami), dygresyjnych (służących do zamieszczania swoich uwag i spostrzeżeń) czy odsyłających do poprzednich lub dalszych części pracy - stosuje się przypisy dolne.</w:t>
      </w:r>
    </w:p>
    <w:p w:rsidR="007C3305" w:rsidRDefault="007C3305">
      <w:pPr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2" w:name="_Toc148609510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1. Rozdział teoriopoznawczy (styl: nagłówek 1)</w:t>
      </w:r>
      <w:bookmarkEnd w:id="2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Tekst pracy - styl: Normalny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Jedynie główne rozdziały powinny zaczynać się od nowej strony. Liczba podrozdziałów i podpunktów zależy od analizowanego problemu badawczego i przyjętego celu pracy. Pierwszy rozdział pracy powinien zawierać przegląd literatury przedmiotu uzasadniający wybór tematyki pracy badawczej.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Praca dyplomowa powinna być napisana w formie bezosobowej (np. dokonano analizy, przyjęto założenie). 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Tekst powinien być podzielony na akapity, czyli ustępy tekstu zaczynające się od nowego wiersza. Akapit służy do wyrażenia nowej myśli, nowego aspektu omawianego problemu. Powinien zawierać minimum dwa, trzy zdania. 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W pracy należy posługiwać się możliwie krótkimi zdaniami (maksimum 25-30 słów). Należy także unikać skrótów, poza ogólnie przyjętymi i nie budzącymi wątpliwości (przykładowo: itp., np., tzw., ok., m.in., br., por., zob.)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Format: A4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Czcionka: Arial, koloru czarnego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Wielkość czcionki: 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 xml:space="preserve">tytuły rozdziałów: 16 pkt., pogrubiona 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tytuły podrozdziałów: 14 pkt., pogrubiona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tekst podstawowy: 12 pkt.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>Wyrównanie tekstu:</w:t>
      </w:r>
    </w:p>
    <w:p w:rsidR="005372F4" w:rsidRPr="0085066C" w:rsidRDefault="00F433ED" w:rsidP="006651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tytuły punktów: do lewego marginesu</w:t>
      </w:r>
    </w:p>
    <w:p w:rsidR="005372F4" w:rsidRPr="0085066C" w:rsidRDefault="00F433ED" w:rsidP="006651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tytuły podpunktów: do lewego marginesu</w:t>
      </w:r>
    </w:p>
    <w:p w:rsidR="005372F4" w:rsidRPr="0085066C" w:rsidRDefault="00F433ED" w:rsidP="006651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tekst podstawowy: obustronne (do lewego i prawego marginesu)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>Wcięcie akapitu: 1 cm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Odstęp między wierszami i akapitami: 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tytuły rozdziałów: interlinia pojedyncza, odstępy: przed - 18 pkt, po - 18 pkt.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tytuły podrozdziałów: interlinia pojedyncza, odstępy: przed - 12 pkt, po - 12 pkt.</w:t>
      </w:r>
    </w:p>
    <w:p w:rsidR="005372F4" w:rsidRPr="0085066C" w:rsidRDefault="00F433ED" w:rsidP="006651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tekst podstawowy: interlinia 1,5 wiersza, odstępy: przed - 0 pkt, po - 0 pkt.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Marginesy </w:t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ind w:left="1134" w:hanging="425"/>
        <w:rPr>
          <w:rFonts w:ascii="Arial" w:hAnsi="Arial" w:cs="Arial"/>
          <w:color w:val="000000"/>
        </w:rPr>
      </w:pPr>
      <w:r w:rsidRPr="0085066C">
        <w:rPr>
          <w:rFonts w:ascii="Arial" w:hAnsi="Arial" w:cs="Arial"/>
          <w:color w:val="000000"/>
        </w:rPr>
        <w:lastRenderedPageBreak/>
        <w:t>górny – 2,5 cm lewy</w:t>
      </w:r>
      <w:r w:rsidRPr="0085066C">
        <w:rPr>
          <w:rFonts w:ascii="Arial" w:hAnsi="Arial" w:cs="Arial"/>
          <w:color w:val="000000"/>
        </w:rPr>
        <w:tab/>
      </w:r>
      <w:r w:rsidRPr="0085066C">
        <w:rPr>
          <w:rFonts w:ascii="Arial" w:hAnsi="Arial" w:cs="Arial"/>
          <w:color w:val="000000"/>
        </w:rPr>
        <w:tab/>
      </w:r>
      <w:r w:rsidRPr="0085066C">
        <w:rPr>
          <w:rFonts w:ascii="Arial" w:hAnsi="Arial" w:cs="Arial"/>
          <w:color w:val="000000"/>
        </w:rPr>
        <w:tab/>
        <w:t>lewy – 3,5 cm</w:t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ind w:left="1134" w:hanging="425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dolny – 2,5 cm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85066C">
        <w:rPr>
          <w:rFonts w:ascii="Arial" w:hAnsi="Arial" w:cs="Arial"/>
          <w:color w:val="000000"/>
        </w:rPr>
        <w:t>prawy – 1,5 cm</w:t>
      </w:r>
    </w:p>
    <w:p w:rsidR="005372F4" w:rsidRPr="0085066C" w:rsidRDefault="00F433ED" w:rsidP="006651F6">
      <w:pPr>
        <w:rPr>
          <w:rFonts w:ascii="Arial" w:hAnsi="Arial" w:cs="Arial"/>
        </w:rPr>
      </w:pPr>
      <w:r w:rsidRPr="0085066C">
        <w:rPr>
          <w:rFonts w:ascii="Arial" w:hAnsi="Arial" w:cs="Arial"/>
        </w:rPr>
        <w:t>Numeracja stron: w stopce dokumentu, w prawym dolnym rogu (strona tytułowa nie powinna zawierać numeru strony).</w:t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hd w:val="clear" w:color="auto" w:fill="EA9999"/>
        </w:rPr>
      </w:pPr>
      <w:r w:rsidRPr="0085066C">
        <w:rPr>
          <w:rFonts w:ascii="Arial" w:hAnsi="Arial" w:cs="Arial"/>
          <w:color w:val="000000"/>
        </w:rPr>
        <w:t>Praca w wersji elektronicznej powinna być zapisana w formacie *.</w:t>
      </w:r>
      <w:proofErr w:type="spellStart"/>
      <w:r w:rsidRPr="0085066C">
        <w:rPr>
          <w:rFonts w:ascii="Arial" w:hAnsi="Arial" w:cs="Arial"/>
          <w:color w:val="000000"/>
        </w:rPr>
        <w:t>doc</w:t>
      </w:r>
      <w:proofErr w:type="spellEnd"/>
      <w:r w:rsidRPr="0085066C">
        <w:rPr>
          <w:rFonts w:ascii="Arial" w:hAnsi="Arial" w:cs="Arial"/>
          <w:color w:val="000000"/>
        </w:rPr>
        <w:t xml:space="preserve"> lub *.</w:t>
      </w:r>
      <w:proofErr w:type="spellStart"/>
      <w:r w:rsidRPr="0085066C">
        <w:rPr>
          <w:rFonts w:ascii="Arial" w:hAnsi="Arial" w:cs="Arial"/>
          <w:color w:val="000000"/>
        </w:rPr>
        <w:t>docx</w:t>
      </w:r>
      <w:proofErr w:type="spellEnd"/>
      <w:r w:rsidRPr="0085066C">
        <w:rPr>
          <w:rFonts w:ascii="Arial" w:hAnsi="Arial" w:cs="Arial"/>
          <w:color w:val="000000"/>
        </w:rPr>
        <w:t xml:space="preserve"> oraz w formacie *.pdf.</w:t>
      </w:r>
    </w:p>
    <w:p w:rsidR="005372F4" w:rsidRPr="0085066C" w:rsidRDefault="00F433ED" w:rsidP="006651F6">
      <w:pPr>
        <w:keepNext/>
        <w:keepLines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851" w:hanging="491"/>
        <w:jc w:val="left"/>
        <w:outlineLvl w:val="1"/>
        <w:rPr>
          <w:rFonts w:ascii="Arial" w:hAnsi="Arial" w:cs="Arial"/>
          <w:b/>
          <w:color w:val="000000"/>
          <w:sz w:val="28"/>
          <w:szCs w:val="28"/>
        </w:rPr>
      </w:pPr>
      <w:bookmarkStart w:id="3" w:name="_Toc148609511"/>
      <w:r w:rsidRPr="0085066C">
        <w:rPr>
          <w:rFonts w:ascii="Arial" w:hAnsi="Arial" w:cs="Arial"/>
          <w:b/>
          <w:color w:val="000000"/>
          <w:sz w:val="28"/>
          <w:szCs w:val="28"/>
        </w:rPr>
        <w:t>Tytuł podrozdziału (styl: nagłówek 2)</w:t>
      </w:r>
      <w:bookmarkEnd w:id="3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Tytuł podrozdziału: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numeracja: 1.1., 1.2., 1.3., 2.1. 2.2., itd.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czcionka: 14 pkt., pogrubiona,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wyrównanie tekstu do lewego marginesu,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bez wcięcia akapitowego,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odstęp między wierszami i akapitami interlinia pojedyncza, odstępy: przed - 12 pkt, po - 12 pkt.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outlineLvl w:val="2"/>
        <w:rPr>
          <w:rFonts w:ascii="Arial" w:hAnsi="Arial" w:cs="Arial"/>
          <w:b/>
          <w:color w:val="000000"/>
        </w:rPr>
      </w:pPr>
      <w:bookmarkStart w:id="4" w:name="_Toc148609512"/>
      <w:r w:rsidRPr="0085066C">
        <w:rPr>
          <w:rFonts w:ascii="Arial" w:hAnsi="Arial" w:cs="Arial"/>
          <w:b/>
          <w:color w:val="000000"/>
        </w:rPr>
        <w:t>Tytuł podpunktu (styl: nagłówek 3)</w:t>
      </w:r>
      <w:bookmarkEnd w:id="4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Tytuł podpunktu: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numeracja: 1.1.1., 1.1.2., 1.1.3., 1.2.1., 1.2.2., itd.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czcionka: 12 pkt., pogrubiona,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wyrównanie tekstu do lewego marginesu,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bez wcięcia akapitowego,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odstęp między wierszami i akapitami interlinia pojedyncza, odstępy: przed - 6 pkt, po - 6 pkt.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outlineLvl w:val="2"/>
        <w:rPr>
          <w:rFonts w:ascii="Arial" w:hAnsi="Arial" w:cs="Arial"/>
          <w:b/>
          <w:color w:val="000000"/>
        </w:rPr>
      </w:pPr>
      <w:bookmarkStart w:id="5" w:name="_Toc148609513"/>
      <w:r w:rsidRPr="0085066C">
        <w:rPr>
          <w:rFonts w:ascii="Arial" w:hAnsi="Arial" w:cs="Arial"/>
          <w:b/>
          <w:color w:val="000000"/>
        </w:rPr>
        <w:t>Tabele</w:t>
      </w:r>
      <w:bookmarkEnd w:id="5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W przypadku tabel obowiązują następujące zasady: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 xml:space="preserve">w treści pracy należy przywołać tabelę wraz z numerem, w miejscu, w którym jest charakteryzowane zjawisko ilustrowane w tabeli (a nie, np. </w:t>
      </w:r>
      <w:r w:rsidRPr="0085066C">
        <w:rPr>
          <w:rFonts w:ascii="Arial" w:hAnsi="Arial" w:cs="Arial"/>
          <w:i/>
          <w:color w:val="000000"/>
        </w:rPr>
        <w:t>według poniższej/powyższej tabeli</w:t>
      </w:r>
      <w:r w:rsidRPr="0085066C">
        <w:rPr>
          <w:rFonts w:ascii="Arial" w:hAnsi="Arial" w:cs="Arial"/>
          <w:color w:val="000000"/>
        </w:rPr>
        <w:t>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tabele powinny być numerowane w systemie ciągłym,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 tabeli umieszczony nad tabelą, pisany czcionką 11 pkt., powinien zawierać zakres przedmiotowy, podmiotowy oraz czasowy,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lastRenderedPageBreak/>
        <w:t>każda kolumna i wiersz są objaśniane przez „główkę” (tytuły kolumn) i „boczek” (tytuły wierszy),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uwagi objaśniające (legenda) umieszczona pod tabelą (przed źródłem), czcionka 10 pkt., odstęp pojedynczy,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źródło danych (publikacja, raport, strony internetowe, etc.) umieszczone pod tabelą, czcionka 10 pkt., odstęp pojedynczy,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tabela powinna być umieszczona na jednej stronie,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0" w:hanging="283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tabela powinna być wyśrodkowana względem strony.</w:t>
      </w:r>
    </w:p>
    <w:p w:rsidR="005372F4" w:rsidRPr="0085066C" w:rsidRDefault="005372F4">
      <w:pPr>
        <w:ind w:left="709" w:firstLine="0"/>
        <w:rPr>
          <w:rFonts w:ascii="Arial" w:hAnsi="Arial" w:cs="Arial"/>
        </w:rPr>
      </w:pP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ascii="Arial" w:hAnsi="Arial" w:cs="Arial"/>
          <w:color w:val="000000"/>
          <w:sz w:val="22"/>
          <w:szCs w:val="22"/>
        </w:rPr>
      </w:pPr>
      <w:r w:rsidRPr="0085066C">
        <w:rPr>
          <w:rFonts w:ascii="Arial" w:hAnsi="Arial" w:cs="Arial"/>
          <w:color w:val="000000"/>
          <w:sz w:val="22"/>
          <w:szCs w:val="22"/>
        </w:rPr>
        <w:t>Tabela 1. Cele i wskaźniki „Europa 2020”</w:t>
      </w:r>
    </w:p>
    <w:tbl>
      <w:tblPr>
        <w:tblStyle w:val="a7"/>
        <w:tblW w:w="90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10"/>
        <w:gridCol w:w="7365"/>
      </w:tblGrid>
      <w:tr w:rsidR="005372F4" w:rsidRPr="0085066C">
        <w:trPr>
          <w:jc w:val="center"/>
        </w:trPr>
        <w:tc>
          <w:tcPr>
            <w:tcW w:w="9075" w:type="dxa"/>
            <w:gridSpan w:val="2"/>
            <w:tcBorders>
              <w:bottom w:val="single" w:sz="4" w:space="0" w:color="000000"/>
            </w:tcBorders>
            <w:vAlign w:val="center"/>
          </w:tcPr>
          <w:p w:rsidR="005372F4" w:rsidRPr="0085066C" w:rsidRDefault="00F433ED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sz w:val="20"/>
                <w:szCs w:val="20"/>
              </w:rPr>
              <w:t>Cele strategii „Europa 2020”</w:t>
            </w:r>
          </w:p>
        </w:tc>
      </w:tr>
      <w:tr w:rsidR="005372F4" w:rsidRPr="0085066C">
        <w:trPr>
          <w:jc w:val="center"/>
        </w:trPr>
        <w:tc>
          <w:tcPr>
            <w:tcW w:w="1710" w:type="dxa"/>
          </w:tcPr>
          <w:p w:rsidR="005372F4" w:rsidRPr="0085066C" w:rsidRDefault="005372F4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372F4" w:rsidRPr="0085066C" w:rsidRDefault="00F433ED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sz w:val="20"/>
                <w:szCs w:val="20"/>
              </w:rPr>
              <w:t>Inteligentny wzrost</w:t>
            </w:r>
          </w:p>
        </w:tc>
        <w:tc>
          <w:tcPr>
            <w:tcW w:w="7365" w:type="dxa"/>
          </w:tcPr>
          <w:p w:rsidR="005372F4" w:rsidRPr="0085066C" w:rsidRDefault="00F4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firstLine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066C">
              <w:rPr>
                <w:rFonts w:ascii="Arial" w:hAnsi="Arial" w:cs="Arial"/>
                <w:color w:val="000000"/>
                <w:sz w:val="20"/>
                <w:szCs w:val="20"/>
              </w:rPr>
              <w:t>Wzrost prywatnych i publicznych nakładów na badania i rozwój do 3% PKB</w:t>
            </w:r>
          </w:p>
          <w:p w:rsidR="005372F4" w:rsidRPr="0085066C" w:rsidRDefault="00F4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firstLine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066C">
              <w:rPr>
                <w:rFonts w:ascii="Arial" w:hAnsi="Arial" w:cs="Arial"/>
                <w:color w:val="000000"/>
                <w:sz w:val="20"/>
                <w:szCs w:val="20"/>
              </w:rPr>
              <w:t>Zmniejszenie odsetka uczniów przedwcześnie kończących edukację do poniżej 10% i zwiększenie, do co najmniej 40%, odsetka osób w wieku 30-34 lat z wykształceniem wyższym lub równoważnym</w:t>
            </w:r>
          </w:p>
        </w:tc>
      </w:tr>
      <w:tr w:rsidR="005372F4" w:rsidRPr="0085066C">
        <w:trPr>
          <w:jc w:val="center"/>
        </w:trPr>
        <w:tc>
          <w:tcPr>
            <w:tcW w:w="1710" w:type="dxa"/>
          </w:tcPr>
          <w:p w:rsidR="005372F4" w:rsidRPr="0085066C" w:rsidRDefault="00F433ED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sz w:val="20"/>
                <w:szCs w:val="20"/>
              </w:rPr>
              <w:t>Zrównoważony wzrost</w:t>
            </w:r>
          </w:p>
        </w:tc>
        <w:tc>
          <w:tcPr>
            <w:tcW w:w="7365" w:type="dxa"/>
          </w:tcPr>
          <w:p w:rsidR="005372F4" w:rsidRPr="0085066C" w:rsidRDefault="00F4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066C">
              <w:rPr>
                <w:rFonts w:ascii="Arial" w:hAnsi="Arial" w:cs="Arial"/>
                <w:color w:val="000000"/>
                <w:sz w:val="20"/>
                <w:szCs w:val="20"/>
              </w:rPr>
              <w:t>Zmniejszenie emisji gazów cieplarnianych o 20% w porównaniu z 1990 r., zwiększenie do 20% udziału energii odnawialnej w ogólnym zużyciu energii oraz zwiększenie efektywności energetycznej o 20%</w:t>
            </w:r>
          </w:p>
        </w:tc>
      </w:tr>
      <w:tr w:rsidR="005372F4" w:rsidRPr="0085066C">
        <w:trPr>
          <w:trHeight w:val="60"/>
          <w:jc w:val="center"/>
        </w:trPr>
        <w:tc>
          <w:tcPr>
            <w:tcW w:w="1710" w:type="dxa"/>
            <w:tcBorders>
              <w:bottom w:val="single" w:sz="4" w:space="0" w:color="000000"/>
            </w:tcBorders>
          </w:tcPr>
          <w:p w:rsidR="005372F4" w:rsidRPr="0085066C" w:rsidRDefault="005372F4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372F4" w:rsidRPr="0085066C" w:rsidRDefault="00F433ED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85066C">
              <w:rPr>
                <w:rFonts w:ascii="Arial" w:hAnsi="Arial" w:cs="Arial"/>
                <w:b/>
                <w:sz w:val="20"/>
                <w:szCs w:val="20"/>
              </w:rPr>
              <w:t>Inkluzywny</w:t>
            </w:r>
            <w:proofErr w:type="spellEnd"/>
            <w:r w:rsidRPr="0085066C">
              <w:rPr>
                <w:rFonts w:ascii="Arial" w:hAnsi="Arial" w:cs="Arial"/>
                <w:b/>
                <w:sz w:val="20"/>
                <w:szCs w:val="20"/>
              </w:rPr>
              <w:t xml:space="preserve"> wzrost</w:t>
            </w:r>
          </w:p>
        </w:tc>
        <w:tc>
          <w:tcPr>
            <w:tcW w:w="7365" w:type="dxa"/>
            <w:tcBorders>
              <w:bottom w:val="single" w:sz="4" w:space="0" w:color="000000"/>
            </w:tcBorders>
          </w:tcPr>
          <w:p w:rsidR="005372F4" w:rsidRPr="0085066C" w:rsidRDefault="00F4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066C">
              <w:rPr>
                <w:rFonts w:ascii="Arial" w:hAnsi="Arial" w:cs="Arial"/>
                <w:color w:val="000000"/>
                <w:sz w:val="20"/>
                <w:szCs w:val="20"/>
              </w:rPr>
              <w:t>Zwiększenie stopy zatrudnienia osób w wieku od 20 do 64 lat przynajmniej do poziomu 75%</w:t>
            </w:r>
          </w:p>
          <w:p w:rsidR="005372F4" w:rsidRPr="0085066C" w:rsidRDefault="00F4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066C">
              <w:rPr>
                <w:rFonts w:ascii="Arial" w:hAnsi="Arial" w:cs="Arial"/>
                <w:color w:val="000000"/>
                <w:sz w:val="20"/>
                <w:szCs w:val="20"/>
              </w:rPr>
              <w:t>Zmniejszenie ubóstwa poprzez wydźwignięcie co najmniej 20 mln osób z ubóstwa lub wykluczenia społecznego</w:t>
            </w:r>
          </w:p>
        </w:tc>
      </w:tr>
    </w:tbl>
    <w:p w:rsidR="005372F4" w:rsidRPr="0085066C" w:rsidRDefault="00F433ED">
      <w:pPr>
        <w:spacing w:before="120" w:line="240" w:lineRule="auto"/>
        <w:ind w:firstLine="0"/>
        <w:rPr>
          <w:rFonts w:ascii="Arial" w:hAnsi="Arial" w:cs="Arial"/>
          <w:sz w:val="20"/>
          <w:szCs w:val="20"/>
        </w:rPr>
      </w:pPr>
      <w:r w:rsidRPr="0085066C">
        <w:rPr>
          <w:rFonts w:ascii="Arial" w:hAnsi="Arial" w:cs="Arial"/>
          <w:sz w:val="20"/>
          <w:szCs w:val="20"/>
        </w:rPr>
        <w:t>Źródło: Na podstawie (</w:t>
      </w:r>
      <w:proofErr w:type="spellStart"/>
      <w:r w:rsidRPr="0085066C">
        <w:rPr>
          <w:rFonts w:ascii="Arial" w:hAnsi="Arial" w:cs="Arial"/>
          <w:sz w:val="20"/>
          <w:szCs w:val="20"/>
        </w:rPr>
        <w:t>European</w:t>
      </w:r>
      <w:proofErr w:type="spellEnd"/>
      <w:r w:rsidRPr="0085066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5066C">
        <w:rPr>
          <w:rFonts w:ascii="Arial" w:hAnsi="Arial" w:cs="Arial"/>
          <w:sz w:val="20"/>
          <w:szCs w:val="20"/>
        </w:rPr>
        <w:t>Commission</w:t>
      </w:r>
      <w:proofErr w:type="spellEnd"/>
      <w:r w:rsidRPr="0085066C">
        <w:rPr>
          <w:rFonts w:ascii="Arial" w:hAnsi="Arial" w:cs="Arial"/>
          <w:sz w:val="20"/>
          <w:szCs w:val="20"/>
        </w:rPr>
        <w:t>, 2010).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5372F4">
      <w:pPr>
        <w:spacing w:before="120" w:line="240" w:lineRule="auto"/>
        <w:ind w:firstLine="0"/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outlineLvl w:val="2"/>
        <w:rPr>
          <w:rFonts w:ascii="Arial" w:hAnsi="Arial" w:cs="Arial"/>
          <w:b/>
          <w:color w:val="000000"/>
        </w:rPr>
      </w:pPr>
      <w:bookmarkStart w:id="6" w:name="_Toc148609514"/>
      <w:r w:rsidRPr="0085066C">
        <w:rPr>
          <w:rFonts w:ascii="Arial" w:hAnsi="Arial" w:cs="Arial"/>
          <w:b/>
          <w:color w:val="000000"/>
        </w:rPr>
        <w:t>Rysunki</w:t>
      </w:r>
      <w:bookmarkEnd w:id="6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W przypadku rysunków obowiązują następujące zasady: 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 xml:space="preserve">w treści pracy należy przywołać rysunek wraz z numerem, w miejscu, w którym jest charakteryzowane zjawisko ilustrowane przez rysunek (a nie, np. </w:t>
      </w:r>
      <w:r w:rsidRPr="0085066C">
        <w:rPr>
          <w:rFonts w:ascii="Arial" w:hAnsi="Arial" w:cs="Arial"/>
          <w:i/>
          <w:color w:val="000000"/>
        </w:rPr>
        <w:t>według poniższego/powyższego rysunku</w:t>
      </w:r>
      <w:r w:rsidRPr="0085066C">
        <w:rPr>
          <w:rFonts w:ascii="Arial" w:hAnsi="Arial" w:cs="Arial"/>
          <w:color w:val="000000"/>
        </w:rPr>
        <w:t>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rysunki powinny być numerowane w systemie ciągłym,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tytuł rysunku, pisany czcionką 11 pkt., jest umieszczony pod rysunkiem, wyrównany do lewego marginesu,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legenda, objaśnienia i źródła, pisane czcionką 10 pkt, odstęp pojedynczy, są umieszczone pod rysunkiem, wyrównane do lewego marginesu,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rysunki powinny zostać wyśrodkowane względem strony.</w:t>
      </w: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ind w:left="1134" w:hanging="425"/>
        <w:jc w:val="center"/>
        <w:rPr>
          <w:rFonts w:ascii="Arial" w:hAnsi="Arial" w:cs="Arial"/>
          <w:color w:val="000000"/>
        </w:rPr>
      </w:pPr>
      <w:r w:rsidRPr="0085066C">
        <w:rPr>
          <w:rFonts w:ascii="Arial" w:hAnsi="Arial" w:cs="Arial"/>
          <w:noProof/>
          <w:color w:val="000000"/>
          <w:lang w:eastAsia="pl-PL"/>
        </w:rPr>
        <w:lastRenderedPageBreak/>
        <w:drawing>
          <wp:inline distT="0" distB="0" distL="0" distR="0">
            <wp:extent cx="2896004" cy="251495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514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hanging="1134"/>
        <w:rPr>
          <w:rFonts w:ascii="Arial" w:hAnsi="Arial" w:cs="Arial"/>
          <w:color w:val="000000"/>
          <w:sz w:val="22"/>
          <w:szCs w:val="22"/>
        </w:rPr>
      </w:pPr>
      <w:r w:rsidRPr="0085066C">
        <w:rPr>
          <w:rFonts w:ascii="Arial" w:hAnsi="Arial" w:cs="Arial"/>
          <w:color w:val="000000"/>
          <w:sz w:val="22"/>
          <w:szCs w:val="22"/>
        </w:rPr>
        <w:t xml:space="preserve">Rys. 1. Model TQM według J.S. </w:t>
      </w:r>
      <w:proofErr w:type="spellStart"/>
      <w:r w:rsidRPr="0085066C">
        <w:rPr>
          <w:rFonts w:ascii="Arial" w:hAnsi="Arial" w:cs="Arial"/>
          <w:color w:val="000000"/>
          <w:sz w:val="22"/>
          <w:szCs w:val="22"/>
        </w:rPr>
        <w:t>Oaklanda</w:t>
      </w:r>
      <w:proofErr w:type="spellEnd"/>
      <w:r w:rsidRPr="0085066C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cs="Arial"/>
          <w:color w:val="000000"/>
          <w:sz w:val="20"/>
          <w:szCs w:val="20"/>
        </w:rPr>
      </w:pPr>
      <w:r w:rsidRPr="0085066C">
        <w:rPr>
          <w:rFonts w:ascii="Arial" w:hAnsi="Arial" w:cs="Arial"/>
          <w:color w:val="000000"/>
          <w:sz w:val="20"/>
          <w:szCs w:val="20"/>
        </w:rPr>
        <w:t xml:space="preserve">Źródło: (Oakland, 2003, s. 27). </w:t>
      </w:r>
    </w:p>
    <w:p w:rsidR="005372F4" w:rsidRPr="0085066C" w:rsidRDefault="005372F4">
      <w:pPr>
        <w:ind w:firstLine="0"/>
        <w:rPr>
          <w:rFonts w:ascii="Arial" w:hAnsi="Arial" w:cs="Arial"/>
          <w:b/>
        </w:rPr>
      </w:pP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hanging="1134"/>
        <w:rPr>
          <w:rFonts w:ascii="Arial" w:hAnsi="Arial" w:cs="Arial"/>
          <w:color w:val="000000"/>
          <w:sz w:val="20"/>
          <w:szCs w:val="20"/>
        </w:rPr>
      </w:pPr>
      <w:r w:rsidRPr="0085066C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5372F4" w:rsidRPr="0085066C" w:rsidRDefault="005372F4">
      <w:pPr>
        <w:ind w:firstLine="0"/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left"/>
        <w:outlineLvl w:val="1"/>
        <w:rPr>
          <w:rFonts w:ascii="Arial" w:hAnsi="Arial" w:cs="Arial"/>
          <w:b/>
          <w:color w:val="000000"/>
          <w:sz w:val="28"/>
          <w:szCs w:val="28"/>
        </w:rPr>
      </w:pPr>
      <w:bookmarkStart w:id="7" w:name="_Toc148609515"/>
      <w:r w:rsidRPr="0085066C">
        <w:rPr>
          <w:rFonts w:ascii="Arial" w:hAnsi="Arial" w:cs="Arial"/>
          <w:b/>
          <w:color w:val="000000"/>
          <w:sz w:val="28"/>
          <w:szCs w:val="28"/>
        </w:rPr>
        <w:t>Przypisy literaturowe</w:t>
      </w:r>
      <w:bookmarkEnd w:id="7"/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ind w:left="600" w:hanging="425"/>
        <w:rPr>
          <w:rFonts w:ascii="Arial" w:hAnsi="Arial" w:cs="Arial"/>
          <w:color w:val="000000"/>
        </w:rPr>
      </w:pPr>
      <w:r w:rsidRPr="0085066C">
        <w:rPr>
          <w:rFonts w:ascii="Arial" w:hAnsi="Arial" w:cs="Arial"/>
          <w:color w:val="000000"/>
        </w:rPr>
        <w:t>W pracy spis literatury i przypisy źródłowe należy podawać zgodnie ze stylem APA.</w:t>
      </w:r>
    </w:p>
    <w:p w:rsidR="005372F4" w:rsidRPr="0085066C" w:rsidRDefault="00F433ED">
      <w:pPr>
        <w:rPr>
          <w:rFonts w:ascii="Arial" w:hAnsi="Arial" w:cs="Arial"/>
          <w:b/>
        </w:rPr>
      </w:pPr>
      <w:r w:rsidRPr="0085066C">
        <w:rPr>
          <w:rFonts w:ascii="Arial" w:hAnsi="Arial" w:cs="Arial"/>
          <w:b/>
        </w:rPr>
        <w:t>Bez przypisów źródłowych praca nie może zostać przyjęta, ponieważ świadczy to o tym, że autor nie przestudiował literatury i nie zasięgnął informacji z możliwych do sprawdzenia źródeł.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outlineLvl w:val="2"/>
        <w:rPr>
          <w:rFonts w:ascii="Arial" w:hAnsi="Arial" w:cs="Arial"/>
          <w:b/>
          <w:color w:val="000000"/>
        </w:rPr>
      </w:pPr>
      <w:bookmarkStart w:id="8" w:name="_Toc148609516"/>
      <w:r w:rsidRPr="0085066C">
        <w:rPr>
          <w:rFonts w:ascii="Arial" w:hAnsi="Arial" w:cs="Arial"/>
          <w:b/>
          <w:color w:val="000000"/>
        </w:rPr>
        <w:t>Styl APA</w:t>
      </w:r>
      <w:bookmarkEnd w:id="8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Zgodnie ze stylem APA w tekście pracy, przy tabelach i rysunkach stosuje się wersję skróconą źródła literaturowego, według schematu: (nazwisko autora, data wydania, numer strony). Przypis umieszcza się bezpośrednio po cytacie lub w innym miejscu wymagającym wskazania źródła literaturowego. Pełny opis bibliograficzny podaje się w spisie literatury na końcu pracy. Tabela 2 zawiera przykłady poprawnego zastosowania tych przypisów w pełnej (umieszczanej w bibliografii i spisach końcowych) oraz w skróconej wersji (zamieszczanej w tekście).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>
      <w:p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firstLine="0"/>
        <w:rPr>
          <w:rFonts w:ascii="Arial" w:hAnsi="Arial" w:cs="Arial"/>
          <w:sz w:val="22"/>
          <w:szCs w:val="22"/>
        </w:rPr>
      </w:pPr>
      <w:r w:rsidRPr="0085066C">
        <w:rPr>
          <w:rFonts w:ascii="Arial" w:hAnsi="Arial" w:cs="Arial"/>
          <w:sz w:val="22"/>
          <w:szCs w:val="22"/>
        </w:rPr>
        <w:t>Tabela 2. Przykłady stosowania przypisów harwardzkich w pracach dyplomowych</w:t>
      </w:r>
    </w:p>
    <w:tbl>
      <w:tblPr>
        <w:tblStyle w:val="a8"/>
        <w:tblW w:w="901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553"/>
        <w:gridCol w:w="2462"/>
      </w:tblGrid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sz w:val="20"/>
                <w:szCs w:val="20"/>
              </w:rPr>
              <w:t>Źródło literaturowe w spisie literatury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sz w:val="20"/>
                <w:szCs w:val="20"/>
              </w:rPr>
              <w:t xml:space="preserve">Wersja skrócona 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>Pozycje zwarte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 (książki, skrypty itp.)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Canals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J. (1997).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Strategie konkurencyjne w europejskiej bankowości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85066C">
              <w:rPr>
                <w:rFonts w:ascii="Arial" w:hAnsi="Arial" w:cs="Arial"/>
                <w:sz w:val="20"/>
                <w:szCs w:val="20"/>
              </w:rPr>
              <w:lastRenderedPageBreak/>
              <w:t>Wydawnictwo Naukowe PWN, Warszawa.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Canals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1997, s. 12) 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tabs>
                <w:tab w:val="left" w:pos="309"/>
              </w:tabs>
              <w:spacing w:before="60" w:after="60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lastRenderedPageBreak/>
              <w:t>Mateos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A., Rosenberg, J. (2011).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Chmura obliczeniowa. Rozwiązania dla biznes</w:t>
            </w:r>
            <w:r w:rsidRPr="0085066C">
              <w:rPr>
                <w:rFonts w:ascii="Arial" w:hAnsi="Arial" w:cs="Arial"/>
                <w:sz w:val="20"/>
                <w:szCs w:val="20"/>
              </w:rPr>
              <w:t>u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 xml:space="preserve">. </w:t>
            </w:r>
            <w:r w:rsidRPr="0085066C">
              <w:rPr>
                <w:rFonts w:ascii="Arial" w:hAnsi="Arial" w:cs="Arial"/>
                <w:sz w:val="20"/>
                <w:szCs w:val="20"/>
              </w:rPr>
              <w:t>Wydawnictwo Helion, Gliwice.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Mateos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 i Rosenberg, 2011, s. 12)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 xml:space="preserve">Banaszak, Z., Kłos, S., Mleczko, J. (2016).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Zintegrowane systemy zarządzania.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 PWE, Warszawa.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(Banaszak i in., 2016, s. 87-89)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Rozdziały </w:t>
            </w:r>
            <w:r w:rsidRPr="0085066C">
              <w:rPr>
                <w:rFonts w:ascii="Arial" w:hAnsi="Arial" w:cs="Arial"/>
                <w:sz w:val="20"/>
                <w:szCs w:val="20"/>
              </w:rPr>
              <w:t>stanowiące część pracy zbiorowej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 xml:space="preserve">Gruszka, B. (1998). Analiza sytuacji finansowej banku [w:] W.L. Jaworski, (red.), 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Współczesny bank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Poltext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Warszawa. 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(Gruszka, 1998, s. 125)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Artykuły naukowe 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 xml:space="preserve">Zawiła-Niedźwiecki, J.,  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Kisilowski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M. (2016). Poszukiwanie nowego paradygmatu publicznego zarządzania kryzysowego.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Przegląd Organizacji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, Nr 3, s. 49-56. 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(Zawiła-Niedźwiecki i 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Kisilowski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2016, s. 51-53) 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Kisman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, Z.A., 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Tasar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, I. (2014). The Key Elements of Local Development. </w:t>
            </w:r>
            <w:proofErr w:type="spellStart"/>
            <w:r w:rsidRPr="0085066C">
              <w:rPr>
                <w:rFonts w:ascii="Arial" w:hAnsi="Arial" w:cs="Arial"/>
                <w:i/>
                <w:sz w:val="20"/>
                <w:szCs w:val="20"/>
              </w:rPr>
              <w:t>Procedia</w:t>
            </w:r>
            <w:proofErr w:type="spellEnd"/>
            <w:r w:rsidRPr="008506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85066C">
              <w:rPr>
                <w:rFonts w:ascii="Arial" w:hAnsi="Arial" w:cs="Arial"/>
                <w:i/>
                <w:sz w:val="20"/>
                <w:szCs w:val="20"/>
              </w:rPr>
              <w:t>Economics</w:t>
            </w:r>
            <w:proofErr w:type="spellEnd"/>
            <w:r w:rsidRPr="0085066C">
              <w:rPr>
                <w:rFonts w:ascii="Arial" w:hAnsi="Arial" w:cs="Arial"/>
                <w:i/>
                <w:sz w:val="20"/>
                <w:szCs w:val="20"/>
              </w:rPr>
              <w:t xml:space="preserve"> and Finance</w:t>
            </w:r>
            <w:r w:rsidRPr="0085066C">
              <w:rPr>
                <w:rFonts w:ascii="Arial" w:hAnsi="Arial" w:cs="Arial"/>
                <w:sz w:val="20"/>
                <w:szCs w:val="20"/>
              </w:rPr>
              <w:t>, Vol. 15, s. 1689-1696.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Kisman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 i 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Tasar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>, 2014, s. 1693)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Kompa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 xml:space="preserve">, J.(2016).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 xml:space="preserve">Nieuświadomiona rewolucja cyfrowa. Czy powinniśmy się bać </w:t>
            </w:r>
            <w:proofErr w:type="spellStart"/>
            <w:r w:rsidRPr="0085066C">
              <w:rPr>
                <w:rFonts w:ascii="Arial" w:hAnsi="Arial" w:cs="Arial"/>
                <w:i/>
                <w:sz w:val="20"/>
                <w:szCs w:val="20"/>
              </w:rPr>
              <w:t>internetu</w:t>
            </w:r>
            <w:proofErr w:type="spellEnd"/>
            <w:r w:rsidRPr="0085066C">
              <w:rPr>
                <w:rFonts w:ascii="Arial" w:hAnsi="Arial" w:cs="Arial"/>
                <w:i/>
                <w:sz w:val="20"/>
                <w:szCs w:val="20"/>
              </w:rPr>
              <w:t xml:space="preserve"> rzeczy?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[w:] Harvard Business Review Polska.https://www.ican.pl/b/nieuswiadomiona-rewolucja-cyfrowa-czy-powinnismy-sie-bac-internetu-rzeczy/NlNMx88p [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dostęp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 20.09.2020].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</w:rPr>
              <w:t>Kompa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</w:rPr>
              <w:t>, 2016)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>Raporty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 xml:space="preserve">GUS (2016).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Działalność innowacyjna przedsiębiorstw w latach 2013- 2016.</w:t>
            </w:r>
            <w:r w:rsidRPr="0085066C">
              <w:rPr>
                <w:rFonts w:ascii="Arial" w:hAnsi="Arial" w:cs="Arial"/>
                <w:sz w:val="20"/>
                <w:szCs w:val="20"/>
              </w:rPr>
              <w:t>, https://stat.gov.pl/obszary-tematyczne/nauka-i-technika-spoleczenstwo-informacyjne/nauka-i-technika/dzialalnosc-innowacyjna-przedsiebiorstw-w-latach-2013-2015,2,14.html [dostęp 18.06.2021].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(GUS, 2016, s. 3)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 xml:space="preserve">GUS. (2016).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Raport GUS 2016</w:t>
            </w:r>
            <w:r w:rsidRPr="0085066C">
              <w:rPr>
                <w:rFonts w:ascii="Arial" w:hAnsi="Arial" w:cs="Arial"/>
                <w:sz w:val="20"/>
                <w:szCs w:val="20"/>
              </w:rPr>
              <w:t>.https://stat.gov.pl/files/gfx/portalinformacyjny/pl/defaultaktualnosci/5438/152/1/1/raport_gus_2016.pdf [dostęp 18.06.2021].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(GUS, 2016a, s. 38)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>Źródła internetowe (blogi, video, strony WWW)</w:t>
            </w:r>
          </w:p>
        </w:tc>
      </w:tr>
      <w:tr w:rsidR="005372F4" w:rsidRPr="0085066C">
        <w:tc>
          <w:tcPr>
            <w:tcW w:w="6553" w:type="dxa"/>
            <w:shd w:val="clear" w:color="auto" w:fill="auto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MIT (2018). MIT </w:t>
            </w:r>
            <w:r w:rsidRPr="0085066C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„Health of the Planet” </w:t>
            </w:r>
            <w:proofErr w:type="spellStart"/>
            <w:r w:rsidRPr="0085066C">
              <w:rPr>
                <w:rFonts w:ascii="Arial" w:hAnsi="Arial" w:cs="Arial"/>
                <w:i/>
                <w:sz w:val="20"/>
                <w:szCs w:val="20"/>
                <w:lang w:val="en-US"/>
              </w:rPr>
              <w:t>Campaign</w:t>
            </w:r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.https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://betterworld.mit.edu/health-of-the-planet [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dostęp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 18.06.2021].</w:t>
            </w:r>
          </w:p>
        </w:tc>
        <w:tc>
          <w:tcPr>
            <w:tcW w:w="2462" w:type="dxa"/>
            <w:shd w:val="clear" w:color="auto" w:fill="auto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(MIT, 2018)</w:t>
            </w:r>
          </w:p>
        </w:tc>
      </w:tr>
      <w:tr w:rsidR="005372F4" w:rsidRPr="0085066C">
        <w:tc>
          <w:tcPr>
            <w:tcW w:w="6553" w:type="dxa"/>
            <w:shd w:val="clear" w:color="auto" w:fill="auto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5066C">
              <w:rPr>
                <w:rFonts w:ascii="Arial" w:hAnsi="Arial" w:cs="Arial"/>
                <w:i/>
                <w:sz w:val="20"/>
                <w:szCs w:val="20"/>
                <w:lang w:val="en-US"/>
              </w:rPr>
              <w:t>Smart City Index 2020.</w:t>
            </w:r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 https://www.imd.org/smart-city-observatory/smart-city-index/ [</w:t>
            </w:r>
            <w:proofErr w:type="spellStart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>dostęp</w:t>
            </w:r>
            <w:proofErr w:type="spellEnd"/>
            <w:r w:rsidRPr="0085066C">
              <w:rPr>
                <w:rFonts w:ascii="Arial" w:hAnsi="Arial" w:cs="Arial"/>
                <w:sz w:val="20"/>
                <w:szCs w:val="20"/>
                <w:lang w:val="en-US"/>
              </w:rPr>
              <w:t xml:space="preserve"> 06.05.2021]. </w:t>
            </w:r>
          </w:p>
        </w:tc>
        <w:tc>
          <w:tcPr>
            <w:tcW w:w="2462" w:type="dxa"/>
            <w:shd w:val="clear" w:color="auto" w:fill="auto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Smart City Index</w:t>
            </w:r>
            <w:r w:rsidRPr="008506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5066C">
              <w:rPr>
                <w:rFonts w:ascii="Arial" w:hAnsi="Arial" w:cs="Arial"/>
                <w:i/>
                <w:sz w:val="20"/>
                <w:szCs w:val="20"/>
              </w:rPr>
              <w:t>2020</w:t>
            </w:r>
            <w:r w:rsidRPr="0085066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372F4" w:rsidRPr="0085066C">
        <w:tc>
          <w:tcPr>
            <w:tcW w:w="9015" w:type="dxa"/>
            <w:gridSpan w:val="2"/>
            <w:shd w:val="clear" w:color="auto" w:fill="D9D9D9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5066C">
              <w:rPr>
                <w:rFonts w:ascii="Arial" w:hAnsi="Arial" w:cs="Arial"/>
                <w:b/>
                <w:i/>
                <w:sz w:val="20"/>
                <w:szCs w:val="20"/>
              </w:rPr>
              <w:t>Akty normatywne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Ustawa z dnia 6 grudnia 2008 r. o zmianie ustawy o transporcie kolejowym oraz ustawy o ochronie gruntów rolnych i leśnych, Dz.U. 2009 nr 1, poz. 3.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(Dz.U. 2009 nr 1, poz.3)</w:t>
            </w:r>
          </w:p>
        </w:tc>
      </w:tr>
      <w:tr w:rsidR="005372F4" w:rsidRPr="0085066C">
        <w:tc>
          <w:tcPr>
            <w:tcW w:w="6553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Dyrektywa 2010/13/UE Parlamentu Europejskiego i Rady z dnia 10 marca 2010 r. (wersja ujednolicona) w sprawie koordynacji niektórych przepisów ustawowych, wykonawczych i administracyjnych państw członkowskich dotyczących świadczenia audiowizualnych usług medialnych (dyrektywa o audiowizualnych usługach medialnych).</w:t>
            </w:r>
          </w:p>
        </w:tc>
        <w:tc>
          <w:tcPr>
            <w:tcW w:w="2462" w:type="dxa"/>
          </w:tcPr>
          <w:p w:rsidR="005372F4" w:rsidRPr="0085066C" w:rsidRDefault="00F433ED">
            <w:pPr>
              <w:spacing w:before="60" w:after="6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5066C">
              <w:rPr>
                <w:rFonts w:ascii="Arial" w:hAnsi="Arial" w:cs="Arial"/>
                <w:sz w:val="20"/>
                <w:szCs w:val="20"/>
              </w:rPr>
              <w:t>(Dyrektywa 2010/13/UE, art. 1)</w:t>
            </w:r>
          </w:p>
        </w:tc>
      </w:tr>
    </w:tbl>
    <w:p w:rsidR="005372F4" w:rsidRPr="0085066C" w:rsidRDefault="00F433ED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  <w:r w:rsidRPr="0085066C">
        <w:rPr>
          <w:rFonts w:ascii="Arial" w:hAnsi="Arial" w:cs="Arial"/>
          <w:sz w:val="20"/>
          <w:szCs w:val="20"/>
        </w:rPr>
        <w:t>Uwaga! W przypadku jednego lub dwóch autorów przypisie skróconym podaje się nazwiska obu autorów. Dla trzech i większej liczby autorów w przypisie skróconym podajemy nazwisko pierwszego autora i dopisek „i in.”. W pełnej formie należy podać wszystkie nazwiska.</w:t>
      </w:r>
    </w:p>
    <w:p w:rsidR="005372F4" w:rsidRPr="0085066C" w:rsidRDefault="00F433ED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  <w:r w:rsidRPr="0085066C">
        <w:rPr>
          <w:rFonts w:ascii="Arial" w:hAnsi="Arial" w:cs="Arial"/>
          <w:sz w:val="20"/>
          <w:szCs w:val="20"/>
        </w:rPr>
        <w:t>W przypadku, gdy dwie publikacje zostały opublikowane przez tego samego autora lub tę samą instytucję w jednym roku, dodajemy kolejne litery do daty publikacji w celu odróżnienia źródeł, np. (GUS, 2016a, s. 38).</w:t>
      </w:r>
    </w:p>
    <w:p w:rsidR="005372F4" w:rsidRPr="0085066C" w:rsidRDefault="005372F4">
      <w:pPr>
        <w:ind w:firstLine="0"/>
        <w:rPr>
          <w:rFonts w:ascii="Arial" w:hAnsi="Arial" w:cs="Arial"/>
        </w:rPr>
      </w:pPr>
    </w:p>
    <w:p w:rsidR="005372F4" w:rsidRPr="0085066C" w:rsidRDefault="005372F4">
      <w:pPr>
        <w:ind w:firstLine="0"/>
        <w:rPr>
          <w:rFonts w:ascii="Arial" w:hAnsi="Arial" w:cs="Arial"/>
        </w:rPr>
      </w:pP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outlineLvl w:val="2"/>
        <w:rPr>
          <w:rFonts w:ascii="Arial" w:hAnsi="Arial" w:cs="Arial"/>
          <w:b/>
          <w:color w:val="000000"/>
        </w:rPr>
      </w:pPr>
      <w:bookmarkStart w:id="9" w:name="_Toc148609517"/>
      <w:r w:rsidRPr="0085066C">
        <w:rPr>
          <w:rFonts w:ascii="Arial" w:hAnsi="Arial" w:cs="Arial"/>
          <w:b/>
          <w:color w:val="000000"/>
        </w:rPr>
        <w:t>Przypisy dolne</w:t>
      </w:r>
      <w:bookmarkEnd w:id="9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Oprócz przypisów literaturowych, w pracy dyplomowej można stosować przypisy opisowe, tj.: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przypisy rozszerzone (z rozwinięciem powołanych poglądów),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polemiczne (zawierające polemikę z cytowanymi poglądami),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dygresyjne (służące do zamieszczania swoich uwag i spostrzeżeń),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odsyłające do poprzednich lub dalszych części pracy.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W przypadku przypisów opisowych stosuje się odwołanie dolne, które polega na umieszczeniu odnośnika w tekście głównym i treści przypisu na dole strony. W tym przypadku stosuje się następujące zasady: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przypisy umieszcza się na dole stron,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 całej pracy należy stosować numerację ciągłą,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czcionka 10 pkt.,</w:t>
      </w:r>
    </w:p>
    <w:p w:rsidR="005372F4" w:rsidRPr="0085066C" w:rsidRDefault="00F433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wyrównanie obustronne.</w:t>
      </w:r>
    </w:p>
    <w:p w:rsidR="005372F4" w:rsidRPr="0085066C" w:rsidRDefault="00F433ED">
      <w:pPr>
        <w:spacing w:after="200" w:line="276" w:lineRule="auto"/>
        <w:ind w:firstLine="0"/>
        <w:jc w:val="left"/>
        <w:rPr>
          <w:rFonts w:ascii="Arial" w:hAnsi="Arial" w:cs="Arial"/>
          <w:b/>
          <w:sz w:val="32"/>
          <w:szCs w:val="32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10" w:name="_Toc148609518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2. Rozdział metodyczny (badawczy) (styl: nagłówek 1)</w:t>
      </w:r>
      <w:bookmarkEnd w:id="10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Tekst pracy - styl: Normalny</w:t>
      </w:r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 w:hanging="720"/>
        <w:jc w:val="left"/>
        <w:outlineLvl w:val="1"/>
        <w:rPr>
          <w:rFonts w:ascii="Arial" w:hAnsi="Arial" w:cs="Arial"/>
          <w:b/>
          <w:color w:val="000000"/>
          <w:sz w:val="28"/>
          <w:szCs w:val="28"/>
        </w:rPr>
      </w:pPr>
      <w:bookmarkStart w:id="11" w:name="_Toc148609519"/>
      <w:r w:rsidRPr="0085066C">
        <w:rPr>
          <w:rFonts w:ascii="Arial" w:hAnsi="Arial" w:cs="Arial"/>
          <w:b/>
          <w:color w:val="000000"/>
          <w:sz w:val="28"/>
          <w:szCs w:val="28"/>
        </w:rPr>
        <w:t>2.1. Tytuł podrozdziału (styl: nagłówek 2)</w:t>
      </w:r>
      <w:bookmarkEnd w:id="11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2" w:name="_Toc148609520"/>
      <w:r w:rsidRPr="0085066C">
        <w:rPr>
          <w:rFonts w:ascii="Arial" w:hAnsi="Arial" w:cs="Arial"/>
          <w:b/>
          <w:color w:val="000000"/>
        </w:rPr>
        <w:t>2.1.1. Tytuł podpunktu (styl: nagłówek 3)</w:t>
      </w:r>
      <w:bookmarkEnd w:id="12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3" w:name="_Toc148609521"/>
      <w:r w:rsidRPr="0085066C">
        <w:rPr>
          <w:rFonts w:ascii="Arial" w:hAnsi="Arial" w:cs="Arial"/>
          <w:b/>
          <w:color w:val="000000"/>
        </w:rPr>
        <w:t>2.1.2. Tytuł podpunktu (styl: nagłówek 3)</w:t>
      </w:r>
      <w:bookmarkEnd w:id="13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4" w:name="_Toc148609522"/>
      <w:r w:rsidRPr="0085066C">
        <w:rPr>
          <w:rFonts w:ascii="Arial" w:hAnsi="Arial" w:cs="Arial"/>
          <w:b/>
          <w:color w:val="000000"/>
        </w:rPr>
        <w:t>2.1.3. Tytuł podpunktu (styl: nagłówek 3)</w:t>
      </w:r>
      <w:bookmarkEnd w:id="14"/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 w:hanging="720"/>
        <w:jc w:val="left"/>
        <w:outlineLvl w:val="1"/>
        <w:rPr>
          <w:rFonts w:ascii="Arial" w:hAnsi="Arial" w:cs="Arial"/>
          <w:b/>
          <w:color w:val="000000"/>
          <w:sz w:val="28"/>
          <w:szCs w:val="28"/>
        </w:rPr>
      </w:pPr>
      <w:bookmarkStart w:id="15" w:name="_Toc148609523"/>
      <w:r w:rsidRPr="0085066C">
        <w:rPr>
          <w:rFonts w:ascii="Arial" w:hAnsi="Arial" w:cs="Arial"/>
          <w:b/>
          <w:color w:val="000000"/>
          <w:sz w:val="28"/>
          <w:szCs w:val="28"/>
        </w:rPr>
        <w:t>2.2. Tytuł podrozdziału (styl: nagłówek 2)</w:t>
      </w:r>
      <w:bookmarkEnd w:id="15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6" w:name="_Toc148609524"/>
      <w:r w:rsidRPr="0085066C">
        <w:rPr>
          <w:rFonts w:ascii="Arial" w:hAnsi="Arial" w:cs="Arial"/>
          <w:b/>
          <w:color w:val="000000"/>
        </w:rPr>
        <w:t>2.2.1. Tytuł podpunktu (styl: nagłówek 3)</w:t>
      </w:r>
      <w:bookmarkEnd w:id="16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7" w:name="_Toc148609525"/>
      <w:r w:rsidRPr="0085066C">
        <w:rPr>
          <w:rFonts w:ascii="Arial" w:hAnsi="Arial" w:cs="Arial"/>
          <w:b/>
          <w:color w:val="000000"/>
        </w:rPr>
        <w:t>2.2.2. Tytuł podpunktu (styl: nagłówek 3)</w:t>
      </w:r>
      <w:bookmarkEnd w:id="17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18" w:name="_Toc148609526"/>
      <w:r w:rsidRPr="0085066C">
        <w:rPr>
          <w:rFonts w:ascii="Arial" w:hAnsi="Arial" w:cs="Arial"/>
          <w:b/>
          <w:color w:val="000000"/>
        </w:rPr>
        <w:t>2.2.3. Tytuł podpunktu (styl: nagłówek 3)</w:t>
      </w:r>
      <w:bookmarkEnd w:id="18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itd.</w:t>
      </w:r>
    </w:p>
    <w:p w:rsidR="005372F4" w:rsidRPr="0085066C" w:rsidRDefault="00F433ED">
      <w:pPr>
        <w:rPr>
          <w:rFonts w:ascii="Arial" w:hAnsi="Arial" w:cs="Arial"/>
          <w:b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19" w:name="_Toc148609527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3. Rozdział utylitarny (praktyczny) (styl: nagłówek 1)</w:t>
      </w:r>
      <w:bookmarkEnd w:id="19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Tekst pracy - styl: Normalny</w:t>
      </w:r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 w:hanging="720"/>
        <w:jc w:val="left"/>
        <w:outlineLvl w:val="1"/>
        <w:rPr>
          <w:rFonts w:ascii="Arial" w:hAnsi="Arial" w:cs="Arial"/>
          <w:b/>
          <w:color w:val="000000"/>
          <w:sz w:val="28"/>
          <w:szCs w:val="28"/>
        </w:rPr>
      </w:pPr>
      <w:bookmarkStart w:id="20" w:name="_Toc148609528"/>
      <w:r w:rsidRPr="0085066C">
        <w:rPr>
          <w:rFonts w:ascii="Arial" w:hAnsi="Arial" w:cs="Arial"/>
          <w:b/>
          <w:color w:val="000000"/>
          <w:sz w:val="28"/>
          <w:szCs w:val="28"/>
        </w:rPr>
        <w:t>3.1. Tytuł podrozdziału (styl: nagłówek 2)</w:t>
      </w:r>
      <w:bookmarkEnd w:id="20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21" w:name="_Toc148609529"/>
      <w:r w:rsidRPr="0085066C">
        <w:rPr>
          <w:rFonts w:ascii="Arial" w:hAnsi="Arial" w:cs="Arial"/>
          <w:b/>
          <w:color w:val="000000"/>
        </w:rPr>
        <w:t>3.1.1. Tytuł podpunktu (styl: nagłówek 3)</w:t>
      </w:r>
      <w:bookmarkEnd w:id="21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22" w:name="_Toc148609530"/>
      <w:r w:rsidRPr="0085066C">
        <w:rPr>
          <w:rFonts w:ascii="Arial" w:hAnsi="Arial" w:cs="Arial"/>
          <w:b/>
          <w:color w:val="000000"/>
        </w:rPr>
        <w:t>3.1.2. Tytuł podpunktu (styl: nagłówek 3)</w:t>
      </w:r>
      <w:bookmarkEnd w:id="22"/>
    </w:p>
    <w:p w:rsidR="005372F4" w:rsidRPr="0085066C" w:rsidRDefault="00F433ED" w:rsidP="006651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720"/>
        <w:outlineLvl w:val="2"/>
        <w:rPr>
          <w:rFonts w:ascii="Arial" w:hAnsi="Arial" w:cs="Arial"/>
          <w:b/>
          <w:color w:val="000000"/>
        </w:rPr>
      </w:pPr>
      <w:bookmarkStart w:id="23" w:name="_Toc148609531"/>
      <w:r w:rsidRPr="0085066C">
        <w:rPr>
          <w:rFonts w:ascii="Arial" w:hAnsi="Arial" w:cs="Arial"/>
          <w:b/>
          <w:color w:val="000000"/>
        </w:rPr>
        <w:t>3.1.3. Tytuł podpunktu (styl: nagłówek 3)</w:t>
      </w:r>
      <w:bookmarkEnd w:id="23"/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>
      <w:pPr>
        <w:spacing w:after="200" w:line="276" w:lineRule="auto"/>
        <w:ind w:firstLine="0"/>
        <w:jc w:val="left"/>
        <w:rPr>
          <w:rFonts w:ascii="Arial" w:hAnsi="Arial" w:cs="Arial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24" w:name="_Toc148609532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Zakończenie</w:t>
      </w:r>
      <w:bookmarkEnd w:id="24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Tekst pracy - styl: Normalny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Zakończenie zawiera:</w:t>
      </w:r>
    </w:p>
    <w:p w:rsidR="005372F4" w:rsidRPr="0085066C" w:rsidRDefault="00F433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ustosunkowanie się do przyjętego na wstępie badań problemu badawczego (odpowiedź na pytanie badawcze) i celu pracy,</w:t>
      </w:r>
    </w:p>
    <w:p w:rsidR="005372F4" w:rsidRPr="0085066C" w:rsidRDefault="00F433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odniesienie się do hipotezy/hipotez badawczych,</w:t>
      </w:r>
    </w:p>
    <w:p w:rsidR="005372F4" w:rsidRPr="0085066C" w:rsidRDefault="00F433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wnioski z przeprowadzonych badań,</w:t>
      </w:r>
    </w:p>
    <w:p w:rsidR="005372F4" w:rsidRPr="0085066C" w:rsidRDefault="00F433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wskazanie ewentualnych ograniczeń badań,</w:t>
      </w:r>
    </w:p>
    <w:p w:rsidR="005372F4" w:rsidRPr="0085066C" w:rsidRDefault="00F433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rekomendacje dotyczące korzystania z rozwiązania, jego rozwoju oraz możliwości komercjalizacji badań.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25" w:name="_Toc148609533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Literatura</w:t>
      </w:r>
      <w:bookmarkEnd w:id="25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Literatura obejmuje wyłącznie te pozycje, które były przywołane w artykule. Spis literatury powinien być uporządkowany alfabetycznie (zaczynając od nazwiska autora, potem inicjał imienia), a w odniesieniu do aktów normatywnych tej samej rangi chronologicznie. Spis jest numerowany.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Spis literatury zawiera wykaz wykorzystanej bibliografii i </w:t>
      </w:r>
      <w:proofErr w:type="spellStart"/>
      <w:r w:rsidRPr="0085066C">
        <w:rPr>
          <w:rFonts w:ascii="Arial" w:hAnsi="Arial" w:cs="Arial"/>
        </w:rPr>
        <w:t>netografii</w:t>
      </w:r>
      <w:proofErr w:type="spellEnd"/>
      <w:r w:rsidRPr="0085066C">
        <w:rPr>
          <w:rFonts w:ascii="Arial" w:hAnsi="Arial" w:cs="Arial"/>
        </w:rPr>
        <w:t xml:space="preserve">. Dodatkowo w bibliografii należy wyróżnić publikacje zwarte, artykuły naukowe, raporty, akty normatywne. </w:t>
      </w:r>
      <w:proofErr w:type="spellStart"/>
      <w:r w:rsidRPr="0085066C">
        <w:rPr>
          <w:rFonts w:ascii="Arial" w:hAnsi="Arial" w:cs="Arial"/>
        </w:rPr>
        <w:t>Netografia</w:t>
      </w:r>
      <w:proofErr w:type="spellEnd"/>
      <w:r w:rsidRPr="0085066C">
        <w:rPr>
          <w:rFonts w:ascii="Arial" w:hAnsi="Arial" w:cs="Arial"/>
        </w:rPr>
        <w:t xml:space="preserve"> obejmuje wykorzystane i opisane źródła internetowe ze wskazaniem daty dostępu.</w:t>
      </w:r>
    </w:p>
    <w:p w:rsidR="005372F4" w:rsidRPr="0085066C" w:rsidRDefault="005372F4">
      <w:pPr>
        <w:ind w:firstLine="0"/>
        <w:rPr>
          <w:rFonts w:ascii="Arial" w:hAnsi="Arial" w:cs="Arial"/>
          <w:sz w:val="20"/>
          <w:szCs w:val="20"/>
        </w:rPr>
      </w:pPr>
    </w:p>
    <w:p w:rsidR="005372F4" w:rsidRPr="0085066C" w:rsidRDefault="00F433ED">
      <w:pPr>
        <w:ind w:firstLine="0"/>
        <w:rPr>
          <w:rFonts w:ascii="Arial" w:hAnsi="Arial" w:cs="Arial"/>
          <w:b/>
        </w:rPr>
      </w:pPr>
      <w:r w:rsidRPr="0085066C">
        <w:rPr>
          <w:rFonts w:ascii="Arial" w:hAnsi="Arial" w:cs="Arial"/>
          <w:b/>
        </w:rPr>
        <w:t>Bibliografia</w:t>
      </w:r>
    </w:p>
    <w:p w:rsidR="005372F4" w:rsidRPr="0085066C" w:rsidRDefault="00F433ED">
      <w:pPr>
        <w:ind w:firstLine="0"/>
        <w:rPr>
          <w:rFonts w:ascii="Arial" w:hAnsi="Arial" w:cs="Arial"/>
          <w:b/>
        </w:rPr>
      </w:pPr>
      <w:r w:rsidRPr="0085066C">
        <w:rPr>
          <w:rFonts w:ascii="Arial" w:hAnsi="Arial" w:cs="Arial"/>
          <w:b/>
        </w:rPr>
        <w:t>Pozycje zwarte i artykuły naukowe</w:t>
      </w:r>
    </w:p>
    <w:p w:rsidR="005372F4" w:rsidRPr="0085066C" w:rsidRDefault="00F433ED">
      <w:pPr>
        <w:numPr>
          <w:ilvl w:val="0"/>
          <w:numId w:val="4"/>
        </w:numPr>
        <w:ind w:left="425" w:hanging="425"/>
        <w:rPr>
          <w:rFonts w:ascii="Arial" w:hAnsi="Arial" w:cs="Arial"/>
        </w:rPr>
      </w:pPr>
      <w:proofErr w:type="spellStart"/>
      <w:r w:rsidRPr="0085066C">
        <w:rPr>
          <w:rFonts w:ascii="Arial" w:hAnsi="Arial" w:cs="Arial"/>
        </w:rPr>
        <w:t>Canals</w:t>
      </w:r>
      <w:proofErr w:type="spellEnd"/>
      <w:r w:rsidRPr="0085066C">
        <w:rPr>
          <w:rFonts w:ascii="Arial" w:hAnsi="Arial" w:cs="Arial"/>
        </w:rPr>
        <w:t xml:space="preserve">, J. (1997). </w:t>
      </w:r>
      <w:r w:rsidRPr="0085066C">
        <w:rPr>
          <w:rFonts w:ascii="Arial" w:hAnsi="Arial" w:cs="Arial"/>
          <w:i/>
        </w:rPr>
        <w:t>Strategie konkurencyjne w europejskiej bankowości</w:t>
      </w:r>
      <w:r w:rsidRPr="0085066C">
        <w:rPr>
          <w:rFonts w:ascii="Arial" w:hAnsi="Arial" w:cs="Arial"/>
        </w:rPr>
        <w:t>.  Wydawnictwo Naukowe PWN, Warszawa.</w:t>
      </w:r>
    </w:p>
    <w:p w:rsidR="005372F4" w:rsidRPr="0085066C" w:rsidRDefault="00F433ED">
      <w:pPr>
        <w:numPr>
          <w:ilvl w:val="0"/>
          <w:numId w:val="4"/>
        </w:numPr>
        <w:ind w:left="425" w:hanging="425"/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Zawiła-Niedźwiecki, J. i </w:t>
      </w:r>
      <w:proofErr w:type="spellStart"/>
      <w:r w:rsidRPr="0085066C">
        <w:rPr>
          <w:rFonts w:ascii="Arial" w:hAnsi="Arial" w:cs="Arial"/>
        </w:rPr>
        <w:t>Kisilowski</w:t>
      </w:r>
      <w:proofErr w:type="spellEnd"/>
      <w:r w:rsidRPr="0085066C">
        <w:rPr>
          <w:rFonts w:ascii="Arial" w:hAnsi="Arial" w:cs="Arial"/>
        </w:rPr>
        <w:t xml:space="preserve"> M. (2016). Poszukiwanie nowego paradygmatu publicznego zarządzania kryzysowego.</w:t>
      </w:r>
      <w:r w:rsidRPr="0085066C">
        <w:rPr>
          <w:rFonts w:ascii="Arial" w:hAnsi="Arial" w:cs="Arial"/>
          <w:i/>
        </w:rPr>
        <w:t xml:space="preserve"> Przegląd Organizacji</w:t>
      </w:r>
      <w:r w:rsidRPr="0085066C">
        <w:rPr>
          <w:rFonts w:ascii="Arial" w:hAnsi="Arial" w:cs="Arial"/>
        </w:rPr>
        <w:t>, Nr 3, s. 49-56.</w:t>
      </w:r>
    </w:p>
    <w:p w:rsidR="005372F4" w:rsidRPr="0085066C" w:rsidRDefault="005372F4">
      <w:pPr>
        <w:ind w:firstLine="0"/>
        <w:rPr>
          <w:rFonts w:ascii="Arial" w:hAnsi="Arial" w:cs="Arial"/>
          <w:b/>
        </w:rPr>
      </w:pPr>
    </w:p>
    <w:p w:rsidR="005372F4" w:rsidRPr="0085066C" w:rsidRDefault="00F433ED">
      <w:pPr>
        <w:ind w:firstLine="0"/>
        <w:rPr>
          <w:rFonts w:ascii="Arial" w:hAnsi="Arial" w:cs="Arial"/>
          <w:b/>
        </w:rPr>
      </w:pPr>
      <w:r w:rsidRPr="0085066C">
        <w:rPr>
          <w:rFonts w:ascii="Arial" w:hAnsi="Arial" w:cs="Arial"/>
          <w:b/>
        </w:rPr>
        <w:t>Raporty</w:t>
      </w:r>
    </w:p>
    <w:p w:rsidR="005372F4" w:rsidRPr="0085066C" w:rsidRDefault="00F433ED">
      <w:pPr>
        <w:numPr>
          <w:ilvl w:val="0"/>
          <w:numId w:val="7"/>
        </w:numPr>
        <w:ind w:left="425" w:hanging="425"/>
        <w:rPr>
          <w:rFonts w:ascii="Arial" w:hAnsi="Arial" w:cs="Arial"/>
        </w:rPr>
      </w:pPr>
      <w:r w:rsidRPr="0085066C">
        <w:rPr>
          <w:rFonts w:ascii="Arial" w:hAnsi="Arial" w:cs="Arial"/>
        </w:rPr>
        <w:t xml:space="preserve">GUS, (2016). </w:t>
      </w:r>
      <w:r w:rsidRPr="0085066C">
        <w:rPr>
          <w:rFonts w:ascii="Arial" w:hAnsi="Arial" w:cs="Arial"/>
          <w:i/>
        </w:rPr>
        <w:t>Raport GUS 2016.</w:t>
      </w:r>
      <w:r w:rsidRPr="0085066C">
        <w:rPr>
          <w:rFonts w:ascii="Arial" w:hAnsi="Arial" w:cs="Arial"/>
        </w:rPr>
        <w:t xml:space="preserve"> https://stat.gov.pl/files/gfx/portalinformacyjny/pl/defaultaktualnosci/5438/152/1/1/raport_gus_2016.pdf [dostęp 18.07.2017].</w:t>
      </w:r>
    </w:p>
    <w:p w:rsidR="005372F4" w:rsidRPr="0085066C" w:rsidRDefault="005372F4">
      <w:pPr>
        <w:ind w:firstLine="0"/>
        <w:rPr>
          <w:rFonts w:ascii="Arial" w:hAnsi="Arial" w:cs="Arial"/>
          <w:b/>
        </w:rPr>
      </w:pPr>
    </w:p>
    <w:p w:rsidR="005372F4" w:rsidRPr="0085066C" w:rsidRDefault="00F433ED">
      <w:pPr>
        <w:ind w:firstLine="0"/>
        <w:rPr>
          <w:rFonts w:ascii="Arial" w:hAnsi="Arial" w:cs="Arial"/>
          <w:b/>
        </w:rPr>
      </w:pPr>
      <w:r w:rsidRPr="0085066C">
        <w:rPr>
          <w:rFonts w:ascii="Arial" w:hAnsi="Arial" w:cs="Arial"/>
          <w:b/>
        </w:rPr>
        <w:t>Akty normatywne</w:t>
      </w:r>
    </w:p>
    <w:p w:rsidR="005372F4" w:rsidRPr="0085066C" w:rsidRDefault="00F433ED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Arial" w:hAnsi="Arial" w:cs="Arial"/>
        </w:rPr>
      </w:pPr>
      <w:r w:rsidRPr="0085066C">
        <w:rPr>
          <w:rFonts w:ascii="Arial" w:hAnsi="Arial" w:cs="Arial"/>
          <w:color w:val="000000"/>
        </w:rPr>
        <w:t>Ustawa z dnia 6 grudnia 2008 r. o zmianie ustawy o transporcie kolejowym oraz ustawy o ochronie gruntów rolnych i leśnych, Dz.U. 2009 nr 1, poz. 3.</w:t>
      </w:r>
    </w:p>
    <w:p w:rsidR="005372F4" w:rsidRPr="0085066C" w:rsidRDefault="005372F4">
      <w:pPr>
        <w:ind w:left="1287" w:firstLine="0"/>
        <w:rPr>
          <w:rFonts w:ascii="Arial" w:hAnsi="Arial" w:cs="Arial"/>
        </w:rPr>
      </w:pPr>
    </w:p>
    <w:p w:rsidR="005372F4" w:rsidRPr="0085066C" w:rsidRDefault="00F433ED">
      <w:pPr>
        <w:ind w:firstLine="0"/>
        <w:rPr>
          <w:rFonts w:ascii="Arial" w:hAnsi="Arial" w:cs="Arial"/>
          <w:b/>
          <w:sz w:val="32"/>
          <w:szCs w:val="32"/>
        </w:rPr>
      </w:pPr>
      <w:proofErr w:type="spellStart"/>
      <w:r w:rsidRPr="0085066C">
        <w:rPr>
          <w:rFonts w:ascii="Arial" w:hAnsi="Arial" w:cs="Arial"/>
          <w:b/>
        </w:rPr>
        <w:t>Netografia</w:t>
      </w:r>
      <w:proofErr w:type="spellEnd"/>
    </w:p>
    <w:p w:rsidR="005372F4" w:rsidRPr="0085066C" w:rsidRDefault="00F433ED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Arial" w:hAnsi="Arial" w:cs="Arial"/>
          <w:color w:val="000000"/>
          <w:lang w:val="en-US"/>
        </w:rPr>
      </w:pPr>
      <w:r w:rsidRPr="0085066C">
        <w:rPr>
          <w:rFonts w:ascii="Arial" w:hAnsi="Arial" w:cs="Arial"/>
          <w:i/>
          <w:color w:val="000000"/>
          <w:lang w:val="en-US"/>
        </w:rPr>
        <w:t>Smart City Index 2020.</w:t>
      </w:r>
      <w:r w:rsidRPr="0085066C">
        <w:rPr>
          <w:rFonts w:ascii="Arial" w:hAnsi="Arial" w:cs="Arial"/>
          <w:color w:val="000000"/>
          <w:lang w:val="en-US"/>
        </w:rPr>
        <w:t xml:space="preserve"> https://www.imd.org/smart-city-observatory/smart-city-index/ [</w:t>
      </w:r>
      <w:proofErr w:type="spellStart"/>
      <w:r w:rsidRPr="0085066C">
        <w:rPr>
          <w:rFonts w:ascii="Arial" w:hAnsi="Arial" w:cs="Arial"/>
          <w:color w:val="000000"/>
          <w:lang w:val="en-US"/>
        </w:rPr>
        <w:t>dostęp</w:t>
      </w:r>
      <w:proofErr w:type="spellEnd"/>
      <w:r w:rsidRPr="0085066C">
        <w:rPr>
          <w:rFonts w:ascii="Arial" w:hAnsi="Arial" w:cs="Arial"/>
          <w:color w:val="000000"/>
          <w:lang w:val="en-US"/>
        </w:rPr>
        <w:t xml:space="preserve"> 06.05.2021].</w:t>
      </w:r>
    </w:p>
    <w:p w:rsidR="005372F4" w:rsidRPr="0085066C" w:rsidRDefault="00F433ED">
      <w:pPr>
        <w:spacing w:after="200" w:line="276" w:lineRule="auto"/>
        <w:ind w:firstLine="0"/>
        <w:jc w:val="left"/>
        <w:rPr>
          <w:rFonts w:ascii="Arial" w:hAnsi="Arial" w:cs="Arial"/>
          <w:b/>
          <w:sz w:val="32"/>
          <w:szCs w:val="32"/>
          <w:lang w:val="en-US"/>
        </w:rPr>
      </w:pPr>
      <w:bookmarkStart w:id="26" w:name="_heading=h.z337ya" w:colFirst="0" w:colLast="0"/>
      <w:bookmarkEnd w:id="26"/>
      <w:r w:rsidRPr="0085066C">
        <w:rPr>
          <w:rFonts w:ascii="Arial" w:hAnsi="Arial" w:cs="Arial"/>
          <w:lang w:val="en-US"/>
        </w:rPr>
        <w:br w:type="page"/>
      </w:r>
    </w:p>
    <w:p w:rsidR="005372F4" w:rsidRPr="006651F6" w:rsidRDefault="00F433ED" w:rsidP="006651F6">
      <w:pPr>
        <w:ind w:firstLine="0"/>
        <w:rPr>
          <w:rFonts w:ascii="Arial" w:hAnsi="Arial" w:cs="Arial"/>
          <w:color w:val="000000"/>
          <w:lang w:val="en-US"/>
        </w:rPr>
      </w:pPr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Spis rysunków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>
      <w:pPr>
        <w:spacing w:after="200" w:line="276" w:lineRule="auto"/>
        <w:ind w:firstLine="0"/>
        <w:jc w:val="left"/>
        <w:rPr>
          <w:rFonts w:ascii="Arial" w:hAnsi="Arial" w:cs="Arial"/>
          <w:b/>
          <w:sz w:val="32"/>
          <w:szCs w:val="32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27" w:name="_Toc148609534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Spis tabel</w:t>
      </w:r>
      <w:bookmarkEnd w:id="27"/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>
      <w:pPr>
        <w:spacing w:after="200" w:line="276" w:lineRule="auto"/>
        <w:ind w:firstLine="0"/>
        <w:jc w:val="left"/>
        <w:rPr>
          <w:rFonts w:ascii="Arial" w:hAnsi="Arial" w:cs="Arial"/>
        </w:rPr>
      </w:pPr>
      <w:r w:rsidRPr="0085066C">
        <w:rPr>
          <w:rFonts w:ascii="Arial" w:hAnsi="Arial" w:cs="Arial"/>
        </w:rPr>
        <w:br w:type="page"/>
      </w:r>
    </w:p>
    <w:p w:rsidR="005372F4" w:rsidRPr="0085066C" w:rsidRDefault="00F433ED" w:rsidP="006651F6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firstLine="0"/>
        <w:outlineLvl w:val="0"/>
        <w:rPr>
          <w:rFonts w:ascii="Arial" w:hAnsi="Arial" w:cs="Arial"/>
          <w:b/>
          <w:color w:val="000000"/>
          <w:sz w:val="32"/>
          <w:szCs w:val="32"/>
        </w:rPr>
      </w:pPr>
      <w:bookmarkStart w:id="28" w:name="_Toc148609535"/>
      <w:r w:rsidRPr="0085066C">
        <w:rPr>
          <w:rFonts w:ascii="Arial" w:hAnsi="Arial" w:cs="Arial"/>
          <w:b/>
          <w:color w:val="000000"/>
          <w:sz w:val="32"/>
          <w:szCs w:val="32"/>
        </w:rPr>
        <w:lastRenderedPageBreak/>
        <w:t>Załączniki</w:t>
      </w:r>
      <w:bookmarkEnd w:id="28"/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Załączniki zawierają dodatkowe materiały wykorzystane w pracy, np. szablon kwestionariusza użytego do badania ankietowego, tabele z danymi uzyskanymi w wyniku badania ankietowego (z sygnaturą czasową) i/lub analizowanymi w pracy, kody lub fragmenty kodów programu, spisy plików źródłowych, opis sposobu wdrożenia rozwiązania.</w:t>
      </w:r>
    </w:p>
    <w:p w:rsidR="005372F4" w:rsidRPr="0085066C" w:rsidRDefault="00F433ED">
      <w:pPr>
        <w:rPr>
          <w:rFonts w:ascii="Arial" w:hAnsi="Arial" w:cs="Arial"/>
        </w:rPr>
      </w:pPr>
      <w:r w:rsidRPr="0085066C">
        <w:rPr>
          <w:rFonts w:ascii="Arial" w:hAnsi="Arial" w:cs="Arial"/>
        </w:rPr>
        <w:t>Jeśli w pracy dołączono więcej niż jeden załącznik, należy dokonać ich spisu.</w:t>
      </w:r>
    </w:p>
    <w:p w:rsidR="005372F4" w:rsidRPr="0085066C" w:rsidRDefault="005372F4">
      <w:pPr>
        <w:rPr>
          <w:rFonts w:ascii="Arial" w:hAnsi="Arial" w:cs="Arial"/>
        </w:rPr>
      </w:pPr>
    </w:p>
    <w:p w:rsidR="005372F4" w:rsidRPr="0085066C" w:rsidRDefault="00F433ED">
      <w:pPr>
        <w:ind w:firstLine="0"/>
        <w:rPr>
          <w:rFonts w:ascii="Arial" w:hAnsi="Arial" w:cs="Arial"/>
          <w:b/>
          <w:sz w:val="32"/>
          <w:szCs w:val="32"/>
        </w:rPr>
      </w:pPr>
      <w:r w:rsidRPr="0085066C">
        <w:rPr>
          <w:rFonts w:ascii="Arial" w:hAnsi="Arial" w:cs="Arial"/>
          <w:b/>
          <w:sz w:val="32"/>
          <w:szCs w:val="32"/>
        </w:rPr>
        <w:t>Spis załączników</w:t>
      </w:r>
    </w:p>
    <w:p w:rsidR="005372F4" w:rsidRPr="0085066C" w:rsidRDefault="00F433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567" w:firstLine="0"/>
        <w:rPr>
          <w:rFonts w:ascii="Arial" w:hAnsi="Arial" w:cs="Arial"/>
          <w:b/>
          <w:color w:val="000000"/>
        </w:rPr>
      </w:pPr>
      <w:bookmarkStart w:id="29" w:name="_heading=h.30j0zll" w:colFirst="0" w:colLast="0"/>
      <w:bookmarkEnd w:id="29"/>
      <w:r w:rsidRPr="0085066C">
        <w:rPr>
          <w:rFonts w:ascii="Arial" w:hAnsi="Arial" w:cs="Arial"/>
          <w:b/>
          <w:color w:val="000000"/>
        </w:rPr>
        <w:t>Załącznik A</w:t>
      </w:r>
    </w:p>
    <w:p w:rsidR="005372F4" w:rsidRPr="0085066C" w:rsidRDefault="00F433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567" w:firstLine="0"/>
        <w:rPr>
          <w:rFonts w:ascii="Arial" w:hAnsi="Arial" w:cs="Arial"/>
          <w:b/>
          <w:color w:val="000000"/>
        </w:rPr>
      </w:pPr>
      <w:r w:rsidRPr="0085066C">
        <w:rPr>
          <w:rFonts w:ascii="Arial" w:hAnsi="Arial" w:cs="Arial"/>
          <w:b/>
          <w:color w:val="000000"/>
        </w:rPr>
        <w:t>Załącznik B</w:t>
      </w:r>
    </w:p>
    <w:p w:rsidR="005372F4" w:rsidRPr="0085066C" w:rsidRDefault="005372F4">
      <w:pPr>
        <w:spacing w:before="120" w:line="240" w:lineRule="auto"/>
        <w:ind w:left="720" w:firstLine="0"/>
        <w:rPr>
          <w:rFonts w:ascii="Arial" w:hAnsi="Arial" w:cs="Arial"/>
        </w:rPr>
      </w:pPr>
    </w:p>
    <w:sectPr w:rsidR="005372F4" w:rsidRPr="0085066C" w:rsidSect="00240135"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08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7FF" w:rsidRDefault="005027FF">
      <w:pPr>
        <w:spacing w:line="240" w:lineRule="auto"/>
      </w:pPr>
      <w:r>
        <w:separator/>
      </w:r>
    </w:p>
  </w:endnote>
  <w:endnote w:type="continuationSeparator" w:id="0">
    <w:p w:rsidR="005027FF" w:rsidRDefault="00502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72F4" w:rsidRDefault="005057D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 w:rsidR="00F433ED"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7C1D4B">
      <w:rPr>
        <w:noProof/>
        <w:color w:val="000000"/>
        <w:sz w:val="22"/>
        <w:szCs w:val="22"/>
      </w:rPr>
      <w:t>3</w:t>
    </w:r>
    <w:r>
      <w:rPr>
        <w:color w:val="000000"/>
        <w:sz w:val="22"/>
        <w:szCs w:val="22"/>
      </w:rPr>
      <w:fldChar w:fldCharType="end"/>
    </w:r>
  </w:p>
  <w:p w:rsidR="005372F4" w:rsidRDefault="005372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72F4" w:rsidRDefault="005372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color w:val="000000"/>
      </w:rPr>
    </w:pPr>
  </w:p>
  <w:p w:rsidR="005372F4" w:rsidRDefault="005372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7FF" w:rsidRDefault="005027FF">
      <w:pPr>
        <w:spacing w:line="240" w:lineRule="auto"/>
      </w:pPr>
      <w:r>
        <w:separator/>
      </w:r>
    </w:p>
  </w:footnote>
  <w:footnote w:type="continuationSeparator" w:id="0">
    <w:p w:rsidR="005027FF" w:rsidRDefault="005027F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72F4" w:rsidRDefault="00F433ED">
    <w:pPr>
      <w:jc w:val="right"/>
      <w:rPr>
        <w:color w:val="000000"/>
      </w:rPr>
    </w:pPr>
    <w:r>
      <w:rPr>
        <w:b/>
        <w:sz w:val="20"/>
        <w:szCs w:val="20"/>
      </w:rPr>
      <w:t>Załącznik 5. Szablon pracy dyplomowej dla studiów II stopnia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441C0"/>
    <w:multiLevelType w:val="multilevel"/>
    <w:tmpl w:val="33E8C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1D41ECF"/>
    <w:multiLevelType w:val="multilevel"/>
    <w:tmpl w:val="59184D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31623020"/>
    <w:multiLevelType w:val="multilevel"/>
    <w:tmpl w:val="CF5471C0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12A2132"/>
    <w:multiLevelType w:val="multilevel"/>
    <w:tmpl w:val="663C9612"/>
    <w:lvl w:ilvl="0">
      <w:start w:val="1"/>
      <w:numFmt w:val="bullet"/>
      <w:lvlText w:val="˗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93468F"/>
    <w:multiLevelType w:val="multilevel"/>
    <w:tmpl w:val="37FA0494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5">
    <w:nsid w:val="5B5E01A6"/>
    <w:multiLevelType w:val="multilevel"/>
    <w:tmpl w:val="B2EC9BEA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>
    <w:nsid w:val="5B7B48FB"/>
    <w:multiLevelType w:val="multilevel"/>
    <w:tmpl w:val="FCFE6A82"/>
    <w:lvl w:ilvl="0">
      <w:start w:val="1"/>
      <w:numFmt w:val="bullet"/>
      <w:lvlText w:val="˗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BE6195B"/>
    <w:multiLevelType w:val="multilevel"/>
    <w:tmpl w:val="DC1E048C"/>
    <w:lvl w:ilvl="0">
      <w:start w:val="1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600" w:hanging="60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>
    <w:nsid w:val="6D4F473F"/>
    <w:multiLevelType w:val="multilevel"/>
    <w:tmpl w:val="19428222"/>
    <w:lvl w:ilvl="0">
      <w:start w:val="1"/>
      <w:numFmt w:val="bullet"/>
      <w:pStyle w:val="Akapitzlist"/>
      <w:lvlText w:val="-"/>
      <w:lvlJc w:val="left"/>
      <w:pPr>
        <w:ind w:left="200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7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EF466A3"/>
    <w:multiLevelType w:val="multilevel"/>
    <w:tmpl w:val="7E589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Nagwek7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6FEC776C"/>
    <w:multiLevelType w:val="multilevel"/>
    <w:tmpl w:val="954882F8"/>
    <w:lvl w:ilvl="0">
      <w:start w:val="1"/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7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7308401C"/>
    <w:multiLevelType w:val="multilevel"/>
    <w:tmpl w:val="8012AC4E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ascii="Noto Sans Symbols" w:eastAsia="Noto Sans Symbols" w:hAnsi="Noto Sans Symbols" w:cs="Noto Sans Symbols"/>
        <w:b w:val="0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B6A5A89"/>
    <w:multiLevelType w:val="multilevel"/>
    <w:tmpl w:val="F12AA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0"/>
  </w:num>
  <w:num w:numId="5">
    <w:abstractNumId w:val="11"/>
  </w:num>
  <w:num w:numId="6">
    <w:abstractNumId w:val="4"/>
  </w:num>
  <w:num w:numId="7">
    <w:abstractNumId w:val="9"/>
  </w:num>
  <w:num w:numId="8">
    <w:abstractNumId w:val="8"/>
  </w:num>
  <w:num w:numId="9">
    <w:abstractNumId w:val="12"/>
  </w:num>
  <w:num w:numId="10">
    <w:abstractNumId w:val="1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72F4"/>
    <w:rsid w:val="00240135"/>
    <w:rsid w:val="004341E6"/>
    <w:rsid w:val="004C23EB"/>
    <w:rsid w:val="005027FF"/>
    <w:rsid w:val="005057DA"/>
    <w:rsid w:val="005372F4"/>
    <w:rsid w:val="006651F6"/>
    <w:rsid w:val="007C1D4B"/>
    <w:rsid w:val="007C3305"/>
    <w:rsid w:val="0085066C"/>
    <w:rsid w:val="00A34769"/>
    <w:rsid w:val="00EE6C1D"/>
    <w:rsid w:val="00F43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45537"/>
    <w:rPr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C45537"/>
    <w:pPr>
      <w:spacing w:before="360" w:after="360" w:line="240" w:lineRule="auto"/>
      <w:ind w:firstLine="0"/>
      <w:outlineLvl w:val="0"/>
    </w:pPr>
    <w:rPr>
      <w:rFonts w:eastAsia="Arial"/>
      <w:b/>
      <w:bCs/>
      <w:kern w:val="36"/>
      <w:sz w:val="32"/>
      <w:szCs w:val="32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93988"/>
    <w:pPr>
      <w:keepNext/>
      <w:keepLines/>
      <w:spacing w:before="240" w:after="240" w:line="240" w:lineRule="auto"/>
      <w:ind w:left="720" w:hanging="720"/>
      <w:jc w:val="left"/>
      <w:outlineLvl w:val="1"/>
    </w:pPr>
    <w:rPr>
      <w:rFonts w:eastAsia="Arial"/>
      <w:b/>
      <w:bCs/>
      <w:sz w:val="28"/>
      <w:szCs w:val="28"/>
    </w:rPr>
  </w:style>
  <w:style w:type="paragraph" w:styleId="Nagwek3">
    <w:name w:val="heading 3"/>
    <w:basedOn w:val="Nagwek7"/>
    <w:next w:val="Normalny"/>
    <w:rsid w:val="00393988"/>
    <w:pPr>
      <w:numPr>
        <w:ilvl w:val="0"/>
        <w:numId w:val="0"/>
      </w:numPr>
      <w:ind w:left="720" w:hanging="720"/>
      <w:outlineLvl w:val="2"/>
    </w:pPr>
  </w:style>
  <w:style w:type="paragraph" w:styleId="Nagwek4">
    <w:name w:val="heading 4"/>
    <w:basedOn w:val="Normalny"/>
    <w:next w:val="Normalny"/>
    <w:rsid w:val="00240135"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rsid w:val="0024013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rsid w:val="00240135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C45537"/>
    <w:pPr>
      <w:keepNext/>
      <w:keepLines/>
      <w:numPr>
        <w:ilvl w:val="2"/>
        <w:numId w:val="7"/>
      </w:numPr>
      <w:spacing w:before="120" w:after="120" w:line="240" w:lineRule="auto"/>
      <w:outlineLvl w:val="6"/>
    </w:pPr>
    <w:rPr>
      <w:rFonts w:eastAsiaTheme="majorEastAsia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qFormat/>
    <w:rsid w:val="0001463B"/>
    <w:pPr>
      <w:keepNext/>
      <w:keepLines/>
      <w:spacing w:before="480" w:after="120"/>
      <w:jc w:val="center"/>
    </w:pPr>
    <w:rPr>
      <w:b/>
      <w:sz w:val="36"/>
      <w:szCs w:val="36"/>
    </w:rPr>
  </w:style>
  <w:style w:type="table" w:customStyle="1" w:styleId="TableNormal0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24013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8500C1"/>
    <w:pPr>
      <w:numPr>
        <w:numId w:val="8"/>
      </w:numPr>
      <w:ind w:left="1134" w:hanging="425"/>
      <w:contextualSpacing/>
    </w:pPr>
  </w:style>
  <w:style w:type="character" w:customStyle="1" w:styleId="Nagwek1Znak">
    <w:name w:val="Nagłówek 1 Znak"/>
    <w:link w:val="Nagwek1"/>
    <w:uiPriority w:val="9"/>
    <w:rsid w:val="00C45537"/>
    <w:rPr>
      <w:rFonts w:ascii="Times New Roman" w:eastAsia="Arial" w:hAnsi="Times New Roman" w:cs="Times New Roman"/>
      <w:b/>
      <w:bCs/>
      <w:kern w:val="36"/>
      <w:sz w:val="32"/>
      <w:szCs w:val="32"/>
    </w:rPr>
  </w:style>
  <w:style w:type="paragraph" w:customStyle="1" w:styleId="bodytext">
    <w:name w:val="bodytext"/>
    <w:basedOn w:val="Normalny"/>
    <w:rsid w:val="002406FF"/>
    <w:pPr>
      <w:spacing w:before="100" w:beforeAutospacing="1" w:after="100" w:afterAutospacing="1" w:line="240" w:lineRule="auto"/>
    </w:pPr>
    <w:rPr>
      <w:lang w:eastAsia="pl-PL"/>
    </w:rPr>
  </w:style>
  <w:style w:type="character" w:styleId="Hipercze">
    <w:name w:val="Hyperlink"/>
    <w:uiPriority w:val="99"/>
    <w:unhideWhenUsed/>
    <w:rsid w:val="002406FF"/>
    <w:rPr>
      <w:color w:val="0000FF"/>
      <w:u w:val="single"/>
    </w:rPr>
  </w:style>
  <w:style w:type="paragraph" w:customStyle="1" w:styleId="align-justify">
    <w:name w:val="align-justify"/>
    <w:basedOn w:val="Normalny"/>
    <w:rsid w:val="003E2B72"/>
    <w:pPr>
      <w:spacing w:before="100" w:beforeAutospacing="1" w:after="100" w:afterAutospacing="1" w:line="240" w:lineRule="auto"/>
    </w:pPr>
    <w:rPr>
      <w:lang w:eastAsia="pl-PL"/>
    </w:rPr>
  </w:style>
  <w:style w:type="character" w:customStyle="1" w:styleId="Nagwek2Znak">
    <w:name w:val="Nagłówek 2 Znak"/>
    <w:link w:val="Nagwek2"/>
    <w:uiPriority w:val="9"/>
    <w:rsid w:val="00393988"/>
    <w:rPr>
      <w:rFonts w:ascii="Times New Roman" w:eastAsia="Arial" w:hAnsi="Times New Roman" w:cs="Times New Roman"/>
      <w:b/>
      <w:bCs/>
      <w:sz w:val="28"/>
      <w:szCs w:val="28"/>
    </w:rPr>
  </w:style>
  <w:style w:type="paragraph" w:styleId="Tekstpodstawowy">
    <w:name w:val="Body Text"/>
    <w:basedOn w:val="Normalny"/>
    <w:link w:val="TekstpodstawowyZnak"/>
    <w:rsid w:val="00126A43"/>
    <w:pPr>
      <w:jc w:val="center"/>
    </w:pPr>
    <w:rPr>
      <w:b/>
      <w:szCs w:val="20"/>
      <w:lang w:eastAsia="pl-PL"/>
    </w:rPr>
  </w:style>
  <w:style w:type="character" w:customStyle="1" w:styleId="TekstpodstawowyZnak">
    <w:name w:val="Tekst podstawowy Znak"/>
    <w:link w:val="Tekstpodstawowy"/>
    <w:rsid w:val="00126A43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paragraph" w:styleId="Tekstpodstawowy2">
    <w:name w:val="Body Text 2"/>
    <w:basedOn w:val="Normalny"/>
    <w:link w:val="Tekstpodstawowy2Znak"/>
    <w:rsid w:val="00126A43"/>
    <w:rPr>
      <w:szCs w:val="20"/>
      <w:lang w:eastAsia="pl-PL"/>
    </w:rPr>
  </w:style>
  <w:style w:type="character" w:customStyle="1" w:styleId="Tekstpodstawowy2Znak">
    <w:name w:val="Tekst podstawowy 2 Znak"/>
    <w:link w:val="Tekstpodstawowy2"/>
    <w:rsid w:val="00126A43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990365"/>
    <w:pPr>
      <w:spacing w:after="120"/>
      <w:ind w:left="283"/>
    </w:pPr>
    <w:rPr>
      <w:sz w:val="16"/>
      <w:szCs w:val="16"/>
    </w:rPr>
  </w:style>
  <w:style w:type="character" w:customStyle="1" w:styleId="Tekstpodstawowywcity3Znak">
    <w:name w:val="Tekst podstawowy wcięty 3 Znak"/>
    <w:link w:val="Tekstpodstawowywcity3"/>
    <w:uiPriority w:val="99"/>
    <w:semiHidden/>
    <w:rsid w:val="00990365"/>
    <w:rPr>
      <w:sz w:val="16"/>
      <w:szCs w:val="16"/>
    </w:rPr>
  </w:style>
  <w:style w:type="character" w:customStyle="1" w:styleId="highlight">
    <w:name w:val="highlight"/>
    <w:basedOn w:val="Domylnaczcionkaakapitu"/>
    <w:rsid w:val="00972223"/>
  </w:style>
  <w:style w:type="character" w:styleId="Odwoaniedokomentarza">
    <w:name w:val="annotation reference"/>
    <w:uiPriority w:val="99"/>
    <w:semiHidden/>
    <w:unhideWhenUsed/>
    <w:rsid w:val="0097222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7222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semiHidden/>
    <w:rsid w:val="00972223"/>
    <w:rPr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72223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72223"/>
    <w:rPr>
      <w:rFonts w:ascii="Tahoma" w:hAnsi="Tahoma" w:cs="Tahoma"/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52058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552058"/>
    <w:rPr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32D11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rsid w:val="00132D11"/>
    <w:rPr>
      <w:lang w:eastAsia="en-US"/>
    </w:rPr>
  </w:style>
  <w:style w:type="character" w:styleId="Odwoanieprzypisudolnego">
    <w:name w:val="footnote reference"/>
    <w:uiPriority w:val="99"/>
    <w:semiHidden/>
    <w:unhideWhenUsed/>
    <w:rsid w:val="00132D11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5518B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05518B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05518B"/>
    <w:rPr>
      <w:vertAlign w:val="superscript"/>
    </w:rPr>
  </w:style>
  <w:style w:type="numbering" w:customStyle="1" w:styleId="Styl1">
    <w:name w:val="Styl1"/>
    <w:uiPriority w:val="99"/>
    <w:rsid w:val="004B74CC"/>
  </w:style>
  <w:style w:type="paragraph" w:styleId="Podtytu">
    <w:name w:val="Subtitle"/>
    <w:basedOn w:val="Normalny"/>
    <w:next w:val="Normalny"/>
    <w:rsid w:val="0024013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BA2B6F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A2B6F"/>
    <w:rPr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BA2B6F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A2B6F"/>
    <w:rPr>
      <w:lang w:eastAsia="en-US"/>
    </w:rPr>
  </w:style>
  <w:style w:type="character" w:customStyle="1" w:styleId="TytuZnak">
    <w:name w:val="Tytuł Znak"/>
    <w:basedOn w:val="Domylnaczcionkaakapitu"/>
    <w:link w:val="Tytu"/>
    <w:rsid w:val="0001463B"/>
    <w:rPr>
      <w:rFonts w:ascii="Times New Roman" w:hAnsi="Times New Roman" w:cs="Times New Roman"/>
      <w:b/>
      <w:sz w:val="36"/>
      <w:szCs w:val="36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"/>
    <w:rsid w:val="00C45537"/>
    <w:rPr>
      <w:rFonts w:ascii="Times New Roman" w:eastAsiaTheme="majorEastAsia" w:hAnsi="Times New Roman" w:cs="Times New Roman"/>
      <w:b/>
      <w:bCs/>
      <w:sz w:val="24"/>
      <w:szCs w:val="24"/>
      <w:lang w:eastAsia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D456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Spistreci1">
    <w:name w:val="toc 1"/>
    <w:basedOn w:val="Normalny"/>
    <w:next w:val="Normalny"/>
    <w:autoRedefine/>
    <w:uiPriority w:val="39"/>
    <w:unhideWhenUsed/>
    <w:rsid w:val="001E7E9D"/>
    <w:pPr>
      <w:tabs>
        <w:tab w:val="right" w:leader="dot" w:pos="9062"/>
      </w:tabs>
      <w:spacing w:after="100"/>
      <w:ind w:firstLine="0"/>
    </w:pPr>
  </w:style>
  <w:style w:type="paragraph" w:styleId="Spistreci2">
    <w:name w:val="toc 2"/>
    <w:basedOn w:val="Normalny"/>
    <w:next w:val="Normalny"/>
    <w:autoRedefine/>
    <w:uiPriority w:val="39"/>
    <w:unhideWhenUsed/>
    <w:rsid w:val="001E7E9D"/>
    <w:pPr>
      <w:tabs>
        <w:tab w:val="right" w:leader="dot" w:pos="9062"/>
      </w:tabs>
      <w:spacing w:after="100"/>
      <w:ind w:left="240" w:firstLine="44"/>
    </w:pPr>
  </w:style>
  <w:style w:type="paragraph" w:styleId="Spistreci3">
    <w:name w:val="toc 3"/>
    <w:basedOn w:val="Normalny"/>
    <w:next w:val="Normalny"/>
    <w:autoRedefine/>
    <w:uiPriority w:val="39"/>
    <w:unhideWhenUsed/>
    <w:rsid w:val="00FD4569"/>
    <w:pPr>
      <w:spacing w:after="100"/>
      <w:ind w:left="480"/>
    </w:pPr>
  </w:style>
  <w:style w:type="paragraph" w:styleId="Legenda">
    <w:name w:val="caption"/>
    <w:basedOn w:val="Normalny"/>
    <w:next w:val="Normalny"/>
    <w:uiPriority w:val="35"/>
    <w:unhideWhenUsed/>
    <w:qFormat/>
    <w:rsid w:val="00230F27"/>
    <w:pPr>
      <w:spacing w:after="60" w:line="240" w:lineRule="auto"/>
      <w:ind w:firstLine="0"/>
    </w:pPr>
    <w:rPr>
      <w:b/>
      <w:bCs/>
      <w:color w:val="44546A" w:themeColor="text2"/>
      <w:sz w:val="22"/>
      <w:szCs w:val="22"/>
    </w:rPr>
  </w:style>
  <w:style w:type="table" w:styleId="Tabela-Siatka">
    <w:name w:val="Table Grid"/>
    <w:basedOn w:val="Standardowy"/>
    <w:uiPriority w:val="39"/>
    <w:rsid w:val="00230F2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A2274B"/>
    <w:rPr>
      <w:color w:val="605E5C"/>
      <w:shd w:val="clear" w:color="auto" w:fill="E1DFDD"/>
    </w:rPr>
  </w:style>
  <w:style w:type="paragraph" w:customStyle="1" w:styleId="Default">
    <w:name w:val="Default"/>
    <w:rsid w:val="006D7816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lang w:eastAsia="en-US"/>
    </w:rPr>
  </w:style>
  <w:style w:type="paragraph" w:customStyle="1" w:styleId="KStytultabrysunek">
    <w:name w:val="KS: tytul tab_rysunek"/>
    <w:basedOn w:val="Normalny"/>
    <w:qFormat/>
    <w:rsid w:val="00693C9E"/>
    <w:pPr>
      <w:spacing w:line="240" w:lineRule="auto"/>
      <w:ind w:firstLine="0"/>
      <w:jc w:val="center"/>
    </w:pPr>
    <w:rPr>
      <w:b/>
      <w:bCs/>
      <w:sz w:val="22"/>
      <w:szCs w:val="22"/>
    </w:rPr>
  </w:style>
  <w:style w:type="table" w:customStyle="1" w:styleId="a">
    <w:basedOn w:val="TableNormal4"/>
    <w:rsid w:val="0024013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4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oprawka">
    <w:name w:val="Revision"/>
    <w:hidden/>
    <w:uiPriority w:val="99"/>
    <w:semiHidden/>
    <w:rsid w:val="003B2E1D"/>
    <w:pPr>
      <w:spacing w:line="240" w:lineRule="auto"/>
      <w:ind w:firstLine="0"/>
      <w:jc w:val="left"/>
    </w:pPr>
    <w:rPr>
      <w:lang w:eastAsia="en-US"/>
    </w:rPr>
  </w:style>
  <w:style w:type="table" w:customStyle="1" w:styleId="a1">
    <w:basedOn w:val="TableNormal3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3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rsid w:val="0024013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wMK7GxYN6Av+a+X2sr+nPL22mg==">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ECED4F-B894-4BDC-9D7E-4F5D68F10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2886</Words>
  <Characters>17319</Characters>
  <Application>Microsoft Office Word</Application>
  <DocSecurity>0</DocSecurity>
  <Lines>144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</dc:creator>
  <cp:lastModifiedBy>mahulboj</cp:lastModifiedBy>
  <cp:revision>2</cp:revision>
  <dcterms:created xsi:type="dcterms:W3CDTF">2023-10-19T10:05:00Z</dcterms:created>
  <dcterms:modified xsi:type="dcterms:W3CDTF">2023-10-19T10:05:00Z</dcterms:modified>
</cp:coreProperties>
</file>