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85541" w14:textId="48826D86" w:rsidR="00116242" w:rsidRPr="004B1522" w:rsidRDefault="00A454F8">
      <w:pPr>
        <w:rPr>
          <w:rFonts w:ascii="Tahoma" w:hAnsi="Tahoma" w:cs="Tahoma"/>
          <w:sz w:val="32"/>
          <w:szCs w:val="32"/>
        </w:rPr>
      </w:pPr>
      <w:r w:rsidRPr="00A454F8">
        <w:rPr>
          <w:rFonts w:ascii="Tahoma" w:hAnsi="Tahoma" w:cs="Tahoma"/>
          <w:sz w:val="32"/>
          <w:szCs w:val="32"/>
        </w:rPr>
        <w:t xml:space="preserve">Site escolhido: </w:t>
      </w:r>
      <w:hyperlink r:id="rId4" w:history="1">
        <w:r w:rsidRPr="00A855F4">
          <w:rPr>
            <w:rStyle w:val="Hyperlink"/>
            <w:rFonts w:ascii="Tahoma" w:hAnsi="Tahoma" w:cs="Tahoma"/>
            <w:sz w:val="32"/>
            <w:szCs w:val="32"/>
          </w:rPr>
          <w:t>https://www.mercadolivre.com.br</w:t>
        </w:r>
      </w:hyperlink>
      <w:r>
        <w:rPr>
          <w:rFonts w:ascii="Tahoma" w:hAnsi="Tahoma" w:cs="Tahoma"/>
          <w:sz w:val="32"/>
          <w:szCs w:val="32"/>
        </w:rPr>
        <w:br/>
      </w:r>
      <w:r>
        <w:rPr>
          <w:rFonts w:ascii="Tahoma" w:hAnsi="Tahoma" w:cs="Tahoma"/>
          <w:sz w:val="32"/>
          <w:szCs w:val="32"/>
        </w:rPr>
        <w:br/>
      </w:r>
      <w:r w:rsidRPr="004B1522">
        <w:rPr>
          <w:rFonts w:ascii="Tahoma" w:hAnsi="Tahoma" w:cs="Tahoma"/>
          <w:i/>
          <w:iCs/>
          <w:sz w:val="32"/>
          <w:szCs w:val="32"/>
          <w:u w:val="single"/>
        </w:rPr>
        <w:t>Primeir</w:t>
      </w:r>
      <w:r w:rsidR="00C652DF" w:rsidRPr="004B1522">
        <w:rPr>
          <w:rFonts w:ascii="Tahoma" w:hAnsi="Tahoma" w:cs="Tahoma"/>
          <w:i/>
          <w:iCs/>
          <w:sz w:val="32"/>
          <w:szCs w:val="32"/>
          <w:u w:val="single"/>
        </w:rPr>
        <w:t>a regra</w:t>
      </w:r>
      <w:r w:rsidRPr="004B1522">
        <w:rPr>
          <w:rFonts w:ascii="Tahoma" w:hAnsi="Tahoma" w:cs="Tahoma"/>
          <w:i/>
          <w:iCs/>
          <w:sz w:val="32"/>
          <w:szCs w:val="32"/>
          <w:u w:val="single"/>
        </w:rPr>
        <w:t xml:space="preserve"> de usabilidade:</w:t>
      </w:r>
      <w:r>
        <w:rPr>
          <w:rFonts w:ascii="Tahoma" w:hAnsi="Tahoma" w:cs="Tahoma"/>
          <w:sz w:val="32"/>
          <w:szCs w:val="32"/>
        </w:rPr>
        <w:t xml:space="preserve"> </w:t>
      </w:r>
      <w:r w:rsidRPr="00C652DF">
        <w:rPr>
          <w:rFonts w:ascii="Tahoma" w:hAnsi="Tahoma" w:cs="Tahoma"/>
          <w:b/>
          <w:bCs/>
          <w:color w:val="ED7D31" w:themeColor="accent2"/>
          <w:sz w:val="32"/>
          <w:szCs w:val="32"/>
        </w:rPr>
        <w:t>Reconhecimento</w:t>
      </w:r>
      <w:r>
        <w:rPr>
          <w:rFonts w:ascii="Tahoma" w:hAnsi="Tahoma" w:cs="Tahoma"/>
          <w:sz w:val="32"/>
          <w:szCs w:val="32"/>
        </w:rPr>
        <w:t xml:space="preserve"> (campo de busca para que o usuário consiga </w:t>
      </w:r>
      <w:r w:rsidR="003B0117">
        <w:rPr>
          <w:rFonts w:ascii="Tahoma" w:hAnsi="Tahoma" w:cs="Tahoma"/>
          <w:sz w:val="32"/>
          <w:szCs w:val="32"/>
        </w:rPr>
        <w:t>chegar</w:t>
      </w:r>
      <w:r>
        <w:rPr>
          <w:rFonts w:ascii="Tahoma" w:hAnsi="Tahoma" w:cs="Tahoma"/>
          <w:sz w:val="32"/>
          <w:szCs w:val="32"/>
        </w:rPr>
        <w:t xml:space="preserve"> de forma direta e rápida </w:t>
      </w:r>
      <w:r w:rsidR="003B0117">
        <w:rPr>
          <w:rFonts w:ascii="Tahoma" w:hAnsi="Tahoma" w:cs="Tahoma"/>
          <w:sz w:val="32"/>
          <w:szCs w:val="32"/>
        </w:rPr>
        <w:t>ao que ele procura)</w:t>
      </w:r>
      <w:r w:rsidR="003B0117">
        <w:rPr>
          <w:rFonts w:ascii="Tahoma" w:hAnsi="Tahoma" w:cs="Tahoma"/>
          <w:sz w:val="32"/>
          <w:szCs w:val="32"/>
        </w:rPr>
        <w:br/>
      </w:r>
      <w:r w:rsidR="003B0117">
        <w:rPr>
          <w:rFonts w:ascii="Tahoma" w:hAnsi="Tahoma" w:cs="Tahoma"/>
          <w:sz w:val="32"/>
          <w:szCs w:val="32"/>
        </w:rPr>
        <w:br/>
      </w:r>
      <w:r w:rsidR="003B0117" w:rsidRPr="004B1522">
        <w:rPr>
          <w:rFonts w:ascii="Tahoma" w:hAnsi="Tahoma" w:cs="Tahoma"/>
          <w:i/>
          <w:iCs/>
          <w:sz w:val="32"/>
          <w:szCs w:val="32"/>
          <w:u w:val="single"/>
        </w:rPr>
        <w:t>Segund</w:t>
      </w:r>
      <w:r w:rsidR="00C652DF" w:rsidRPr="004B1522">
        <w:rPr>
          <w:rFonts w:ascii="Tahoma" w:hAnsi="Tahoma" w:cs="Tahoma"/>
          <w:i/>
          <w:iCs/>
          <w:sz w:val="32"/>
          <w:szCs w:val="32"/>
          <w:u w:val="single"/>
        </w:rPr>
        <w:t>a regra</w:t>
      </w:r>
      <w:r w:rsidR="003B0117" w:rsidRPr="004B1522">
        <w:rPr>
          <w:rFonts w:ascii="Tahoma" w:hAnsi="Tahoma" w:cs="Tahoma"/>
          <w:i/>
          <w:iCs/>
          <w:sz w:val="32"/>
          <w:szCs w:val="32"/>
          <w:u w:val="single"/>
        </w:rPr>
        <w:t>:</w:t>
      </w:r>
      <w:r w:rsidR="003B0117">
        <w:rPr>
          <w:rFonts w:ascii="Tahoma" w:hAnsi="Tahoma" w:cs="Tahoma"/>
          <w:sz w:val="32"/>
          <w:szCs w:val="32"/>
        </w:rPr>
        <w:t xml:space="preserve"> </w:t>
      </w:r>
      <w:r w:rsidR="003B0117" w:rsidRPr="00C652DF">
        <w:rPr>
          <w:rFonts w:ascii="Tahoma" w:hAnsi="Tahoma" w:cs="Tahoma"/>
          <w:b/>
          <w:bCs/>
          <w:color w:val="ED7D31" w:themeColor="accent2"/>
          <w:sz w:val="32"/>
          <w:szCs w:val="32"/>
        </w:rPr>
        <w:t>Objetividade estética</w:t>
      </w:r>
      <w:r w:rsidR="003B0117" w:rsidRPr="00C652DF">
        <w:rPr>
          <w:rFonts w:ascii="Tahoma" w:hAnsi="Tahoma" w:cs="Tahoma"/>
          <w:color w:val="ED7D31" w:themeColor="accent2"/>
          <w:sz w:val="32"/>
          <w:szCs w:val="32"/>
        </w:rPr>
        <w:t xml:space="preserve"> </w:t>
      </w:r>
      <w:r w:rsidR="003B0117">
        <w:rPr>
          <w:rFonts w:ascii="Tahoma" w:hAnsi="Tahoma" w:cs="Tahoma"/>
          <w:sz w:val="32"/>
          <w:szCs w:val="32"/>
        </w:rPr>
        <w:t>(em cada produto, o anúncio é baseado em fotos, descrições, informações do vendedor e comentários de outros compradores</w:t>
      </w:r>
      <w:r w:rsidR="00C652DF">
        <w:rPr>
          <w:rFonts w:ascii="Tahoma" w:hAnsi="Tahoma" w:cs="Tahoma"/>
          <w:sz w:val="32"/>
          <w:szCs w:val="32"/>
        </w:rPr>
        <w:t xml:space="preserve"> de forma direta e clara</w:t>
      </w:r>
      <w:r w:rsidR="003B0117">
        <w:rPr>
          <w:rFonts w:ascii="Tahoma" w:hAnsi="Tahoma" w:cs="Tahoma"/>
          <w:sz w:val="32"/>
          <w:szCs w:val="32"/>
        </w:rPr>
        <w:t>. Isso faz com que o usuário consig</w:t>
      </w:r>
      <w:r w:rsidR="00C652DF">
        <w:rPr>
          <w:rFonts w:ascii="Tahoma" w:hAnsi="Tahoma" w:cs="Tahoma"/>
          <w:sz w:val="32"/>
          <w:szCs w:val="32"/>
        </w:rPr>
        <w:t>a analisar o produto, tomar uma decisão e decidir se vai comprar ou não)</w:t>
      </w:r>
      <w:r w:rsidR="00C652DF">
        <w:rPr>
          <w:rFonts w:ascii="Tahoma" w:hAnsi="Tahoma" w:cs="Tahoma"/>
          <w:sz w:val="32"/>
          <w:szCs w:val="32"/>
        </w:rPr>
        <w:br/>
      </w:r>
      <w:r w:rsidR="00C652DF">
        <w:rPr>
          <w:rFonts w:ascii="Tahoma" w:hAnsi="Tahoma" w:cs="Tahoma"/>
          <w:sz w:val="32"/>
          <w:szCs w:val="32"/>
        </w:rPr>
        <w:br/>
        <w:t>Conceitos de design</w:t>
      </w:r>
      <w:r w:rsidR="00C652DF">
        <w:rPr>
          <w:rFonts w:ascii="Tahoma" w:hAnsi="Tahoma" w:cs="Tahoma"/>
          <w:sz w:val="32"/>
          <w:szCs w:val="32"/>
        </w:rPr>
        <w:br/>
      </w:r>
      <w:r w:rsidR="00C652DF" w:rsidRPr="004B1522">
        <w:rPr>
          <w:rFonts w:ascii="Tahoma" w:hAnsi="Tahoma" w:cs="Tahoma"/>
          <w:i/>
          <w:iCs/>
          <w:sz w:val="32"/>
          <w:szCs w:val="32"/>
          <w:u w:val="single"/>
        </w:rPr>
        <w:t>Primeiro:</w:t>
      </w:r>
      <w:r w:rsidR="00C652DF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4B1522" w:rsidRPr="00EA566D">
        <w:rPr>
          <w:rFonts w:ascii="Tahoma" w:hAnsi="Tahoma" w:cs="Tahoma"/>
          <w:b/>
          <w:bCs/>
          <w:color w:val="ED7D31" w:themeColor="accent2"/>
          <w:sz w:val="32"/>
          <w:szCs w:val="32"/>
        </w:rPr>
        <w:t>User</w:t>
      </w:r>
      <w:proofErr w:type="spellEnd"/>
      <w:r w:rsidR="004B1522" w:rsidRPr="00EA566D">
        <w:rPr>
          <w:rFonts w:ascii="Tahoma" w:hAnsi="Tahoma" w:cs="Tahoma"/>
          <w:b/>
          <w:bCs/>
          <w:color w:val="ED7D31" w:themeColor="accent2"/>
          <w:sz w:val="32"/>
          <w:szCs w:val="32"/>
        </w:rPr>
        <w:t xml:space="preserve"> interface</w:t>
      </w:r>
      <w:r w:rsidR="004B1522">
        <w:rPr>
          <w:rFonts w:ascii="Tahoma" w:hAnsi="Tahoma" w:cs="Tahoma"/>
          <w:sz w:val="32"/>
          <w:szCs w:val="32"/>
        </w:rPr>
        <w:t xml:space="preserve"> (elementos bem organizados, separados de forma que facilita a busca e visualização do usuário)</w:t>
      </w:r>
      <w:r w:rsidR="004B1522">
        <w:rPr>
          <w:rFonts w:ascii="Tahoma" w:hAnsi="Tahoma" w:cs="Tahoma"/>
          <w:sz w:val="32"/>
          <w:szCs w:val="32"/>
        </w:rPr>
        <w:br/>
      </w:r>
      <w:r w:rsidR="004B1522">
        <w:rPr>
          <w:rFonts w:ascii="Tahoma" w:hAnsi="Tahoma" w:cs="Tahoma"/>
          <w:sz w:val="32"/>
          <w:szCs w:val="32"/>
        </w:rPr>
        <w:br/>
      </w:r>
      <w:r w:rsidR="004B1522" w:rsidRPr="004B1522">
        <w:rPr>
          <w:rFonts w:ascii="Tahoma" w:hAnsi="Tahoma" w:cs="Tahoma"/>
          <w:i/>
          <w:iCs/>
          <w:sz w:val="32"/>
          <w:szCs w:val="32"/>
          <w:u w:val="single"/>
        </w:rPr>
        <w:t>Segundo:</w:t>
      </w:r>
      <w:r w:rsidR="004B1522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4B1522" w:rsidRPr="00EA566D">
        <w:rPr>
          <w:rFonts w:ascii="Tahoma" w:hAnsi="Tahoma" w:cs="Tahoma"/>
          <w:b/>
          <w:bCs/>
          <w:color w:val="ED7D31" w:themeColor="accent2"/>
          <w:sz w:val="32"/>
          <w:szCs w:val="32"/>
        </w:rPr>
        <w:t>User</w:t>
      </w:r>
      <w:proofErr w:type="spellEnd"/>
      <w:r w:rsidR="004B1522" w:rsidRPr="00EA566D">
        <w:rPr>
          <w:rFonts w:ascii="Tahoma" w:hAnsi="Tahoma" w:cs="Tahoma"/>
          <w:b/>
          <w:bCs/>
          <w:color w:val="ED7D31" w:themeColor="accent2"/>
          <w:sz w:val="32"/>
          <w:szCs w:val="32"/>
        </w:rPr>
        <w:t xml:space="preserve"> </w:t>
      </w:r>
      <w:proofErr w:type="spellStart"/>
      <w:r w:rsidR="004B1522" w:rsidRPr="00EA566D">
        <w:rPr>
          <w:rFonts w:ascii="Tahoma" w:hAnsi="Tahoma" w:cs="Tahoma"/>
          <w:b/>
          <w:bCs/>
          <w:color w:val="ED7D31" w:themeColor="accent2"/>
          <w:sz w:val="32"/>
          <w:szCs w:val="32"/>
        </w:rPr>
        <w:t>experience</w:t>
      </w:r>
      <w:proofErr w:type="spellEnd"/>
      <w:r w:rsidR="004B1522" w:rsidRPr="00EA566D">
        <w:rPr>
          <w:rFonts w:ascii="Tahoma" w:hAnsi="Tahoma" w:cs="Tahoma"/>
          <w:color w:val="ED7D31" w:themeColor="accent2"/>
          <w:sz w:val="32"/>
          <w:szCs w:val="32"/>
        </w:rPr>
        <w:t xml:space="preserve"> </w:t>
      </w:r>
      <w:r w:rsidR="004B1522">
        <w:rPr>
          <w:rFonts w:ascii="Tahoma" w:hAnsi="Tahoma" w:cs="Tahoma"/>
          <w:sz w:val="32"/>
          <w:szCs w:val="32"/>
        </w:rPr>
        <w:t xml:space="preserve">(o usuário dentro do site consegue analisar experiencias de outros usuários; consegue relatar sua própria experiencia; consegue comparar produtos; após a compra, consegue acompanhar as etapas de entrega; consegue interagir com o vendedor...) </w:t>
      </w:r>
    </w:p>
    <w:sectPr w:rsidR="00116242" w:rsidRPr="004B15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F8"/>
    <w:rsid w:val="00116242"/>
    <w:rsid w:val="00144F7C"/>
    <w:rsid w:val="003B0117"/>
    <w:rsid w:val="004B1522"/>
    <w:rsid w:val="007F6883"/>
    <w:rsid w:val="00A454F8"/>
    <w:rsid w:val="00C652DF"/>
    <w:rsid w:val="00E23A8A"/>
    <w:rsid w:val="00EA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2CBC1"/>
  <w15:chartTrackingRefBased/>
  <w15:docId w15:val="{79084FE7-C87E-499C-B4C2-7C2A866C5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454F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45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ercadolivre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GIRAFA</dc:creator>
  <cp:keywords/>
  <dc:description/>
  <cp:lastModifiedBy>GIRAFA</cp:lastModifiedBy>
  <cp:revision>2</cp:revision>
  <dcterms:created xsi:type="dcterms:W3CDTF">2022-06-01T02:21:00Z</dcterms:created>
  <dcterms:modified xsi:type="dcterms:W3CDTF">2022-06-01T02:21:00Z</dcterms:modified>
</cp:coreProperties>
</file>