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56C48" w14:textId="4FCABF34" w:rsidR="00393E32" w:rsidRPr="00F57934" w:rsidRDefault="00F57934" w:rsidP="00F5793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P</w:t>
      </w:r>
      <w:r w:rsidR="002C4E22" w:rsidRPr="00F57934">
        <w:rPr>
          <w:rFonts w:ascii="Arial" w:hAnsi="Arial" w:cs="Arial"/>
          <w:b/>
          <w:bCs/>
          <w:sz w:val="24"/>
          <w:szCs w:val="24"/>
          <w:lang w:val="pt-BR"/>
        </w:rPr>
        <w:t xml:space="preserve">S004 – </w:t>
      </w:r>
      <w:r>
        <w:rPr>
          <w:rFonts w:ascii="Arial" w:hAnsi="Arial" w:cs="Arial"/>
          <w:b/>
          <w:bCs/>
          <w:sz w:val="24"/>
          <w:szCs w:val="24"/>
          <w:lang w:val="pt-BR"/>
        </w:rPr>
        <w:t>TESTE DE VALIDAÇÃO</w:t>
      </w:r>
      <w:r w:rsidR="002C4E22" w:rsidRPr="00F57934">
        <w:rPr>
          <w:rFonts w:ascii="Arial" w:hAnsi="Arial" w:cs="Arial"/>
          <w:b/>
          <w:bCs/>
          <w:sz w:val="24"/>
          <w:szCs w:val="24"/>
          <w:lang w:val="pt-BR"/>
        </w:rPr>
        <w:t xml:space="preserve"> ANKOM </w:t>
      </w:r>
    </w:p>
    <w:p w14:paraId="5567DB33" w14:textId="3481FA7C" w:rsidR="002C4E22" w:rsidRPr="00F57934" w:rsidRDefault="002C4E22" w:rsidP="00F5793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F57934">
        <w:rPr>
          <w:rFonts w:ascii="Arial" w:hAnsi="Arial" w:cs="Arial"/>
          <w:b/>
          <w:bCs/>
          <w:sz w:val="24"/>
          <w:szCs w:val="24"/>
          <w:lang w:val="pt-BR"/>
        </w:rPr>
        <w:t>Fermentação de levedura</w:t>
      </w:r>
      <w:r w:rsidR="00C7381C" w:rsidRPr="00F57934">
        <w:rPr>
          <w:rFonts w:ascii="Arial" w:hAnsi="Arial" w:cs="Arial"/>
          <w:b/>
          <w:bCs/>
          <w:sz w:val="24"/>
          <w:szCs w:val="24"/>
          <w:lang w:val="pt-BR"/>
        </w:rPr>
        <w:t xml:space="preserve"> (</w:t>
      </w:r>
      <w:r w:rsidR="00C7381C" w:rsidRPr="00F57934">
        <w:rPr>
          <w:rFonts w:ascii="Arial" w:hAnsi="Arial" w:cs="Arial"/>
          <w:b/>
          <w:bCs/>
          <w:i/>
          <w:iCs/>
          <w:sz w:val="24"/>
          <w:szCs w:val="24"/>
          <w:lang w:val="pt-BR"/>
        </w:rPr>
        <w:t xml:space="preserve">Saccharomyces </w:t>
      </w:r>
      <w:proofErr w:type="spellStart"/>
      <w:r w:rsidR="00C7381C" w:rsidRPr="00F57934">
        <w:rPr>
          <w:rFonts w:ascii="Arial" w:hAnsi="Arial" w:cs="Arial"/>
          <w:b/>
          <w:bCs/>
          <w:i/>
          <w:iCs/>
          <w:sz w:val="24"/>
          <w:szCs w:val="24"/>
          <w:lang w:val="pt-BR"/>
        </w:rPr>
        <w:t>cerevisiae</w:t>
      </w:r>
      <w:proofErr w:type="spellEnd"/>
      <w:r w:rsidR="00C7381C" w:rsidRPr="00F57934">
        <w:rPr>
          <w:rFonts w:ascii="Arial" w:hAnsi="Arial" w:cs="Arial"/>
          <w:b/>
          <w:bCs/>
          <w:sz w:val="24"/>
          <w:szCs w:val="24"/>
          <w:lang w:val="pt-BR"/>
        </w:rPr>
        <w:t xml:space="preserve"> – fermento biológico)</w:t>
      </w:r>
      <w:r w:rsidRPr="00F57934">
        <w:rPr>
          <w:rFonts w:ascii="Arial" w:hAnsi="Arial" w:cs="Arial"/>
          <w:b/>
          <w:bCs/>
          <w:sz w:val="24"/>
          <w:szCs w:val="24"/>
          <w:lang w:val="pt-BR"/>
        </w:rPr>
        <w:t xml:space="preserve"> – Experimento de Produção</w:t>
      </w:r>
      <w:r w:rsidR="00F57934">
        <w:rPr>
          <w:rFonts w:ascii="Arial" w:hAnsi="Arial" w:cs="Arial"/>
          <w:b/>
          <w:bCs/>
          <w:sz w:val="24"/>
          <w:szCs w:val="24"/>
          <w:lang w:val="pt-BR"/>
        </w:rPr>
        <w:t xml:space="preserve"> de</w:t>
      </w:r>
      <w:r w:rsidRPr="00F57934">
        <w:rPr>
          <w:rFonts w:ascii="Arial" w:hAnsi="Arial" w:cs="Arial"/>
          <w:b/>
          <w:bCs/>
          <w:sz w:val="24"/>
          <w:szCs w:val="24"/>
          <w:lang w:val="pt-BR"/>
        </w:rPr>
        <w:t xml:space="preserve"> Gases</w:t>
      </w:r>
    </w:p>
    <w:p w14:paraId="0C511397" w14:textId="77777777" w:rsidR="002C4E22" w:rsidRPr="00F57934" w:rsidRDefault="002C4E22" w:rsidP="00F5793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D693617" w14:textId="77777777" w:rsidR="002C4E22" w:rsidRPr="00F57934" w:rsidRDefault="002C4E22" w:rsidP="00F57934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57934">
        <w:rPr>
          <w:rFonts w:ascii="Arial" w:hAnsi="Arial" w:cs="Arial"/>
          <w:sz w:val="24"/>
          <w:szCs w:val="24"/>
          <w:lang w:val="pt-BR"/>
        </w:rPr>
        <w:t>Procedimento:</w:t>
      </w:r>
    </w:p>
    <w:p w14:paraId="4E2B7293" w14:textId="3763C896" w:rsidR="00B26CFC" w:rsidRPr="00F57934" w:rsidRDefault="00B26CFC" w:rsidP="00B26CFC">
      <w:pPr>
        <w:pStyle w:val="PargrafodaLista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  <w:r w:rsidRPr="00F57934">
        <w:rPr>
          <w:rFonts w:ascii="Arial" w:hAnsi="Arial" w:cs="Arial"/>
          <w:sz w:val="24"/>
          <w:szCs w:val="24"/>
          <w:lang w:val="pt-BR"/>
        </w:rPr>
        <w:t xml:space="preserve">Adicionar aos </w:t>
      </w:r>
      <w:r w:rsidR="00C138A8">
        <w:rPr>
          <w:rFonts w:ascii="Arial" w:hAnsi="Arial" w:cs="Arial"/>
          <w:sz w:val="24"/>
          <w:szCs w:val="24"/>
          <w:lang w:val="pt-BR"/>
        </w:rPr>
        <w:t>frascos na sequência</w:t>
      </w:r>
      <w:r w:rsidRPr="00F57934">
        <w:rPr>
          <w:rFonts w:ascii="Arial" w:hAnsi="Arial" w:cs="Arial"/>
          <w:sz w:val="24"/>
          <w:szCs w:val="24"/>
          <w:lang w:val="pt-BR"/>
        </w:rPr>
        <w:t>:</w:t>
      </w:r>
    </w:p>
    <w:p w14:paraId="73D76144" w14:textId="77777777" w:rsidR="00B26CFC" w:rsidRPr="00F57934" w:rsidRDefault="00B26CFC" w:rsidP="00B26CFC">
      <w:pPr>
        <w:pStyle w:val="PargrafodaLista"/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  <w:r w:rsidRPr="00F57934">
        <w:rPr>
          <w:rFonts w:ascii="Arial" w:hAnsi="Arial" w:cs="Arial"/>
          <w:sz w:val="24"/>
          <w:szCs w:val="24"/>
          <w:lang w:val="pt-BR"/>
        </w:rPr>
        <w:t xml:space="preserve">- Água destilada –           100 </w:t>
      </w:r>
      <w:proofErr w:type="spellStart"/>
      <w:r w:rsidRPr="00F57934">
        <w:rPr>
          <w:rFonts w:ascii="Arial" w:hAnsi="Arial" w:cs="Arial"/>
          <w:sz w:val="24"/>
          <w:szCs w:val="24"/>
          <w:lang w:val="pt-BR"/>
        </w:rPr>
        <w:t>mL</w:t>
      </w:r>
      <w:proofErr w:type="spellEnd"/>
    </w:p>
    <w:p w14:paraId="28BB752D" w14:textId="77777777" w:rsidR="00B26CFC" w:rsidRPr="00F57934" w:rsidRDefault="00B26CFC" w:rsidP="00B26CFC">
      <w:pPr>
        <w:pStyle w:val="PargrafodaLista"/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  <w:r w:rsidRPr="00F57934">
        <w:rPr>
          <w:rFonts w:ascii="Arial" w:hAnsi="Arial" w:cs="Arial"/>
          <w:sz w:val="24"/>
          <w:szCs w:val="24"/>
          <w:lang w:val="pt-BR"/>
        </w:rPr>
        <w:t>- Açúcar (sacarose) –       0,5 g</w:t>
      </w:r>
    </w:p>
    <w:p w14:paraId="3A8B0269" w14:textId="517AACC8" w:rsidR="00B26CFC" w:rsidRPr="00F57934" w:rsidRDefault="00B26CFC" w:rsidP="00B26CFC">
      <w:pPr>
        <w:pStyle w:val="PargrafodaLista"/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  <w:r w:rsidRPr="00F57934">
        <w:rPr>
          <w:rFonts w:ascii="Arial" w:hAnsi="Arial" w:cs="Arial"/>
          <w:sz w:val="24"/>
          <w:szCs w:val="24"/>
          <w:lang w:val="pt-BR"/>
        </w:rPr>
        <w:t>- Leved</w:t>
      </w:r>
      <w:r>
        <w:rPr>
          <w:rFonts w:ascii="Arial" w:hAnsi="Arial" w:cs="Arial"/>
          <w:sz w:val="24"/>
          <w:szCs w:val="24"/>
          <w:lang w:val="pt-BR"/>
        </w:rPr>
        <w:t xml:space="preserve">ura -                      0,3 </w:t>
      </w:r>
      <w:r w:rsidRPr="00F57934">
        <w:rPr>
          <w:rFonts w:ascii="Arial" w:hAnsi="Arial" w:cs="Arial"/>
          <w:sz w:val="24"/>
          <w:szCs w:val="24"/>
          <w:lang w:val="pt-BR"/>
        </w:rPr>
        <w:t>g</w:t>
      </w:r>
    </w:p>
    <w:p w14:paraId="76F0D63A" w14:textId="58EA0B16" w:rsidR="00B26CFC" w:rsidRPr="00F57934" w:rsidRDefault="00C138A8" w:rsidP="00B26CFC">
      <w:pPr>
        <w:pStyle w:val="PargrafodaLista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Fazer a aspersão e preenchimento dos frascos com </w:t>
      </w:r>
      <w:r w:rsidR="00B26CFC" w:rsidRPr="00F57934">
        <w:rPr>
          <w:rFonts w:ascii="Arial" w:hAnsi="Arial" w:cs="Arial"/>
          <w:sz w:val="24"/>
          <w:szCs w:val="24"/>
          <w:lang w:val="pt-BR"/>
        </w:rPr>
        <w:t>CO</w:t>
      </w:r>
      <w:r w:rsidR="00B26CFC" w:rsidRPr="00F57934">
        <w:rPr>
          <w:rFonts w:ascii="Arial" w:hAnsi="Arial" w:cs="Arial"/>
          <w:sz w:val="24"/>
          <w:szCs w:val="24"/>
          <w:vertAlign w:val="subscript"/>
          <w:lang w:val="pt-BR"/>
        </w:rPr>
        <w:t>2</w:t>
      </w:r>
      <w:r w:rsidR="00B26CFC" w:rsidRPr="00F57934">
        <w:rPr>
          <w:rFonts w:ascii="Arial" w:hAnsi="Arial" w:cs="Arial"/>
          <w:sz w:val="24"/>
          <w:szCs w:val="24"/>
          <w:lang w:val="pt-BR"/>
        </w:rPr>
        <w:t>;</w:t>
      </w:r>
    </w:p>
    <w:p w14:paraId="77A8011B" w14:textId="77777777" w:rsidR="003D3AC3" w:rsidRPr="00F57934" w:rsidRDefault="003D3AC3" w:rsidP="003D3AC3">
      <w:pPr>
        <w:pStyle w:val="PargrafodaLista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  <w:r w:rsidRPr="00F57934">
        <w:rPr>
          <w:rFonts w:ascii="Arial" w:hAnsi="Arial" w:cs="Arial"/>
          <w:sz w:val="24"/>
          <w:szCs w:val="24"/>
          <w:lang w:val="pt-BR"/>
        </w:rPr>
        <w:t xml:space="preserve">Colocar em banho-maria ou forno a </w:t>
      </w:r>
      <w:r>
        <w:rPr>
          <w:rFonts w:ascii="Arial" w:hAnsi="Arial" w:cs="Arial"/>
          <w:sz w:val="24"/>
          <w:szCs w:val="24"/>
          <w:lang w:val="pt-BR"/>
        </w:rPr>
        <w:t>39</w:t>
      </w:r>
      <w:r w:rsidRPr="00F57934">
        <w:rPr>
          <w:rFonts w:ascii="Arial" w:hAnsi="Arial" w:cs="Arial"/>
          <w:sz w:val="24"/>
          <w:szCs w:val="24"/>
          <w:lang w:val="pt-BR"/>
        </w:rPr>
        <w:t>°C;</w:t>
      </w:r>
    </w:p>
    <w:p w14:paraId="17F78258" w14:textId="77777777" w:rsidR="005C5322" w:rsidRDefault="005C5322" w:rsidP="005C5322">
      <w:pPr>
        <w:pStyle w:val="PargrafodaLista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  <w:r w:rsidRPr="00F57934">
        <w:rPr>
          <w:rFonts w:ascii="Arial" w:hAnsi="Arial" w:cs="Arial"/>
          <w:sz w:val="24"/>
          <w:szCs w:val="24"/>
          <w:lang w:val="pt-BR"/>
        </w:rPr>
        <w:t>Plugar as baterias aos módulos a serem testados (inclusive o módulo zero);</w:t>
      </w:r>
      <w:r w:rsidRPr="003D3AC3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78459D30" w14:textId="77777777" w:rsidR="005C5322" w:rsidRPr="00F57934" w:rsidRDefault="005C5322" w:rsidP="005C5322">
      <w:pPr>
        <w:pStyle w:val="PargrafodaLista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  <w:r w:rsidRPr="00F57934">
        <w:rPr>
          <w:rFonts w:ascii="Arial" w:hAnsi="Arial" w:cs="Arial"/>
          <w:sz w:val="24"/>
          <w:szCs w:val="24"/>
          <w:lang w:val="pt-BR"/>
        </w:rPr>
        <w:t>Fechar os módulos;</w:t>
      </w:r>
    </w:p>
    <w:p w14:paraId="3A4D2E8A" w14:textId="01E88FB5" w:rsidR="005C5322" w:rsidRPr="00F57934" w:rsidRDefault="005C5322" w:rsidP="005C5322">
      <w:pPr>
        <w:pStyle w:val="PargrafodaLista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  <w:r w:rsidRPr="00F57934">
        <w:rPr>
          <w:rFonts w:ascii="Arial" w:hAnsi="Arial" w:cs="Arial"/>
          <w:sz w:val="24"/>
          <w:szCs w:val="24"/>
          <w:lang w:val="pt-BR"/>
        </w:rPr>
        <w:t xml:space="preserve">Conectar a base de </w:t>
      </w:r>
      <w:proofErr w:type="spellStart"/>
      <w:r w:rsidRPr="00F57934">
        <w:rPr>
          <w:rFonts w:ascii="Arial" w:hAnsi="Arial" w:cs="Arial"/>
          <w:sz w:val="24"/>
          <w:szCs w:val="24"/>
          <w:lang w:val="pt-BR"/>
        </w:rPr>
        <w:t>wifi</w:t>
      </w:r>
      <w:proofErr w:type="spellEnd"/>
      <w:r w:rsidRPr="00F57934">
        <w:rPr>
          <w:rFonts w:ascii="Arial" w:hAnsi="Arial" w:cs="Arial"/>
          <w:sz w:val="24"/>
          <w:szCs w:val="24"/>
          <w:lang w:val="pt-BR"/>
        </w:rPr>
        <w:t xml:space="preserve"> a um notebook por um cabo USB;</w:t>
      </w:r>
    </w:p>
    <w:p w14:paraId="1BC6DE12" w14:textId="470BB1BB" w:rsidR="002C4E22" w:rsidRPr="00F57934" w:rsidRDefault="002C4E22" w:rsidP="00F57934">
      <w:pPr>
        <w:pStyle w:val="PargrafodaLista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  <w:r w:rsidRPr="00F57934">
        <w:rPr>
          <w:rFonts w:ascii="Arial" w:hAnsi="Arial" w:cs="Arial"/>
          <w:sz w:val="24"/>
          <w:szCs w:val="24"/>
          <w:lang w:val="pt-BR"/>
        </w:rPr>
        <w:t>Iniciar o software ANKOM;</w:t>
      </w:r>
    </w:p>
    <w:p w14:paraId="37420E43" w14:textId="1A27176A" w:rsidR="002C4E22" w:rsidRPr="00F57934" w:rsidRDefault="002C4E22" w:rsidP="00F57934">
      <w:pPr>
        <w:pStyle w:val="PargrafodaLista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  <w:r w:rsidRPr="00F57934">
        <w:rPr>
          <w:rFonts w:ascii="Arial" w:hAnsi="Arial" w:cs="Arial"/>
          <w:sz w:val="24"/>
          <w:szCs w:val="24"/>
          <w:lang w:val="pt-BR"/>
        </w:rPr>
        <w:t xml:space="preserve">Ajuste a pressão de liberação dos gases a 1 </w:t>
      </w:r>
      <w:proofErr w:type="spellStart"/>
      <w:r w:rsidRPr="00F57934">
        <w:rPr>
          <w:rFonts w:ascii="Arial" w:hAnsi="Arial" w:cs="Arial"/>
          <w:sz w:val="24"/>
          <w:szCs w:val="24"/>
          <w:lang w:val="pt-BR"/>
        </w:rPr>
        <w:t>psi</w:t>
      </w:r>
      <w:proofErr w:type="spellEnd"/>
      <w:r w:rsidR="00B26CFC">
        <w:rPr>
          <w:rFonts w:ascii="Arial" w:hAnsi="Arial" w:cs="Arial"/>
          <w:sz w:val="24"/>
          <w:szCs w:val="24"/>
          <w:lang w:val="pt-BR"/>
        </w:rPr>
        <w:t xml:space="preserve"> e pressionar “SET”</w:t>
      </w:r>
      <w:r w:rsidRPr="00F57934">
        <w:rPr>
          <w:rFonts w:ascii="Arial" w:hAnsi="Arial" w:cs="Arial"/>
          <w:sz w:val="24"/>
          <w:szCs w:val="24"/>
          <w:lang w:val="pt-BR"/>
        </w:rPr>
        <w:t>;</w:t>
      </w:r>
    </w:p>
    <w:p w14:paraId="07219350" w14:textId="7FA44C39" w:rsidR="002C4E22" w:rsidRPr="00F57934" w:rsidRDefault="002C4E22" w:rsidP="00F57934">
      <w:pPr>
        <w:pStyle w:val="PargrafodaLista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  <w:r w:rsidRPr="00F57934">
        <w:rPr>
          <w:rFonts w:ascii="Arial" w:hAnsi="Arial" w:cs="Arial"/>
          <w:sz w:val="24"/>
          <w:szCs w:val="24"/>
          <w:lang w:val="pt-BR"/>
        </w:rPr>
        <w:t xml:space="preserve">Pressionar o botão </w:t>
      </w:r>
      <w:r w:rsidRPr="00F57934">
        <w:rPr>
          <w:rFonts w:ascii="Arial" w:hAnsi="Arial" w:cs="Arial"/>
          <w:b/>
          <w:bCs/>
          <w:sz w:val="24"/>
          <w:szCs w:val="24"/>
          <w:lang w:val="pt-BR"/>
        </w:rPr>
        <w:t>“RECORD”</w:t>
      </w:r>
      <w:r w:rsidRPr="00F57934">
        <w:rPr>
          <w:rFonts w:ascii="Arial" w:hAnsi="Arial" w:cs="Arial"/>
          <w:sz w:val="24"/>
          <w:szCs w:val="24"/>
          <w:lang w:val="pt-BR"/>
        </w:rPr>
        <w:t xml:space="preserve"> no software ANKOM;</w:t>
      </w:r>
    </w:p>
    <w:p w14:paraId="4CD6B386" w14:textId="4540903B" w:rsidR="002C4E22" w:rsidRPr="00F57934" w:rsidRDefault="00C138A8" w:rsidP="00F57934">
      <w:pPr>
        <w:pStyle w:val="PargrafodaLista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 Deixar </w:t>
      </w:r>
      <w:r w:rsidR="002C4E22" w:rsidRPr="00F57934">
        <w:rPr>
          <w:rFonts w:ascii="Arial" w:hAnsi="Arial" w:cs="Arial"/>
          <w:sz w:val="24"/>
          <w:szCs w:val="24"/>
          <w:lang w:val="pt-BR"/>
        </w:rPr>
        <w:t xml:space="preserve">o </w:t>
      </w:r>
      <w:r>
        <w:rPr>
          <w:rFonts w:ascii="Arial" w:hAnsi="Arial" w:cs="Arial"/>
          <w:sz w:val="24"/>
          <w:szCs w:val="24"/>
          <w:lang w:val="pt-BR"/>
        </w:rPr>
        <w:t>ensaio</w:t>
      </w:r>
      <w:r w:rsidR="002C4E22" w:rsidRPr="00F57934">
        <w:rPr>
          <w:rFonts w:ascii="Arial" w:hAnsi="Arial" w:cs="Arial"/>
          <w:sz w:val="24"/>
          <w:szCs w:val="24"/>
          <w:lang w:val="pt-BR"/>
        </w:rPr>
        <w:t xml:space="preserve"> rodar por 24 – 48 h;</w:t>
      </w:r>
    </w:p>
    <w:p w14:paraId="63B1FA03" w14:textId="65E07100" w:rsidR="002C4E22" w:rsidRDefault="00C7381C" w:rsidP="00F57934">
      <w:pPr>
        <w:pStyle w:val="PargrafodaLista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  <w:r w:rsidRPr="00F57934">
        <w:rPr>
          <w:rFonts w:ascii="Arial" w:hAnsi="Arial" w:cs="Arial"/>
          <w:sz w:val="24"/>
          <w:szCs w:val="24"/>
          <w:lang w:val="pt-BR"/>
        </w:rPr>
        <w:t xml:space="preserve"> Salvar os dados que devem ser similares ao gráfico abaixo.</w:t>
      </w:r>
    </w:p>
    <w:p w14:paraId="6E5BFCCA" w14:textId="77777777" w:rsidR="00F57934" w:rsidRPr="00F57934" w:rsidRDefault="00F57934" w:rsidP="00F57934">
      <w:pPr>
        <w:pStyle w:val="PargrafodaLista"/>
        <w:spacing w:after="0" w:line="360" w:lineRule="auto"/>
        <w:contextualSpacing w:val="0"/>
        <w:jc w:val="both"/>
        <w:rPr>
          <w:rFonts w:ascii="Arial" w:hAnsi="Arial" w:cs="Arial"/>
          <w:sz w:val="24"/>
          <w:szCs w:val="24"/>
          <w:lang w:val="pt-BR"/>
        </w:rPr>
      </w:pPr>
    </w:p>
    <w:p w14:paraId="3DD1393B" w14:textId="23E36683" w:rsidR="00C7381C" w:rsidRPr="00F57934" w:rsidRDefault="00F57934" w:rsidP="00F57934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        </w:t>
      </w:r>
      <w:r w:rsidR="00C7381C" w:rsidRPr="00F57934">
        <w:rPr>
          <w:rFonts w:ascii="Arial" w:hAnsi="Arial" w:cs="Arial"/>
          <w:noProof/>
          <w:sz w:val="24"/>
          <w:szCs w:val="24"/>
          <w:lang w:val="pt-BR" w:eastAsia="pt-BR"/>
        </w:rPr>
        <w:drawing>
          <wp:inline distT="0" distB="0" distL="0" distR="0" wp14:anchorId="1E8D54BE" wp14:editId="7101D901">
            <wp:extent cx="4466376" cy="2851359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272" cy="2865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381C" w:rsidRPr="00F57934" w:rsidSect="00B16A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D0C28"/>
    <w:multiLevelType w:val="hybridMultilevel"/>
    <w:tmpl w:val="DCA2D8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E22"/>
    <w:rsid w:val="002C4E22"/>
    <w:rsid w:val="00393E32"/>
    <w:rsid w:val="003D3AC3"/>
    <w:rsid w:val="005C5322"/>
    <w:rsid w:val="006A59F2"/>
    <w:rsid w:val="00AF1761"/>
    <w:rsid w:val="00B16A70"/>
    <w:rsid w:val="00B26CFC"/>
    <w:rsid w:val="00B85B55"/>
    <w:rsid w:val="00C138A8"/>
    <w:rsid w:val="00C7381C"/>
    <w:rsid w:val="00F373F2"/>
    <w:rsid w:val="00F5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9B84"/>
  <w15:chartTrackingRefBased/>
  <w15:docId w15:val="{4B7C2B6A-A2C0-4FFB-B660-88C23F6D2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4E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Tobias</dc:creator>
  <cp:keywords/>
  <dc:description/>
  <cp:lastModifiedBy>Carol Tobias</cp:lastModifiedBy>
  <cp:revision>4</cp:revision>
  <dcterms:created xsi:type="dcterms:W3CDTF">2021-08-31T17:02:00Z</dcterms:created>
  <dcterms:modified xsi:type="dcterms:W3CDTF">2021-09-10T14:48:00Z</dcterms:modified>
</cp:coreProperties>
</file>