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November 20,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Trie</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recall the solution easily in the future. </w:t>
      </w:r>
    </w:p>
    <w:p w:rsidR="00000000" w:rsidDel="00000000" w:rsidP="00000000" w:rsidRDefault="00000000" w:rsidRPr="00000000" w14:paraId="0000000D">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can use the STL stack unless it’s specifically mentioned that you should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4 (15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1 2 3 4 (15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w:t>
            </w:r>
          </w:p>
        </w:tc>
      </w:tr>
    </w:tbl>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1</w:t>
      </w:r>
      <w:r w:rsidDel="00000000" w:rsidR="00000000" w:rsidRPr="00000000">
        <w:rPr>
          <w:rFonts w:ascii="Consolas" w:cs="Consolas" w:eastAsia="Consolas" w:hAnsi="Consolas"/>
          <w:sz w:val="20"/>
          <w:szCs w:val="20"/>
          <w:rtl w:val="0"/>
        </w:rPr>
        <w:t xml:space="preserve">: Basic operations of Trie data structure </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 the basic operations of the ‘Trie’ data structure by implementing the following functions:</w:t>
      </w:r>
    </w:p>
    <w:p w:rsidR="00000000" w:rsidDel="00000000" w:rsidP="00000000" w:rsidRDefault="00000000" w:rsidRPr="00000000" w14:paraId="00000025">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w:t>
      </w:r>
      <w:r w:rsidDel="00000000" w:rsidR="00000000" w:rsidRPr="00000000">
        <w:rPr>
          <w:rFonts w:ascii="Consolas" w:cs="Consolas" w:eastAsia="Consolas" w:hAnsi="Consolas"/>
          <w:b w:val="1"/>
          <w:sz w:val="20"/>
          <w:szCs w:val="20"/>
          <w:rtl w:val="0"/>
        </w:rPr>
        <w:t xml:space="preserve">insert</w:t>
      </w:r>
      <w:r w:rsidDel="00000000" w:rsidR="00000000" w:rsidRPr="00000000">
        <w:rPr>
          <w:rFonts w:ascii="Consolas" w:cs="Consolas" w:eastAsia="Consolas" w:hAnsi="Consolas"/>
          <w:sz w:val="20"/>
          <w:szCs w:val="20"/>
          <w:rtl w:val="0"/>
        </w:rPr>
        <w:t xml:space="preserve">()</w:t>
        <w:tab/>
        <w:t xml:space="preserve">: Inserts a string in a trie</w:t>
      </w:r>
    </w:p>
    <w:p w:rsidR="00000000" w:rsidDel="00000000" w:rsidP="00000000" w:rsidRDefault="00000000" w:rsidRPr="00000000" w14:paraId="00000026">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boolean </w:t>
      </w:r>
      <w:r w:rsidDel="00000000" w:rsidR="00000000" w:rsidRPr="00000000">
        <w:rPr>
          <w:rFonts w:ascii="Consolas" w:cs="Consolas" w:eastAsia="Consolas" w:hAnsi="Consolas"/>
          <w:b w:val="1"/>
          <w:sz w:val="20"/>
          <w:szCs w:val="20"/>
          <w:rtl w:val="0"/>
        </w:rPr>
        <w:t xml:space="preserve">search</w:t>
      </w:r>
      <w:r w:rsidDel="00000000" w:rsidR="00000000" w:rsidRPr="00000000">
        <w:rPr>
          <w:rFonts w:ascii="Consolas" w:cs="Consolas" w:eastAsia="Consolas" w:hAnsi="Consolas"/>
          <w:sz w:val="20"/>
          <w:szCs w:val="20"/>
          <w:rtl w:val="0"/>
        </w:rPr>
        <w:t xml:space="preserve">(): Returns if the query string is a valid word.</w:t>
      </w:r>
    </w:p>
    <w:p w:rsidR="00000000" w:rsidDel="00000000" w:rsidP="00000000" w:rsidRDefault="00000000" w:rsidRPr="00000000" w14:paraId="00000027">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w:t>
      </w:r>
      <w:r w:rsidDel="00000000" w:rsidR="00000000" w:rsidRPr="00000000">
        <w:rPr>
          <w:rFonts w:ascii="Consolas" w:cs="Consolas" w:eastAsia="Consolas" w:hAnsi="Consolas"/>
          <w:b w:val="1"/>
          <w:sz w:val="20"/>
          <w:szCs w:val="20"/>
          <w:rtl w:val="0"/>
        </w:rPr>
        <w:t xml:space="preserve">display</w:t>
      </w:r>
      <w:r w:rsidDel="00000000" w:rsidR="00000000" w:rsidRPr="00000000">
        <w:rPr>
          <w:rFonts w:ascii="Consolas" w:cs="Consolas" w:eastAsia="Consolas" w:hAnsi="Consolas"/>
          <w:sz w:val="20"/>
          <w:szCs w:val="20"/>
          <w:rtl w:val="0"/>
        </w:rPr>
        <w:t xml:space="preserve">(): Shows all the words that are stored in the Trie in lexicographically sorted order. </w:t>
      </w:r>
    </w:p>
    <w:p w:rsidR="00000000" w:rsidDel="00000000" w:rsidP="00000000" w:rsidRDefault="00000000" w:rsidRPr="00000000" w14:paraId="0000002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contains space-separated words that need to be inserted in the Trie. Once the words are inserted, display all of them.</w:t>
      </w:r>
    </w:p>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following line contains another collection of query words. Print </w:t>
      </w:r>
      <w:r w:rsidDel="00000000" w:rsidR="00000000" w:rsidRPr="00000000">
        <w:rPr>
          <w:rFonts w:ascii="Consolas" w:cs="Consolas" w:eastAsia="Consolas" w:hAnsi="Consolas"/>
          <w:b w:val="1"/>
          <w:sz w:val="20"/>
          <w:szCs w:val="20"/>
          <w:rtl w:val="0"/>
        </w:rPr>
        <w:t xml:space="preserve">T/F</w:t>
      </w:r>
      <w:r w:rsidDel="00000000" w:rsidR="00000000" w:rsidRPr="00000000">
        <w:rPr>
          <w:rFonts w:ascii="Consolas" w:cs="Consolas" w:eastAsia="Consolas" w:hAnsi="Consolas"/>
          <w:sz w:val="20"/>
          <w:szCs w:val="20"/>
          <w:rtl w:val="0"/>
        </w:rPr>
        <w:t xml:space="preserve"> based on their presence/absence. </w:t>
      </w:r>
    </w:p>
    <w:p w:rsidR="00000000" w:rsidDel="00000000" w:rsidP="00000000" w:rsidRDefault="00000000" w:rsidRPr="00000000" w14:paraId="0000002B">
      <w:pPr>
        <w:jc w:val="both"/>
        <w:rPr>
          <w:rFonts w:ascii="Consolas" w:cs="Consolas" w:eastAsia="Consolas" w:hAnsi="Consolas"/>
          <w:b w:val="1"/>
          <w:sz w:val="20"/>
          <w:szCs w:val="20"/>
          <w:u w:val="single"/>
        </w:rPr>
      </w:pP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toy algo algorithm to tom also algea tommy toyota</w:t>
            </w:r>
          </w:p>
          <w:p w:rsidR="00000000" w:rsidDel="00000000" w:rsidP="00000000" w:rsidRDefault="00000000" w:rsidRPr="00000000" w14:paraId="0000002F">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toy toyo al also algorithm algorithmic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algea algo algorithm also to tom tommy toy toyota</w:t>
            </w:r>
          </w:p>
          <w:p w:rsidR="00000000" w:rsidDel="00000000" w:rsidP="00000000" w:rsidRDefault="00000000" w:rsidRPr="00000000" w14:paraId="0000003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F F T T F</w:t>
            </w:r>
          </w:p>
        </w:tc>
      </w:tr>
    </w:tbl>
    <w:p w:rsidR="00000000" w:rsidDel="00000000" w:rsidP="00000000" w:rsidRDefault="00000000" w:rsidRPr="00000000" w14:paraId="00000034">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u w:val="single"/>
          <w:rtl w:val="0"/>
        </w:rPr>
        <w:t xml:space="preserve">Task 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Find the number of words starting with a certain prefix</w:t>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Suppose a set of words is stored in a Dictionary. Given a </w:t>
      </w:r>
      <w:r w:rsidDel="00000000" w:rsidR="00000000" w:rsidRPr="00000000">
        <w:rPr>
          <w:rFonts w:ascii="Consolas" w:cs="Consolas" w:eastAsia="Consolas" w:hAnsi="Consolas"/>
          <w:i w:val="1"/>
          <w:sz w:val="20"/>
          <w:szCs w:val="20"/>
          <w:rtl w:val="0"/>
        </w:rPr>
        <w:t xml:space="preserve">prefix</w:t>
      </w:r>
      <w:r w:rsidDel="00000000" w:rsidR="00000000" w:rsidRPr="00000000">
        <w:rPr>
          <w:rFonts w:ascii="Consolas" w:cs="Consolas" w:eastAsia="Consolas" w:hAnsi="Consolas"/>
          <w:sz w:val="20"/>
          <w:szCs w:val="20"/>
          <w:rtl w:val="0"/>
        </w:rPr>
        <w:t xml:space="preserve">, your task is to find out how many words start with it.</w:t>
      </w:r>
    </w:p>
    <w:p w:rsidR="00000000" w:rsidDel="00000000" w:rsidP="00000000" w:rsidRDefault="00000000" w:rsidRPr="00000000" w14:paraId="0000003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input line will contain </w:t>
      </w:r>
      <w:r w:rsidDel="00000000" w:rsidR="00000000" w:rsidRPr="00000000">
        <w:rPr>
          <w:rFonts w:ascii="Consolas" w:cs="Consolas" w:eastAsia="Consolas" w:hAnsi="Consolas"/>
          <w:i w:val="1"/>
          <w:sz w:val="20"/>
          <w:szCs w:val="20"/>
          <w:rtl w:val="0"/>
        </w:rPr>
        <w:t xml:space="preserve">N </w:t>
      </w:r>
      <w:r w:rsidDel="00000000" w:rsidR="00000000" w:rsidRPr="00000000">
        <w:rPr>
          <w:rFonts w:ascii="Consolas" w:cs="Consolas" w:eastAsia="Consolas" w:hAnsi="Consolas"/>
          <w:sz w:val="20"/>
          <w:szCs w:val="20"/>
          <w:rtl w:val="0"/>
        </w:rPr>
        <w:t xml:space="preserve">and </w:t>
      </w:r>
      <w:r w:rsidDel="00000000" w:rsidR="00000000" w:rsidRPr="00000000">
        <w:rPr>
          <w:rFonts w:ascii="Consolas" w:cs="Consolas" w:eastAsia="Consolas" w:hAnsi="Consolas"/>
          <w:i w:val="1"/>
          <w:sz w:val="20"/>
          <w:szCs w:val="20"/>
          <w:rtl w:val="0"/>
        </w:rPr>
        <w:t xml:space="preserve">Q</w:t>
      </w:r>
      <w:r w:rsidDel="00000000" w:rsidR="00000000" w:rsidRPr="00000000">
        <w:rPr>
          <w:rFonts w:ascii="Consolas" w:cs="Consolas" w:eastAsia="Consolas" w:hAnsi="Consolas"/>
          <w:sz w:val="20"/>
          <w:szCs w:val="20"/>
          <w:rtl w:val="0"/>
        </w:rPr>
        <w:t xml:space="preserve">, where </w:t>
      </w:r>
      <w:r w:rsidDel="00000000" w:rsidR="00000000" w:rsidRPr="00000000">
        <w:rPr>
          <w:rFonts w:ascii="Consolas" w:cs="Consolas" w:eastAsia="Consolas" w:hAnsi="Consolas"/>
          <w:i w:val="1"/>
          <w:sz w:val="20"/>
          <w:szCs w:val="20"/>
          <w:rtl w:val="0"/>
        </w:rPr>
        <w:t xml:space="preserve">N</w:t>
      </w:r>
      <w:r w:rsidDel="00000000" w:rsidR="00000000" w:rsidRPr="00000000">
        <w:rPr>
          <w:rFonts w:ascii="Consolas" w:cs="Consolas" w:eastAsia="Consolas" w:hAnsi="Consolas"/>
          <w:sz w:val="20"/>
          <w:szCs w:val="20"/>
          <w:rtl w:val="0"/>
        </w:rPr>
        <w:t xml:space="preserve"> represents the number of words in the dictionary, and Q is the number of queries. Print the number of words starting with each corresponding prefix. </w:t>
      </w:r>
    </w:p>
    <w:p w:rsidR="00000000" w:rsidDel="00000000" w:rsidP="00000000" w:rsidRDefault="00000000" w:rsidRPr="00000000" w14:paraId="0000003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B">
      <w:pPr>
        <w:jc w:val="both"/>
        <w:rPr>
          <w:rFonts w:ascii="Consolas" w:cs="Consolas" w:eastAsia="Consolas" w:hAnsi="Consolas"/>
          <w:b w:val="1"/>
          <w:sz w:val="20"/>
          <w:szCs w:val="20"/>
        </w:rPr>
      </w:pPr>
      <w:r w:rsidDel="00000000" w:rsidR="00000000" w:rsidRPr="00000000">
        <w:rPr>
          <w:rtl w:val="0"/>
        </w:rPr>
      </w:r>
    </w:p>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10 10</w:t>
            </w:r>
          </w:p>
          <w:p w:rsidR="00000000" w:rsidDel="00000000" w:rsidP="00000000" w:rsidRDefault="00000000" w:rsidRPr="00000000" w14:paraId="0000003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Beauty</w:t>
            </w:r>
          </w:p>
          <w:p w:rsidR="00000000" w:rsidDel="00000000" w:rsidP="00000000" w:rsidRDefault="00000000" w:rsidRPr="00000000" w14:paraId="0000004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Beast</w:t>
            </w:r>
          </w:p>
          <w:p w:rsidR="00000000" w:rsidDel="00000000" w:rsidP="00000000" w:rsidRDefault="00000000" w:rsidRPr="00000000" w14:paraId="0000004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Beautiful</w:t>
            </w:r>
          </w:p>
          <w:p w:rsidR="00000000" w:rsidDel="00000000" w:rsidP="00000000" w:rsidRDefault="00000000" w:rsidRPr="00000000" w14:paraId="0000004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Amazing</w:t>
            </w:r>
          </w:p>
          <w:p w:rsidR="00000000" w:rsidDel="00000000" w:rsidP="00000000" w:rsidRDefault="00000000" w:rsidRPr="00000000" w14:paraId="0000004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Amsterdam</w:t>
            </w:r>
          </w:p>
          <w:p w:rsidR="00000000" w:rsidDel="00000000" w:rsidP="00000000" w:rsidRDefault="00000000" w:rsidRPr="00000000" w14:paraId="0000004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Beautify</w:t>
            </w:r>
          </w:p>
          <w:p w:rsidR="00000000" w:rsidDel="00000000" w:rsidP="00000000" w:rsidRDefault="00000000" w:rsidRPr="00000000" w14:paraId="0000004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Banana</w:t>
            </w:r>
          </w:p>
          <w:p w:rsidR="00000000" w:rsidDel="00000000" w:rsidP="00000000" w:rsidRDefault="00000000" w:rsidRPr="00000000" w14:paraId="000000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Xray</w:t>
            </w:r>
          </w:p>
          <w:p w:rsidR="00000000" w:rsidDel="00000000" w:rsidP="00000000" w:rsidRDefault="00000000" w:rsidRPr="00000000" w14:paraId="0000004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Beauty</w:t>
            </w:r>
          </w:p>
          <w:p w:rsidR="00000000" w:rsidDel="00000000" w:rsidP="00000000" w:rsidRDefault="00000000" w:rsidRPr="00000000" w14:paraId="000000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Glorifying</w:t>
            </w:r>
          </w:p>
          <w:p w:rsidR="00000000" w:rsidDel="00000000" w:rsidP="00000000" w:rsidRDefault="00000000" w:rsidRPr="00000000" w14:paraId="00000049">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t>
            </w:r>
          </w:p>
          <w:p w:rsidR="00000000" w:rsidDel="00000000" w:rsidP="00000000" w:rsidRDefault="00000000" w:rsidRPr="00000000" w14:paraId="0000004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w:t>
            </w:r>
          </w:p>
          <w:p w:rsidR="00000000" w:rsidDel="00000000" w:rsidP="00000000" w:rsidRDefault="00000000" w:rsidRPr="00000000" w14:paraId="000000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w:t>
            </w:r>
          </w:p>
          <w:p w:rsidR="00000000" w:rsidDel="00000000" w:rsidP="00000000" w:rsidRDefault="00000000" w:rsidRPr="00000000" w14:paraId="000000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Beauty</w:t>
            </w:r>
          </w:p>
          <w:p w:rsidR="00000000" w:rsidDel="00000000" w:rsidP="00000000" w:rsidRDefault="00000000" w:rsidRPr="00000000" w14:paraId="000000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w:t>
            </w:r>
          </w:p>
          <w:p w:rsidR="00000000" w:rsidDel="00000000" w:rsidP="00000000" w:rsidRDefault="00000000" w:rsidRPr="00000000" w14:paraId="000000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Beast</w:t>
            </w:r>
          </w:p>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w:t>
            </w:r>
          </w:p>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AMS</w:t>
            </w:r>
          </w:p>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6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6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r>
    </w:tbl>
    <w:p w:rsidR="00000000" w:rsidDel="00000000" w:rsidP="00000000" w:rsidRDefault="00000000" w:rsidRPr="00000000" w14:paraId="0000006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6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6C">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Convert every string/prefix in lowercase before storing/ searching. Don’t forget to handle duplicate entries.</w:t>
      </w:r>
    </w:p>
    <w:p w:rsidR="00000000" w:rsidDel="00000000" w:rsidP="00000000" w:rsidRDefault="00000000" w:rsidRPr="00000000" w14:paraId="0000006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E">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3</w:t>
      </w:r>
      <w:r w:rsidDel="00000000" w:rsidR="00000000" w:rsidRPr="00000000">
        <w:rPr>
          <w:rFonts w:ascii="Consolas" w:cs="Consolas" w:eastAsia="Consolas" w:hAnsi="Consolas"/>
          <w:sz w:val="20"/>
          <w:szCs w:val="20"/>
          <w:rtl w:val="0"/>
        </w:rPr>
        <w:t xml:space="preserve">: Search Suggestions</w:t>
      </w:r>
    </w:p>
    <w:p w:rsidR="00000000" w:rsidDel="00000000" w:rsidP="00000000" w:rsidRDefault="00000000" w:rsidRPr="00000000" w14:paraId="0000007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a set of ‘products’ and a string ‘searchWord’. Design a solution that suggests </w:t>
      </w:r>
      <w:r w:rsidDel="00000000" w:rsidR="00000000" w:rsidRPr="00000000">
        <w:rPr>
          <w:rFonts w:ascii="Consolas" w:cs="Consolas" w:eastAsia="Consolas" w:hAnsi="Consolas"/>
          <w:b w:val="1"/>
          <w:sz w:val="20"/>
          <w:szCs w:val="20"/>
          <w:rtl w:val="0"/>
        </w:rPr>
        <w:t xml:space="preserve">at most three</w:t>
      </w:r>
      <w:r w:rsidDel="00000000" w:rsidR="00000000" w:rsidRPr="00000000">
        <w:rPr>
          <w:rFonts w:ascii="Consolas" w:cs="Consolas" w:eastAsia="Consolas" w:hAnsi="Consolas"/>
          <w:sz w:val="20"/>
          <w:szCs w:val="20"/>
          <w:rtl w:val="0"/>
        </w:rPr>
        <w:t xml:space="preserve"> products after each character of searchWord is typed. Suggested products should have a common prefix with searchWord. If there are more than three products with a common prefix, follow the lexicographical order. </w:t>
      </w:r>
    </w:p>
    <w:p w:rsidR="00000000" w:rsidDel="00000000" w:rsidP="00000000" w:rsidRDefault="00000000" w:rsidRPr="00000000" w14:paraId="00000072">
      <w:pPr>
        <w:jc w:val="both"/>
        <w:rPr>
          <w:rFonts w:ascii="Consolas" w:cs="Consolas" w:eastAsia="Consolas" w:hAnsi="Consolas"/>
          <w:sz w:val="20"/>
          <w:szCs w:val="20"/>
        </w:rPr>
      </w:pPr>
      <w:r w:rsidDel="00000000" w:rsidR="00000000" w:rsidRPr="00000000">
        <w:rPr>
          <w:rtl w:val="0"/>
        </w:rPr>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210"/>
        <w:gridCol w:w="3330"/>
        <w:tblGridChange w:id="0">
          <w:tblGrid>
            <w:gridCol w:w="3180"/>
            <w:gridCol w:w="321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 (searchWord)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mobile mouse moneypot monitor mousepad</w:t>
            </w:r>
          </w:p>
          <w:p w:rsidR="00000000" w:rsidDel="00000000" w:rsidP="00000000" w:rsidRDefault="00000000" w:rsidRPr="00000000" w14:paraId="0000007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mobile moneypot monitor</w:t>
            </w:r>
          </w:p>
          <w:p w:rsidR="00000000" w:rsidDel="00000000" w:rsidP="00000000" w:rsidRDefault="00000000" w:rsidRPr="00000000" w14:paraId="0000007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mobile moneypot monitor</w:t>
            </w:r>
          </w:p>
          <w:p w:rsidR="00000000" w:rsidDel="00000000" w:rsidP="00000000" w:rsidRDefault="00000000" w:rsidRPr="00000000" w14:paraId="0000007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 mousepad</w:t>
            </w:r>
          </w:p>
          <w:p w:rsidR="00000000" w:rsidDel="00000000" w:rsidP="00000000" w:rsidRDefault="00000000" w:rsidRPr="00000000" w14:paraId="0000007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 mousepad</w:t>
            </w:r>
          </w:p>
          <w:p w:rsidR="00000000" w:rsidDel="00000000" w:rsidP="00000000" w:rsidRDefault="00000000" w:rsidRPr="00000000" w14:paraId="0000007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 mousepad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w:t>
            </w:r>
          </w:p>
          <w:p w:rsidR="00000000" w:rsidDel="00000000" w:rsidP="00000000" w:rsidRDefault="00000000" w:rsidRPr="00000000" w14:paraId="0000007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‘mo’</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‘mou’</w:t>
            </w:r>
            <w:r w:rsidDel="00000000" w:rsidR="00000000" w:rsidRPr="00000000">
              <w:rPr>
                <w:rFonts w:ascii="Consolas" w:cs="Consolas" w:eastAsia="Consolas" w:hAnsi="Consolas"/>
                <w:sz w:val="20"/>
                <w:szCs w:val="20"/>
                <w:rtl w:val="0"/>
              </w:rPr>
              <w:t xml:space="preserve"> (only 2 matches)</w:t>
            </w:r>
          </w:p>
          <w:p w:rsidR="00000000" w:rsidDel="00000000" w:rsidP="00000000" w:rsidRDefault="00000000" w:rsidRPr="00000000" w14:paraId="0000008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‘mous’</w:t>
            </w:r>
            <w:r w:rsidDel="00000000" w:rsidR="00000000" w:rsidRPr="00000000">
              <w:rPr>
                <w:rFonts w:ascii="Consolas" w:cs="Consolas" w:eastAsia="Consolas" w:hAnsi="Consolas"/>
                <w:sz w:val="20"/>
                <w:szCs w:val="20"/>
                <w:rtl w:val="0"/>
              </w:rPr>
              <w:t xml:space="preserve"> (only 2 matches)</w:t>
            </w:r>
          </w:p>
          <w:p w:rsidR="00000000" w:rsidDel="00000000" w:rsidP="00000000" w:rsidRDefault="00000000" w:rsidRPr="00000000" w14:paraId="0000008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‘mouse’</w:t>
            </w:r>
            <w:r w:rsidDel="00000000" w:rsidR="00000000" w:rsidRPr="00000000">
              <w:rPr>
                <w:rFonts w:ascii="Consolas" w:cs="Consolas" w:eastAsia="Consolas" w:hAnsi="Consolas"/>
                <w:sz w:val="20"/>
                <w:szCs w:val="20"/>
                <w:rtl w:val="0"/>
              </w:rPr>
              <w:t xml:space="preserve"> (only 2 matches)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8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8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8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8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8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w:t>
            </w:r>
          </w:p>
          <w:p w:rsidR="00000000" w:rsidDel="00000000" w:rsidP="00000000" w:rsidRDefault="00000000" w:rsidRPr="00000000" w14:paraId="0000008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w:t>
            </w:r>
          </w:p>
          <w:p w:rsidR="00000000" w:rsidDel="00000000" w:rsidP="00000000" w:rsidRDefault="00000000" w:rsidRPr="00000000" w14:paraId="0000008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‘hav’</w:t>
            </w:r>
          </w:p>
          <w:p w:rsidR="00000000" w:rsidDel="00000000" w:rsidP="00000000" w:rsidRDefault="00000000" w:rsidRPr="00000000" w14:paraId="0000008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‘hava’</w:t>
            </w:r>
          </w:p>
          <w:p w:rsidR="00000000" w:rsidDel="00000000" w:rsidP="00000000" w:rsidRDefault="00000000" w:rsidRPr="00000000" w14:paraId="0000008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‘havana’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juice jeerapani icecream jelly jam jackfruit jalapeno</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jackfruit jalapeno jam </w:t>
            </w:r>
          </w:p>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Jelly jeerapani</w:t>
            </w:r>
          </w:p>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‘J’</w:t>
            </w:r>
            <w:r w:rsidDel="00000000" w:rsidR="00000000" w:rsidRPr="00000000">
              <w:rPr>
                <w:rFonts w:ascii="Consolas" w:cs="Consolas" w:eastAsia="Consolas" w:hAnsi="Consolas"/>
                <w:sz w:val="20"/>
                <w:szCs w:val="20"/>
                <w:rtl w:val="0"/>
              </w:rPr>
              <w:t xml:space="preserve">: 6 words matched. Printed only the first 3 in lexicographical order.</w:t>
            </w:r>
          </w:p>
          <w:p w:rsidR="00000000" w:rsidDel="00000000" w:rsidP="00000000" w:rsidRDefault="00000000" w:rsidRPr="00000000" w14:paraId="0000009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‘Je’</w:t>
            </w:r>
            <w:r w:rsidDel="00000000" w:rsidR="00000000" w:rsidRPr="00000000">
              <w:rPr>
                <w:rFonts w:ascii="Consolas" w:cs="Consolas" w:eastAsia="Consolas" w:hAnsi="Consolas"/>
                <w:sz w:val="20"/>
                <w:szCs w:val="20"/>
                <w:rtl w:val="0"/>
              </w:rPr>
              <w:t xml:space="preserve">: 2 matches</w:t>
            </w:r>
          </w:p>
          <w:p w:rsidR="00000000" w:rsidDel="00000000" w:rsidP="00000000" w:rsidRDefault="00000000" w:rsidRPr="00000000" w14:paraId="0000009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match found for </w:t>
            </w:r>
            <w:r w:rsidDel="00000000" w:rsidR="00000000" w:rsidRPr="00000000">
              <w:rPr>
                <w:rFonts w:ascii="Consolas" w:cs="Consolas" w:eastAsia="Consolas" w:hAnsi="Consolas"/>
                <w:b w:val="1"/>
                <w:sz w:val="20"/>
                <w:szCs w:val="20"/>
                <w:rtl w:val="0"/>
              </w:rPr>
              <w:t xml:space="preserve">‘jea’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‘jean’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‘jeans’</w:t>
            </w:r>
            <w:r w:rsidDel="00000000" w:rsidR="00000000" w:rsidRPr="00000000">
              <w:rPr>
                <w:rFonts w:ascii="Consolas" w:cs="Consolas" w:eastAsia="Consolas" w:hAnsi="Consolas"/>
                <w:sz w:val="20"/>
                <w:szCs w:val="20"/>
                <w:rtl w:val="0"/>
              </w:rPr>
              <w:t xml:space="preserve">. Hence null. </w:t>
            </w:r>
          </w:p>
        </w:tc>
      </w:tr>
    </w:tbl>
    <w:p w:rsidR="00000000" w:rsidDel="00000000" w:rsidP="00000000" w:rsidRDefault="00000000" w:rsidRPr="00000000" w14:paraId="0000009A">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4 (</w:t>
      </w:r>
      <w:r w:rsidDel="00000000" w:rsidR="00000000" w:rsidRPr="00000000">
        <w:rPr>
          <w:rFonts w:ascii="Consolas" w:cs="Consolas" w:eastAsia="Consolas" w:hAnsi="Consolas"/>
          <w:b w:val="1"/>
          <w:sz w:val="20"/>
          <w:szCs w:val="20"/>
          <w:highlight w:val="yellow"/>
          <w:u w:val="single"/>
          <w:rtl w:val="0"/>
        </w:rPr>
        <w:t xml:space="preserve">15 marks</w:t>
      </w:r>
      <w:r w:rsidDel="00000000" w:rsidR="00000000" w:rsidRPr="00000000">
        <w:rPr>
          <w:rFonts w:ascii="Consolas" w:cs="Consolas" w:eastAsia="Consolas" w:hAnsi="Consolas"/>
          <w:b w:val="1"/>
          <w:sz w:val="20"/>
          <w:szCs w:val="20"/>
          <w:u w:val="single"/>
          <w:rtl w:val="0"/>
        </w:rPr>
        <w:t xml:space="preserve">)</w:t>
      </w:r>
      <w:r w:rsidDel="00000000" w:rsidR="00000000" w:rsidRPr="00000000">
        <w:rPr>
          <w:rtl w:val="0"/>
        </w:rPr>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jc w:val="both"/>
        <w:rPr>
          <w:rFonts w:ascii="Consolas" w:cs="Consolas" w:eastAsia="Consolas" w:hAnsi="Consolas"/>
        </w:rPr>
      </w:pPr>
      <w:r w:rsidDel="00000000" w:rsidR="00000000" w:rsidRPr="00000000">
        <w:rPr>
          <w:rFonts w:ascii="Consolas" w:cs="Consolas" w:eastAsia="Consolas" w:hAnsi="Consolas"/>
          <w:rtl w:val="0"/>
        </w:rPr>
        <w:t xml:space="preserve">You are given a collection of ‘n’ non-negative integers. Your task is to find the </w:t>
      </w:r>
      <w:r w:rsidDel="00000000" w:rsidR="00000000" w:rsidRPr="00000000">
        <w:rPr>
          <w:rFonts w:ascii="Consolas" w:cs="Consolas" w:eastAsia="Consolas" w:hAnsi="Consolas"/>
          <w:b w:val="1"/>
          <w:rtl w:val="0"/>
        </w:rPr>
        <w:t xml:space="preserve">maximum XOR value</w:t>
      </w:r>
      <w:r w:rsidDel="00000000" w:rsidR="00000000" w:rsidRPr="00000000">
        <w:rPr>
          <w:rFonts w:ascii="Consolas" w:cs="Consolas" w:eastAsia="Consolas" w:hAnsi="Consolas"/>
          <w:rtl w:val="0"/>
        </w:rPr>
        <w:t xml:space="preserve"> between any two numbers in the collection. Implement an efficient solution to solve this problem.</w:t>
      </w:r>
    </w:p>
    <w:p w:rsidR="00000000" w:rsidDel="00000000" w:rsidP="00000000" w:rsidRDefault="00000000" w:rsidRPr="00000000" w14:paraId="0000009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F">
      <w:pPr>
        <w:jc w:val="both"/>
        <w:rPr>
          <w:rFonts w:ascii="Consolas" w:cs="Consolas" w:eastAsia="Consolas" w:hAnsi="Consolas"/>
          <w:sz w:val="20"/>
          <w:szCs w:val="20"/>
        </w:rPr>
      </w:pPr>
      <w:r w:rsidDel="00000000" w:rsidR="00000000" w:rsidRPr="00000000">
        <w:rPr>
          <w:rtl w:val="0"/>
        </w:rPr>
      </w:r>
    </w:p>
    <w:tbl>
      <w:tblPr>
        <w:tblStyle w:val="Table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065"/>
        <w:gridCol w:w="5475"/>
        <w:tblGridChange w:id="0">
          <w:tblGrid>
            <w:gridCol w:w="3180"/>
            <w:gridCol w:w="106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3 10 5 25 2 8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maximum XOR is achieved between 5 (binary: 0101) and 25 (binary: 11001). The XOR result is 28 (binary: 11100).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Achieved between 3 (binary: 11) and 4 (binary: 100). The XOR result is 7 (binary: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8 1 2 15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maximum XOR is achieved between 1 (binary: 0001) and 15 (binary: 1111). The XOR result is 15 (binary: 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1 1 1 1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All numbers are the same, so the XOR of any two numbers is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5 25 10 2 8 12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B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9">
      <w:pPr>
        <w:jc w:val="both"/>
        <w:rPr>
          <w:rFonts w:ascii="Consolas" w:cs="Consolas" w:eastAsia="Consolas" w:hAnsi="Consolas"/>
        </w:rPr>
      </w:pP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A">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Trie can be used to find solution in O(N)</w:t>
      </w:r>
    </w:p>
    <w:p w:rsidR="00000000" w:rsidDel="00000000" w:rsidP="00000000" w:rsidRDefault="00000000" w:rsidRPr="00000000" w14:paraId="000000BB">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Each node in the Trie represents a bit (0 or 1) of the binary representation of numbers.</w:t>
      </w:r>
    </w:p>
    <w:p w:rsidR="00000000" w:rsidDel="00000000" w:rsidP="00000000" w:rsidRDefault="00000000" w:rsidRPr="00000000" w14:paraId="000000BC">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Insert each number into the Trie bit by bit, from the most significant bit (MSB) to the least significant bit (LSB).</w:t>
      </w:r>
    </w:p>
    <w:p w:rsidR="00000000" w:rsidDel="00000000" w:rsidP="00000000" w:rsidRDefault="00000000" w:rsidRPr="00000000" w14:paraId="000000BD">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Finding Maximum XOR:</w:t>
      </w:r>
    </w:p>
    <w:p w:rsidR="00000000" w:rsidDel="00000000" w:rsidP="00000000" w:rsidRDefault="00000000" w:rsidRPr="00000000" w14:paraId="000000BE">
      <w:pPr>
        <w:numPr>
          <w:ilvl w:val="1"/>
          <w:numId w:val="3"/>
        </w:numPr>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For each number, traverse the Trie to find the number that gives the maximum XOR with the current number. This is done by attempting to match opposite bits (e.g., if the current bit is 0, look for 1).</w:t>
      </w:r>
    </w:p>
    <w:p w:rsidR="00000000" w:rsidDel="00000000" w:rsidP="00000000" w:rsidRDefault="00000000" w:rsidRPr="00000000" w14:paraId="000000BF">
      <w:pPr>
        <w:jc w:val="both"/>
        <w:rPr>
          <w:rFonts w:ascii="Consolas" w:cs="Consolas" w:eastAsia="Consolas" w:hAnsi="Consolas"/>
        </w:rPr>
      </w:pPr>
      <w:r w:rsidDel="00000000" w:rsidR="00000000" w:rsidRPr="00000000">
        <w:rPr>
          <w:rtl w:val="0"/>
        </w:rPr>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