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D736792" w:rsidP="4D736792" w:rsidRDefault="4D736792" w14:paraId="416EFE24" w14:textId="21AE5A90">
      <w:pPr>
        <w:spacing w:before="240" w:after="60"/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D736792" w:rsidR="4D736792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ECPI University </w:t>
      </w:r>
      <w:r w:rsidRPr="4D736792" w:rsidR="4D736792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                                                              Rafat </w:t>
      </w:r>
      <w:r w:rsidRPr="4D736792" w:rsidR="4D736792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Khandaker</w:t>
      </w:r>
    </w:p>
    <w:p w:rsidR="4D736792" w:rsidP="4D736792" w:rsidRDefault="4D736792" w14:noSpellErr="1" w14:paraId="3200A572" w14:textId="3A618F62">
      <w:pPr>
        <w:pStyle w:val="Normal"/>
        <w:spacing w:beforeAutospacing="on" w:afterAutospacing="on"/>
      </w:pPr>
      <w:r w:rsidRPr="4D736792" w:rsidR="4D7367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CIS_225                                                                                                            09/23/18</w:t>
      </w:r>
    </w:p>
    <w:p w:rsidR="4D736792" w:rsidP="4D736792" w:rsidRDefault="4D736792" w14:paraId="408A7B0A" w14:textId="3395B5C2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RPr="00CC7445" w:rsidR="00CC7445" w:rsidP="00CC7445" w:rsidRDefault="00CC7445" w14:paraId="66DF075E" wp14:textId="7777777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C7445">
        <w:rPr>
          <w:b/>
          <w:bCs/>
          <w:sz w:val="36"/>
          <w:szCs w:val="36"/>
        </w:rPr>
        <w:t>WAN Infrastructure</w:t>
      </w:r>
    </w:p>
    <w:p xmlns:wp14="http://schemas.microsoft.com/office/word/2010/wordml" w:rsidR="00C97C54" w:rsidP="015F86CC" w:rsidRDefault="00CC7445" w14:paraId="1867CB49" w14:noSpellErr="1" wp14:textId="0952EAB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0"/>
          <w:szCs w:val="20"/>
        </w:rPr>
      </w:pPr>
      <w:r>
        <w:drawing>
          <wp:inline xmlns:wp14="http://schemas.microsoft.com/office/word/2010/wordprocessingDrawing" wp14:editId="52777045" wp14:anchorId="7FA1F5FA">
            <wp:extent cx="5095874" cy="5095874"/>
            <wp:effectExtent l="0" t="0" r="9525" b="9525"/>
            <wp:docPr id="1399993363" name="picture" descr="C:\Users\jake_2\Documents\ECPI\CIS151_Development\Data\WAN Infrastructure\Crossword_Starter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eab20b5db1541f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95874" cy="50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5F86CC" w:rsidR="015F86CC">
        <w:rPr>
          <w:b w:val="1"/>
          <w:bCs w:val="1"/>
          <w:sz w:val="20"/>
          <w:szCs w:val="20"/>
          <w:u w:val="none"/>
        </w:rPr>
        <w:t xml:space="preserve">                                                                                     </w:t>
      </w:r>
      <w:r w:rsidRPr="015F86CC" w:rsidR="015F86CC">
        <w:rPr>
          <w:b w:val="1"/>
          <w:bCs w:val="1"/>
          <w:sz w:val="20"/>
          <w:szCs w:val="20"/>
          <w:u w:val="single"/>
        </w:rPr>
        <w:t>ACROSS</w:t>
      </w:r>
      <w:r>
        <w:br/>
      </w:r>
      <w:r>
        <w:br/>
      </w:r>
      <w:r w:rsidRPr="015F86CC" w:rsidR="015F86CC">
        <w:rPr>
          <w:sz w:val="20"/>
          <w:szCs w:val="20"/>
        </w:rPr>
        <w:t>3. A hierarchy of different digital signals that transfer data at different rates. (7,6)</w:t>
      </w:r>
      <w:r>
        <w:br/>
      </w:r>
      <w:r w:rsidRPr="015F86CC" w:rsidR="015F86CC">
        <w:rPr>
          <w:b w:val="1"/>
          <w:bCs w:val="1"/>
          <w:sz w:val="20"/>
          <w:szCs w:val="20"/>
          <w:u w:val="single"/>
        </w:rPr>
        <w:t>Digital Signal</w:t>
      </w:r>
      <w:bookmarkStart w:name="_GoBack" w:id="0"/>
      <w:bookmarkEnd w:id="0"/>
    </w:p>
    <w:p xmlns:wp14="http://schemas.microsoft.com/office/word/2010/wordml" w:rsidR="00C97C54" w:rsidP="4D736792" w:rsidRDefault="00CC7445" wp14:noSpellErr="1" w14:paraId="58F4A447" wp14:textId="5D93180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0"/>
          <w:szCs w:val="20"/>
        </w:rPr>
      </w:pPr>
      <w:r>
        <w:br/>
      </w:r>
      <w:r w:rsidRPr="4D736792" w:rsidR="4D736792">
        <w:rPr>
          <w:sz w:val="20"/>
          <w:szCs w:val="20"/>
        </w:rPr>
        <w:t>6. A technology that allows more downstream traffic than upstream. (4)</w:t>
      </w:r>
      <w:r>
        <w:br/>
      </w:r>
      <w:r w:rsidRPr="4D736792" w:rsidR="4D736792">
        <w:rPr>
          <w:b w:val="1"/>
          <w:bCs w:val="1"/>
          <w:sz w:val="20"/>
          <w:szCs w:val="20"/>
          <w:u w:val="single"/>
        </w:rPr>
        <w:t>ADSL</w:t>
      </w:r>
    </w:p>
    <w:p xmlns:wp14="http://schemas.microsoft.com/office/word/2010/wordml" w:rsidR="00C97C54" w:rsidP="4D736792" w:rsidRDefault="00CC7445" wp14:noSpellErr="1" w14:paraId="512F621B" wp14:textId="5C13961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0"/>
          <w:szCs w:val="20"/>
        </w:rPr>
      </w:pPr>
      <w:r>
        <w:br/>
      </w:r>
      <w:r w:rsidRPr="4D736792" w:rsidR="4D736792">
        <w:rPr>
          <w:sz w:val="20"/>
          <w:szCs w:val="20"/>
        </w:rPr>
        <w:t>7. A high-performance, multi-service switching technology defined by a set of IETF specifications that establishes and manages network traffic. (4)</w:t>
      </w:r>
      <w:r>
        <w:br/>
      </w:r>
      <w:r w:rsidRPr="4D736792" w:rsidR="4D736792">
        <w:rPr>
          <w:b w:val="1"/>
          <w:bCs w:val="1"/>
          <w:sz w:val="20"/>
          <w:szCs w:val="20"/>
          <w:u w:val="single"/>
        </w:rPr>
        <w:t>MPLS</w:t>
      </w:r>
    </w:p>
    <w:p xmlns:wp14="http://schemas.microsoft.com/office/word/2010/wordml" w:rsidR="00C97C54" w:rsidP="4D736792" w:rsidRDefault="00CC7445" wp14:noSpellErr="1" w14:paraId="169390EE" wp14:textId="04AD9F4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0"/>
          <w:szCs w:val="20"/>
        </w:rPr>
      </w:pPr>
      <w:r>
        <w:br/>
      </w:r>
      <w:r w:rsidRPr="4D736792" w:rsidR="4D736792">
        <w:rPr>
          <w:sz w:val="20"/>
          <w:szCs w:val="20"/>
        </w:rPr>
        <w:t xml:space="preserve">8. A segment of the satellite system that provides access from Earth stations. (6) </w:t>
      </w:r>
      <w:r>
        <w:br/>
      </w:r>
      <w:r w:rsidRPr="4D736792" w:rsidR="4D736792">
        <w:rPr>
          <w:b w:val="1"/>
          <w:bCs w:val="1"/>
          <w:sz w:val="20"/>
          <w:szCs w:val="20"/>
          <w:u w:val="single"/>
        </w:rPr>
        <w:t>GROUND</w:t>
      </w:r>
    </w:p>
    <w:p xmlns:wp14="http://schemas.microsoft.com/office/word/2010/wordml" w:rsidR="00C97C54" w:rsidP="4D736792" w:rsidRDefault="00CC7445" wp14:noSpellErr="1" w14:paraId="0350129B" wp14:textId="0A2DA9F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0"/>
          <w:szCs w:val="20"/>
        </w:rPr>
      </w:pPr>
      <w:r>
        <w:br/>
      </w:r>
      <w:r w:rsidRPr="4D736792" w:rsidR="4D736792">
        <w:rPr>
          <w:sz w:val="20"/>
          <w:szCs w:val="20"/>
        </w:rPr>
        <w:t>9. A packet-based wireless telecommunication technology that provides wireless broadband access over long distances. (5)</w:t>
      </w:r>
      <w:r>
        <w:br/>
      </w:r>
      <w:r w:rsidRPr="4D736792" w:rsidR="4D736792">
        <w:rPr>
          <w:b w:val="1"/>
          <w:bCs w:val="1"/>
          <w:sz w:val="20"/>
          <w:szCs w:val="20"/>
          <w:u w:val="single"/>
        </w:rPr>
        <w:t>WiMAX</w:t>
      </w:r>
    </w:p>
    <w:p xmlns:wp14="http://schemas.microsoft.com/office/word/2010/wordml" w:rsidR="00C97C54" w:rsidP="015F86CC" w:rsidRDefault="00CC7445" w14:paraId="29F28001" w14:noSpellErr="1" wp14:textId="52189B9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0"/>
          <w:szCs w:val="20"/>
          <w:u w:val="single"/>
        </w:rPr>
      </w:pPr>
      <w:r>
        <w:br/>
      </w:r>
      <w:r w:rsidRPr="015F86CC" w:rsidR="015F86CC">
        <w:rPr>
          <w:sz w:val="20"/>
          <w:szCs w:val="20"/>
        </w:rPr>
        <w:t>12. A telecommunication Earth station that consists of an antenna to transmit and receive signals from satellites. (4)</w:t>
      </w:r>
      <w:r>
        <w:br/>
      </w:r>
      <w:r w:rsidRPr="015F86CC" w:rsidR="015F86CC">
        <w:rPr>
          <w:b w:val="1"/>
          <w:bCs w:val="1"/>
          <w:color w:val="FF0000"/>
          <w:sz w:val="20"/>
          <w:szCs w:val="20"/>
          <w:u w:val="single"/>
        </w:rPr>
        <w:t>VSAT</w:t>
      </w:r>
    </w:p>
    <w:p xmlns:wp14="http://schemas.microsoft.com/office/word/2010/wordml" w:rsidR="00C97C54" w:rsidP="4D736792" w:rsidRDefault="00CC7445" w14:paraId="643D6146" wp14:textId="40576E1F">
      <w:pPr>
        <w:rPr>
          <w:sz w:val="20"/>
          <w:szCs w:val="20"/>
        </w:rPr>
      </w:pPr>
    </w:p>
    <w:p xmlns:wp14="http://schemas.microsoft.com/office/word/2010/wordml" w:rsidR="00C97C54" w:rsidP="4D736792" w:rsidRDefault="00CC7445" w14:paraId="6B502C8F" wp14:textId="6E2EE7AF">
      <w:pPr>
        <w:ind w:firstLine="720"/>
        <w:jc w:val="left"/>
        <w:rPr>
          <w:sz w:val="20"/>
          <w:szCs w:val="20"/>
        </w:rPr>
      </w:pPr>
      <w:r w:rsidRPr="4D736792" w:rsidR="4D736792">
        <w:rPr>
          <w:b w:val="1"/>
          <w:bCs w:val="1"/>
          <w:sz w:val="20"/>
          <w:szCs w:val="20"/>
          <w:u w:val="none"/>
        </w:rPr>
        <w:t xml:space="preserve">                                                                           </w:t>
      </w:r>
      <w:r w:rsidRPr="4D736792" w:rsidR="4D736792">
        <w:rPr>
          <w:b w:val="1"/>
          <w:bCs w:val="1"/>
          <w:sz w:val="20"/>
          <w:szCs w:val="20"/>
          <w:u w:val="single"/>
        </w:rPr>
        <w:t>DOWN</w:t>
      </w:r>
      <w:r>
        <w:br/>
      </w:r>
      <w:r>
        <w:br/>
      </w:r>
      <w:r w:rsidRPr="4D736792" w:rsidR="4D736792">
        <w:rPr>
          <w:sz w:val="20"/>
          <w:szCs w:val="20"/>
        </w:rPr>
        <w:t>1. The packet-switched technology that allows stations to share the network medium. (5,5)</w:t>
      </w:r>
      <w:r>
        <w:br/>
      </w:r>
      <w:r w:rsidRPr="4D736792" w:rsidR="4D736792">
        <w:rPr>
          <w:b w:val="1"/>
          <w:bCs w:val="1"/>
          <w:sz w:val="20"/>
          <w:szCs w:val="20"/>
          <w:u w:val="single"/>
        </w:rPr>
        <w:t>Frame Relay</w:t>
      </w:r>
    </w:p>
    <w:p xmlns:wp14="http://schemas.microsoft.com/office/word/2010/wordml" w:rsidR="00C97C54" w:rsidP="4D736792" w:rsidRDefault="00CC7445" w14:paraId="4ADC9BE1" wp14:textId="53BB54BB">
      <w:pPr>
        <w:ind w:firstLine="720"/>
        <w:jc w:val="left"/>
        <w:rPr>
          <w:sz w:val="20"/>
          <w:szCs w:val="20"/>
        </w:rPr>
      </w:pPr>
      <w:r>
        <w:br/>
      </w:r>
      <w:r w:rsidRPr="4D736792" w:rsidR="4D736792">
        <w:rPr>
          <w:sz w:val="20"/>
          <w:szCs w:val="20"/>
        </w:rPr>
        <w:t>2. A hardware device that connects subscribers to the service provider's cable. (5,5)</w:t>
      </w:r>
    </w:p>
    <w:p xmlns:wp14="http://schemas.microsoft.com/office/word/2010/wordml" w:rsidR="00C97C54" w:rsidP="4D736792" w:rsidRDefault="00C97C54" w14:paraId="672A6659" wp14:noSpellErr="1" wp14:textId="24968344">
      <w:pPr>
        <w:rPr>
          <w:sz w:val="20"/>
          <w:szCs w:val="20"/>
        </w:rPr>
      </w:pPr>
      <w:r w:rsidRPr="4D736792" w:rsidR="4D736792">
        <w:rPr>
          <w:b w:val="1"/>
          <w:bCs w:val="1"/>
          <w:sz w:val="20"/>
          <w:szCs w:val="20"/>
          <w:u w:val="single"/>
        </w:rPr>
        <w:t>Modem</w:t>
      </w:r>
    </w:p>
    <w:p w:rsidR="4D736792" w:rsidP="4D736792" w:rsidRDefault="4D736792" w14:paraId="49ADDE73" w14:textId="3043847D">
      <w:pPr>
        <w:pStyle w:val="Normal"/>
        <w:rPr>
          <w:b w:val="1"/>
          <w:bCs w:val="1"/>
          <w:sz w:val="20"/>
          <w:szCs w:val="20"/>
          <w:u w:val="single"/>
        </w:rPr>
      </w:pPr>
    </w:p>
    <w:p xmlns:wp14="http://schemas.microsoft.com/office/word/2010/wordml" w:rsidR="00B96C9E" w:rsidP="4D736792" w:rsidRDefault="00C97C54" wp14:noSpellErr="1" w14:paraId="3B775D9A" wp14:textId="4D67E68D">
      <w:pPr>
        <w:rPr>
          <w:sz w:val="20"/>
          <w:szCs w:val="20"/>
        </w:rPr>
      </w:pPr>
      <w:r w:rsidRPr="4D736792" w:rsidR="4D736792">
        <w:rPr>
          <w:sz w:val="20"/>
          <w:szCs w:val="20"/>
        </w:rPr>
        <w:t xml:space="preserve">3. </w:t>
      </w:r>
      <w:r w:rsidRPr="4D736792" w:rsidR="4D736792">
        <w:rPr>
          <w:sz w:val="20"/>
          <w:szCs w:val="20"/>
        </w:rPr>
        <w:t>The way a computer connects to the Internet using telephone lines at high speeds</w:t>
      </w:r>
      <w:r w:rsidRPr="4D736792" w:rsidR="4D736792">
        <w:rPr>
          <w:sz w:val="20"/>
          <w:szCs w:val="20"/>
        </w:rPr>
        <w:t xml:space="preserve"> (3)</w:t>
      </w:r>
    </w:p>
    <w:p xmlns:wp14="http://schemas.microsoft.com/office/word/2010/wordml" w:rsidR="00B96C9E" w:rsidP="4D736792" w:rsidRDefault="00C97C54" wp14:noSpellErr="1" w14:paraId="7D1EFD05" wp14:textId="61A91133">
      <w:pPr>
        <w:jc w:val="left"/>
      </w:pPr>
      <w:r w:rsidRPr="4D736792" w:rsidR="4D736792">
        <w:rPr>
          <w:b w:val="1"/>
          <w:bCs w:val="1"/>
          <w:sz w:val="20"/>
          <w:szCs w:val="20"/>
          <w:u w:val="single"/>
        </w:rPr>
        <w:t>WAN</w:t>
      </w:r>
      <w:r>
        <w:br/>
      </w:r>
      <w:r>
        <w:br/>
      </w:r>
      <w:r w:rsidRPr="4D736792" w:rsidR="4D736792">
        <w:rPr>
          <w:sz w:val="20"/>
          <w:szCs w:val="20"/>
        </w:rPr>
        <w:t>4. A digital circuit switching technology that carries both voice and data over digital phone lines or PSTN wires. (4)</w:t>
      </w:r>
    </w:p>
    <w:p xmlns:wp14="http://schemas.microsoft.com/office/word/2010/wordml" w:rsidR="00B96C9E" w:rsidP="4D736792" w:rsidRDefault="00C97C54" wp14:noSpellErr="1" w14:paraId="567A8FC5" wp14:textId="3F149CBA">
      <w:pPr>
        <w:jc w:val="left"/>
        <w:rPr>
          <w:sz w:val="20"/>
          <w:szCs w:val="20"/>
        </w:rPr>
      </w:pPr>
      <w:r w:rsidRPr="4D736792" w:rsidR="4D736792">
        <w:rPr>
          <w:b w:val="1"/>
          <w:bCs w:val="1"/>
          <w:sz w:val="20"/>
          <w:szCs w:val="20"/>
          <w:u w:val="single"/>
        </w:rPr>
        <w:t>VOIP</w:t>
      </w:r>
      <w:r>
        <w:br/>
      </w:r>
      <w:r>
        <w:br/>
      </w:r>
      <w:r w:rsidRPr="4D736792" w:rsidR="4D736792">
        <w:rPr>
          <w:sz w:val="20"/>
          <w:szCs w:val="20"/>
        </w:rPr>
        <w:t>5. A standard for synchronous data transport over a fiber optic cable. (5)</w:t>
      </w:r>
      <w:r>
        <w:br/>
      </w:r>
      <w:r w:rsidRPr="4D736792" w:rsidR="4D736792">
        <w:rPr>
          <w:b w:val="1"/>
          <w:bCs w:val="1"/>
          <w:sz w:val="20"/>
          <w:szCs w:val="20"/>
          <w:u w:val="single"/>
        </w:rPr>
        <w:t>SONET</w:t>
      </w:r>
    </w:p>
    <w:p xmlns:wp14="http://schemas.microsoft.com/office/word/2010/wordml" w:rsidR="00B96C9E" w:rsidP="4D736792" w:rsidRDefault="00C97C54" wp14:noSpellErr="1" w14:paraId="163C4B75" wp14:textId="67D96A6F">
      <w:pPr>
        <w:jc w:val="left"/>
        <w:rPr>
          <w:sz w:val="20"/>
          <w:szCs w:val="20"/>
        </w:rPr>
      </w:pPr>
      <w:r>
        <w:br/>
      </w:r>
      <w:r w:rsidRPr="4D736792" w:rsidR="4D736792">
        <w:rPr>
          <w:sz w:val="20"/>
          <w:szCs w:val="20"/>
        </w:rPr>
        <w:t>8. A navigational system that consists of a network of 24 active satellites and 3 satellites in the standby mode. (3)</w:t>
      </w:r>
      <w:r>
        <w:br/>
      </w:r>
      <w:r w:rsidRPr="4D736792" w:rsidR="4D736792">
        <w:rPr>
          <w:b w:val="1"/>
          <w:bCs w:val="1"/>
          <w:sz w:val="20"/>
          <w:szCs w:val="20"/>
          <w:u w:val="single"/>
        </w:rPr>
        <w:t>GPS</w:t>
      </w:r>
    </w:p>
    <w:p xmlns:wp14="http://schemas.microsoft.com/office/word/2010/wordml" w:rsidR="00B96C9E" w:rsidP="4D736792" w:rsidRDefault="00C97C54" wp14:noSpellErr="1" w14:paraId="5E2137DD" wp14:textId="500FC675">
      <w:pPr>
        <w:jc w:val="left"/>
        <w:rPr>
          <w:sz w:val="20"/>
          <w:szCs w:val="20"/>
        </w:rPr>
      </w:pPr>
      <w:r>
        <w:br/>
      </w:r>
      <w:r w:rsidRPr="4D736792" w:rsidR="4D736792">
        <w:rPr>
          <w:sz w:val="20"/>
          <w:szCs w:val="20"/>
        </w:rPr>
        <w:t>9. This protocol enables you to access the Internet from your mobile device. (3)</w:t>
      </w:r>
      <w:r>
        <w:br/>
      </w:r>
      <w:r w:rsidRPr="4D736792" w:rsidR="4D736792">
        <w:rPr>
          <w:b w:val="1"/>
          <w:bCs w:val="1"/>
          <w:sz w:val="20"/>
          <w:szCs w:val="20"/>
          <w:u w:val="single"/>
        </w:rPr>
        <w:t>WAP</w:t>
      </w:r>
    </w:p>
    <w:p xmlns:wp14="http://schemas.microsoft.com/office/word/2010/wordml" w:rsidR="00B96C9E" w:rsidP="4D736792" w:rsidRDefault="00C97C54" wp14:noSpellErr="1" w14:paraId="11CBE1A2" wp14:textId="0B8F9CB1">
      <w:pPr>
        <w:jc w:val="left"/>
        <w:rPr>
          <w:sz w:val="20"/>
          <w:szCs w:val="20"/>
        </w:rPr>
      </w:pPr>
      <w:r>
        <w:br/>
      </w:r>
      <w:r w:rsidRPr="4D736792" w:rsidR="4D736792">
        <w:rPr>
          <w:sz w:val="20"/>
          <w:szCs w:val="20"/>
        </w:rPr>
        <w:t>10. The cell-switching network technology designed for the high-speed transfer of voice, video, and data. (3)</w:t>
      </w:r>
      <w:r>
        <w:br/>
      </w:r>
      <w:r w:rsidRPr="4D736792" w:rsidR="4D736792">
        <w:rPr>
          <w:b w:val="1"/>
          <w:bCs w:val="1"/>
          <w:sz w:val="20"/>
          <w:szCs w:val="20"/>
          <w:u w:val="single"/>
        </w:rPr>
        <w:t>ATM</w:t>
      </w:r>
    </w:p>
    <w:p xmlns:wp14="http://schemas.microsoft.com/office/word/2010/wordml" w:rsidR="00B96C9E" w:rsidP="4D736792" w:rsidRDefault="00C97C54" w14:paraId="6B3D30CF" wp14:noSpellErr="1" wp14:textId="03DE3301">
      <w:pPr>
        <w:jc w:val="left"/>
      </w:pPr>
      <w:r>
        <w:br/>
      </w:r>
      <w:r w:rsidRPr="4D736792" w:rsidR="4D736792">
        <w:rPr>
          <w:sz w:val="20"/>
          <w:szCs w:val="20"/>
        </w:rPr>
        <w:t>11. A connectivity service for computer systems that connects multiple computers to the Internet by using a single Internet connection. (3)</w:t>
      </w:r>
    </w:p>
    <w:p w:rsidR="4D736792" w:rsidP="015F86CC" w:rsidRDefault="4D736792" w14:paraId="1226748E" w14:noSpellErr="1" w14:textId="36E21BF5">
      <w:pPr>
        <w:pStyle w:val="Normal"/>
        <w:jc w:val="left"/>
        <w:rPr>
          <w:sz w:val="20"/>
          <w:szCs w:val="20"/>
        </w:rPr>
      </w:pPr>
      <w:r w:rsidRPr="015F86CC" w:rsidR="015F86CC">
        <w:rPr>
          <w:b w:val="1"/>
          <w:bCs w:val="1"/>
          <w:color w:val="FF0000"/>
          <w:sz w:val="20"/>
          <w:szCs w:val="20"/>
          <w:u w:val="single"/>
        </w:rPr>
        <w:t>ICS</w:t>
      </w:r>
    </w:p>
    <w:sectPr w:rsidR="00B96C9E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45"/>
    <w:rsid w:val="005A072F"/>
    <w:rsid w:val="009D087B"/>
    <w:rsid w:val="00A13A80"/>
    <w:rsid w:val="00B11FF6"/>
    <w:rsid w:val="00B96C9E"/>
    <w:rsid w:val="00C97C54"/>
    <w:rsid w:val="00CC7445"/>
    <w:rsid w:val="00EE42A1"/>
    <w:rsid w:val="015F86CC"/>
    <w:rsid w:val="4D73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FC42E91-93F5-454C-8EF2-D7829574842F}"/>
  <w14:docId w14:val="7FA1F5F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CC744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CC7445"/>
    <w:rPr>
      <w:b/>
      <w:bCs/>
      <w:sz w:val="36"/>
      <w:szCs w:val="36"/>
    </w:rPr>
  </w:style>
  <w:style w:type="paragraph" w:styleId="BalloonText">
    <w:name w:val="Balloon Text"/>
    <w:basedOn w:val="Normal"/>
    <w:link w:val="BalloonTextChar"/>
    <w:rsid w:val="00CC744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C7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4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Relationship Type="http://schemas.openxmlformats.org/officeDocument/2006/relationships/image" Target="/media/image5.png" Id="Rfeab20b5db1541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50EF040190AE49B06A65CCA4ABE2A5" ma:contentTypeVersion="0" ma:contentTypeDescription="Create a new document." ma:contentTypeScope="" ma:versionID="adec101e567db39771a3223dea26f1f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B655597-4B2B-454E-9440-5B76980FAD1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2936C17-04BB-48DB-89CD-FEB57AE01D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B15D8C-8BA9-4437-9D00-A247E5EC0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WGD</dc:creator>
  <lastModifiedBy>Guest User</lastModifiedBy>
  <revision>4</revision>
  <dcterms:created xsi:type="dcterms:W3CDTF">2014-11-10T13:33:00.0000000Z</dcterms:created>
  <dcterms:modified xsi:type="dcterms:W3CDTF">2018-09-25T07:34:54.9234335Z</dcterms:modified>
</coreProperties>
</file>