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72A6659" wp14:textId="7D0DA198">
      <w:bookmarkStart w:name="_GoBack" w:id="0"/>
      <w:bookmarkEnd w:id="0"/>
      <w:r w:rsidR="3993712F">
        <w:rPr/>
        <w:t xml:space="preserve">ECPI University                                                                                                                         Rafat </w:t>
      </w:r>
      <w:r w:rsidR="3993712F">
        <w:rPr/>
        <w:t>Khandaker</w:t>
      </w:r>
    </w:p>
    <w:p w:rsidR="3993712F" w:rsidP="3993712F" w:rsidRDefault="3993712F" w14:noSpellErr="1" w14:paraId="7DC57885" w14:textId="70EB0077">
      <w:pPr>
        <w:pStyle w:val="Normal"/>
      </w:pPr>
      <w:r w:rsidR="3993712F">
        <w:rPr/>
        <w:t>CIS228                                                                                                                                                    09/02/18</w:t>
      </w:r>
    </w:p>
    <w:p w:rsidR="3993712F" w:rsidP="3993712F" w:rsidRDefault="3993712F" w14:noSpellErr="1" w14:paraId="0954B797" w14:textId="6DC131C2">
      <w:pPr>
        <w:pStyle w:val="Normal"/>
        <w:jc w:val="left"/>
        <w:rPr>
          <w:b w:val="1"/>
          <w:bCs w:val="1"/>
          <w:sz w:val="24"/>
          <w:szCs w:val="24"/>
          <w:u w:val="single"/>
        </w:rPr>
      </w:pPr>
      <w:r w:rsidRPr="3993712F" w:rsidR="3993712F">
        <w:rPr>
          <w:b w:val="1"/>
          <w:bCs w:val="1"/>
          <w:sz w:val="24"/>
          <w:szCs w:val="24"/>
          <w:u w:val="single"/>
        </w:rPr>
        <w:t>Unit 1 Graded Exercise 2: Time-Line</w:t>
      </w:r>
    </w:p>
    <w:tbl>
      <w:tblPr>
        <w:tblStyle w:val="GridTable1Light-Accent1"/>
        <w:tblW w:w="0" w:type="auto"/>
        <w:tblInd w:w="0" w:type="dxa"/>
        <w:tblLayout w:type="fixed"/>
        <w:tblLook w:val="06A0" w:firstRow="1" w:lastRow="0" w:firstColumn="1" w:lastColumn="0" w:noHBand="1" w:noVBand="1"/>
      </w:tblPr>
      <w:tblGrid>
        <w:gridCol w:w="1560"/>
        <w:gridCol w:w="1980"/>
        <w:gridCol w:w="1140"/>
        <w:gridCol w:w="1560"/>
        <w:gridCol w:w="1560"/>
        <w:gridCol w:w="1560"/>
      </w:tblGrid>
      <w:tr w:rsidR="3993712F" w:rsidTr="240C1844" w14:paraId="44A055EA">
        <w:tc>
          <w:tcPr>
            <w:cnfStyle w:val="001000000000" w:firstRow="0" w:lastRow="0" w:firstColumn="1" w:lastColumn="0" w:oddVBand="0" w:evenVBand="0" w:oddHBand="0" w:evenHBand="0" w:firstRowFirstColumn="0" w:firstRowLastColumn="0" w:lastRowFirstColumn="0" w:lastRowLastColumn="0"/>
            <w:tcW w:w="1560" w:type="dxa"/>
            <w:tcMar/>
          </w:tcPr>
          <w:p w:rsidR="3993712F" w:rsidP="3993712F" w:rsidRDefault="3993712F" w14:noSpellErr="1" w14:paraId="4CA05285" w14:textId="0E47D57C">
            <w:pPr>
              <w:pStyle w:val="Normal"/>
              <w:rPr>
                <w:b w:val="1"/>
                <w:bCs w:val="1"/>
                <w:u w:val="single"/>
              </w:rPr>
            </w:pPr>
            <w:r w:rsidRPr="3993712F" w:rsidR="3993712F">
              <w:rPr>
                <w:b w:val="1"/>
                <w:bCs w:val="1"/>
                <w:u w:val="single"/>
              </w:rPr>
              <w:t>Personal</w:t>
            </w:r>
          </w:p>
          <w:p w:rsidR="3993712F" w:rsidP="3993712F" w:rsidRDefault="3993712F" w14:noSpellErr="1" w14:paraId="21E6F9D6" w14:textId="56E5F00C">
            <w:pPr>
              <w:pStyle w:val="Normal"/>
              <w:rPr>
                <w:b w:val="0"/>
                <w:bCs w:val="0"/>
                <w:sz w:val="18"/>
                <w:szCs w:val="18"/>
                <w:u w:val="none"/>
              </w:rPr>
            </w:pPr>
          </w:p>
          <w:p w:rsidR="3993712F" w:rsidP="3993712F" w:rsidRDefault="3993712F" w14:noSpellErr="1" w14:paraId="6FCD7E14" w14:textId="21A7B79A">
            <w:pPr>
              <w:pStyle w:val="Normal"/>
              <w:ind w:left="0"/>
              <w:rPr>
                <w:b w:val="0"/>
                <w:bCs w:val="0"/>
                <w:sz w:val="18"/>
                <w:szCs w:val="18"/>
                <w:u w:val="none"/>
              </w:rPr>
            </w:pPr>
            <w:r w:rsidRPr="3993712F" w:rsidR="3993712F">
              <w:rPr>
                <w:b w:val="0"/>
                <w:bCs w:val="0"/>
                <w:sz w:val="18"/>
                <w:szCs w:val="18"/>
                <w:u w:val="none"/>
              </w:rPr>
              <w:t>Virtual reality glasses</w:t>
            </w:r>
          </w:p>
          <w:p w:rsidR="3993712F" w:rsidP="3993712F" w:rsidRDefault="3993712F" w14:noSpellErr="1" w14:paraId="5A18D2A0" w14:textId="325FC430">
            <w:pPr>
              <w:pStyle w:val="Normal"/>
              <w:ind w:left="0"/>
              <w:rPr>
                <w:b w:val="0"/>
                <w:bCs w:val="0"/>
                <w:u w:val="none"/>
              </w:rPr>
            </w:pPr>
          </w:p>
          <w:p w:rsidR="3993712F" w:rsidP="3993712F" w:rsidRDefault="3993712F" w14:noSpellErr="1" w14:paraId="4D9AB1EB" w14:textId="21A87B1F">
            <w:pPr>
              <w:pStyle w:val="Normal"/>
              <w:ind w:left="0"/>
              <w:rPr>
                <w:b w:val="0"/>
                <w:bCs w:val="0"/>
                <w:sz w:val="18"/>
                <w:szCs w:val="18"/>
                <w:u w:val="none"/>
              </w:rPr>
            </w:pPr>
            <w:r w:rsidRPr="3993712F" w:rsidR="3993712F">
              <w:rPr>
                <w:b w:val="0"/>
                <w:bCs w:val="0"/>
                <w:sz w:val="18"/>
                <w:szCs w:val="18"/>
                <w:u w:val="none"/>
              </w:rPr>
              <w:t>Virtual reality or augmented phones</w:t>
            </w:r>
          </w:p>
          <w:p w:rsidR="3993712F" w:rsidP="3993712F" w:rsidRDefault="3993712F" w14:noSpellErr="1" w14:paraId="3ECE9101" w14:textId="44D1CCA0">
            <w:pPr>
              <w:pStyle w:val="Normal"/>
              <w:ind w:left="360"/>
              <w:rPr>
                <w:b w:val="0"/>
                <w:bCs w:val="0"/>
                <w:u w:val="none"/>
              </w:rPr>
            </w:pPr>
          </w:p>
          <w:p w:rsidR="3993712F" w:rsidP="3993712F" w:rsidRDefault="3993712F" w14:paraId="2373F570" w14:textId="6FD4B4CD">
            <w:pPr>
              <w:pStyle w:val="Normal"/>
              <w:ind w:left="360"/>
              <w:rPr>
                <w:b w:val="0"/>
                <w:bCs w:val="0"/>
                <w:u w:val="none"/>
              </w:rPr>
            </w:pPr>
          </w:p>
        </w:tc>
        <w:tc>
          <w:tcPr>
            <w:cnfStyle w:val="000000000000" w:firstRow="0" w:lastRow="0" w:firstColumn="0" w:lastColumn="0" w:oddVBand="0" w:evenVBand="0" w:oddHBand="0" w:evenHBand="0" w:firstRowFirstColumn="0" w:firstRowLastColumn="0" w:lastRowFirstColumn="0" w:lastRowLastColumn="0"/>
            <w:tcW w:w="1980" w:type="dxa"/>
            <w:tcMar/>
          </w:tcPr>
          <w:p w:rsidR="3993712F" w:rsidP="3993712F" w:rsidRDefault="3993712F" w14:noSpellErr="1" w14:paraId="10092DB7" w14:textId="07966039">
            <w:pPr>
              <w:pStyle w:val="Normal"/>
              <w:rPr>
                <w:b w:val="1"/>
                <w:bCs w:val="1"/>
                <w:u w:val="single"/>
              </w:rPr>
            </w:pPr>
            <w:r w:rsidRPr="3993712F" w:rsidR="3993712F">
              <w:rPr>
                <w:b w:val="1"/>
                <w:bCs w:val="1"/>
                <w:u w:val="single"/>
              </w:rPr>
              <w:t>Business Software</w:t>
            </w:r>
          </w:p>
          <w:p w:rsidR="3993712F" w:rsidP="3993712F" w:rsidRDefault="3993712F" w14:noSpellErr="1" w14:paraId="36A58728" w14:textId="4E5B17CB">
            <w:pPr>
              <w:pStyle w:val="Normal"/>
              <w:rPr>
                <w:b w:val="1"/>
                <w:bCs w:val="1"/>
                <w:u w:val="single"/>
              </w:rPr>
            </w:pPr>
          </w:p>
          <w:p w:rsidR="3993712F" w:rsidP="3993712F" w:rsidRDefault="3993712F" w14:noSpellErr="1" w14:paraId="457D03AA" w14:textId="428C7B68">
            <w:pPr>
              <w:pStyle w:val="Normal"/>
              <w:rPr>
                <w:b w:val="0"/>
                <w:bCs w:val="0"/>
                <w:sz w:val="18"/>
                <w:szCs w:val="18"/>
                <w:u w:val="none"/>
              </w:rPr>
            </w:pPr>
            <w:r w:rsidRPr="3993712F" w:rsidR="3993712F">
              <w:rPr>
                <w:b w:val="0"/>
                <w:bCs w:val="0"/>
                <w:sz w:val="18"/>
                <w:szCs w:val="18"/>
                <w:u w:val="none"/>
              </w:rPr>
              <w:t>Integrated</w:t>
            </w:r>
            <w:r w:rsidRPr="3993712F" w:rsidR="3993712F">
              <w:rPr>
                <w:b w:val="0"/>
                <w:bCs w:val="0"/>
                <w:sz w:val="18"/>
                <w:szCs w:val="18"/>
                <w:u w:val="none"/>
              </w:rPr>
              <w:t xml:space="preserve"> Cloud applications with single user client application.</w:t>
            </w:r>
          </w:p>
          <w:p w:rsidR="3993712F" w:rsidP="3993712F" w:rsidRDefault="3993712F" w14:noSpellErr="1" w14:paraId="0A660546" w14:textId="7756ED14">
            <w:pPr>
              <w:pStyle w:val="Normal"/>
              <w:rPr>
                <w:b w:val="0"/>
                <w:bCs w:val="0"/>
                <w:sz w:val="18"/>
                <w:szCs w:val="18"/>
                <w:u w:val="none"/>
              </w:rPr>
            </w:pPr>
            <w:r w:rsidRPr="3993712F" w:rsidR="3993712F">
              <w:rPr>
                <w:b w:val="0"/>
                <w:bCs w:val="0"/>
                <w:sz w:val="18"/>
                <w:szCs w:val="18"/>
                <w:u w:val="none"/>
              </w:rPr>
              <w:t xml:space="preserve">Advanced chrome engine with store </w:t>
            </w:r>
          </w:p>
          <w:p w:rsidR="3993712F" w:rsidP="3993712F" w:rsidRDefault="3993712F" w14:noSpellErr="1" w14:paraId="70E74854" w14:textId="685436A2">
            <w:pPr>
              <w:pStyle w:val="Normal"/>
              <w:rPr>
                <w:b w:val="0"/>
                <w:bCs w:val="0"/>
                <w:sz w:val="18"/>
                <w:szCs w:val="18"/>
                <w:u w:val="none"/>
              </w:rPr>
            </w:pPr>
          </w:p>
          <w:p w:rsidR="3993712F" w:rsidP="3993712F" w:rsidRDefault="3993712F" w14:noSpellErr="1" w14:paraId="07108F90" w14:textId="7A3DCDE0">
            <w:pPr>
              <w:pStyle w:val="Normal"/>
              <w:rPr>
                <w:b w:val="0"/>
                <w:bCs w:val="0"/>
                <w:sz w:val="18"/>
                <w:szCs w:val="18"/>
                <w:u w:val="none"/>
              </w:rPr>
            </w:pPr>
            <w:r w:rsidRPr="3993712F" w:rsidR="3993712F">
              <w:rPr>
                <w:b w:val="0"/>
                <w:bCs w:val="0"/>
                <w:sz w:val="18"/>
                <w:szCs w:val="18"/>
                <w:u w:val="none"/>
              </w:rPr>
              <w:t xml:space="preserve">AI </w:t>
            </w:r>
            <w:r w:rsidRPr="3993712F" w:rsidR="3993712F">
              <w:rPr>
                <w:b w:val="0"/>
                <w:bCs w:val="0"/>
                <w:sz w:val="18"/>
                <w:szCs w:val="18"/>
                <w:u w:val="none"/>
              </w:rPr>
              <w:t>Assistant</w:t>
            </w:r>
            <w:r w:rsidRPr="3993712F" w:rsidR="3993712F">
              <w:rPr>
                <w:b w:val="0"/>
                <w:bCs w:val="0"/>
                <w:sz w:val="18"/>
                <w:szCs w:val="18"/>
                <w:u w:val="none"/>
              </w:rPr>
              <w:t xml:space="preserve"> software</w:t>
            </w:r>
          </w:p>
        </w:tc>
        <w:tc>
          <w:tcPr>
            <w:cnfStyle w:val="000000000000" w:firstRow="0" w:lastRow="0" w:firstColumn="0" w:lastColumn="0" w:oddVBand="0" w:evenVBand="0" w:oddHBand="0" w:evenHBand="0" w:firstRowFirstColumn="0" w:firstRowLastColumn="0" w:lastRowFirstColumn="0" w:lastRowLastColumn="0"/>
            <w:tcW w:w="1140" w:type="dxa"/>
            <w:tcMar/>
          </w:tcPr>
          <w:p w:rsidR="3993712F" w:rsidP="3993712F" w:rsidRDefault="3993712F" w14:noSpellErr="1" w14:paraId="70FB5188" w14:textId="79CF0FC2">
            <w:pPr>
              <w:pStyle w:val="Normal"/>
              <w:rPr>
                <w:b w:val="1"/>
                <w:bCs w:val="1"/>
                <w:u w:val="single"/>
              </w:rPr>
            </w:pPr>
            <w:r w:rsidRPr="3993712F" w:rsidR="3993712F">
              <w:rPr>
                <w:b w:val="1"/>
                <w:bCs w:val="1"/>
                <w:u w:val="single"/>
              </w:rPr>
              <w:t>Hardware</w:t>
            </w:r>
          </w:p>
          <w:p w:rsidR="3993712F" w:rsidP="3993712F" w:rsidRDefault="3993712F" w14:noSpellErr="1" w14:paraId="37EB03F9" w14:textId="36623165">
            <w:pPr>
              <w:pStyle w:val="Normal"/>
              <w:rPr>
                <w:b w:val="1"/>
                <w:bCs w:val="1"/>
                <w:u w:val="single"/>
              </w:rPr>
            </w:pPr>
          </w:p>
          <w:p w:rsidR="3993712F" w:rsidP="3993712F" w:rsidRDefault="3993712F" w14:noSpellErr="1" w14:paraId="3760E37B" w14:textId="7E801B42">
            <w:pPr>
              <w:pStyle w:val="Normal"/>
              <w:rPr>
                <w:b w:val="1"/>
                <w:bCs w:val="1"/>
                <w:u w:val="single"/>
              </w:rPr>
            </w:pPr>
            <w:r w:rsidRPr="3993712F" w:rsidR="3993712F">
              <w:rPr>
                <w:b w:val="0"/>
                <w:bCs w:val="0"/>
                <w:sz w:val="18"/>
                <w:szCs w:val="18"/>
                <w:u w:val="none"/>
              </w:rPr>
              <w:t>Tech glasses</w:t>
            </w:r>
          </w:p>
          <w:p w:rsidR="3993712F" w:rsidP="3993712F" w:rsidRDefault="3993712F" w14:paraId="001B09E1" w14:textId="301F02B4">
            <w:pPr>
              <w:pStyle w:val="Normal"/>
              <w:rPr>
                <w:b w:val="0"/>
                <w:bCs w:val="0"/>
                <w:sz w:val="18"/>
                <w:szCs w:val="18"/>
                <w:u w:val="none"/>
              </w:rPr>
            </w:pPr>
          </w:p>
          <w:p w:rsidR="3993712F" w:rsidP="3993712F" w:rsidRDefault="3993712F" w14:noSpellErr="1" w14:paraId="14EB94C2" w14:textId="3D919933">
            <w:pPr>
              <w:pStyle w:val="Normal"/>
              <w:rPr>
                <w:b w:val="0"/>
                <w:bCs w:val="0"/>
                <w:sz w:val="18"/>
                <w:szCs w:val="18"/>
                <w:u w:val="none"/>
              </w:rPr>
            </w:pPr>
            <w:r w:rsidRPr="3993712F" w:rsidR="3993712F">
              <w:rPr>
                <w:b w:val="0"/>
                <w:bCs w:val="0"/>
                <w:sz w:val="18"/>
                <w:szCs w:val="18"/>
                <w:u w:val="none"/>
              </w:rPr>
              <w:t>Unbreakable devices, using carbon-fiber. Or thinning of devices.</w:t>
            </w:r>
          </w:p>
        </w:tc>
        <w:tc>
          <w:tcPr>
            <w:cnfStyle w:val="000000000000" w:firstRow="0" w:lastRow="0" w:firstColumn="0" w:lastColumn="0" w:oddVBand="0" w:evenVBand="0" w:oddHBand="0" w:evenHBand="0" w:firstRowFirstColumn="0" w:firstRowLastColumn="0" w:lastRowFirstColumn="0" w:lastRowLastColumn="0"/>
            <w:tcW w:w="1560" w:type="dxa"/>
            <w:tcMar/>
          </w:tcPr>
          <w:p w:rsidR="3993712F" w:rsidP="3993712F" w:rsidRDefault="3993712F" w14:noSpellErr="1" w14:paraId="40929F04" w14:textId="6A617CC9">
            <w:pPr>
              <w:pStyle w:val="Normal"/>
              <w:rPr>
                <w:b w:val="1"/>
                <w:bCs w:val="1"/>
                <w:u w:val="single"/>
              </w:rPr>
            </w:pPr>
            <w:r w:rsidRPr="3993712F" w:rsidR="3993712F">
              <w:rPr>
                <w:b w:val="1"/>
                <w:bCs w:val="1"/>
                <w:u w:val="single"/>
              </w:rPr>
              <w:t>Mobile</w:t>
            </w:r>
          </w:p>
          <w:p w:rsidR="3993712F" w:rsidP="3993712F" w:rsidRDefault="3993712F" w14:noSpellErr="1" w14:paraId="51159A31" w14:textId="352E1FE4">
            <w:pPr>
              <w:pStyle w:val="Normal"/>
              <w:rPr>
                <w:b w:val="1"/>
                <w:bCs w:val="1"/>
                <w:u w:val="single"/>
              </w:rPr>
            </w:pPr>
          </w:p>
          <w:p w:rsidR="3993712F" w:rsidP="3993712F" w:rsidRDefault="3993712F" w14:noSpellErr="1" w14:paraId="0C822ECF" w14:textId="7ABC23DC">
            <w:pPr>
              <w:pStyle w:val="Normal"/>
              <w:rPr>
                <w:b w:val="1"/>
                <w:bCs w:val="1"/>
                <w:u w:val="single"/>
              </w:rPr>
            </w:pPr>
            <w:r w:rsidRPr="3993712F" w:rsidR="3993712F">
              <w:rPr>
                <w:b w:val="0"/>
                <w:bCs w:val="0"/>
                <w:sz w:val="18"/>
                <w:szCs w:val="18"/>
                <w:u w:val="none"/>
              </w:rPr>
              <w:t>Satellite</w:t>
            </w:r>
            <w:r w:rsidRPr="3993712F" w:rsidR="3993712F">
              <w:rPr>
                <w:b w:val="0"/>
                <w:bCs w:val="0"/>
                <w:sz w:val="18"/>
                <w:szCs w:val="18"/>
                <w:u w:val="none"/>
              </w:rPr>
              <w:t xml:space="preserve"> communication integration on mobile network.</w:t>
            </w:r>
          </w:p>
          <w:p w:rsidR="3993712F" w:rsidP="3993712F" w:rsidRDefault="3993712F" w14:paraId="5458859B" w14:textId="5D45BAA6">
            <w:pPr>
              <w:pStyle w:val="Normal"/>
              <w:rPr>
                <w:b w:val="0"/>
                <w:bCs w:val="0"/>
                <w:sz w:val="18"/>
                <w:szCs w:val="18"/>
                <w:u w:val="none"/>
              </w:rPr>
            </w:pPr>
          </w:p>
          <w:p w:rsidR="3993712F" w:rsidP="3993712F" w:rsidRDefault="3993712F" w14:noSpellErr="1" w14:paraId="52F62EB0" w14:textId="3C2EA1FB">
            <w:pPr>
              <w:pStyle w:val="Normal"/>
              <w:rPr>
                <w:b w:val="0"/>
                <w:bCs w:val="0"/>
                <w:sz w:val="18"/>
                <w:szCs w:val="18"/>
                <w:u w:val="none"/>
              </w:rPr>
            </w:pPr>
            <w:r w:rsidRPr="3993712F" w:rsidR="3993712F">
              <w:rPr>
                <w:b w:val="0"/>
                <w:bCs w:val="0"/>
                <w:sz w:val="18"/>
                <w:szCs w:val="18"/>
                <w:u w:val="none"/>
              </w:rPr>
              <w:t>Hand-wrist phones/ watch integration</w:t>
            </w:r>
          </w:p>
          <w:p w:rsidR="3993712F" w:rsidP="3993712F" w:rsidRDefault="3993712F" w14:paraId="2C32FA13" w14:textId="18EEEB0E">
            <w:pPr>
              <w:pStyle w:val="Normal"/>
              <w:rPr>
                <w:b w:val="0"/>
                <w:bCs w:val="0"/>
                <w:sz w:val="18"/>
                <w:szCs w:val="18"/>
                <w:u w:val="none"/>
              </w:rPr>
            </w:pPr>
          </w:p>
          <w:p w:rsidR="3993712F" w:rsidP="3993712F" w:rsidRDefault="3993712F" w14:paraId="2827562C" w14:textId="5A4371E4">
            <w:pPr>
              <w:pStyle w:val="Normal"/>
              <w:rPr>
                <w:b w:val="0"/>
                <w:bCs w:val="0"/>
                <w:sz w:val="18"/>
                <w:szCs w:val="18"/>
                <w:u w:val="none"/>
              </w:rPr>
            </w:pPr>
          </w:p>
          <w:p w:rsidR="3993712F" w:rsidP="3993712F" w:rsidRDefault="3993712F" w14:noSpellErr="1" w14:paraId="6829A45B" w14:textId="0499C948">
            <w:pPr>
              <w:pStyle w:val="Normal"/>
              <w:rPr>
                <w:b w:val="0"/>
                <w:bCs w:val="0"/>
                <w:sz w:val="18"/>
                <w:szCs w:val="18"/>
                <w:u w:val="none"/>
              </w:rPr>
            </w:pPr>
          </w:p>
          <w:p w:rsidR="3993712F" w:rsidP="3993712F" w:rsidRDefault="3993712F" w14:noSpellErr="1" w14:paraId="7C874B88" w14:textId="32286FE0">
            <w:pPr>
              <w:pStyle w:val="Normal"/>
              <w:rPr>
                <w:b w:val="0"/>
                <w:bCs w:val="0"/>
                <w:sz w:val="18"/>
                <w:szCs w:val="18"/>
                <w:u w:val="none"/>
              </w:rPr>
            </w:pPr>
          </w:p>
        </w:tc>
        <w:tc>
          <w:tcPr>
            <w:cnfStyle w:val="000000000000" w:firstRow="0" w:lastRow="0" w:firstColumn="0" w:lastColumn="0" w:oddVBand="0" w:evenVBand="0" w:oddHBand="0" w:evenHBand="0" w:firstRowFirstColumn="0" w:firstRowLastColumn="0" w:lastRowFirstColumn="0" w:lastRowLastColumn="0"/>
            <w:tcW w:w="1560" w:type="dxa"/>
            <w:tcMar/>
          </w:tcPr>
          <w:p w:rsidR="3993712F" w:rsidP="3993712F" w:rsidRDefault="3993712F" w14:noSpellErr="1" w14:paraId="192BB1DF" w14:textId="426DF0B0">
            <w:pPr>
              <w:pStyle w:val="Normal"/>
              <w:rPr>
                <w:b w:val="1"/>
                <w:bCs w:val="1"/>
                <w:u w:val="single"/>
              </w:rPr>
            </w:pPr>
            <w:r w:rsidRPr="3993712F" w:rsidR="3993712F">
              <w:rPr>
                <w:b w:val="1"/>
                <w:bCs w:val="1"/>
                <w:u w:val="single"/>
              </w:rPr>
              <w:t>Network</w:t>
            </w:r>
          </w:p>
          <w:p w:rsidR="3993712F" w:rsidP="3993712F" w:rsidRDefault="3993712F" w14:noSpellErr="1" w14:paraId="300622EC" w14:textId="03D15AEC">
            <w:pPr>
              <w:pStyle w:val="Normal"/>
              <w:rPr>
                <w:b w:val="1"/>
                <w:bCs w:val="1"/>
                <w:u w:val="single"/>
              </w:rPr>
            </w:pPr>
          </w:p>
          <w:p w:rsidR="3993712F" w:rsidP="3993712F" w:rsidRDefault="3993712F" w14:noSpellErr="1" w14:paraId="590A6668" w14:textId="64DE5071">
            <w:pPr>
              <w:pStyle w:val="Normal"/>
              <w:rPr>
                <w:b w:val="0"/>
                <w:bCs w:val="0"/>
                <w:sz w:val="18"/>
                <w:szCs w:val="18"/>
                <w:u w:val="none"/>
              </w:rPr>
            </w:pPr>
            <w:r w:rsidRPr="3993712F" w:rsidR="3993712F">
              <w:rPr>
                <w:b w:val="0"/>
                <w:bCs w:val="0"/>
                <w:sz w:val="18"/>
                <w:szCs w:val="18"/>
                <w:u w:val="none"/>
              </w:rPr>
              <w:t>Fiber-optic protocols &amp; maximum potential</w:t>
            </w:r>
          </w:p>
          <w:p w:rsidR="3993712F" w:rsidP="3993712F" w:rsidRDefault="3993712F" w14:noSpellErr="1" w14:paraId="7461FDE5" w14:textId="5CE2076B">
            <w:pPr>
              <w:pStyle w:val="Normal"/>
              <w:rPr>
                <w:b w:val="0"/>
                <w:bCs w:val="0"/>
                <w:sz w:val="18"/>
                <w:szCs w:val="18"/>
                <w:u w:val="none"/>
              </w:rPr>
            </w:pPr>
          </w:p>
          <w:p w:rsidR="3993712F" w:rsidP="3993712F" w:rsidRDefault="3993712F" w14:noSpellErr="1" w14:paraId="07B78056" w14:textId="7AE55324">
            <w:pPr>
              <w:pStyle w:val="Normal"/>
              <w:rPr>
                <w:b w:val="0"/>
                <w:bCs w:val="0"/>
                <w:sz w:val="18"/>
                <w:szCs w:val="18"/>
                <w:u w:val="none"/>
              </w:rPr>
            </w:pPr>
            <w:r w:rsidRPr="3993712F" w:rsidR="3993712F">
              <w:rPr>
                <w:b w:val="0"/>
                <w:bCs w:val="0"/>
                <w:sz w:val="18"/>
                <w:szCs w:val="18"/>
                <w:u w:val="none"/>
              </w:rPr>
              <w:t>Migration from electrical pulses to light pulses</w:t>
            </w:r>
          </w:p>
        </w:tc>
        <w:tc>
          <w:tcPr>
            <w:cnfStyle w:val="000000000000" w:firstRow="0" w:lastRow="0" w:firstColumn="0" w:lastColumn="0" w:oddVBand="0" w:evenVBand="0" w:oddHBand="0" w:evenHBand="0" w:firstRowFirstColumn="0" w:firstRowLastColumn="0" w:lastRowFirstColumn="0" w:lastRowLastColumn="0"/>
            <w:tcW w:w="1560" w:type="dxa"/>
            <w:tcMar/>
          </w:tcPr>
          <w:p w:rsidR="3993712F" w:rsidP="3993712F" w:rsidRDefault="3993712F" w14:noSpellErr="1" w14:paraId="32635E54" w14:textId="20013BB4">
            <w:pPr>
              <w:pStyle w:val="Normal"/>
              <w:rPr>
                <w:b w:val="1"/>
                <w:bCs w:val="1"/>
                <w:u w:val="single"/>
              </w:rPr>
            </w:pPr>
            <w:r w:rsidRPr="3993712F" w:rsidR="3993712F">
              <w:rPr>
                <w:b w:val="1"/>
                <w:bCs w:val="1"/>
                <w:u w:val="single"/>
              </w:rPr>
              <w:t>Data Storage</w:t>
            </w:r>
          </w:p>
          <w:p w:rsidR="3993712F" w:rsidP="3993712F" w:rsidRDefault="3993712F" w14:noSpellErr="1" w14:paraId="529F7A65" w14:textId="65C5D95C">
            <w:pPr>
              <w:pStyle w:val="Normal"/>
              <w:rPr>
                <w:b w:val="1"/>
                <w:bCs w:val="1"/>
                <w:u w:val="single"/>
              </w:rPr>
            </w:pPr>
          </w:p>
          <w:p w:rsidR="3993712F" w:rsidP="3993712F" w:rsidRDefault="3993712F" w14:noSpellErr="1" w14:paraId="7E12D1E1" w14:textId="7F39A45D">
            <w:pPr>
              <w:pStyle w:val="Normal"/>
              <w:rPr>
                <w:b w:val="1"/>
                <w:bCs w:val="1"/>
                <w:u w:val="single"/>
              </w:rPr>
            </w:pPr>
            <w:r w:rsidRPr="3993712F" w:rsidR="3993712F">
              <w:rPr>
                <w:b w:val="0"/>
                <w:bCs w:val="0"/>
                <w:sz w:val="18"/>
                <w:szCs w:val="18"/>
                <w:u w:val="none"/>
              </w:rPr>
              <w:t xml:space="preserve">We already see centralized data-centers &amp; Cloud technology. This technology may one day, be migrated into the ocean &amp; used for </w:t>
            </w:r>
            <w:r w:rsidRPr="3993712F" w:rsidR="3993712F">
              <w:rPr>
                <w:b w:val="0"/>
                <w:bCs w:val="0"/>
                <w:sz w:val="18"/>
                <w:szCs w:val="18"/>
                <w:u w:val="none"/>
              </w:rPr>
              <w:t>all technology</w:t>
            </w:r>
            <w:r w:rsidRPr="3993712F" w:rsidR="3993712F">
              <w:rPr>
                <w:b w:val="0"/>
                <w:bCs w:val="0"/>
                <w:sz w:val="18"/>
                <w:szCs w:val="18"/>
                <w:u w:val="none"/>
              </w:rPr>
              <w:t xml:space="preserve"> connected to the internet &amp; even processed with </w:t>
            </w:r>
            <w:proofErr w:type="gramStart"/>
            <w:r w:rsidRPr="3993712F" w:rsidR="3993712F">
              <w:rPr>
                <w:b w:val="0"/>
                <w:bCs w:val="0"/>
                <w:sz w:val="18"/>
                <w:szCs w:val="18"/>
                <w:u w:val="none"/>
              </w:rPr>
              <w:t>an</w:t>
            </w:r>
            <w:proofErr w:type="gramEnd"/>
            <w:r w:rsidRPr="3993712F" w:rsidR="3993712F">
              <w:rPr>
                <w:b w:val="0"/>
                <w:bCs w:val="0"/>
                <w:sz w:val="18"/>
                <w:szCs w:val="18"/>
                <w:u w:val="none"/>
              </w:rPr>
              <w:t xml:space="preserve"> centralized AI unit.</w:t>
            </w:r>
          </w:p>
          <w:p w:rsidR="3993712F" w:rsidP="3993712F" w:rsidRDefault="3993712F" w14:paraId="5854A90E" w14:textId="2B1B4252">
            <w:pPr>
              <w:pStyle w:val="Normal"/>
              <w:rPr>
                <w:b w:val="0"/>
                <w:bCs w:val="0"/>
                <w:sz w:val="18"/>
                <w:szCs w:val="18"/>
                <w:u w:val="none"/>
              </w:rPr>
            </w:pPr>
          </w:p>
          <w:p w:rsidR="3993712F" w:rsidP="3993712F" w:rsidRDefault="3993712F" w14:noSpellErr="1" w14:paraId="0AF4A30A" w14:textId="68FC9BEC">
            <w:pPr>
              <w:pStyle w:val="Normal"/>
              <w:rPr>
                <w:b w:val="0"/>
                <w:bCs w:val="0"/>
                <w:sz w:val="18"/>
                <w:szCs w:val="18"/>
                <w:u w:val="none"/>
              </w:rPr>
            </w:pPr>
            <w:r w:rsidRPr="3993712F" w:rsidR="3993712F">
              <w:rPr>
                <w:b w:val="0"/>
                <w:bCs w:val="0"/>
                <w:sz w:val="18"/>
                <w:szCs w:val="18"/>
                <w:u w:val="none"/>
              </w:rPr>
              <w:t xml:space="preserve">We may see data </w:t>
            </w:r>
            <w:proofErr w:type="gramStart"/>
            <w:r w:rsidRPr="3993712F" w:rsidR="3993712F">
              <w:rPr>
                <w:b w:val="0"/>
                <w:bCs w:val="0"/>
                <w:sz w:val="18"/>
                <w:szCs w:val="18"/>
                <w:u w:val="none"/>
              </w:rPr>
              <w:t>compression  &amp;</w:t>
            </w:r>
            <w:proofErr w:type="gramEnd"/>
            <w:r w:rsidRPr="3993712F" w:rsidR="3993712F">
              <w:rPr>
                <w:b w:val="0"/>
                <w:bCs w:val="0"/>
                <w:sz w:val="18"/>
                <w:szCs w:val="18"/>
                <w:u w:val="none"/>
              </w:rPr>
              <w:t xml:space="preserve"> encryption on software – storage side &amp; using workflows with security to unlock certain data. </w:t>
            </w:r>
          </w:p>
          <w:p w:rsidR="3993712F" w:rsidP="3993712F" w:rsidRDefault="3993712F" w14:paraId="1DFE8777" w14:textId="5D64E85F">
            <w:pPr>
              <w:pStyle w:val="Normal"/>
              <w:rPr>
                <w:b w:val="0"/>
                <w:bCs w:val="0"/>
                <w:sz w:val="18"/>
                <w:szCs w:val="18"/>
                <w:u w:val="none"/>
              </w:rPr>
            </w:pPr>
          </w:p>
          <w:p w:rsidR="3993712F" w:rsidP="3993712F" w:rsidRDefault="3993712F" w14:paraId="4803144E" w14:textId="5681ED2A">
            <w:pPr>
              <w:pStyle w:val="Normal"/>
              <w:rPr>
                <w:b w:val="0"/>
                <w:bCs w:val="0"/>
                <w:sz w:val="18"/>
                <w:szCs w:val="18"/>
                <w:u w:val="none"/>
              </w:rPr>
            </w:pPr>
          </w:p>
        </w:tc>
      </w:tr>
      <w:tr w:rsidR="3993712F" w:rsidTr="240C1844" w14:paraId="73327A2F">
        <w:tc>
          <w:tcPr>
            <w:cnfStyle w:val="001000000000" w:firstRow="0" w:lastRow="0" w:firstColumn="1" w:lastColumn="0" w:oddVBand="0" w:evenVBand="0" w:oddHBand="0" w:evenHBand="0" w:firstRowFirstColumn="0" w:firstRowLastColumn="0" w:lastRowFirstColumn="0" w:lastRowLastColumn="0"/>
            <w:tcW w:w="1560" w:type="dxa"/>
            <w:tcMar/>
          </w:tcPr>
          <w:p w:rsidR="3993712F" w:rsidP="3993712F" w:rsidRDefault="3993712F" w14:paraId="7E8B0DC9" w14:textId="5EF60801">
            <w:pPr>
              <w:pStyle w:val="Normal"/>
              <w:rPr>
                <w:b w:val="1"/>
                <w:bCs w:val="1"/>
                <w:u w:val="single"/>
              </w:rPr>
            </w:pPr>
          </w:p>
          <w:p w:rsidR="3993712F" w:rsidP="3993712F" w:rsidRDefault="3993712F" w14:noSpellErr="1" w14:paraId="63E4E88A" w14:textId="6878557B">
            <w:pPr>
              <w:pStyle w:val="Normal"/>
              <w:rPr>
                <w:b w:val="0"/>
                <w:bCs w:val="0"/>
                <w:sz w:val="18"/>
                <w:szCs w:val="18"/>
                <w:u w:val="none"/>
              </w:rPr>
            </w:pPr>
            <w:r w:rsidRPr="3993712F" w:rsidR="3993712F">
              <w:rPr>
                <w:b w:val="0"/>
                <w:bCs w:val="0"/>
                <w:sz w:val="18"/>
                <w:szCs w:val="18"/>
                <w:u w:val="none"/>
              </w:rPr>
              <w:t xml:space="preserve">Because virtual reality headsets are already in production. It is not too </w:t>
            </w:r>
            <w:r w:rsidRPr="3993712F" w:rsidR="3993712F">
              <w:rPr>
                <w:b w:val="0"/>
                <w:bCs w:val="0"/>
                <w:sz w:val="18"/>
                <w:szCs w:val="18"/>
                <w:u w:val="none"/>
              </w:rPr>
              <w:t>for</w:t>
            </w:r>
            <w:r w:rsidRPr="3993712F" w:rsidR="3993712F">
              <w:rPr>
                <w:b w:val="0"/>
                <w:bCs w:val="0"/>
                <w:sz w:val="18"/>
                <w:szCs w:val="18"/>
                <w:u w:val="none"/>
              </w:rPr>
              <w:t xml:space="preserve"> off to say that this technology will be made more efficient &amp; portable. </w:t>
            </w:r>
            <w:r w:rsidRPr="3993712F" w:rsidR="3993712F">
              <w:rPr>
                <w:b w:val="0"/>
                <w:bCs w:val="0"/>
                <w:sz w:val="18"/>
                <w:szCs w:val="18"/>
                <w:u w:val="none"/>
              </w:rPr>
              <w:t xml:space="preserve">So, </w:t>
            </w:r>
            <w:r w:rsidRPr="3993712F" w:rsidR="3993712F">
              <w:rPr>
                <w:b w:val="0"/>
                <w:bCs w:val="0"/>
                <w:sz w:val="18"/>
                <w:szCs w:val="18"/>
                <w:u w:val="none"/>
              </w:rPr>
              <w:t xml:space="preserve">I </w:t>
            </w:r>
            <w:r w:rsidRPr="3993712F" w:rsidR="3993712F">
              <w:rPr>
                <w:b w:val="0"/>
                <w:bCs w:val="0"/>
                <w:sz w:val="18"/>
                <w:szCs w:val="18"/>
                <w:u w:val="none"/>
              </w:rPr>
              <w:t>predict Virtual-reality glasses will be the next step for this technology. Also, it is not too far off to say that these technologies can be used to virtualize our everyday hardware. We may see that our phones and computers, being replaced by virtual technologies.</w:t>
            </w:r>
          </w:p>
          <w:p w:rsidR="3993712F" w:rsidP="240C1844" w:rsidRDefault="3993712F" w14:paraId="26FE5B73" w14:noSpellErr="1" w14:textId="4757188D">
            <w:pPr>
              <w:pStyle w:val="Normal"/>
              <w:rPr>
                <w:b w:val="0"/>
                <w:bCs w:val="0"/>
                <w:sz w:val="18"/>
                <w:szCs w:val="18"/>
                <w:u w:val="none"/>
              </w:rPr>
            </w:pPr>
          </w:p>
        </w:tc>
        <w:tc>
          <w:tcPr>
            <w:cnfStyle w:val="000000000000" w:firstRow="0" w:lastRow="0" w:firstColumn="0" w:lastColumn="0" w:oddVBand="0" w:evenVBand="0" w:oddHBand="0" w:evenHBand="0" w:firstRowFirstColumn="0" w:firstRowLastColumn="0" w:lastRowFirstColumn="0" w:lastRowLastColumn="0"/>
            <w:tcW w:w="1980" w:type="dxa"/>
            <w:tcMar/>
          </w:tcPr>
          <w:p w:rsidR="3993712F" w:rsidP="3993712F" w:rsidRDefault="3993712F" w14:paraId="4A0ABEAD" w14:textId="6AF6A64A">
            <w:pPr>
              <w:pStyle w:val="Normal"/>
              <w:rPr>
                <w:b w:val="0"/>
                <w:bCs w:val="0"/>
                <w:sz w:val="18"/>
                <w:szCs w:val="18"/>
                <w:u w:val="none"/>
              </w:rPr>
            </w:pPr>
          </w:p>
          <w:p w:rsidR="3993712F" w:rsidP="3993712F" w:rsidRDefault="3993712F" w14:noSpellErr="1" w14:paraId="4B4E69A7" w14:textId="6BF08AC8">
            <w:pPr>
              <w:pStyle w:val="Normal"/>
              <w:rPr>
                <w:b w:val="0"/>
                <w:bCs w:val="0"/>
                <w:sz w:val="18"/>
                <w:szCs w:val="18"/>
                <w:u w:val="none"/>
              </w:rPr>
            </w:pPr>
            <w:r w:rsidRPr="3993712F" w:rsidR="3993712F">
              <w:rPr>
                <w:b w:val="0"/>
                <w:bCs w:val="0"/>
                <w:sz w:val="18"/>
                <w:szCs w:val="18"/>
                <w:u w:val="none"/>
              </w:rPr>
              <w:t xml:space="preserve">We may see that all useful applications will be fully migrated &amp; implemented on the cloud. Also, these applications will be accessible through </w:t>
            </w:r>
            <w:r w:rsidRPr="3993712F" w:rsidR="3993712F">
              <w:rPr>
                <w:b w:val="0"/>
                <w:bCs w:val="0"/>
                <w:sz w:val="18"/>
                <w:szCs w:val="18"/>
                <w:u w:val="none"/>
              </w:rPr>
              <w:t>a</w:t>
            </w:r>
            <w:r w:rsidRPr="3993712F" w:rsidR="3993712F">
              <w:rPr>
                <w:b w:val="0"/>
                <w:bCs w:val="0"/>
                <w:sz w:val="18"/>
                <w:szCs w:val="18"/>
                <w:u w:val="none"/>
              </w:rPr>
              <w:t xml:space="preserve"> </w:t>
            </w:r>
            <w:r w:rsidRPr="3993712F" w:rsidR="3993712F">
              <w:rPr>
                <w:b w:val="0"/>
                <w:bCs w:val="0"/>
                <w:sz w:val="18"/>
                <w:szCs w:val="18"/>
                <w:u w:val="none"/>
              </w:rPr>
              <w:t xml:space="preserve">integrated single user application with a store-manager. Similar to chrome as a browser, usable on web sites. We may see a client </w:t>
            </w:r>
            <w:r w:rsidRPr="3993712F" w:rsidR="3993712F">
              <w:rPr>
                <w:b w:val="0"/>
                <w:bCs w:val="0"/>
                <w:sz w:val="18"/>
                <w:szCs w:val="18"/>
                <w:u w:val="none"/>
              </w:rPr>
              <w:t>style</w:t>
            </w:r>
            <w:r w:rsidRPr="3993712F" w:rsidR="3993712F">
              <w:rPr>
                <w:b w:val="0"/>
                <w:bCs w:val="0"/>
                <w:sz w:val="18"/>
                <w:szCs w:val="18"/>
                <w:u w:val="none"/>
              </w:rPr>
              <w:t xml:space="preserve"> application, that is fully integrated with all features to switch between different applications on the cloud.</w:t>
            </w:r>
          </w:p>
          <w:p w:rsidR="3993712F" w:rsidP="3993712F" w:rsidRDefault="3993712F" w14:paraId="169E9BEC" w14:textId="285C5468">
            <w:pPr>
              <w:pStyle w:val="Normal"/>
              <w:rPr>
                <w:b w:val="0"/>
                <w:bCs w:val="0"/>
                <w:sz w:val="18"/>
                <w:szCs w:val="18"/>
                <w:u w:val="none"/>
              </w:rPr>
            </w:pPr>
          </w:p>
          <w:p w:rsidR="3993712F" w:rsidP="3993712F" w:rsidRDefault="3993712F" w14:noSpellErr="1" w14:paraId="31AB1FBA" w14:textId="78EEF3C9">
            <w:pPr>
              <w:pStyle w:val="Normal"/>
              <w:rPr>
                <w:b w:val="0"/>
                <w:bCs w:val="0"/>
                <w:sz w:val="18"/>
                <w:szCs w:val="18"/>
                <w:u w:val="none"/>
              </w:rPr>
            </w:pPr>
            <w:r w:rsidRPr="3993712F" w:rsidR="3993712F">
              <w:rPr>
                <w:b w:val="0"/>
                <w:bCs w:val="0"/>
                <w:sz w:val="18"/>
                <w:szCs w:val="18"/>
                <w:u w:val="none"/>
              </w:rPr>
              <w:t>AI Assistance: We may see S</w:t>
            </w:r>
            <w:r w:rsidRPr="3993712F" w:rsidR="3993712F">
              <w:rPr>
                <w:b w:val="0"/>
                <w:bCs w:val="0"/>
                <w:sz w:val="18"/>
                <w:szCs w:val="18"/>
                <w:u w:val="none"/>
              </w:rPr>
              <w:t>iri</w:t>
            </w:r>
            <w:r w:rsidRPr="3993712F" w:rsidR="3993712F">
              <w:rPr>
                <w:b w:val="0"/>
                <w:bCs w:val="0"/>
                <w:sz w:val="18"/>
                <w:szCs w:val="18"/>
                <w:u w:val="none"/>
              </w:rPr>
              <w:t xml:space="preserve"> or </w:t>
            </w:r>
            <w:r w:rsidRPr="3993712F" w:rsidR="3993712F">
              <w:rPr>
                <w:b w:val="0"/>
                <w:bCs w:val="0"/>
                <w:sz w:val="18"/>
                <w:szCs w:val="18"/>
                <w:u w:val="none"/>
              </w:rPr>
              <w:t>Cortana or</w:t>
            </w:r>
            <w:r w:rsidRPr="3993712F" w:rsidR="3993712F">
              <w:rPr>
                <w:b w:val="0"/>
                <w:bCs w:val="0"/>
                <w:sz w:val="18"/>
                <w:szCs w:val="18"/>
                <w:u w:val="none"/>
              </w:rPr>
              <w:t xml:space="preserve"> Alexa; AI applications, being used in business for active </w:t>
            </w:r>
            <w:r w:rsidRPr="3993712F" w:rsidR="3993712F">
              <w:rPr>
                <w:b w:val="0"/>
                <w:bCs w:val="0"/>
                <w:sz w:val="18"/>
                <w:szCs w:val="18"/>
                <w:u w:val="none"/>
              </w:rPr>
              <w:t>monitoring</w:t>
            </w:r>
            <w:r w:rsidRPr="3993712F" w:rsidR="3993712F">
              <w:rPr>
                <w:b w:val="0"/>
                <w:bCs w:val="0"/>
                <w:sz w:val="18"/>
                <w:szCs w:val="18"/>
                <w:u w:val="none"/>
              </w:rPr>
              <w:t xml:space="preserve"> of user’s personality setting and </w:t>
            </w:r>
            <w:r w:rsidRPr="3993712F" w:rsidR="3993712F">
              <w:rPr>
                <w:b w:val="0"/>
                <w:bCs w:val="0"/>
                <w:sz w:val="18"/>
                <w:szCs w:val="18"/>
                <w:u w:val="none"/>
              </w:rPr>
              <w:t>assistance</w:t>
            </w:r>
            <w:r w:rsidRPr="3993712F" w:rsidR="3993712F">
              <w:rPr>
                <w:b w:val="0"/>
                <w:bCs w:val="0"/>
                <w:sz w:val="18"/>
                <w:szCs w:val="18"/>
                <w:u w:val="none"/>
              </w:rPr>
              <w:t xml:space="preserve"> in the workplace. </w:t>
            </w:r>
            <w:r w:rsidRPr="3993712F" w:rsidR="3993712F">
              <w:rPr>
                <w:b w:val="0"/>
                <w:bCs w:val="0"/>
                <w:sz w:val="18"/>
                <w:szCs w:val="18"/>
                <w:u w:val="none"/>
              </w:rPr>
              <w:t>This software</w:t>
            </w:r>
            <w:r w:rsidRPr="3993712F" w:rsidR="3993712F">
              <w:rPr>
                <w:b w:val="0"/>
                <w:bCs w:val="0"/>
                <w:sz w:val="18"/>
                <w:szCs w:val="18"/>
                <w:u w:val="none"/>
              </w:rPr>
              <w:t xml:space="preserve"> may also temporarily aide in </w:t>
            </w:r>
            <w:r w:rsidRPr="3993712F" w:rsidR="3993712F">
              <w:rPr>
                <w:b w:val="0"/>
                <w:bCs w:val="0"/>
                <w:sz w:val="18"/>
                <w:szCs w:val="18"/>
                <w:u w:val="none"/>
              </w:rPr>
              <w:t>monotonous</w:t>
            </w:r>
            <w:r w:rsidRPr="3993712F" w:rsidR="3993712F">
              <w:rPr>
                <w:b w:val="0"/>
                <w:bCs w:val="0"/>
                <w:sz w:val="18"/>
                <w:szCs w:val="18"/>
                <w:u w:val="none"/>
              </w:rPr>
              <w:t xml:space="preserve"> workload. </w:t>
            </w:r>
          </w:p>
          <w:p w:rsidR="3993712F" w:rsidP="3993712F" w:rsidRDefault="3993712F" w14:noSpellErr="1" w14:paraId="08951128" w14:textId="2ADE960E">
            <w:pPr>
              <w:pStyle w:val="Normal"/>
              <w:rPr>
                <w:b w:val="0"/>
                <w:bCs w:val="0"/>
                <w:sz w:val="18"/>
                <w:szCs w:val="18"/>
                <w:u w:val="none"/>
              </w:rPr>
            </w:pPr>
          </w:p>
        </w:tc>
        <w:tc>
          <w:tcPr>
            <w:cnfStyle w:val="000000000000" w:firstRow="0" w:lastRow="0" w:firstColumn="0" w:lastColumn="0" w:oddVBand="0" w:evenVBand="0" w:oddHBand="0" w:evenHBand="0" w:firstRowFirstColumn="0" w:firstRowLastColumn="0" w:lastRowFirstColumn="0" w:lastRowLastColumn="0"/>
            <w:tcW w:w="1140" w:type="dxa"/>
            <w:tcMar/>
          </w:tcPr>
          <w:p w:rsidR="3993712F" w:rsidP="3993712F" w:rsidRDefault="3993712F" w14:paraId="673203DF" w14:textId="15644801">
            <w:pPr>
              <w:pStyle w:val="Normal"/>
              <w:rPr>
                <w:b w:val="1"/>
                <w:bCs w:val="1"/>
                <w:u w:val="single"/>
              </w:rPr>
            </w:pPr>
          </w:p>
          <w:p w:rsidR="3993712F" w:rsidP="3993712F" w:rsidRDefault="3993712F" w14:noSpellErr="1" w14:paraId="1D55A0D2" w14:textId="239CD017">
            <w:pPr>
              <w:pStyle w:val="Normal"/>
              <w:rPr>
                <w:b w:val="1"/>
                <w:bCs w:val="1"/>
                <w:u w:val="single"/>
              </w:rPr>
            </w:pPr>
            <w:r w:rsidRPr="3993712F" w:rsidR="3993712F">
              <w:rPr>
                <w:b w:val="0"/>
                <w:bCs w:val="0"/>
                <w:sz w:val="18"/>
                <w:szCs w:val="18"/>
                <w:u w:val="none"/>
              </w:rPr>
              <w:t xml:space="preserve">We may see advanced wearables like glasses being implemented with VR Technology. </w:t>
            </w:r>
          </w:p>
          <w:p w:rsidR="3993712F" w:rsidP="3993712F" w:rsidRDefault="3993712F" w14:paraId="56A746E9" w14:textId="1C9F175A">
            <w:pPr>
              <w:pStyle w:val="Normal"/>
              <w:rPr>
                <w:b w:val="0"/>
                <w:bCs w:val="0"/>
                <w:sz w:val="18"/>
                <w:szCs w:val="18"/>
                <w:u w:val="none"/>
              </w:rPr>
            </w:pPr>
          </w:p>
          <w:p w:rsidR="3993712F" w:rsidP="3993712F" w:rsidRDefault="3993712F" w14:noSpellErr="1" w14:paraId="6834D738" w14:textId="36A76960">
            <w:pPr>
              <w:pStyle w:val="Normal"/>
              <w:rPr>
                <w:b w:val="0"/>
                <w:bCs w:val="0"/>
                <w:sz w:val="18"/>
                <w:szCs w:val="18"/>
                <w:u w:val="none"/>
              </w:rPr>
            </w:pPr>
            <w:r w:rsidRPr="3993712F" w:rsidR="3993712F">
              <w:rPr>
                <w:b w:val="0"/>
                <w:bCs w:val="0"/>
                <w:sz w:val="18"/>
                <w:szCs w:val="18"/>
                <w:u w:val="none"/>
              </w:rPr>
              <w:t>We may see better and more durable hardware, like unbreakable carbon fiber. We may also see flat screens that are flexible like a carpet</w:t>
            </w:r>
          </w:p>
        </w:tc>
        <w:tc>
          <w:tcPr>
            <w:cnfStyle w:val="000000000000" w:firstRow="0" w:lastRow="0" w:firstColumn="0" w:lastColumn="0" w:oddVBand="0" w:evenVBand="0" w:oddHBand="0" w:evenHBand="0" w:firstRowFirstColumn="0" w:firstRowLastColumn="0" w:lastRowFirstColumn="0" w:lastRowLastColumn="0"/>
            <w:tcW w:w="1560" w:type="dxa"/>
            <w:tcMar/>
          </w:tcPr>
          <w:p w:rsidR="3993712F" w:rsidP="3993712F" w:rsidRDefault="3993712F" w14:noSpellErr="1" w14:paraId="19A6C3E0" w14:textId="6F065FBF">
            <w:pPr>
              <w:pStyle w:val="Normal"/>
              <w:rPr>
                <w:b w:val="0"/>
                <w:bCs w:val="0"/>
                <w:sz w:val="18"/>
                <w:szCs w:val="18"/>
                <w:u w:val="none"/>
              </w:rPr>
            </w:pPr>
          </w:p>
          <w:p w:rsidR="3993712F" w:rsidP="3993712F" w:rsidRDefault="3993712F" w14:noSpellErr="1" w14:paraId="0A789990" w14:textId="212293C1">
            <w:pPr>
              <w:pStyle w:val="Normal"/>
              <w:rPr>
                <w:b w:val="0"/>
                <w:bCs w:val="0"/>
                <w:sz w:val="18"/>
                <w:szCs w:val="18"/>
                <w:u w:val="none"/>
              </w:rPr>
            </w:pPr>
          </w:p>
          <w:p w:rsidR="3993712F" w:rsidP="3993712F" w:rsidRDefault="3993712F" w14:noSpellErr="1" w14:paraId="2428D2AB" w14:textId="296A3573">
            <w:pPr>
              <w:pStyle w:val="Normal"/>
              <w:rPr>
                <w:b w:val="0"/>
                <w:bCs w:val="0"/>
                <w:sz w:val="18"/>
                <w:szCs w:val="18"/>
                <w:u w:val="none"/>
              </w:rPr>
            </w:pPr>
            <w:r w:rsidRPr="3993712F" w:rsidR="3993712F">
              <w:rPr>
                <w:b w:val="0"/>
                <w:bCs w:val="0"/>
                <w:sz w:val="18"/>
                <w:szCs w:val="18"/>
                <w:u w:val="none"/>
              </w:rPr>
              <w:t>We may see an improvement of communication service, using satellite service rather than towers.</w:t>
            </w:r>
          </w:p>
          <w:p w:rsidR="3993712F" w:rsidP="3993712F" w:rsidRDefault="3993712F" w14:paraId="26D632A6" w14:textId="2BC57D6C">
            <w:pPr>
              <w:pStyle w:val="Normal"/>
              <w:rPr>
                <w:b w:val="0"/>
                <w:bCs w:val="0"/>
                <w:sz w:val="18"/>
                <w:szCs w:val="18"/>
                <w:u w:val="none"/>
              </w:rPr>
            </w:pPr>
          </w:p>
          <w:p w:rsidR="3993712F" w:rsidP="3993712F" w:rsidRDefault="3993712F" w14:paraId="1310ED99" w14:textId="2E969596">
            <w:pPr>
              <w:pStyle w:val="Normal"/>
              <w:rPr>
                <w:b w:val="0"/>
                <w:bCs w:val="0"/>
                <w:sz w:val="18"/>
                <w:szCs w:val="18"/>
                <w:u w:val="none"/>
              </w:rPr>
            </w:pPr>
          </w:p>
          <w:p w:rsidR="3993712F" w:rsidP="3993712F" w:rsidRDefault="3993712F" w14:noSpellErr="1" w14:paraId="71B4823E" w14:textId="01E76F47">
            <w:pPr>
              <w:pStyle w:val="Normal"/>
              <w:rPr>
                <w:b w:val="0"/>
                <w:bCs w:val="0"/>
                <w:sz w:val="18"/>
                <w:szCs w:val="18"/>
                <w:u w:val="none"/>
              </w:rPr>
            </w:pPr>
            <w:r w:rsidRPr="3993712F" w:rsidR="3993712F">
              <w:rPr>
                <w:b w:val="0"/>
                <w:bCs w:val="0"/>
                <w:sz w:val="18"/>
                <w:szCs w:val="18"/>
                <w:u w:val="none"/>
              </w:rPr>
              <w:t>We may see slow migration of phone to watch integration for ease of usage. As technology gets smaller, we will be able to put more functionality in watch phones.</w:t>
            </w:r>
          </w:p>
          <w:p w:rsidR="3993712F" w:rsidP="3993712F" w:rsidRDefault="3993712F" w14:paraId="12CADBB5" w14:textId="2412CE35">
            <w:pPr>
              <w:pStyle w:val="Normal"/>
              <w:rPr>
                <w:b w:val="1"/>
                <w:bCs w:val="1"/>
                <w:u w:val="single"/>
              </w:rPr>
            </w:pPr>
          </w:p>
          <w:p w:rsidR="3993712F" w:rsidP="3993712F" w:rsidRDefault="3993712F" w14:paraId="7CCEDAB9" w14:textId="567E44B1">
            <w:pPr>
              <w:pStyle w:val="Normal"/>
              <w:rPr>
                <w:b w:val="1"/>
                <w:bCs w:val="1"/>
                <w:u w:val="single"/>
              </w:rPr>
            </w:pPr>
          </w:p>
        </w:tc>
        <w:tc>
          <w:tcPr>
            <w:cnfStyle w:val="000000000000" w:firstRow="0" w:lastRow="0" w:firstColumn="0" w:lastColumn="0" w:oddVBand="0" w:evenVBand="0" w:oddHBand="0" w:evenHBand="0" w:firstRowFirstColumn="0" w:firstRowLastColumn="0" w:lastRowFirstColumn="0" w:lastRowLastColumn="0"/>
            <w:tcW w:w="1560" w:type="dxa"/>
            <w:tcMar/>
          </w:tcPr>
          <w:p w:rsidR="3993712F" w:rsidP="3993712F" w:rsidRDefault="3993712F" w14:paraId="4666462C" w14:textId="6752E4F5">
            <w:pPr>
              <w:pStyle w:val="Normal"/>
              <w:rPr>
                <w:b w:val="1"/>
                <w:bCs w:val="1"/>
                <w:u w:val="single"/>
              </w:rPr>
            </w:pPr>
          </w:p>
          <w:p w:rsidR="3993712F" w:rsidP="3993712F" w:rsidRDefault="3993712F" w14:noSpellErr="1" w14:paraId="20BA10EB" w14:textId="2815DD45">
            <w:pPr>
              <w:pStyle w:val="Normal"/>
              <w:rPr>
                <w:b w:val="1"/>
                <w:bCs w:val="1"/>
                <w:u w:val="single"/>
              </w:rPr>
            </w:pPr>
            <w:r w:rsidRPr="3993712F" w:rsidR="3993712F">
              <w:rPr>
                <w:b w:val="0"/>
                <w:bCs w:val="0"/>
                <w:sz w:val="18"/>
                <w:szCs w:val="18"/>
                <w:u w:val="none"/>
              </w:rPr>
              <w:t>We may potentially see a rise of fiber optic protocols &amp; change in communication protocols between networks. Fiber optics is an incredible technology that has not reached its maximum potential.</w:t>
            </w:r>
          </w:p>
          <w:p w:rsidR="3993712F" w:rsidP="3993712F" w:rsidRDefault="3993712F" w14:paraId="5E95D5AA" w14:textId="79B96C21">
            <w:pPr>
              <w:pStyle w:val="Normal"/>
              <w:rPr>
                <w:b w:val="0"/>
                <w:bCs w:val="0"/>
                <w:sz w:val="18"/>
                <w:szCs w:val="18"/>
                <w:u w:val="none"/>
              </w:rPr>
            </w:pPr>
          </w:p>
          <w:p w:rsidR="3993712F" w:rsidP="3993712F" w:rsidRDefault="3993712F" w14:noSpellErr="1" w14:paraId="6427738E" w14:textId="252D8FC9">
            <w:pPr>
              <w:pStyle w:val="Normal"/>
              <w:rPr>
                <w:b w:val="0"/>
                <w:bCs w:val="0"/>
                <w:sz w:val="18"/>
                <w:szCs w:val="18"/>
                <w:u w:val="none"/>
              </w:rPr>
            </w:pPr>
            <w:r w:rsidRPr="3993712F" w:rsidR="3993712F">
              <w:rPr>
                <w:b w:val="0"/>
                <w:bCs w:val="0"/>
                <w:sz w:val="18"/>
                <w:szCs w:val="18"/>
                <w:u w:val="none"/>
              </w:rPr>
              <w:t>We may see electric pulses in circuits being converted to light pulses instead. This may potentially be more energy efficient &amp; the amount of information process in smaller circuits will increase exponentially. This may open up a world of possibilities.</w:t>
            </w:r>
          </w:p>
          <w:p w:rsidR="3993712F" w:rsidP="3993712F" w:rsidRDefault="3993712F" w14:paraId="7012ACFF" w14:textId="366BE70F">
            <w:pPr>
              <w:pStyle w:val="Normal"/>
              <w:rPr>
                <w:b w:val="0"/>
                <w:bCs w:val="0"/>
                <w:sz w:val="18"/>
                <w:szCs w:val="18"/>
                <w:u w:val="none"/>
              </w:rPr>
            </w:pPr>
          </w:p>
        </w:tc>
        <w:tc>
          <w:tcPr>
            <w:cnfStyle w:val="000000000000" w:firstRow="0" w:lastRow="0" w:firstColumn="0" w:lastColumn="0" w:oddVBand="0" w:evenVBand="0" w:oddHBand="0" w:evenHBand="0" w:firstRowFirstColumn="0" w:firstRowLastColumn="0" w:lastRowFirstColumn="0" w:lastRowLastColumn="0"/>
            <w:tcW w:w="1560" w:type="dxa"/>
            <w:tcMar/>
          </w:tcPr>
          <w:p w:rsidR="3993712F" w:rsidP="3993712F" w:rsidRDefault="3993712F" w14:paraId="4296CB06" w14:textId="6747B069">
            <w:pPr>
              <w:pStyle w:val="Normal"/>
              <w:rPr>
                <w:b w:val="1"/>
                <w:bCs w:val="1"/>
                <w:u w:val="single"/>
              </w:rPr>
            </w:pPr>
          </w:p>
          <w:p w:rsidR="3993712F" w:rsidP="3993712F" w:rsidRDefault="3993712F" w14:noSpellErr="1" w14:paraId="152B9EDE" w14:textId="46938641">
            <w:pPr>
              <w:pStyle w:val="Normal"/>
              <w:rPr>
                <w:b w:val="1"/>
                <w:bCs w:val="1"/>
                <w:u w:val="single"/>
              </w:rPr>
            </w:pPr>
            <w:r w:rsidRPr="3993712F" w:rsidR="3993712F">
              <w:rPr>
                <w:b w:val="0"/>
                <w:bCs w:val="0"/>
                <w:i w:val="0"/>
                <w:iCs w:val="0"/>
                <w:sz w:val="18"/>
                <w:szCs w:val="18"/>
                <w:u w:val="none"/>
              </w:rPr>
              <w:t>I say this because our next evolution, once developing a wide variety of technologies; should be steady usage, creating efficiency &amp; intelligent implementation. We may see larger centralized data centers being integrated with AI units. We may also see encryption and compression technology on existing data to allow more efficient storage capabilities.</w:t>
            </w:r>
          </w:p>
        </w:tc>
      </w:tr>
    </w:tbl>
    <w:p w:rsidR="3993712F" w:rsidP="240C1844" w:rsidRDefault="3993712F" w14:paraId="2EFE52A0" w14:textId="2C80D013" w14:noSpellErr="1">
      <w:pPr>
        <w:pStyle w:val="Normal"/>
        <w:jc w:val="left"/>
        <w:rPr>
          <w:b w:val="1"/>
          <w:bCs w:val="1"/>
          <w:u w:val="single"/>
        </w:rPr>
      </w:pPr>
    </w:p>
    <w:p w:rsidR="240C1844" w:rsidP="240C1844" w:rsidRDefault="240C1844" w14:noSpellErr="1" w14:paraId="0603C78C" w14:textId="7B59FC8A">
      <w:pPr>
        <w:pStyle w:val="Normal"/>
        <w:jc w:val="left"/>
        <w:rPr>
          <w:b w:val="1"/>
          <w:bCs w:val="1"/>
          <w:u w:val="single"/>
        </w:rPr>
      </w:pPr>
      <w:r w:rsidRPr="240C1844" w:rsidR="240C1844">
        <w:rPr>
          <w:b w:val="1"/>
          <w:bCs w:val="1"/>
          <w:u w:val="single"/>
        </w:rPr>
        <w:t>Cost effective solutions:</w:t>
      </w:r>
    </w:p>
    <w:p w:rsidR="240C1844" w:rsidP="240C1844" w:rsidRDefault="240C1844" w14:noSpellErr="1" w14:paraId="4A4EE395" w14:textId="5A44F38D">
      <w:pPr>
        <w:pStyle w:val="Normal"/>
        <w:jc w:val="left"/>
        <w:rPr>
          <w:b w:val="0"/>
          <w:bCs w:val="0"/>
          <w:sz w:val="18"/>
          <w:szCs w:val="18"/>
          <w:u w:val="none"/>
        </w:rPr>
      </w:pPr>
      <w:r w:rsidRPr="240C1844" w:rsidR="240C1844">
        <w:rPr>
          <w:b w:val="0"/>
          <w:bCs w:val="0"/>
          <w:sz w:val="20"/>
          <w:szCs w:val="20"/>
          <w:u w:val="none"/>
        </w:rPr>
        <w:t>I believe that Integration of technology &amp; ease of usability will always be cost-</w:t>
      </w:r>
      <w:r w:rsidRPr="240C1844" w:rsidR="240C1844">
        <w:rPr>
          <w:b w:val="0"/>
          <w:bCs w:val="0"/>
          <w:sz w:val="20"/>
          <w:szCs w:val="20"/>
          <w:u w:val="none"/>
        </w:rPr>
        <w:t>effective</w:t>
      </w:r>
      <w:r w:rsidRPr="240C1844" w:rsidR="240C1844">
        <w:rPr>
          <w:b w:val="0"/>
          <w:bCs w:val="0"/>
          <w:sz w:val="20"/>
          <w:szCs w:val="20"/>
          <w:u w:val="none"/>
        </w:rPr>
        <w:t xml:space="preserve"> solutions. I</w:t>
      </w:r>
      <w:r w:rsidRPr="240C1844" w:rsidR="240C1844">
        <w:rPr>
          <w:b w:val="0"/>
          <w:bCs w:val="0"/>
          <w:sz w:val="20"/>
          <w:szCs w:val="20"/>
          <w:u w:val="none"/>
        </w:rPr>
        <w:t xml:space="preserve">f we can provide a single application in place of many, this will reduce time &amp; increase efficiency. If we can provide AI solutions to learn and take over some key user functions, then this technology can assist when the user is away. This will also help companies grow towards </w:t>
      </w:r>
      <w:r w:rsidRPr="240C1844" w:rsidR="240C1844">
        <w:rPr>
          <w:b w:val="0"/>
          <w:bCs w:val="0"/>
          <w:sz w:val="20"/>
          <w:szCs w:val="20"/>
          <w:u w:val="none"/>
        </w:rPr>
        <w:t>understanding automation</w:t>
      </w:r>
      <w:r w:rsidRPr="240C1844" w:rsidR="240C1844">
        <w:rPr>
          <w:b w:val="0"/>
          <w:bCs w:val="0"/>
          <w:sz w:val="20"/>
          <w:szCs w:val="20"/>
          <w:u w:val="none"/>
        </w:rPr>
        <w:t xml:space="preserve">. If we can create hardware that is durable and ever-lasting, </w:t>
      </w:r>
      <w:r w:rsidRPr="240C1844" w:rsidR="240C1844">
        <w:rPr>
          <w:b w:val="0"/>
          <w:bCs w:val="0"/>
          <w:sz w:val="20"/>
          <w:szCs w:val="20"/>
          <w:u w:val="none"/>
        </w:rPr>
        <w:t>then</w:t>
      </w:r>
      <w:r w:rsidRPr="240C1844" w:rsidR="240C1844">
        <w:rPr>
          <w:b w:val="0"/>
          <w:bCs w:val="0"/>
          <w:sz w:val="20"/>
          <w:szCs w:val="20"/>
          <w:u w:val="none"/>
        </w:rPr>
        <w:t xml:space="preserve"> the initial cost is small </w:t>
      </w:r>
      <w:r w:rsidRPr="240C1844" w:rsidR="240C1844">
        <w:rPr>
          <w:b w:val="0"/>
          <w:bCs w:val="0"/>
          <w:sz w:val="20"/>
          <w:szCs w:val="20"/>
          <w:u w:val="none"/>
        </w:rPr>
        <w:t>comparable</w:t>
      </w:r>
      <w:r w:rsidRPr="240C1844" w:rsidR="240C1844">
        <w:rPr>
          <w:b w:val="0"/>
          <w:bCs w:val="0"/>
          <w:sz w:val="20"/>
          <w:szCs w:val="20"/>
          <w:u w:val="none"/>
        </w:rPr>
        <w:t xml:space="preserve"> to </w:t>
      </w:r>
      <w:r w:rsidRPr="240C1844" w:rsidR="240C1844">
        <w:rPr>
          <w:b w:val="0"/>
          <w:bCs w:val="0"/>
          <w:sz w:val="20"/>
          <w:szCs w:val="20"/>
          <w:u w:val="none"/>
        </w:rPr>
        <w:t>its</w:t>
      </w:r>
      <w:r w:rsidRPr="240C1844" w:rsidR="240C1844">
        <w:rPr>
          <w:b w:val="0"/>
          <w:bCs w:val="0"/>
          <w:sz w:val="20"/>
          <w:szCs w:val="20"/>
          <w:u w:val="none"/>
        </w:rPr>
        <w:t xml:space="preserve"> length in durability.  If we can increase the potential of our service by implementing the best quality, then there will always be room for upgrading technology for further advancements.  Last, if we can centralize our data &amp; information; if we are able to use smarter compression algorithms and integrate self-learning solutions, we would definitely reduce entire cost in the long run for maintenance &amp; support. This will drastically increase efficiency in any work environment with less down-time.</w:t>
      </w:r>
    </w:p>
    <w:p w:rsidR="240C1844" w:rsidP="240C1844" w:rsidRDefault="240C1844" w14:noSpellErr="1" w14:paraId="7389CDCF" w14:textId="04B2FA5A">
      <w:pPr>
        <w:pStyle w:val="Normal"/>
        <w:jc w:val="left"/>
        <w:rPr>
          <w:b w:val="0"/>
          <w:bCs w:val="0"/>
          <w:sz w:val="20"/>
          <w:szCs w:val="20"/>
          <w:u w:val="none"/>
        </w:rPr>
      </w:pPr>
    </w:p>
    <w:p w:rsidR="240C1844" w:rsidP="240C1844" w:rsidRDefault="240C1844" w14:noSpellErr="1" w14:paraId="0296798E" w14:textId="1A2BAA3C">
      <w:pPr>
        <w:pStyle w:val="Normal"/>
        <w:jc w:val="left"/>
        <w:rPr>
          <w:b w:val="0"/>
          <w:bCs w:val="0"/>
          <w:sz w:val="20"/>
          <w:szCs w:val="20"/>
          <w:u w:val="none"/>
        </w:rPr>
      </w:pPr>
    </w:p>
    <w:p w:rsidR="240C1844" w:rsidP="240C1844" w:rsidRDefault="240C1844" w14:noSpellErr="1" w14:paraId="7EC9D276" w14:textId="3FC8BC97">
      <w:pPr>
        <w:pStyle w:val="Normal"/>
        <w:jc w:val="left"/>
        <w:rPr>
          <w:b w:val="1"/>
          <w:bCs w:val="1"/>
          <w:u w:val="single"/>
        </w:rPr>
      </w:pPr>
      <w:r w:rsidRPr="240C1844" w:rsidR="240C1844">
        <w:rPr>
          <w:b w:val="1"/>
          <w:bCs w:val="1"/>
          <w:u w:val="single"/>
        </w:rPr>
        <w:t>References</w:t>
      </w:r>
      <w:r w:rsidRPr="240C1844" w:rsidR="240C1844">
        <w:rPr>
          <w:b w:val="1"/>
          <w:bCs w:val="1"/>
          <w:u w:val="single"/>
        </w:rPr>
        <w:t>:</w:t>
      </w:r>
    </w:p>
    <w:p w:rsidR="240C1844" w:rsidP="240C1844" w:rsidRDefault="240C1844" w14:noSpellErr="1" w14:paraId="3C1F713C" w14:textId="7696B4C4">
      <w:pPr>
        <w:pStyle w:val="Normal"/>
        <w:jc w:val="left"/>
        <w:rPr>
          <w:b w:val="0"/>
          <w:bCs w:val="0"/>
          <w:u w:val="none"/>
        </w:rPr>
      </w:pPr>
      <w:r w:rsidR="240C1844">
        <w:rPr>
          <w:b w:val="0"/>
          <w:bCs w:val="0"/>
          <w:u w:val="none"/>
        </w:rPr>
        <w:t xml:space="preserve">Timeline of </w:t>
      </w:r>
      <w:r w:rsidR="240C1844">
        <w:rPr>
          <w:b w:val="0"/>
          <w:bCs w:val="0"/>
          <w:u w:val="none"/>
        </w:rPr>
        <w:t>Computers. (</w:t>
      </w:r>
      <w:r w:rsidR="240C1844">
        <w:rPr>
          <w:b w:val="0"/>
          <w:bCs w:val="0"/>
          <w:u w:val="none"/>
        </w:rPr>
        <w:t>2018</w:t>
      </w:r>
      <w:r w:rsidR="240C1844">
        <w:rPr>
          <w:b w:val="0"/>
          <w:bCs w:val="0"/>
          <w:u w:val="none"/>
        </w:rPr>
        <w:t xml:space="preserve">). </w:t>
      </w:r>
      <w:r w:rsidRPr="240C1844" w:rsidR="240C1844">
        <w:rPr>
          <w:rFonts w:ascii="Calibri" w:hAnsi="Calibri" w:eastAsia="Calibri" w:cs="Calibri"/>
          <w:noProof w:val="0"/>
          <w:sz w:val="22"/>
          <w:szCs w:val="22"/>
          <w:lang w:val="en-US"/>
        </w:rPr>
        <w:t>Computer</w:t>
      </w:r>
      <w:r w:rsidRPr="240C1844" w:rsidR="240C1844">
        <w:rPr>
          <w:rFonts w:ascii="Calibri" w:hAnsi="Calibri" w:eastAsia="Calibri" w:cs="Calibri"/>
          <w:noProof w:val="0"/>
          <w:sz w:val="22"/>
          <w:szCs w:val="22"/>
          <w:lang w:val="en-US"/>
        </w:rPr>
        <w:t xml:space="preserve"> History Museum. </w:t>
      </w:r>
      <w:r w:rsidR="240C1844">
        <w:rPr>
          <w:b w:val="0"/>
          <w:bCs w:val="0"/>
          <w:u w:val="none"/>
        </w:rPr>
        <w:t xml:space="preserve"> Retrieved from: </w:t>
      </w:r>
      <w:hyperlink r:id="Rd0b7b40fa5a84d69">
        <w:r w:rsidRPr="240C1844" w:rsidR="240C1844">
          <w:rPr>
            <w:rStyle w:val="Hyperlink"/>
            <w:rFonts w:ascii="Calibri" w:hAnsi="Calibri" w:eastAsia="Calibri" w:cs="Calibri"/>
            <w:noProof w:val="0"/>
            <w:sz w:val="22"/>
            <w:szCs w:val="22"/>
            <w:lang w:val="en-US"/>
          </w:rPr>
          <w:t>http://www.computerhistory.org/timeline/</w:t>
        </w:r>
      </w:hyperlink>
      <w:r w:rsidRPr="240C1844" w:rsidR="240C1844">
        <w:rPr>
          <w:rFonts w:ascii="Calibri" w:hAnsi="Calibri" w:eastAsia="Calibri" w:cs="Calibri"/>
          <w:noProof w:val="0"/>
          <w:sz w:val="22"/>
          <w:szCs w:val="22"/>
          <w:lang w:val="en-US"/>
        </w:rPr>
        <w:t xml:space="preserve">    </w:t>
      </w:r>
    </w:p>
    <w:p w:rsidR="240C1844" w:rsidP="240C1844" w:rsidRDefault="240C1844" w14:noSpellErr="1" w14:paraId="3F51D9B3" w14:textId="3FD43EEA">
      <w:pPr>
        <w:pStyle w:val="Normal"/>
        <w:jc w:val="left"/>
        <w:rPr>
          <w:rFonts w:ascii="Calibri" w:hAnsi="Calibri" w:eastAsia="Calibri" w:cs="Calibri"/>
          <w:noProof w:val="0"/>
          <w:sz w:val="22"/>
          <w:szCs w:val="22"/>
          <w:lang w:val="en-US"/>
        </w:rPr>
      </w:pPr>
      <w:r w:rsidRPr="240C1844" w:rsidR="240C1844">
        <w:rPr>
          <w:rFonts w:ascii="Calibri" w:hAnsi="Calibri" w:eastAsia="Calibri" w:cs="Calibri"/>
          <w:noProof w:val="0"/>
          <w:sz w:val="22"/>
          <w:szCs w:val="22"/>
          <w:lang w:val="en-US"/>
        </w:rPr>
        <w:t>History of Internet Documentary. (</w:t>
      </w:r>
      <w:r w:rsidRPr="240C1844" w:rsidR="240C1844">
        <w:rPr>
          <w:rFonts w:ascii="Calibri" w:hAnsi="Calibri" w:eastAsia="Calibri" w:cs="Calibri"/>
          <w:noProof w:val="0"/>
          <w:sz w:val="22"/>
          <w:szCs w:val="22"/>
          <w:lang w:val="en-US"/>
        </w:rPr>
        <w:t>2017</w:t>
      </w:r>
      <w:r w:rsidRPr="240C1844" w:rsidR="240C1844">
        <w:rPr>
          <w:rFonts w:ascii="Calibri" w:hAnsi="Calibri" w:eastAsia="Calibri" w:cs="Calibri"/>
          <w:noProof w:val="0"/>
          <w:sz w:val="22"/>
          <w:szCs w:val="22"/>
          <w:lang w:val="en-US"/>
        </w:rPr>
        <w:t xml:space="preserve">, July </w:t>
      </w:r>
      <w:proofErr w:type="gramStart"/>
      <w:r w:rsidRPr="240C1844" w:rsidR="240C1844">
        <w:rPr>
          <w:rFonts w:ascii="Calibri" w:hAnsi="Calibri" w:eastAsia="Calibri" w:cs="Calibri"/>
          <w:noProof w:val="0"/>
          <w:sz w:val="22"/>
          <w:szCs w:val="22"/>
          <w:lang w:val="en-US"/>
        </w:rPr>
        <w:t>21 )</w:t>
      </w:r>
      <w:proofErr w:type="gramEnd"/>
      <w:r w:rsidRPr="240C1844" w:rsidR="240C1844">
        <w:rPr>
          <w:rFonts w:ascii="Calibri" w:hAnsi="Calibri" w:eastAsia="Calibri" w:cs="Calibri"/>
          <w:noProof w:val="0"/>
          <w:sz w:val="22"/>
          <w:szCs w:val="22"/>
          <w:lang w:val="en-US"/>
        </w:rPr>
        <w:t>. Education Channel. Retrieved from:</w:t>
      </w:r>
    </w:p>
    <w:p w:rsidR="240C1844" w:rsidP="240C1844" w:rsidRDefault="240C1844" w14:paraId="2AD10C6E" w14:textId="4BE2D7B9">
      <w:pPr>
        <w:pStyle w:val="Normal"/>
        <w:jc w:val="left"/>
      </w:pPr>
      <w:hyperlink r:id="Reee45602912e4539">
        <w:r w:rsidRPr="240C1844" w:rsidR="240C1844">
          <w:rPr>
            <w:rStyle w:val="Hyperlink"/>
            <w:rFonts w:ascii="Calibri" w:hAnsi="Calibri" w:eastAsia="Calibri" w:cs="Calibri"/>
            <w:noProof w:val="0"/>
            <w:sz w:val="22"/>
            <w:szCs w:val="22"/>
            <w:lang w:val="en-US"/>
          </w:rPr>
          <w:t>https://www.youtube.com/watch?v=dzqr7XQjbKY</w:t>
        </w:r>
      </w:hyperlink>
      <w:r w:rsidRPr="240C1844" w:rsidR="240C1844">
        <w:rPr>
          <w:rFonts w:ascii="Calibri" w:hAnsi="Calibri" w:eastAsia="Calibri" w:cs="Calibri"/>
          <w:noProof w:val="0"/>
          <w:sz w:val="22"/>
          <w:szCs w:val="22"/>
          <w:lang w:val="en-US"/>
        </w:rPr>
        <w:t xml:space="preserve"> </w:t>
      </w:r>
    </w:p>
    <w:p w:rsidR="240C1844" w:rsidP="240C1844" w:rsidRDefault="240C1844" w14:noSpellErr="1" w14:paraId="6DFEF9FE" w14:textId="7D2F8A43">
      <w:pPr>
        <w:pStyle w:val="Normal"/>
        <w:jc w:val="left"/>
        <w:rPr>
          <w:rFonts w:ascii="Calibri" w:hAnsi="Calibri" w:eastAsia="Calibri" w:cs="Calibri"/>
          <w:noProof w:val="0"/>
          <w:sz w:val="22"/>
          <w:szCs w:val="22"/>
          <w:lang w:val="en-US"/>
        </w:rPr>
      </w:pPr>
    </w:p>
    <w:p w:rsidR="240C1844" w:rsidP="240C1844" w:rsidRDefault="240C1844" w14:noSpellErr="1" w14:paraId="486CC029" w14:textId="41F3C507">
      <w:pPr>
        <w:pStyle w:val="Normal"/>
        <w:jc w:val="left"/>
        <w:rPr>
          <w:b w:val="1"/>
          <w:bCs w:val="1"/>
          <w:u w:val="single"/>
        </w:rPr>
      </w:pPr>
    </w:p>
    <w:p w:rsidR="240C1844" w:rsidP="240C1844" w:rsidRDefault="240C1844" w14:noSpellErr="1" w14:paraId="136B71B1" w14:textId="5612C29E">
      <w:pPr>
        <w:pStyle w:val="Normal"/>
        <w:jc w:val="left"/>
        <w:rPr>
          <w:b w:val="0"/>
          <w:bCs w:val="0"/>
          <w:sz w:val="20"/>
          <w:szCs w:val="20"/>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1520D12"/>
  <w15:docId w15:val="{cdebe4b1-71e8-4ff9-9497-b79e93f7adcd}"/>
  <w:rsids>
    <w:rsidRoot w:val="3993712F"/>
    <w:rsid w:val="11520D12"/>
    <w:rsid w:val="240C1844"/>
    <w:rsid w:val="3993712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a38c9715ab494321" /><Relationship Type="http://schemas.openxmlformats.org/officeDocument/2006/relationships/hyperlink" Target="http://www.computerhistory.org/timeline/" TargetMode="External" Id="Rd0b7b40fa5a84d69" /><Relationship Type="http://schemas.openxmlformats.org/officeDocument/2006/relationships/hyperlink" Target="https://www.youtube.com/watch?v=dzqr7XQjbKY" TargetMode="External" Id="Reee45602912e45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2018-09-02T20:58:56.8748175Z</dcterms:created>
  <dcterms:modified xsi:type="dcterms:W3CDTF">2018-09-02T21:11:31.8678492Z</dcterms:modified>
  <lastModifiedBy>Guest User</lastModifiedBy>
  <dc:creator>Guest User</dc:creator>
</coreProperties>
</file>