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63F8A" w14:textId="77777777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Olá</w:t>
      </w:r>
      <w:r w:rsidR="00D13E96" w:rsidRPr="00D13E96">
        <w:rPr>
          <w:rFonts w:ascii="Arial" w:hAnsi="Arial" w:cs="Arial"/>
          <w:sz w:val="20"/>
        </w:rPr>
        <w:t>, estudante.</w:t>
      </w:r>
    </w:p>
    <w:p w14:paraId="2A305ACA" w14:textId="7777777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A seguir, </w:t>
      </w:r>
      <w:r w:rsidR="007E76BA">
        <w:rPr>
          <w:rFonts w:ascii="Arial" w:hAnsi="Arial" w:cs="Arial"/>
          <w:sz w:val="20"/>
        </w:rPr>
        <w:t>você dará continuidade ao desenvolvimento da sua solução</w:t>
      </w:r>
      <w:r>
        <w:rPr>
          <w:rFonts w:ascii="Arial" w:hAnsi="Arial" w:cs="Arial"/>
          <w:sz w:val="20"/>
        </w:rPr>
        <w:t xml:space="preserve"> através d</w:t>
      </w:r>
      <w:r w:rsidR="007E76BA">
        <w:rPr>
          <w:rFonts w:ascii="Arial" w:hAnsi="Arial" w:cs="Arial"/>
          <w:sz w:val="20"/>
        </w:rPr>
        <w:t xml:space="preserve">os campos específicos para a resolução dos 3 desafios propostos, lembrando que </w:t>
      </w:r>
      <w:r>
        <w:rPr>
          <w:rFonts w:ascii="Arial" w:hAnsi="Arial" w:cs="Arial"/>
          <w:sz w:val="20"/>
        </w:rPr>
        <w:t xml:space="preserve">eles </w:t>
      </w:r>
      <w:r w:rsidR="007E76BA">
        <w:rPr>
          <w:rFonts w:ascii="Arial" w:hAnsi="Arial" w:cs="Arial"/>
          <w:sz w:val="20"/>
        </w:rPr>
        <w:t>se complementa</w:t>
      </w:r>
      <w:r>
        <w:rPr>
          <w:rFonts w:ascii="Arial" w:hAnsi="Arial" w:cs="Arial"/>
          <w:sz w:val="20"/>
        </w:rPr>
        <w:t>m</w:t>
      </w:r>
      <w:r w:rsidR="007E76BA">
        <w:rPr>
          <w:rFonts w:ascii="Arial" w:hAnsi="Arial" w:cs="Arial"/>
          <w:sz w:val="20"/>
        </w:rPr>
        <w:t>.</w:t>
      </w:r>
    </w:p>
    <w:p w14:paraId="1C17C011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63006FE" w14:textId="77777777" w:rsidR="006552D7" w:rsidRPr="007D45A9" w:rsidRDefault="006552D7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sz w:val="20"/>
        </w:rPr>
        <w:t xml:space="preserve">Nome: </w:t>
      </w:r>
      <w:r>
        <w:rPr>
          <w:rFonts w:ascii="Arial" w:hAnsi="Arial"/>
          <w:sz w:val="20"/>
        </w:rPr>
        <w:t>Rafael Damasceno</w:t>
      </w:r>
    </w:p>
    <w:p w14:paraId="0B892EAB" w14:textId="77777777" w:rsidR="006552D7" w:rsidRPr="007D45A9" w:rsidRDefault="006552D7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sz w:val="20"/>
        </w:rPr>
        <w:t xml:space="preserve">RGM: </w:t>
      </w:r>
      <w:r w:rsidR="00A510F8">
        <w:rPr>
          <w:rFonts w:ascii="Arial" w:hAnsi="Arial"/>
          <w:color w:val="444444"/>
          <w:sz w:val="20"/>
        </w:rPr>
        <w:t>36644595</w:t>
      </w:r>
    </w:p>
    <w:p w14:paraId="28D01B48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2B365BB" w14:textId="7777777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t>Documentação:</w:t>
      </w:r>
    </w:p>
    <w:p w14:paraId="4752A933" w14:textId="77777777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Revisite a documentação do projeto desenvolvido na PIT I</w:t>
      </w:r>
      <w:r w:rsidR="00EB3DF3">
        <w:rPr>
          <w:rFonts w:ascii="Arial" w:hAnsi="Arial" w:cs="Arial"/>
          <w:sz w:val="20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  <w:sz w:val="20"/>
        </w:rPr>
        <w:t>,</w:t>
      </w:r>
      <w:r w:rsidR="00EB3DF3">
        <w:rPr>
          <w:rFonts w:ascii="Arial" w:hAnsi="Arial" w:cs="Arial"/>
          <w:sz w:val="20"/>
        </w:rPr>
        <w:t xml:space="preserve"> suba a documentação em um repositório GIT.</w:t>
      </w:r>
    </w:p>
    <w:p w14:paraId="4931E371" w14:textId="3634CE0A" w:rsidR="00EB3DF3" w:rsidRPr="00EB3DF3" w:rsidRDefault="00EB3DF3" w:rsidP="00A97E71">
      <w:pPr>
        <w:spacing w:after="120" w:line="360" w:lineRule="auto"/>
        <w:rPr>
          <w:rFonts w:ascii="Arial" w:hAnsi="Arial" w:cs="Arial"/>
          <w:b/>
          <w:bCs/>
        </w:rPr>
      </w:pPr>
      <w:r>
        <w:rPr>
          <w:b/>
        </w:rPr>
        <w:t xml:space="preserve">Link do repositório: </w:t>
      </w:r>
      <w:hyperlink r:id="rId8" w:history="1">
        <w:r w:rsidRPr="00D032C5">
          <w:rPr>
            <w:rStyle w:val="Hyperlink"/>
            <w:b/>
          </w:rPr>
          <w:t>https://github.com/Rafatec13/MaintFlow</w:t>
        </w:r>
      </w:hyperlink>
    </w:p>
    <w:p w14:paraId="19EF3EB2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A44E193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F8E6CA4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5EA97CF" w14:textId="77777777" w:rsidR="002E3018" w:rsidRDefault="002E3018"/>
    <w:p w14:paraId="73CEBDEF" w14:textId="77777777" w:rsidR="002E3018" w:rsidRDefault="00B25F8B">
      <w:pPr>
        <w:spacing w:after="100"/>
      </w:pPr>
      <w:r>
        <w:rPr>
          <w:b/>
        </w:rPr>
        <w:t>Título do projeto: MaintFlow — Sistema simples de gestão de manutenção</w:t>
      </w:r>
    </w:p>
    <w:p w14:paraId="5D595C94" w14:textId="77777777" w:rsidR="002E3018" w:rsidRDefault="002E3018"/>
    <w:p w14:paraId="48418331" w14:textId="77777777" w:rsidR="002E3018" w:rsidRDefault="00B25F8B">
      <w:pPr>
        <w:spacing w:after="100"/>
      </w:pPr>
      <w:r>
        <w:rPr>
          <w:b/>
        </w:rPr>
        <w:t xml:space="preserve">Problema: </w:t>
      </w:r>
      <w:r>
        <w:t>equipes de manutenção registram equipamentos, falhas e intervenções em controles dispersos, o que dificulta a priorização, o acompanhamento do atendimento e a rastreabilidade das ações executadas.</w:t>
      </w:r>
    </w:p>
    <w:p w14:paraId="1452B815" w14:textId="77777777" w:rsidR="002E3018" w:rsidRDefault="002E3018"/>
    <w:p w14:paraId="446CC9D5" w14:textId="77777777" w:rsidR="002E3018" w:rsidRDefault="00B25F8B">
      <w:pPr>
        <w:spacing w:after="100"/>
      </w:pPr>
      <w:r>
        <w:rPr>
          <w:b/>
        </w:rPr>
        <w:t>Objetivo geral: desenvolver uma aplicação web simples para cadastrar equipamentos, acompanhar ordens de serviço, consultar o histórico e visualizar um painel básico, com execução local no Windows e hospedagem no PythonAnywhere.</w:t>
      </w:r>
    </w:p>
    <w:p w14:paraId="1C87BFCE" w14:textId="77777777" w:rsidR="002E3018" w:rsidRDefault="002E3018"/>
    <w:p w14:paraId="1ED609FF" w14:textId="77777777" w:rsidR="002E3018" w:rsidRDefault="00B25F8B">
      <w:pPr>
        <w:spacing w:after="100"/>
      </w:pPr>
      <w:r>
        <w:rPr>
          <w:b/>
        </w:rPr>
        <w:t>Usuários previstos: pessoas responsáveis pelo registro e acompanhamento da manutenção, com acesso mediante login.</w:t>
      </w:r>
    </w:p>
    <w:p w14:paraId="144A2C0B" w14:textId="77777777" w:rsidR="002E3018" w:rsidRDefault="002E3018"/>
    <w:p w14:paraId="7C886282" w14:textId="77777777" w:rsidR="002E3018" w:rsidRDefault="00B25F8B">
      <w:pPr>
        <w:spacing w:after="100"/>
      </w:pPr>
      <w:r>
        <w:rPr>
          <w:b/>
        </w:rPr>
        <w:t>Funcionalidades: login e encerramento de sessão; cadastro de equipamentos; abertura e acompanhamento de ordens; mudanças de status; histórico por equipamento; e painel básico. Os cinco colegas avaliaram seus roteiros em 13/10/2026, sem falhas relatadas.</w:t>
      </w:r>
    </w:p>
    <w:p w14:paraId="1737FE21" w14:textId="77777777" w:rsidR="002E3018" w:rsidRDefault="002E3018"/>
    <w:p w14:paraId="5A1CF6DA" w14:textId="77777777" w:rsidR="002E3018" w:rsidRDefault="00B25F8B">
      <w:pPr>
        <w:spacing w:after="100"/>
      </w:pPr>
      <w:r>
        <w:rPr>
          <w:b/>
        </w:rPr>
        <w:lastRenderedPageBreak/>
        <w:t>Requisitos: Python com Flask, HTML e CSS, banco SQLite, validação no servidor e proteção por sessão. Execução local no Windows e hospedagem no PythonAnywhere. Os resultados relatados pelos colegas abrangem acesso, manutenção e navegação.</w:t>
      </w:r>
    </w:p>
    <w:p w14:paraId="2436F23F" w14:textId="77777777" w:rsidR="002E3018" w:rsidRDefault="002E3018"/>
    <w:p w14:paraId="6AF827B0" w14:textId="77777777" w:rsidR="002E3018" w:rsidRDefault="00B25F8B">
      <w:pPr>
        <w:spacing w:after="100"/>
      </w:pPr>
      <w:r>
        <w:rPr>
          <w:b/>
        </w:rPr>
        <w:t>Modelagem: Usuário, Equipamento, Ordem de Serviço e Histórico. Relações 1:N: equipamento–ordens, ordem–histórico e usuário–histórico. Identificadores e chaves estrangeiras estão no SQLite. Modelo conceitual, lógico e dicionário físico constam no documento complementar Modelagem_MaintFlow.md.</w:t>
      </w:r>
    </w:p>
    <w:p w14:paraId="4D176BBF" w14:textId="77777777" w:rsidR="002E3018" w:rsidRDefault="002E3018"/>
    <w:p w14:paraId="168D4BF1" w14:textId="77777777" w:rsidR="002E3018" w:rsidRDefault="00B25F8B">
      <w:pPr>
        <w:spacing w:after="100"/>
      </w:pPr>
      <w:r>
        <w:rPr>
          <w:b/>
        </w:rPr>
        <w:t>Situação do projeto: código, README e instruções publicados no GitHub. Três testes automatizados passaram com Python 3.13.1 no PythonAnywhere. Cinco avaliações de usuários em 13/10/2026 tiveram resultados positivos nos roteiros executados. Evidências individuais a anexar.</w:t>
      </w:r>
    </w:p>
    <w:p w14:paraId="45A70FF4" w14:textId="77777777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br w:type="column"/>
      </w:r>
      <w:r w:rsidR="00CB654C" w:rsidRPr="00CD572A">
        <w:rPr>
          <w:rFonts w:ascii="Arial" w:hAnsi="Arial" w:cs="Arial"/>
          <w:b/>
          <w:bCs/>
          <w:sz w:val="20"/>
        </w:rPr>
        <w:lastRenderedPageBreak/>
        <w:t>Codificação:</w:t>
      </w:r>
    </w:p>
    <w:p w14:paraId="351BCE58" w14:textId="77777777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Na Tabela a seguir insira as informações referentes ao desenvolvimento do código</w:t>
      </w:r>
      <w:r w:rsidR="00EB3DF3">
        <w:rPr>
          <w:rFonts w:ascii="Arial" w:hAnsi="Arial" w:cs="Arial"/>
          <w:sz w:val="20"/>
        </w:rPr>
        <w:t xml:space="preserve"> do </w:t>
      </w:r>
      <w:r w:rsidR="00EB3DF3" w:rsidRPr="00EB3DF3">
        <w:rPr>
          <w:rFonts w:ascii="Arial" w:hAnsi="Arial" w:cs="Arial"/>
          <w:i/>
          <w:iCs/>
          <w:sz w:val="20"/>
        </w:rPr>
        <w:t>front-</w:t>
      </w:r>
      <w:proofErr w:type="spellStart"/>
      <w:r w:rsidR="00EB3DF3" w:rsidRPr="00EB3DF3">
        <w:rPr>
          <w:rFonts w:ascii="Arial" w:hAnsi="Arial" w:cs="Arial"/>
          <w:i/>
          <w:iCs/>
          <w:sz w:val="20"/>
        </w:rPr>
        <w:t>end</w:t>
      </w:r>
      <w:proofErr w:type="spellEnd"/>
      <w:r w:rsidR="00EB3DF3">
        <w:rPr>
          <w:rFonts w:ascii="Arial" w:hAnsi="Arial" w:cs="Arial"/>
          <w:sz w:val="20"/>
        </w:rPr>
        <w:t xml:space="preserve"> e </w:t>
      </w:r>
      <w:proofErr w:type="spellStart"/>
      <w:r w:rsidR="00EB3DF3" w:rsidRPr="00EB3DF3">
        <w:rPr>
          <w:rFonts w:ascii="Arial" w:hAnsi="Arial" w:cs="Arial"/>
          <w:i/>
          <w:iCs/>
          <w:sz w:val="20"/>
        </w:rPr>
        <w:t>back</w:t>
      </w:r>
      <w:proofErr w:type="spellEnd"/>
      <w:r w:rsidR="00EB3DF3" w:rsidRPr="00EB3DF3">
        <w:rPr>
          <w:rFonts w:ascii="Arial" w:hAnsi="Arial" w:cs="Arial"/>
          <w:i/>
          <w:iCs/>
          <w:sz w:val="20"/>
        </w:rPr>
        <w:t>-end</w:t>
      </w:r>
      <w:r>
        <w:rPr>
          <w:rFonts w:ascii="Arial" w:hAnsi="Arial" w:cs="Arial"/>
          <w:sz w:val="20"/>
        </w:rPr>
        <w:t>.</w:t>
      </w:r>
    </w:p>
    <w:tbl>
      <w:tblPr>
        <w:tblStyle w:val="Tabelacomgrade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3384"/>
        <w:gridCol w:w="5832"/>
      </w:tblGrid>
      <w:tr w:rsidR="00CD572A" w14:paraId="5AEA5E0B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E37C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Linguagem</w:t>
            </w:r>
            <w:r w:rsidR="00EB3DF3">
              <w:rPr>
                <w:rFonts w:ascii="Arial" w:hAnsi="Arial" w:cs="Arial"/>
                <w:b/>
                <w:bCs/>
                <w:sz w:val="18"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  <w:sz w:val="18"/>
              </w:rPr>
              <w:t>Back-</w:t>
            </w:r>
            <w:proofErr w:type="spellStart"/>
            <w:r w:rsidR="00EB3DF3" w:rsidRPr="00A6696C">
              <w:rPr>
                <w:rFonts w:ascii="Arial" w:hAnsi="Arial" w:cs="Arial"/>
                <w:b/>
                <w:bCs/>
                <w:i/>
                <w:iCs/>
                <w:sz w:val="18"/>
              </w:rPr>
              <w:t>end</w:t>
            </w:r>
            <w:proofErr w:type="spellEnd"/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B389" w14:textId="77777777" w:rsidR="002E3018" w:rsidRDefault="00B25F8B">
            <w:pPr>
              <w:spacing w:after="40" w:line="252" w:lineRule="auto"/>
            </w:pPr>
            <w:r>
              <w:t>Python com Flask; código publicado no GitHub</w:t>
            </w:r>
          </w:p>
        </w:tc>
      </w:tr>
      <w:tr w:rsidR="00CD572A" w14:paraId="7606FA0E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AC94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Banco de Dados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788C7" w14:textId="77777777" w:rsidR="002E3018" w:rsidRDefault="00B25F8B">
            <w:pPr>
              <w:spacing w:after="40" w:line="252" w:lineRule="auto"/>
            </w:pPr>
            <w:r>
              <w:t>SQLite em arquivo; esquema definido no código</w:t>
            </w:r>
          </w:p>
        </w:tc>
      </w:tr>
      <w:tr w:rsidR="00CD572A" w14:paraId="6059E971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DB08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Hospedagem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83C6" w14:textId="77777777" w:rsidR="002E3018" w:rsidRDefault="00B25F8B">
            <w:pPr>
              <w:spacing w:after="40" w:line="252" w:lineRule="auto"/>
            </w:pPr>
            <w:r>
              <w:t>PythonAnywhere; aplicação Flask com banco SQLite</w:t>
            </w:r>
          </w:p>
        </w:tc>
      </w:tr>
      <w:tr w:rsidR="00CD572A" w14:paraId="410890ED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7BD3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Plataforma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5473" w14:textId="77777777" w:rsidR="002E3018" w:rsidRDefault="00B25F8B">
            <w:pPr>
              <w:spacing w:after="40" w:line="252" w:lineRule="auto"/>
            </w:pPr>
            <w:r>
              <w:t>Aplicação web em HTML e CSS; execução local ou hospedada</w:t>
            </w:r>
          </w:p>
        </w:tc>
      </w:tr>
      <w:tr w:rsidR="00CD572A" w14:paraId="5A01542A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A314" w14:textId="77777777" w:rsidR="00CD572A" w:rsidRDefault="00CD572A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Modo de Codificação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D49C" w14:textId="14A7AC30" w:rsidR="002E3018" w:rsidRDefault="00B25F8B">
            <w:pPr>
              <w:spacing w:after="40" w:line="252" w:lineRule="auto"/>
            </w:pPr>
            <w:r>
              <w:t>(x) Tradicional</w:t>
            </w:r>
            <w:r>
              <w:br/>
              <w:t>( ) Low-code</w:t>
            </w:r>
            <w:r>
              <w:br/>
              <w:t>( ) No-code</w:t>
            </w:r>
          </w:p>
        </w:tc>
      </w:tr>
      <w:tr w:rsidR="00987631" w14:paraId="4A8509EC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BF6E" w14:textId="77777777" w:rsidR="00987631" w:rsidRPr="00987631" w:rsidRDefault="00FE6CC8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</w:rPr>
              <w:t xml:space="preserve">Link 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do repositório no </w:t>
            </w:r>
            <w:hyperlink r:id="rId9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  <w:sz w:val="18"/>
              </w:rPr>
              <w:t xml:space="preserve"> com os códigos abertos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A8F38" w14:textId="3ECC38D3" w:rsidR="002E3018" w:rsidRPr="00762828" w:rsidRDefault="00000000">
            <w:pPr>
              <w:spacing w:after="40" w:line="252" w:lineRule="auto"/>
            </w:pPr>
            <w:hyperlink r:id="rId10" w:history="1">
              <w:r w:rsidR="00762828" w:rsidRPr="00D032C5">
                <w:rPr>
                  <w:rStyle w:val="Hyperlink"/>
                </w:rPr>
                <w:t>https://github.com/Rafatec13/MaintFlow</w:t>
              </w:r>
            </w:hyperlink>
          </w:p>
        </w:tc>
      </w:tr>
      <w:tr w:rsidR="00814373" w14:paraId="3CCC0772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A7B26" w14:textId="77777777" w:rsidR="000C5568" w:rsidRDefault="00814373" w:rsidP="00814373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  <w:sz w:val="18"/>
              </w:rPr>
              <w:t>Link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  <w:sz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</w:rPr>
              <w:t>funcionamento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4789" w14:textId="77777777" w:rsidR="002E3018" w:rsidRDefault="00000000">
            <w:pPr>
              <w:spacing w:after="40" w:line="252" w:lineRule="auto"/>
            </w:pPr>
            <w:hyperlink r:id="rId11">
              <w:r>
                <w:rPr>
                  <w:color w:val="0563C1"/>
                  <w:u w:val="single"/>
                </w:rPr>
                <w:t>https://rafaeldamascenotech.pythonanywhere.com/</w:t>
              </w:r>
            </w:hyperlink>
          </w:p>
        </w:tc>
      </w:tr>
      <w:tr w:rsidR="00987631" w14:paraId="39BC9627" w14:textId="77777777" w:rsidTr="0024031C">
        <w:tc>
          <w:tcPr>
            <w:tcW w:w="3384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6E7C" w14:textId="77777777" w:rsidR="00987631" w:rsidRPr="00814373" w:rsidRDefault="00987631" w:rsidP="00814373">
            <w:pPr>
              <w:spacing w:after="40"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  <w:sz w:val="18"/>
              </w:rPr>
              <w:t>do vídeo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  <w:sz w:val="18"/>
              </w:rPr>
              <w:t>no mínimo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5 min) </w:t>
            </w:r>
          </w:p>
        </w:tc>
        <w:tc>
          <w:tcPr>
            <w:tcW w:w="58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99596" w14:textId="557F05CB" w:rsidR="002E3018" w:rsidRDefault="00000000">
            <w:pPr>
              <w:spacing w:after="40" w:line="252" w:lineRule="auto"/>
            </w:pPr>
            <w:hyperlink r:id="rId12" w:history="1">
              <w:r w:rsidR="00585198" w:rsidRPr="00585198">
                <w:rPr>
                  <w:rStyle w:val="Hyperlink"/>
                  <w:i/>
                </w:rPr>
                <w:t>https://youtu.be/-N0dFLF6bL8</w:t>
              </w:r>
            </w:hyperlink>
          </w:p>
        </w:tc>
      </w:tr>
    </w:tbl>
    <w:p w14:paraId="12D916FC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D537998" w14:textId="77777777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66C90F6" w14:textId="77777777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br w:type="column"/>
      </w:r>
      <w:r>
        <w:rPr>
          <w:rFonts w:ascii="Arial" w:hAnsi="Arial" w:cs="Arial"/>
          <w:b/>
          <w:bCs/>
          <w:sz w:val="20"/>
        </w:rPr>
        <w:lastRenderedPageBreak/>
        <w:t>Testes da Solução</w:t>
      </w:r>
    </w:p>
    <w:p w14:paraId="3E0217EA" w14:textId="77777777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A52899" w14:paraId="4A8E78C8" w14:textId="77777777" w:rsidTr="00A52899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513C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 do colega: Leando S.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53D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13/10/2026</w:t>
            </w:r>
          </w:p>
        </w:tc>
      </w:tr>
      <w:tr w:rsidR="00A52899" w14:paraId="1873379A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7F79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Roteiro 1 — Acesso: tentar senha incorreta, entrar com credenciais válidas, abrir o painel, sair e tentar acessar uma página protegida. Esperado: rejeitar senha incorreta e exigir login após sair.</w:t>
            </w:r>
          </w:p>
        </w:tc>
      </w:tr>
      <w:tr w:rsidR="00A52899" w14:paraId="113340DC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BEFA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O sistema rejeitou a senha incorreta e permitiu acesso com usuário válido. Após sair, a página protegida exigiu novo login. Nenhuma falha identificada; não houve necessidade de correção.</w:t>
            </w:r>
          </w:p>
        </w:tc>
      </w:tr>
      <w:tr w:rsidR="00A52899" w14:paraId="592AFE62" w14:textId="77777777" w:rsidTr="00A52899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E8B2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nenhuma dentro do roteiro atribuído ao colega; todas as etapas previstas foram executadas.</w:t>
            </w:r>
          </w:p>
        </w:tc>
      </w:tr>
    </w:tbl>
    <w:p w14:paraId="616DCA0B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600F0235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CFD09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 do colega: Silvio Dagnaldo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117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13/10/2026</w:t>
            </w:r>
          </w:p>
        </w:tc>
      </w:tr>
      <w:tr w:rsidR="00BF6C99" w14:paraId="07672B5C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48E62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Roteiro 2 — Equipamentos: cadastrar tag, nome e setor; consultar o cadastro; tentar tag repetida e campo obrigatório vazio; atualizar a página. Esperado: manter o cadastro e rejeitar dados inválidos.</w:t>
            </w:r>
          </w:p>
        </w:tc>
      </w:tr>
      <w:tr w:rsidR="00BF6C99" w14:paraId="700D6E36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0F2A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O cadastro manteve os dados após atualizar a página. O sistema impediu tags repetidas e campos obrigatórios vazios. Nenhuma falha identificada; não houve necessidade de correção.</w:t>
            </w:r>
          </w:p>
        </w:tc>
      </w:tr>
      <w:tr w:rsidR="00BF6C99" w14:paraId="05B134B3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9F10C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nenhuma dentro do roteiro atribuído ao colega; todas as etapas previstas foram executadas.</w:t>
            </w:r>
          </w:p>
        </w:tc>
      </w:tr>
    </w:tbl>
    <w:p w14:paraId="7A3F7A9C" w14:textId="77777777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5E0C53A9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ACBA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 do colega: Lucas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57BA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13/10/2026</w:t>
            </w:r>
          </w:p>
        </w:tc>
      </w:tr>
      <w:tr w:rsidR="00BF6C99" w14:paraId="006B356A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2531D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Roteiro 3 — Ordens: selecionar um equipamento, informar descrição e prioridade, abrir uma ordem e consultar a lista; tentar descrição vazia. Esperado: vincular a ordem corretamente e rejeitar campo vazio.</w:t>
            </w:r>
          </w:p>
        </w:tc>
      </w:tr>
      <w:tr w:rsidR="00BF6C99" w14:paraId="35B30DBC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C7A0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A abertura de ordens vinculou corretamente o equipamento e a prioridade. O sistema impediu o cadastro sem descrição. Nenhuma falha identificada; não houve necessidade de correção.</w:t>
            </w:r>
          </w:p>
        </w:tc>
      </w:tr>
      <w:tr w:rsidR="00BF6C99" w14:paraId="19135112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A4A6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lastRenderedPageBreak/>
              <w:t>Funcionalidade não testada: nenhuma dentro do roteiro atribuído ao colega; todas as etapas previstas foram executadas.</w:t>
            </w:r>
          </w:p>
        </w:tc>
      </w:tr>
    </w:tbl>
    <w:p w14:paraId="1519CE13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A035AAA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DB9E23C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F28CD4C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4C865971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AA9C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 do colega: Leonardo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FFE2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13/10/2026</w:t>
            </w:r>
          </w:p>
        </w:tc>
      </w:tr>
      <w:tr w:rsidR="00BF6C99" w14:paraId="0DC49B49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223CF" w14:textId="3ACD5DFB" w:rsidR="002E3018" w:rsidRDefault="00B25F8B">
            <w:pPr>
              <w:spacing w:after="40" w:line="252" w:lineRule="auto"/>
            </w:pPr>
            <w:r>
              <w:rPr>
                <w:b/>
              </w:rPr>
              <w:t xml:space="preserve">O que deverá ser testado: Roteiro 4 — Histórico: iniciar e concluir uma ordem; abrir o histórico do equipamento. Esperado: status Aberta, </w:t>
            </w:r>
            <w:r w:rsidR="00877262">
              <w:rPr>
                <w:b/>
              </w:rPr>
              <w:t>em</w:t>
            </w:r>
            <w:r>
              <w:rPr>
                <w:b/>
              </w:rPr>
              <w:t xml:space="preserve"> andamento </w:t>
            </w:r>
            <w:r w:rsidR="00877262">
              <w:rPr>
                <w:b/>
              </w:rPr>
              <w:t>e concluída</w:t>
            </w:r>
            <w:r>
              <w:rPr>
                <w:b/>
              </w:rPr>
              <w:t>, com registro de abertura e alterações no histórico.</w:t>
            </w:r>
          </w:p>
        </w:tc>
      </w:tr>
      <w:tr w:rsidR="00BF6C99" w14:paraId="12AAB113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0640" w14:textId="274168DA" w:rsidR="002E3018" w:rsidRDefault="00B25F8B">
            <w:pPr>
              <w:spacing w:after="40" w:line="252" w:lineRule="auto"/>
            </w:pPr>
            <w:r>
              <w:rPr>
                <w:b/>
              </w:rPr>
              <w:t xml:space="preserve">Resultado e correção: As ordens avançaram de Aberta para Em andamento </w:t>
            </w:r>
            <w:r w:rsidR="00877262">
              <w:rPr>
                <w:b/>
              </w:rPr>
              <w:t>e concluída</w:t>
            </w:r>
            <w:r>
              <w:rPr>
                <w:b/>
              </w:rPr>
              <w:t>. O histórico registrou as alterações corretamente. Nenhuma falha identificada; não houve necessidade de correção.</w:t>
            </w:r>
          </w:p>
        </w:tc>
      </w:tr>
      <w:tr w:rsidR="00BF6C99" w14:paraId="7C6BB6B0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E7FD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nenhuma dentro do roteiro atribuído ao colega; todas as etapas previstas foram executadas.</w:t>
            </w:r>
          </w:p>
        </w:tc>
      </w:tr>
    </w:tbl>
    <w:p w14:paraId="4B4C7FB7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ayout w:type="fixed"/>
        <w:tblLook w:val="04A0" w:firstRow="1" w:lastRow="0" w:firstColumn="1" w:lastColumn="0" w:noHBand="0" w:noVBand="1"/>
      </w:tblPr>
      <w:tblGrid>
        <w:gridCol w:w="4793"/>
        <w:gridCol w:w="4794"/>
      </w:tblGrid>
      <w:tr w:rsidR="00BF6C99" w14:paraId="7E26668F" w14:textId="77777777" w:rsidTr="00D461F7">
        <w:trPr>
          <w:trHeight w:val="654"/>
          <w:tblHeader/>
        </w:trPr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5A09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Nome do colega: Luciano</w:t>
            </w:r>
          </w:p>
        </w:tc>
        <w:tc>
          <w:tcPr>
            <w:tcW w:w="4608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6DAD8" w14:textId="77777777" w:rsidR="002E3018" w:rsidRDefault="00B25F8B">
            <w:pPr>
              <w:spacing w:after="40" w:line="252" w:lineRule="auto"/>
            </w:pPr>
            <w:r>
              <w:rPr>
                <w:color w:val="A65B00"/>
              </w:rPr>
              <w:t>Data do teste: 13/10/2026</w:t>
            </w:r>
          </w:p>
        </w:tc>
      </w:tr>
      <w:tr w:rsidR="00BF6C99" w14:paraId="10AAA95F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970D7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O que deverá ser testado: Roteiro 5 — Painel: conferir totais de equipamentos e ordens por status; abrir e avançar uma ordem; atualizar o painel e navegar pelas páginas. Esperado: contagens coerentes e navegação compreensível.</w:t>
            </w:r>
          </w:p>
        </w:tc>
      </w:tr>
      <w:tr w:rsidR="00BF6C99" w14:paraId="206CD1BF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05D00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Resultado e correção: O painel apresentou os totais de equipamentos e ordens, atualizados após alterações. A navegação entre as páginas funcionou corretamente. Nenhuma falha identificada; não houve necessidade de correção.</w:t>
            </w:r>
          </w:p>
        </w:tc>
      </w:tr>
      <w:tr w:rsidR="00BF6C99" w14:paraId="58F3F21B" w14:textId="77777777" w:rsidTr="00D461F7">
        <w:trPr>
          <w:trHeight w:val="758"/>
        </w:trPr>
        <w:tc>
          <w:tcPr>
            <w:tcW w:w="4608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52E6" w14:textId="77777777" w:rsidR="002E3018" w:rsidRDefault="00B25F8B">
            <w:pPr>
              <w:spacing w:after="40" w:line="252" w:lineRule="auto"/>
            </w:pPr>
            <w:r>
              <w:rPr>
                <w:b/>
              </w:rPr>
              <w:t>Funcionalidade não testada: nenhuma dentro do roteiro atribuído ao colega; todas as etapas previstas foram executadas.</w:t>
            </w:r>
          </w:p>
        </w:tc>
      </w:tr>
    </w:tbl>
    <w:p w14:paraId="219BEAA0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584B66B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</w:rPr>
        <w:t>Laudo de Qualidade</w:t>
      </w:r>
    </w:p>
    <w:p w14:paraId="7F570CD8" w14:textId="77777777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>Insira a seguir o laudo de qualidade do sistema, apontando os erros e as correções</w:t>
      </w:r>
      <w:r w:rsidR="00A6696C">
        <w:rPr>
          <w:rFonts w:ascii="Arial" w:hAnsi="Arial" w:cs="Arial"/>
          <w:sz w:val="20"/>
        </w:rPr>
        <w:t>. N</w:t>
      </w:r>
      <w:r>
        <w:rPr>
          <w:rFonts w:ascii="Arial" w:hAnsi="Arial" w:cs="Arial"/>
          <w:sz w:val="20"/>
        </w:rPr>
        <w:t>ão esqueça de coletar as evidências para inseri-las no laudo:</w:t>
      </w:r>
    </w:p>
    <w:p w14:paraId="4994C2EA" w14:textId="77777777" w:rsidR="00BF6C99" w:rsidRDefault="00BF6C99" w:rsidP="00A97E71">
      <w:pPr>
        <w:spacing w:after="120"/>
        <w:rPr>
          <w:rFonts w:ascii="Arial" w:hAnsi="Arial" w:cs="Arial"/>
        </w:rPr>
      </w:pPr>
      <w:r>
        <w:rPr>
          <w:b/>
        </w:rPr>
        <w:lastRenderedPageBreak/>
        <w:t>Em 13/10/2026, três testes automatizados passaram no PythonAnywhere com Python 3.13.1, cobrindo acesso, fluxo de manutenção e validações. Cinco colegas também avaliaram login, equipamentos, ordens, histórico e painel, conforme os resultados registrados nas tabelas.</w:t>
      </w:r>
    </w:p>
    <w:p w14:paraId="6B065C01" w14:textId="77777777" w:rsidR="00BA6D30" w:rsidRDefault="00BA6D30" w:rsidP="00A97E71">
      <w:pPr>
        <w:spacing w:after="120"/>
        <w:rPr>
          <w:rFonts w:ascii="Arial" w:hAnsi="Arial" w:cs="Arial"/>
          <w:b/>
          <w:bCs/>
        </w:rPr>
      </w:pPr>
      <w:r>
        <w:rPr>
          <w:b/>
        </w:rPr>
        <w:t>Erros e correções: nenhuma falha foi relatada pelos cinco colegas nos roteiros executados em 13/10/2026. Assim, não houve necessidade de correções ou retestes decorrentes dessas avaliações. O resultado se limita aos cenários testados.</w:t>
      </w:r>
    </w:p>
    <w:p w14:paraId="6E0479C3" w14:textId="77777777" w:rsidR="00BA6D30" w:rsidRDefault="00BA6D30" w:rsidP="00A97E71">
      <w:pPr>
        <w:spacing w:after="120"/>
        <w:rPr>
          <w:rFonts w:ascii="Arial" w:hAnsi="Arial" w:cs="Arial"/>
          <w:b/>
          <w:bCs/>
        </w:rPr>
      </w:pPr>
      <w:r>
        <w:rPr>
          <w:b/>
        </w:rPr>
        <w:t>Evidências: código em https://github.com/Rafatec13/MaintFlow e demonstração em https://youtu.be/-N0dFLF6bL8. A captura dos testes automatizados foi apresentada no acompanhamento. Essa captura e as evidências dos cinco colegas devem ser anexadas ao relatório ou disponibilizadas por link.</w:t>
      </w:r>
    </w:p>
    <w:p w14:paraId="31C4C3FD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t>Conclusão: nos três testes automatizados e nos cinco roteiros executados pelos colegas, o MaintFlow apresentou resultados positivos, sem falhas relatadas. O sistema atendeu aos cenários avaliados. As evidências dos testes devem acompanhar o relatório para comprovar os resultados.</w:t>
      </w:r>
    </w:p>
    <w:p w14:paraId="649F8D2F" w14:textId="77777777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  <w:sz w:val="20"/>
        </w:rPr>
        <w:t>Vídeo da Solução atualizada</w:t>
      </w:r>
    </w:p>
    <w:p w14:paraId="57F840D4" w14:textId="77777777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0"/>
        </w:rPr>
        <w:t xml:space="preserve">Após levantar os </w:t>
      </w:r>
      <w:r w:rsidRPr="00A6696C">
        <w:rPr>
          <w:rFonts w:ascii="Arial" w:hAnsi="Arial" w:cs="Arial"/>
          <w:i/>
          <w:iCs/>
          <w:sz w:val="20"/>
        </w:rPr>
        <w:t>feedbacks</w:t>
      </w:r>
      <w:r>
        <w:rPr>
          <w:rFonts w:ascii="Arial" w:hAnsi="Arial" w:cs="Arial"/>
          <w:sz w:val="20"/>
        </w:rPr>
        <w:t xml:space="preserve"> e executar as correções necessárias e pertinentes</w:t>
      </w:r>
      <w:r w:rsidR="00A6696C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ayout w:type="fixed"/>
        <w:tblLook w:val="04A0" w:firstRow="1" w:lastRow="0" w:firstColumn="1" w:lastColumn="0" w:noHBand="0" w:noVBand="1"/>
      </w:tblPr>
      <w:tblGrid>
        <w:gridCol w:w="2710"/>
        <w:gridCol w:w="6924"/>
      </w:tblGrid>
      <w:tr w:rsidR="004E5462" w14:paraId="062C9FAA" w14:textId="77777777" w:rsidTr="008F6845">
        <w:tc>
          <w:tcPr>
            <w:tcW w:w="2592" w:type="dxa"/>
            <w:shd w:val="clear" w:color="auto" w:fill="EAF4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BEF69" w14:textId="77777777" w:rsidR="004E5462" w:rsidRDefault="00BA6D30" w:rsidP="00A97E71">
            <w:pPr>
              <w:spacing w:after="40"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  <w:sz w:val="18"/>
              </w:rPr>
              <w:t>Link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8CA6" w14:textId="399B92AF" w:rsidR="002E3018" w:rsidRDefault="00877262">
            <w:pPr>
              <w:spacing w:after="40" w:line="252" w:lineRule="auto"/>
            </w:pPr>
            <w:hyperlink r:id="rId13" w:history="1">
              <w:r w:rsidR="001A63D7" w:rsidRPr="00877262">
                <w:rPr>
                  <w:rStyle w:val="Hyperlink"/>
                </w:rPr>
                <w:t>https://youtu.be/-N0dFLF6bL8</w:t>
              </w:r>
            </w:hyperlink>
          </w:p>
        </w:tc>
      </w:tr>
    </w:tbl>
    <w:p w14:paraId="78F5EAB0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14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6A3F4" w14:textId="77777777" w:rsidR="00937DC5" w:rsidRDefault="00937DC5" w:rsidP="0047281F">
      <w:pPr>
        <w:spacing w:after="0" w:line="240" w:lineRule="auto"/>
      </w:pPr>
      <w:r>
        <w:separator/>
      </w:r>
    </w:p>
  </w:endnote>
  <w:endnote w:type="continuationSeparator" w:id="0">
    <w:p w14:paraId="3087C9C6" w14:textId="77777777" w:rsidR="00937DC5" w:rsidRDefault="00937DC5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F60E" w14:textId="77777777" w:rsidR="00937DC5" w:rsidRDefault="00937DC5" w:rsidP="0047281F">
      <w:pPr>
        <w:spacing w:after="0" w:line="240" w:lineRule="auto"/>
      </w:pPr>
      <w:r>
        <w:separator/>
      </w:r>
    </w:p>
  </w:footnote>
  <w:footnote w:type="continuationSeparator" w:id="0">
    <w:p w14:paraId="152CF2B4" w14:textId="77777777" w:rsidR="00937DC5" w:rsidRDefault="00937DC5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40CFE" w14:textId="77777777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C853BC3" wp14:editId="0E527D9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 descr="Cabeçalho institucional da Cruzeiro do Sul Virtual" title="Cruzeiro do Sul Virtu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4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06AEA"/>
    <w:rsid w:val="000211DF"/>
    <w:rsid w:val="00024520"/>
    <w:rsid w:val="00041815"/>
    <w:rsid w:val="000445D4"/>
    <w:rsid w:val="00065F63"/>
    <w:rsid w:val="00073E54"/>
    <w:rsid w:val="00083BE4"/>
    <w:rsid w:val="000B277B"/>
    <w:rsid w:val="000C5568"/>
    <w:rsid w:val="000D3158"/>
    <w:rsid w:val="000E6074"/>
    <w:rsid w:val="001007BA"/>
    <w:rsid w:val="001208E0"/>
    <w:rsid w:val="001465A7"/>
    <w:rsid w:val="00160552"/>
    <w:rsid w:val="00185F15"/>
    <w:rsid w:val="001A63D7"/>
    <w:rsid w:val="001A7BAD"/>
    <w:rsid w:val="001C0B65"/>
    <w:rsid w:val="00200FDE"/>
    <w:rsid w:val="00213416"/>
    <w:rsid w:val="002169B5"/>
    <w:rsid w:val="00232137"/>
    <w:rsid w:val="0024031C"/>
    <w:rsid w:val="00247ECF"/>
    <w:rsid w:val="00252E13"/>
    <w:rsid w:val="00267CB4"/>
    <w:rsid w:val="002A6BBA"/>
    <w:rsid w:val="002C241C"/>
    <w:rsid w:val="002E3018"/>
    <w:rsid w:val="002F0042"/>
    <w:rsid w:val="003051C0"/>
    <w:rsid w:val="00312440"/>
    <w:rsid w:val="00331D9B"/>
    <w:rsid w:val="003422F3"/>
    <w:rsid w:val="00344AEF"/>
    <w:rsid w:val="00353AE0"/>
    <w:rsid w:val="003B150E"/>
    <w:rsid w:val="003D5E16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37FD7"/>
    <w:rsid w:val="005466F0"/>
    <w:rsid w:val="005559AF"/>
    <w:rsid w:val="005767AE"/>
    <w:rsid w:val="00585198"/>
    <w:rsid w:val="00596620"/>
    <w:rsid w:val="006224D2"/>
    <w:rsid w:val="00626299"/>
    <w:rsid w:val="00633010"/>
    <w:rsid w:val="006509D0"/>
    <w:rsid w:val="00652370"/>
    <w:rsid w:val="006552D7"/>
    <w:rsid w:val="00656A81"/>
    <w:rsid w:val="00680DC8"/>
    <w:rsid w:val="006907B0"/>
    <w:rsid w:val="00694862"/>
    <w:rsid w:val="00697B93"/>
    <w:rsid w:val="006D32EF"/>
    <w:rsid w:val="006D575F"/>
    <w:rsid w:val="006E4A6E"/>
    <w:rsid w:val="0071510B"/>
    <w:rsid w:val="0072547E"/>
    <w:rsid w:val="00732DEC"/>
    <w:rsid w:val="00762828"/>
    <w:rsid w:val="00792F74"/>
    <w:rsid w:val="007D45A9"/>
    <w:rsid w:val="007E76BA"/>
    <w:rsid w:val="00814373"/>
    <w:rsid w:val="00822BFA"/>
    <w:rsid w:val="00842977"/>
    <w:rsid w:val="00856A26"/>
    <w:rsid w:val="008570BC"/>
    <w:rsid w:val="00877262"/>
    <w:rsid w:val="008A409B"/>
    <w:rsid w:val="008D5BB1"/>
    <w:rsid w:val="008F6845"/>
    <w:rsid w:val="00916963"/>
    <w:rsid w:val="00937DC5"/>
    <w:rsid w:val="00982E0F"/>
    <w:rsid w:val="00987631"/>
    <w:rsid w:val="009B4934"/>
    <w:rsid w:val="009B6F70"/>
    <w:rsid w:val="009D1806"/>
    <w:rsid w:val="009F48D9"/>
    <w:rsid w:val="00A01956"/>
    <w:rsid w:val="00A510F8"/>
    <w:rsid w:val="00A52899"/>
    <w:rsid w:val="00A6696C"/>
    <w:rsid w:val="00A7146B"/>
    <w:rsid w:val="00A73EDC"/>
    <w:rsid w:val="00A84E66"/>
    <w:rsid w:val="00A97E71"/>
    <w:rsid w:val="00AA7280"/>
    <w:rsid w:val="00AD3BBD"/>
    <w:rsid w:val="00B17B72"/>
    <w:rsid w:val="00B20403"/>
    <w:rsid w:val="00B25F8B"/>
    <w:rsid w:val="00B72944"/>
    <w:rsid w:val="00BA53EE"/>
    <w:rsid w:val="00BA6D30"/>
    <w:rsid w:val="00BA7748"/>
    <w:rsid w:val="00BB7C1C"/>
    <w:rsid w:val="00BD6F78"/>
    <w:rsid w:val="00BF6C99"/>
    <w:rsid w:val="00C306DF"/>
    <w:rsid w:val="00C3545A"/>
    <w:rsid w:val="00C9030D"/>
    <w:rsid w:val="00CB654C"/>
    <w:rsid w:val="00CD0093"/>
    <w:rsid w:val="00CD572A"/>
    <w:rsid w:val="00D032C5"/>
    <w:rsid w:val="00D13E96"/>
    <w:rsid w:val="00D141BC"/>
    <w:rsid w:val="00D776FA"/>
    <w:rsid w:val="00D9179D"/>
    <w:rsid w:val="00DD0B20"/>
    <w:rsid w:val="00DD54F2"/>
    <w:rsid w:val="00E16A62"/>
    <w:rsid w:val="00E52E6A"/>
    <w:rsid w:val="00E739BC"/>
    <w:rsid w:val="00EA1EC2"/>
    <w:rsid w:val="00EB3DF3"/>
    <w:rsid w:val="00EF5BC4"/>
    <w:rsid w:val="00F715E1"/>
    <w:rsid w:val="00F72815"/>
    <w:rsid w:val="00FD7819"/>
    <w:rsid w:val="00FE269D"/>
    <w:rsid w:val="00FE6CC8"/>
    <w:rsid w:val="00FF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B1480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tec13/MaintFlow" TargetMode="External"/><Relationship Id="rId13" Type="http://schemas.openxmlformats.org/officeDocument/2006/relationships/hyperlink" Target="https://youtu.be/-N0dFLF6bL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-N0dFLF6bL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faeldamascenotech.pythonanywhere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Rafatec13/MaintFlo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ogin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CA509-4CE6-4E55-B3DA-7C988663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1223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PIT Engenharia de Software II - MaintFlow</vt:lpstr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 Engenharia de Software II - MaintFlow</dc:title>
  <dc:subject>Projeto Integrador Transdisciplinar em Engenharia de Software II</dc:subject>
  <dc:creator>Rafael Damasceno</dc:creator>
  <cp:keywords/>
  <dc:description/>
  <cp:lastModifiedBy>Rafael Damasceno</cp:lastModifiedBy>
  <cp:revision>5</cp:revision>
  <cp:lastPrinted>2026-10-14T03:00:00Z</cp:lastPrinted>
  <dcterms:created xsi:type="dcterms:W3CDTF">2026-10-14T02:52:00Z</dcterms:created>
  <dcterms:modified xsi:type="dcterms:W3CDTF">2026-10-14T03:07:00Z</dcterms:modified>
</cp:coreProperties>
</file>