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00375" cy="3000375"/>
            <wp:effectExtent l="0" t="0" r="9525" b="9525"/>
            <wp:docPr id="9" name="Picture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ascii="SimSun" w:hAnsi="SimSun" w:eastAsia="SimSun" w:cs="SimSun"/>
          <w:sz w:val="24"/>
          <w:szCs w:val="24"/>
        </w:rPr>
      </w:pPr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  <w:r>
        <w:rPr>
          <w:rFonts w:hint="default"/>
          <w:b/>
          <w:bCs/>
          <w:i/>
          <w:iCs/>
          <w:sz w:val="56"/>
          <w:szCs w:val="56"/>
          <w:lang w:val="en-GB"/>
        </w:rPr>
        <w:t>LAB REPORT 5</w:t>
      </w:r>
    </w:p>
    <w:p>
      <w:pPr>
        <w:jc w:val="center"/>
        <w:rPr>
          <w:rFonts w:hint="default"/>
          <w:b/>
          <w:bCs/>
          <w:i/>
          <w:iCs/>
          <w:sz w:val="56"/>
          <w:szCs w:val="56"/>
          <w:lang w:val="en-GB"/>
        </w:rPr>
      </w:pP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Muhammad Rafay</w:t>
      </w: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20P-0018</w:t>
      </w:r>
    </w:p>
    <w:p>
      <w:pPr>
        <w:jc w:val="left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righ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Computer Networks</w:t>
      </w:r>
    </w:p>
    <w:p>
      <w:pPr>
        <w:jc w:val="right"/>
        <w:rPr>
          <w:rFonts w:hint="default"/>
          <w:b/>
          <w:bCs/>
          <w:i/>
          <w:iCs/>
          <w:sz w:val="44"/>
          <w:szCs w:val="44"/>
          <w:lang w:val="en-GB"/>
        </w:rPr>
      </w:pPr>
      <w:r>
        <w:rPr>
          <w:rFonts w:hint="default"/>
          <w:b/>
          <w:bCs/>
          <w:i/>
          <w:iCs/>
          <w:sz w:val="44"/>
          <w:szCs w:val="44"/>
          <w:lang w:val="en-GB"/>
        </w:rPr>
        <w:t>Sec A</w:t>
      </w:r>
    </w:p>
    <w:p>
      <w:pPr>
        <w:jc w:val="right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right"/>
        <w:rPr>
          <w:rFonts w:hint="default"/>
          <w:b/>
          <w:bCs/>
          <w:i/>
          <w:iCs/>
          <w:sz w:val="44"/>
          <w:szCs w:val="44"/>
          <w:lang w:val="en-GB"/>
        </w:rPr>
      </w:pPr>
    </w:p>
    <w:p>
      <w:pPr>
        <w:jc w:val="left"/>
        <w:rPr>
          <w:rFonts w:hint="default"/>
          <w:b/>
          <w:bCs/>
          <w:i w:val="0"/>
          <w:iCs w:val="0"/>
          <w:sz w:val="32"/>
          <w:szCs w:val="32"/>
          <w:lang w:val="en-GB"/>
        </w:rPr>
      </w:pPr>
    </w:p>
    <w:p>
      <w:pPr>
        <w:jc w:val="left"/>
        <w:rPr>
          <w:rFonts w:hint="default"/>
          <w:b/>
          <w:bCs/>
          <w:i w:val="0"/>
          <w:iCs w:val="0"/>
          <w:sz w:val="32"/>
          <w:szCs w:val="32"/>
          <w:lang w:val="en-GB"/>
        </w:rPr>
      </w:pPr>
    </w:p>
    <w:p>
      <w:pPr>
        <w:jc w:val="left"/>
        <w:rPr>
          <w:rFonts w:hint="default"/>
          <w:b/>
          <w:bCs/>
          <w:i w:val="0"/>
          <w:iCs w:val="0"/>
          <w:sz w:val="32"/>
          <w:szCs w:val="32"/>
          <w:lang w:val="en-GB"/>
        </w:rPr>
      </w:pPr>
      <w:r>
        <w:rPr>
          <w:rFonts w:hint="default"/>
          <w:b/>
          <w:bCs/>
          <w:i w:val="0"/>
          <w:iCs w:val="0"/>
          <w:sz w:val="32"/>
          <w:szCs w:val="32"/>
          <w:lang w:val="en-GB"/>
        </w:rPr>
        <w:t>TASK 1.</w:t>
      </w:r>
    </w:p>
    <w:p>
      <w:pPr>
        <w:jc w:val="left"/>
        <w:rPr>
          <w:rFonts w:hint="default"/>
          <w:b/>
          <w:bCs/>
          <w:i w:val="0"/>
          <w:iCs w:val="0"/>
          <w:sz w:val="32"/>
          <w:szCs w:val="32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GB"/>
        </w:rPr>
        <w:t>Configuring our router using CLI</w:t>
      </w: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.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GB"/>
        </w:rPr>
        <w:t>Topology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drawing>
          <wp:inline distT="0" distB="0" distL="114300" distR="114300">
            <wp:extent cx="5273675" cy="3322320"/>
            <wp:effectExtent l="0" t="0" r="3175" b="1143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322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GB"/>
        </w:rPr>
        <w:t>At first I’m configuring my interface fa0/0. To act as a Default gateway for our LAN.</w:t>
      </w:r>
    </w:p>
    <w:p>
      <w:pPr>
        <w:jc w:val="left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drawing>
          <wp:inline distT="0" distB="0" distL="114300" distR="114300">
            <wp:extent cx="5269230" cy="2989580"/>
            <wp:effectExtent l="0" t="0" r="762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i w:val="0"/>
          <w:iCs w:val="0"/>
          <w:sz w:val="28"/>
          <w:szCs w:val="28"/>
          <w:lang w:val="en-GB"/>
        </w:rPr>
      </w:pPr>
      <w:r>
        <w:rPr>
          <w:rFonts w:hint="default"/>
          <w:b/>
          <w:bCs/>
          <w:i w:val="0"/>
          <w:iCs w:val="0"/>
          <w:sz w:val="28"/>
          <w:szCs w:val="28"/>
          <w:lang w:val="en-GB"/>
        </w:rPr>
        <w:t>After that I’m configuring DHCP server on the router.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  <w:r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  <w:t>As</w:t>
      </w:r>
    </w:p>
    <w:p>
      <w:pPr>
        <w:jc w:val="left"/>
        <w:rPr>
          <w:rFonts w:hint="default"/>
          <w:b w:val="0"/>
          <w:bCs w:val="0"/>
          <w:i w:val="0"/>
          <w:iCs w:val="0"/>
          <w:sz w:val="28"/>
          <w:szCs w:val="28"/>
          <w:lang w:val="en-GB"/>
        </w:rPr>
      </w:pPr>
    </w:p>
    <w:p>
      <w:pPr>
        <w:jc w:val="left"/>
      </w:pPr>
      <w:r>
        <w:drawing>
          <wp:inline distT="0" distB="0" distL="114300" distR="114300">
            <wp:extent cx="5273040" cy="1486535"/>
            <wp:effectExtent l="0" t="0" r="3810" b="184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86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Results .</w:t>
      </w: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Laptop 0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GB"/>
        </w:rPr>
      </w:pPr>
    </w:p>
    <w:p>
      <w:pPr>
        <w:jc w:val="left"/>
      </w:pPr>
      <w:r>
        <w:drawing>
          <wp:inline distT="0" distB="0" distL="114300" distR="114300">
            <wp:extent cx="5273040" cy="1463040"/>
            <wp:effectExtent l="0" t="0" r="381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Laptop 1</w:t>
      </w:r>
    </w:p>
    <w:p>
      <w:pPr>
        <w:jc w:val="left"/>
      </w:pPr>
      <w:r>
        <w:drawing>
          <wp:inline distT="0" distB="0" distL="114300" distR="114300">
            <wp:extent cx="5271135" cy="1353185"/>
            <wp:effectExtent l="0" t="0" r="5715" b="184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PC 0</w:t>
      </w:r>
    </w:p>
    <w:p>
      <w:pPr>
        <w:jc w:val="left"/>
        <w:rPr>
          <w:rFonts w:hint="default"/>
          <w:sz w:val="28"/>
          <w:szCs w:val="28"/>
          <w:lang w:val="en-GB"/>
        </w:rPr>
      </w:pPr>
      <w:r>
        <w:drawing>
          <wp:inline distT="0" distB="0" distL="114300" distR="114300">
            <wp:extent cx="5269865" cy="1331595"/>
            <wp:effectExtent l="0" t="0" r="6985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331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8"/>
          <w:szCs w:val="28"/>
          <w:lang w:val="en-GB"/>
        </w:rPr>
      </w:pPr>
    </w:p>
    <w:p>
      <w:pPr>
        <w:jc w:val="left"/>
        <w:rPr>
          <w:rFonts w:hint="default"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32"/>
          <w:szCs w:val="32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TASK 2.</w:t>
      </w:r>
    </w:p>
    <w:p>
      <w:pPr>
        <w:jc w:val="left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Topology </w:t>
      </w:r>
    </w:p>
    <w:p>
      <w:pPr>
        <w:jc w:val="left"/>
      </w:pPr>
      <w:r>
        <w:drawing>
          <wp:inline distT="0" distB="0" distL="114300" distR="114300">
            <wp:extent cx="5268595" cy="3128010"/>
            <wp:effectExtent l="0" t="0" r="8255" b="152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2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In this task I’m configuring Static Address on the Server.</w:t>
      </w:r>
    </w:p>
    <w:p>
      <w:pPr>
        <w:jc w:val="left"/>
      </w:pPr>
      <w:r>
        <w:drawing>
          <wp:inline distT="0" distB="0" distL="114300" distR="114300">
            <wp:extent cx="4791075" cy="3219450"/>
            <wp:effectExtent l="0" t="0" r="9525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After that I’m configuring DHCP service on the generic server.</w:t>
      </w: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</w:pPr>
      <w:r>
        <w:drawing>
          <wp:inline distT="0" distB="0" distL="114300" distR="114300">
            <wp:extent cx="5272405" cy="3432175"/>
            <wp:effectExtent l="0" t="0" r="4445" b="1587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43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Now assigning Ip Address to DHCP.</w:t>
      </w: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Results.</w:t>
      </w: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PC 1 </w:t>
      </w: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drawing>
          <wp:inline distT="0" distB="0" distL="114300" distR="114300">
            <wp:extent cx="5269230" cy="1483995"/>
            <wp:effectExtent l="0" t="0" r="7620" b="1905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PC 2</w:t>
      </w:r>
    </w:p>
    <w:p>
      <w:pPr>
        <w:jc w:val="left"/>
      </w:pPr>
      <w:r>
        <w:drawing>
          <wp:inline distT="0" distB="0" distL="114300" distR="114300">
            <wp:extent cx="5271135" cy="1731010"/>
            <wp:effectExtent l="0" t="0" r="5715" b="2540"/>
            <wp:docPr id="1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73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>PC 3</w:t>
      </w:r>
    </w:p>
    <w:p>
      <w:pPr>
        <w:jc w:val="left"/>
      </w:pPr>
      <w:r>
        <w:drawing>
          <wp:inline distT="0" distB="0" distL="114300" distR="114300">
            <wp:extent cx="5269865" cy="1482725"/>
            <wp:effectExtent l="0" t="0" r="6985" b="3175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8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32"/>
          <w:szCs w:val="32"/>
          <w:lang w:val="en-GB"/>
        </w:rPr>
        <w:t>TASK 4.</w:t>
      </w: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t xml:space="preserve">Topology </w:t>
      </w: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/>
          <w:bCs/>
          <w:sz w:val="28"/>
          <w:szCs w:val="28"/>
          <w:lang w:val="en-GB"/>
        </w:rPr>
        <w:drawing>
          <wp:inline distT="0" distB="0" distL="114300" distR="114300">
            <wp:extent cx="5264785" cy="2120900"/>
            <wp:effectExtent l="0" t="0" r="12065" b="12700"/>
            <wp:docPr id="18" name="Picture 18" descr="WhatsApp Image 2023-09-29 at 23.26.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WhatsApp Image 2023-09-29 at 23.26.3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12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b w:val="0"/>
          <w:bCs w:val="0"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t>Router 5 Static Config .</w:t>
      </w: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  <w:r>
        <w:rPr>
          <w:rFonts w:hint="default"/>
          <w:b w:val="0"/>
          <w:bCs w:val="0"/>
          <w:sz w:val="28"/>
          <w:szCs w:val="28"/>
          <w:lang w:val="en-GB"/>
        </w:rPr>
        <w:drawing>
          <wp:inline distT="0" distB="0" distL="114300" distR="114300">
            <wp:extent cx="5271135" cy="3774440"/>
            <wp:effectExtent l="0" t="0" r="5715" b="16510"/>
            <wp:docPr id="22" name="Picture 22" descr="WhatsApp Image 2023-09-29 at 22.53.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WhatsApp Image 2023-09-29 at 22.53.3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b/>
          <w:bCs/>
          <w:sz w:val="28"/>
          <w:szCs w:val="28"/>
          <w:lang w:val="en-GB"/>
        </w:rPr>
      </w:pPr>
    </w:p>
    <w:p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Router 8 Static Config</w:t>
      </w:r>
      <w:r>
        <w:rPr>
          <w:rFonts w:hint="default"/>
          <w:lang w:val="en-GB"/>
        </w:rPr>
        <w:br w:type="textWrapping"/>
      </w:r>
      <w:r>
        <w:rPr>
          <w:rFonts w:hint="default"/>
          <w:lang w:val="en-GB"/>
        </w:rPr>
        <w:drawing>
          <wp:inline distT="0" distB="0" distL="114300" distR="114300">
            <wp:extent cx="5272405" cy="1266190"/>
            <wp:effectExtent l="0" t="0" r="4445" b="10160"/>
            <wp:docPr id="17" name="Picture 17" descr="WhatsApp Image 2023-09-29 at 23.26.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WhatsApp Image 2023-09-29 at 23.26.48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6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Router 6 Static Config</w:t>
      </w:r>
    </w:p>
    <w:p>
      <w:pPr>
        <w:jc w:val="left"/>
        <w:rPr>
          <w:rFonts w:hint="default"/>
          <w:lang w:val="en-GB"/>
        </w:rPr>
      </w:pPr>
      <w:bookmarkStart w:id="0" w:name="_GoBack"/>
      <w:bookmarkEnd w:id="0"/>
      <w:r>
        <w:rPr>
          <w:rFonts w:hint="default"/>
          <w:lang w:val="en-GB"/>
        </w:rPr>
        <w:drawing>
          <wp:inline distT="0" distB="0" distL="114300" distR="114300">
            <wp:extent cx="5272405" cy="1277620"/>
            <wp:effectExtent l="0" t="0" r="4445" b="17780"/>
            <wp:docPr id="19" name="Picture 19" descr="WhatsApp Image 2023-09-29 at 23.27.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WhatsApp Image 2023-09-29 at 23.27.0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Router 7 Static Config</w:t>
      </w: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72405" cy="843915"/>
            <wp:effectExtent l="0" t="0" r="4445" b="13335"/>
            <wp:docPr id="20" name="Picture 20" descr="WhatsApp Image 2023-09-29 at 23.27.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WhatsApp Image 2023-09-29 at 23.27.1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4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</w:p>
    <w:p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Server’s DHCP Config .</w:t>
      </w:r>
    </w:p>
    <w:p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drawing>
          <wp:inline distT="0" distB="0" distL="114300" distR="114300">
            <wp:extent cx="5267960" cy="3333750"/>
            <wp:effectExtent l="0" t="0" r="8890" b="0"/>
            <wp:docPr id="21" name="Picture 21" descr="WhatsApp Image 2023-09-29 at 23.28.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WhatsApp Image 2023-09-29 at 23.28.38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</w:p>
    <w:p>
      <w:pPr>
        <w:jc w:val="left"/>
      </w:pPr>
    </w:p>
    <w:p>
      <w:pPr>
        <w:jc w:val="left"/>
        <w:rPr>
          <w:rFonts w:hint="default"/>
          <w:lang w:val="en-GB"/>
        </w:rPr>
      </w:pPr>
      <w:r>
        <w:rPr>
          <w:rFonts w:hint="default"/>
          <w:lang w:val="en-GB"/>
        </w:rPr>
        <w:t>IPs Config on PC using DHCP</w:t>
      </w:r>
    </w:p>
    <w:p>
      <w:pPr>
        <w:jc w:val="left"/>
        <w:rPr>
          <w:rFonts w:hint="default"/>
          <w:lang w:val="en-GB"/>
        </w:rPr>
      </w:pPr>
      <w:r>
        <w:br w:type="textWrapping"/>
      </w:r>
      <w:r>
        <w:br w:type="textWrapping"/>
      </w:r>
      <w:r>
        <w:rPr>
          <w:rFonts w:hint="default"/>
          <w:lang w:val="en-GB"/>
        </w:rPr>
        <w:drawing>
          <wp:inline distT="0" distB="0" distL="114300" distR="114300">
            <wp:extent cx="5272405" cy="899160"/>
            <wp:effectExtent l="0" t="0" r="4445" b="15240"/>
            <wp:docPr id="16" name="Picture 16" descr="WhatsApp Image 2023-09-29 at 23.25.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WhatsApp Image 2023-09-29 at 23.25.37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06655F0"/>
    <w:rsid w:val="0307369D"/>
    <w:rsid w:val="4242275C"/>
    <w:rsid w:val="4C901E12"/>
    <w:rsid w:val="706655F0"/>
    <w:rsid w:val="7098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image" Target="media/image20.jpeg"/><Relationship Id="rId22" Type="http://schemas.openxmlformats.org/officeDocument/2006/relationships/image" Target="media/image19.jpeg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321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2023-09-21T05:16:00Z</dcterms:created>
  <dc:creator>Rafay Ch</dc:creator>
  <cp:lastModifiedBy>Rafay Ch</cp:lastModifiedBy>
  <dcterms:modified xsi:type="dcterms:W3CDTF">2023-10-05T06:55:27Z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6E06EE26C5B044128BFB3EC9CBD3DC13_11</vt:lpwstr>
  </property>
</Properties>
</file>