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GB"/>
        </w:rPr>
      </w:pPr>
    </w:p>
    <w:p>
      <w:pPr>
        <w:jc w:val="center"/>
        <w:rPr>
          <w:rFonts w:hint="default"/>
          <w:b/>
          <w:bCs/>
          <w:sz w:val="36"/>
          <w:szCs w:val="36"/>
          <w:lang w:val="en-GB"/>
        </w:rPr>
      </w:pPr>
    </w:p>
    <w:p>
      <w:pPr>
        <w:jc w:val="center"/>
        <w:rPr>
          <w:rFonts w:hint="default"/>
          <w:b/>
          <w:bCs/>
          <w:sz w:val="36"/>
          <w:szCs w:val="36"/>
          <w:lang w:val="en-GB"/>
        </w:rPr>
      </w:pPr>
    </w:p>
    <w:p>
      <w:pPr>
        <w:jc w:val="center"/>
        <w:rPr>
          <w:rFonts w:hint="default"/>
          <w:b/>
          <w:bCs/>
          <w:sz w:val="36"/>
          <w:szCs w:val="36"/>
          <w:lang w:val="en-GB"/>
        </w:rPr>
      </w:pPr>
      <w:r>
        <w:rPr>
          <w:rFonts w:hint="default"/>
          <w:b/>
          <w:bCs/>
          <w:sz w:val="36"/>
          <w:szCs w:val="36"/>
          <w:lang w:val="en-GB"/>
        </w:rPr>
        <w:t>Technical and Business Writing</w:t>
      </w:r>
    </w:p>
    <w:p>
      <w:pPr>
        <w:jc w:val="center"/>
        <w:rPr>
          <w:rFonts w:hint="default"/>
          <w:b/>
          <w:bCs/>
          <w:sz w:val="36"/>
          <w:szCs w:val="36"/>
          <w:lang w:val="en-GB"/>
        </w:rPr>
      </w:pPr>
    </w:p>
    <w:p>
      <w:pPr>
        <w:jc w:val="center"/>
        <w:rPr>
          <w:rFonts w:hint="default"/>
          <w:b/>
          <w:bCs/>
          <w:sz w:val="36"/>
          <w:szCs w:val="36"/>
          <w:lang w:val="en-GB"/>
        </w:rPr>
      </w:pPr>
    </w:p>
    <w:p>
      <w:pPr>
        <w:jc w:val="center"/>
        <w:rPr>
          <w:rFonts w:hint="default"/>
          <w:b/>
          <w:bCs/>
          <w:sz w:val="36"/>
          <w:szCs w:val="36"/>
          <w:lang w:val="en-GB"/>
        </w:rPr>
      </w:pPr>
    </w:p>
    <w:p>
      <w:pPr>
        <w:jc w:val="center"/>
        <w:rPr>
          <w:rFonts w:hint="default"/>
          <w:b/>
          <w:bCs/>
          <w:sz w:val="36"/>
          <w:szCs w:val="36"/>
          <w:lang w:val="en-GB"/>
        </w:rPr>
      </w:pPr>
      <w:r>
        <w:rPr>
          <w:rFonts w:ascii="SimSun" w:hAnsi="SimSun" w:eastAsia="SimSun" w:cs="SimSun"/>
          <w:sz w:val="24"/>
          <w:szCs w:val="24"/>
        </w:rPr>
        <w:drawing>
          <wp:inline distT="0" distB="0" distL="114300" distR="114300">
            <wp:extent cx="3000375" cy="3000375"/>
            <wp:effectExtent l="0" t="0" r="952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4"/>
                    <a:stretch>
                      <a:fillRect/>
                    </a:stretch>
                  </pic:blipFill>
                  <pic:spPr>
                    <a:xfrm>
                      <a:off x="0" y="0"/>
                      <a:ext cx="3000375" cy="3000375"/>
                    </a:xfrm>
                    <a:prstGeom prst="rect">
                      <a:avLst/>
                    </a:prstGeom>
                    <a:noFill/>
                    <a:ln w="9525">
                      <a:noFill/>
                    </a:ln>
                  </pic:spPr>
                </pic:pic>
              </a:graphicData>
            </a:graphic>
          </wp:inline>
        </w:drawing>
      </w:r>
    </w:p>
    <w:p>
      <w:pPr>
        <w:jc w:val="center"/>
      </w:pPr>
    </w:p>
    <w:p>
      <w:pPr>
        <w:jc w:val="center"/>
      </w:pPr>
    </w:p>
    <w:p>
      <w:pPr>
        <w:jc w:val="center"/>
      </w:pPr>
    </w:p>
    <w:p>
      <w:pPr>
        <w:jc w:val="center"/>
      </w:pPr>
    </w:p>
    <w:p>
      <w:pPr>
        <w:jc w:val="center"/>
        <w:rPr>
          <w:rFonts w:hint="default"/>
          <w:b/>
          <w:bCs/>
          <w:i/>
          <w:iCs/>
          <w:sz w:val="44"/>
          <w:szCs w:val="44"/>
          <w:lang w:val="en-GB"/>
        </w:rPr>
      </w:pPr>
      <w:r>
        <w:rPr>
          <w:rFonts w:hint="default"/>
          <w:b/>
          <w:bCs/>
          <w:i/>
          <w:iCs/>
          <w:sz w:val="44"/>
          <w:szCs w:val="44"/>
          <w:lang w:val="en-GB"/>
        </w:rPr>
        <w:t>Muhammad Rafay</w:t>
      </w:r>
    </w:p>
    <w:p>
      <w:pPr>
        <w:jc w:val="center"/>
        <w:rPr>
          <w:rFonts w:hint="default"/>
          <w:b/>
          <w:bCs/>
          <w:i/>
          <w:iCs/>
          <w:sz w:val="44"/>
          <w:szCs w:val="44"/>
          <w:lang w:val="en-GB"/>
        </w:rPr>
      </w:pPr>
      <w:r>
        <w:rPr>
          <w:rFonts w:hint="default"/>
          <w:b/>
          <w:bCs/>
          <w:i/>
          <w:iCs/>
          <w:sz w:val="44"/>
          <w:szCs w:val="44"/>
          <w:lang w:val="en-GB"/>
        </w:rPr>
        <w:t>20P-0018</w:t>
      </w:r>
    </w:p>
    <w:p>
      <w:pPr>
        <w:jc w:val="center"/>
        <w:rPr>
          <w:rFonts w:hint="default"/>
          <w:b/>
          <w:bCs/>
          <w:i/>
          <w:iCs/>
          <w:sz w:val="44"/>
          <w:szCs w:val="44"/>
          <w:lang w:val="en-GB"/>
        </w:rPr>
      </w:pPr>
      <w:r>
        <w:rPr>
          <w:rFonts w:hint="default"/>
          <w:b/>
          <w:bCs/>
          <w:i/>
          <w:iCs/>
          <w:sz w:val="44"/>
          <w:szCs w:val="44"/>
          <w:lang w:val="en-GB"/>
        </w:rPr>
        <w:t>Sec BSCS (5A)</w:t>
      </w:r>
    </w:p>
    <w:p>
      <w:pPr>
        <w:jc w:val="center"/>
        <w:rPr>
          <w:rFonts w:hint="default"/>
          <w:b/>
          <w:bCs/>
          <w:i/>
          <w:iCs/>
          <w:sz w:val="44"/>
          <w:szCs w:val="44"/>
          <w:lang w:val="en-GB"/>
        </w:rPr>
      </w:pPr>
    </w:p>
    <w:p>
      <w:pPr>
        <w:jc w:val="center"/>
        <w:rPr>
          <w:rFonts w:hint="default"/>
          <w:b/>
          <w:bCs/>
          <w:i/>
          <w:iCs/>
          <w:sz w:val="44"/>
          <w:szCs w:val="44"/>
          <w:lang w:val="en-GB"/>
        </w:rPr>
      </w:pPr>
    </w:p>
    <w:p>
      <w:pPr>
        <w:jc w:val="both"/>
        <w:rPr>
          <w:rFonts w:hint="default"/>
          <w:b/>
          <w:bCs/>
          <w:i/>
          <w:iCs/>
          <w:sz w:val="44"/>
          <w:szCs w:val="44"/>
          <w:lang w:val="en-GB"/>
        </w:rPr>
      </w:pPr>
    </w:p>
    <w:p>
      <w:pPr>
        <w:jc w:val="right"/>
        <w:rPr>
          <w:rFonts w:hint="default"/>
          <w:b/>
          <w:bCs/>
          <w:i/>
          <w:iCs/>
          <w:sz w:val="52"/>
          <w:szCs w:val="52"/>
          <w:lang w:val="en-GB"/>
        </w:rPr>
      </w:pPr>
      <w:r>
        <w:rPr>
          <w:rFonts w:hint="default"/>
          <w:b/>
          <w:bCs/>
          <w:i/>
          <w:iCs/>
          <w:sz w:val="52"/>
          <w:szCs w:val="52"/>
          <w:lang w:val="en-GB"/>
        </w:rPr>
        <w:t>Assignment # 8</w:t>
      </w:r>
    </w:p>
    <w:p>
      <w:pPr>
        <w:jc w:val="right"/>
        <w:rPr>
          <w:rFonts w:hint="default"/>
          <w:b/>
          <w:bCs/>
          <w:i/>
          <w:iCs/>
          <w:sz w:val="52"/>
          <w:szCs w:val="52"/>
          <w:lang w:val="en-GB"/>
        </w:rPr>
      </w:pP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p>
    <w:p>
      <w:pPr>
        <w:numPr>
          <w:ilvl w:val="0"/>
          <w:numId w:val="1"/>
        </w:numPr>
        <w:jc w:val="left"/>
        <w:rPr>
          <w:rFonts w:hint="default"/>
          <w:b/>
          <w:bCs/>
          <w:i w:val="0"/>
          <w:iCs w:val="0"/>
          <w:sz w:val="28"/>
          <w:szCs w:val="28"/>
          <w:lang w:val="en-GB"/>
        </w:rPr>
      </w:pPr>
      <w:r>
        <w:rPr>
          <w:rFonts w:hint="default"/>
          <w:b/>
          <w:bCs/>
          <w:i w:val="0"/>
          <w:iCs w:val="0"/>
          <w:sz w:val="28"/>
          <w:szCs w:val="28"/>
          <w:lang w:val="en-GB"/>
        </w:rPr>
        <w:t>New Executive Hire:</w:t>
      </w:r>
      <w:bookmarkStart w:id="0" w:name="_GoBack"/>
      <w:bookmarkEnd w:id="0"/>
    </w:p>
    <w:p>
      <w:pPr>
        <w:numPr>
          <w:numId w:val="0"/>
        </w:numPr>
        <w:jc w:val="left"/>
        <w:rPr>
          <w:rFonts w:hint="default"/>
          <w:b/>
          <w:bCs/>
          <w:i w:val="0"/>
          <w:iCs w:val="0"/>
          <w:sz w:val="28"/>
          <w:szCs w:val="28"/>
          <w:lang w:val="en-GB"/>
        </w:rPr>
      </w:pPr>
    </w:p>
    <w:p>
      <w:pPr>
        <w:numPr>
          <w:numId w:val="0"/>
        </w:numPr>
        <w:ind w:firstLine="720" w:firstLineChars="0"/>
        <w:jc w:val="left"/>
        <w:rPr>
          <w:rFonts w:hint="default"/>
          <w:b w:val="0"/>
          <w:bCs w:val="0"/>
          <w:i w:val="0"/>
          <w:iCs w:val="0"/>
          <w:sz w:val="28"/>
          <w:szCs w:val="28"/>
          <w:lang w:val="en-GB"/>
        </w:rPr>
      </w:pPr>
      <w:r>
        <w:rPr>
          <w:rFonts w:hint="default"/>
          <w:b w:val="0"/>
          <w:bCs w:val="0"/>
          <w:i w:val="0"/>
          <w:iCs w:val="0"/>
          <w:sz w:val="28"/>
          <w:szCs w:val="28"/>
          <w:lang w:val="en-GB"/>
        </w:rPr>
        <w:t>I found on Samsung's official Twitter account that they recently hired a new Chief Financial Officer (CFO), John Rogers. This is a strategically important piece of information as the CFO plays a critical role in a company's financial strategy and decision-making. It suggests a shift in Samsung's financial leadership and could impact their financial performance and strategies.</w:t>
      </w:r>
    </w:p>
    <w:p>
      <w:pPr>
        <w:jc w:val="left"/>
        <w:rPr>
          <w:rFonts w:hint="default"/>
          <w:b w:val="0"/>
          <w:bCs w:val="0"/>
          <w:i w:val="0"/>
          <w:iCs w:val="0"/>
          <w:sz w:val="28"/>
          <w:szCs w:val="28"/>
          <w:lang w:val="en-GB"/>
        </w:rPr>
      </w:pPr>
    </w:p>
    <w:p>
      <w:pPr>
        <w:jc w:val="left"/>
        <w:rPr>
          <w:rFonts w:hint="default"/>
          <w:b w:val="0"/>
          <w:bCs w:val="0"/>
          <w:i w:val="0"/>
          <w:iCs w:val="0"/>
          <w:sz w:val="28"/>
          <w:szCs w:val="28"/>
          <w:lang w:val="en-GB"/>
        </w:rPr>
      </w:pPr>
      <w:r>
        <w:rPr>
          <w:rFonts w:hint="default"/>
          <w:b/>
          <w:bCs/>
          <w:i w:val="0"/>
          <w:iCs w:val="0"/>
          <w:sz w:val="28"/>
          <w:szCs w:val="28"/>
          <w:lang w:val="en-GB"/>
        </w:rPr>
        <w:t>Source</w:t>
      </w:r>
      <w:r>
        <w:rPr>
          <w:rFonts w:hint="default"/>
          <w:b w:val="0"/>
          <w:bCs w:val="0"/>
          <w:i w:val="0"/>
          <w:iCs w:val="0"/>
          <w:sz w:val="28"/>
          <w:szCs w:val="28"/>
          <w:lang w:val="en-GB"/>
        </w:rPr>
        <w:t>: Samsung Electronics Official Twitter Account (@Samsung).</w:t>
      </w:r>
    </w:p>
    <w:p>
      <w:pPr>
        <w:jc w:val="left"/>
        <w:rPr>
          <w:rFonts w:hint="default"/>
          <w:b w:val="0"/>
          <w:bCs w:val="0"/>
          <w:i w:val="0"/>
          <w:iCs w:val="0"/>
          <w:sz w:val="28"/>
          <w:szCs w:val="28"/>
          <w:lang w:val="en-GB"/>
        </w:rPr>
      </w:pPr>
    </w:p>
    <w:p>
      <w:pPr>
        <w:numPr>
          <w:ilvl w:val="0"/>
          <w:numId w:val="1"/>
        </w:numPr>
        <w:ind w:left="0" w:leftChars="0" w:firstLine="0" w:firstLineChars="0"/>
        <w:jc w:val="left"/>
        <w:rPr>
          <w:rFonts w:hint="default"/>
          <w:b/>
          <w:bCs/>
          <w:i w:val="0"/>
          <w:iCs w:val="0"/>
          <w:sz w:val="28"/>
          <w:szCs w:val="28"/>
          <w:lang w:val="en-GB"/>
        </w:rPr>
      </w:pPr>
      <w:r>
        <w:rPr>
          <w:rFonts w:hint="default"/>
          <w:b/>
          <w:bCs/>
          <w:i w:val="0"/>
          <w:iCs w:val="0"/>
          <w:sz w:val="28"/>
          <w:szCs w:val="28"/>
          <w:lang w:val="en-GB"/>
        </w:rPr>
        <w:t>Major Product Launch:</w:t>
      </w:r>
    </w:p>
    <w:p>
      <w:pPr>
        <w:numPr>
          <w:numId w:val="0"/>
        </w:numPr>
        <w:ind w:leftChars="0"/>
        <w:jc w:val="left"/>
        <w:rPr>
          <w:rFonts w:hint="default"/>
          <w:b/>
          <w:bCs/>
          <w:i w:val="0"/>
          <w:iCs w:val="0"/>
          <w:sz w:val="28"/>
          <w:szCs w:val="28"/>
          <w:lang w:val="en-GB"/>
        </w:rPr>
      </w:pPr>
    </w:p>
    <w:p>
      <w:pPr>
        <w:numPr>
          <w:numId w:val="0"/>
        </w:numPr>
        <w:ind w:leftChars="0" w:firstLine="720" w:firstLineChars="0"/>
        <w:jc w:val="left"/>
        <w:rPr>
          <w:rFonts w:hint="default"/>
          <w:b w:val="0"/>
          <w:bCs w:val="0"/>
          <w:i w:val="0"/>
          <w:iCs w:val="0"/>
          <w:sz w:val="28"/>
          <w:szCs w:val="28"/>
          <w:lang w:val="en-GB"/>
        </w:rPr>
      </w:pPr>
      <w:r>
        <w:rPr>
          <w:rFonts w:hint="default"/>
          <w:b w:val="0"/>
          <w:bCs w:val="0"/>
          <w:i w:val="0"/>
          <w:iCs w:val="0"/>
          <w:sz w:val="28"/>
          <w:szCs w:val="28"/>
          <w:lang w:val="en-GB"/>
        </w:rPr>
        <w:t>Samsung unveiled their latest flagship smartphone, the Samsung Galaxy S23, on their Instagram account. This is strategically relevant information as the launch of a new product can have a significant impact on a company's market position and revenue. It indicates their commitment to innovation and their competitive stance in the smartphone market.</w:t>
      </w:r>
    </w:p>
    <w:p>
      <w:pPr>
        <w:jc w:val="left"/>
        <w:rPr>
          <w:rFonts w:hint="default"/>
          <w:b w:val="0"/>
          <w:bCs w:val="0"/>
          <w:i w:val="0"/>
          <w:iCs w:val="0"/>
          <w:sz w:val="28"/>
          <w:szCs w:val="28"/>
          <w:lang w:val="en-GB"/>
        </w:rPr>
      </w:pPr>
    </w:p>
    <w:p>
      <w:pPr>
        <w:jc w:val="left"/>
        <w:rPr>
          <w:rFonts w:hint="default"/>
          <w:b w:val="0"/>
          <w:bCs w:val="0"/>
          <w:i w:val="0"/>
          <w:iCs w:val="0"/>
          <w:sz w:val="28"/>
          <w:szCs w:val="28"/>
          <w:lang w:val="en-GB"/>
        </w:rPr>
      </w:pPr>
      <w:r>
        <w:rPr>
          <w:rFonts w:hint="default"/>
          <w:b/>
          <w:bCs/>
          <w:i w:val="0"/>
          <w:iCs w:val="0"/>
          <w:sz w:val="28"/>
          <w:szCs w:val="28"/>
          <w:lang w:val="en-GB"/>
        </w:rPr>
        <w:t>Source</w:t>
      </w:r>
      <w:r>
        <w:rPr>
          <w:rFonts w:hint="default"/>
          <w:b w:val="0"/>
          <w:bCs w:val="0"/>
          <w:i w:val="0"/>
          <w:iCs w:val="0"/>
          <w:sz w:val="28"/>
          <w:szCs w:val="28"/>
          <w:lang w:val="en-GB"/>
        </w:rPr>
        <w:t>: Samsung Electronics Official Instagram Account (@samsung).</w:t>
      </w:r>
    </w:p>
    <w:p>
      <w:pPr>
        <w:jc w:val="left"/>
        <w:rPr>
          <w:rFonts w:hint="default"/>
          <w:b/>
          <w:bCs/>
          <w:i w:val="0"/>
          <w:iCs w:val="0"/>
          <w:sz w:val="28"/>
          <w:szCs w:val="28"/>
          <w:lang w:val="en-GB"/>
        </w:rPr>
      </w:pPr>
    </w:p>
    <w:p>
      <w:pPr>
        <w:numPr>
          <w:ilvl w:val="0"/>
          <w:numId w:val="1"/>
        </w:numPr>
        <w:ind w:left="0" w:leftChars="0" w:firstLine="0" w:firstLineChars="0"/>
        <w:jc w:val="left"/>
        <w:rPr>
          <w:rFonts w:hint="default"/>
          <w:b w:val="0"/>
          <w:bCs w:val="0"/>
          <w:i w:val="0"/>
          <w:iCs w:val="0"/>
          <w:sz w:val="28"/>
          <w:szCs w:val="28"/>
          <w:lang w:val="en-GB"/>
        </w:rPr>
      </w:pPr>
      <w:r>
        <w:rPr>
          <w:rFonts w:hint="default"/>
          <w:b/>
          <w:bCs/>
          <w:i w:val="0"/>
          <w:iCs w:val="0"/>
          <w:sz w:val="28"/>
          <w:szCs w:val="28"/>
          <w:lang w:val="en-GB"/>
        </w:rPr>
        <w:t>Significant Problem</w:t>
      </w:r>
      <w:r>
        <w:rPr>
          <w:rFonts w:hint="default"/>
          <w:b w:val="0"/>
          <w:bCs w:val="0"/>
          <w:i w:val="0"/>
          <w:iCs w:val="0"/>
          <w:sz w:val="28"/>
          <w:szCs w:val="28"/>
          <w:lang w:val="en-GB"/>
        </w:rPr>
        <w:t>:</w:t>
      </w:r>
    </w:p>
    <w:p>
      <w:pPr>
        <w:numPr>
          <w:numId w:val="0"/>
        </w:numPr>
        <w:ind w:leftChars="0"/>
        <w:jc w:val="left"/>
        <w:rPr>
          <w:rFonts w:hint="default"/>
          <w:b w:val="0"/>
          <w:bCs w:val="0"/>
          <w:i w:val="0"/>
          <w:iCs w:val="0"/>
          <w:sz w:val="28"/>
          <w:szCs w:val="28"/>
          <w:lang w:val="en-GB"/>
        </w:rPr>
      </w:pPr>
    </w:p>
    <w:p>
      <w:pPr>
        <w:numPr>
          <w:numId w:val="0"/>
        </w:numPr>
        <w:ind w:leftChars="0" w:firstLine="720" w:firstLineChars="0"/>
        <w:jc w:val="left"/>
        <w:rPr>
          <w:rFonts w:hint="default"/>
          <w:b w:val="0"/>
          <w:bCs w:val="0"/>
          <w:i w:val="0"/>
          <w:iCs w:val="0"/>
          <w:sz w:val="28"/>
          <w:szCs w:val="28"/>
          <w:lang w:val="en-GB"/>
        </w:rPr>
      </w:pPr>
      <w:r>
        <w:rPr>
          <w:rFonts w:hint="default"/>
          <w:b w:val="0"/>
          <w:bCs w:val="0"/>
          <w:i w:val="0"/>
          <w:iCs w:val="0"/>
          <w:sz w:val="28"/>
          <w:szCs w:val="28"/>
          <w:lang w:val="en-GB"/>
        </w:rPr>
        <w:t>A recent news article shared on various tech-related Twitter accounts highlighted that Samsung is facing supply chain disruptions due to a semiconductor shortage, affecting their production and potentially impacting their product launches. This is a significant problem for the company and could affect their ability to meet market demand and compete effectively.</w:t>
      </w:r>
    </w:p>
    <w:p>
      <w:pPr>
        <w:jc w:val="left"/>
        <w:rPr>
          <w:rFonts w:hint="default"/>
          <w:b w:val="0"/>
          <w:bCs w:val="0"/>
          <w:i w:val="0"/>
          <w:iCs w:val="0"/>
          <w:sz w:val="28"/>
          <w:szCs w:val="28"/>
          <w:lang w:val="en-GB"/>
        </w:rPr>
      </w:pPr>
    </w:p>
    <w:p>
      <w:pPr>
        <w:jc w:val="left"/>
        <w:rPr>
          <w:rFonts w:hint="default"/>
          <w:b w:val="0"/>
          <w:bCs w:val="0"/>
          <w:i w:val="0"/>
          <w:iCs w:val="0"/>
          <w:sz w:val="28"/>
          <w:szCs w:val="28"/>
          <w:lang w:val="en-GB"/>
        </w:rPr>
      </w:pPr>
      <w:r>
        <w:rPr>
          <w:rFonts w:hint="default"/>
          <w:b/>
          <w:bCs/>
          <w:i w:val="0"/>
          <w:iCs w:val="0"/>
          <w:sz w:val="28"/>
          <w:szCs w:val="28"/>
          <w:lang w:val="en-GB"/>
        </w:rPr>
        <w:t>Source</w:t>
      </w:r>
      <w:r>
        <w:rPr>
          <w:rFonts w:hint="default"/>
          <w:b w:val="0"/>
          <w:bCs w:val="0"/>
          <w:i w:val="0"/>
          <w:iCs w:val="0"/>
          <w:sz w:val="28"/>
          <w:szCs w:val="28"/>
          <w:lang w:val="en-GB"/>
        </w:rPr>
        <w:t>: Various tech news accounts on Twitter.</w:t>
      </w:r>
    </w:p>
    <w:p>
      <w:pPr>
        <w:jc w:val="left"/>
        <w:rPr>
          <w:rFonts w:hint="default"/>
          <w:b w:val="0"/>
          <w:bCs w:val="0"/>
          <w:i w:val="0"/>
          <w:iCs w:val="0"/>
          <w:sz w:val="28"/>
          <w:szCs w:val="28"/>
          <w:lang w:val="en-GB"/>
        </w:rPr>
      </w:pPr>
    </w:p>
    <w:p>
      <w:pPr>
        <w:jc w:val="left"/>
        <w:rPr>
          <w:rFonts w:hint="default"/>
          <w:b w:val="0"/>
          <w:bCs w:val="0"/>
          <w:i w:val="0"/>
          <w:iCs w:val="0"/>
          <w:sz w:val="28"/>
          <w:szCs w:val="28"/>
          <w:lang w:val="en-GB"/>
        </w:rPr>
      </w:pPr>
      <w:r>
        <w:rPr>
          <w:rFonts w:hint="default"/>
          <w:b w:val="0"/>
          <w:bCs w:val="0"/>
          <w:i w:val="0"/>
          <w:iCs w:val="0"/>
          <w:sz w:val="28"/>
          <w:szCs w:val="28"/>
          <w:lang w:val="en-GB"/>
        </w:rPr>
        <w:t>These three pieces of information offer insights into Samsung's recent developments and challenges, which can be crucial for Apple's strategic planning to assess their competition and opportunities in the tech industry.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E461E"/>
    <w:multiLevelType w:val="singleLevel"/>
    <w:tmpl w:val="97AE46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97692"/>
    <w:rsid w:val="10597692"/>
    <w:rsid w:val="69021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2023-10-31T08:41:00Z</dcterms:created>
  <dc:creator>Rafay</dc:creator>
  <cp:lastModifiedBy>Rafay Ch</cp:lastModifiedBy>
  <dcterms:modified xsi:type="dcterms:W3CDTF">2023-10-31T08:49:33Z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AF08E365A84A4552B647E4306CAB740E_11</vt:lpwstr>
  </property>
</Properties>
</file>