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903CD" w14:textId="77777777" w:rsidR="00490450" w:rsidRPr="00404AA1" w:rsidRDefault="00490450" w:rsidP="00404AA1">
      <w:pPr>
        <w:rPr>
          <w:b/>
          <w:bCs/>
        </w:rPr>
      </w:pPr>
      <w:r w:rsidRPr="00404AA1">
        <w:rPr>
          <w:b/>
          <w:bCs/>
        </w:rPr>
        <w:t>Tytuł: NZTK – Nowosądeckie Zakłady Taboru Kolejowego</w:t>
      </w:r>
    </w:p>
    <w:p w14:paraId="45A382F3" w14:textId="77777777" w:rsidR="00490450" w:rsidRPr="00404AA1" w:rsidRDefault="00490450" w:rsidP="00404AA1">
      <w:pPr>
        <w:rPr>
          <w:b/>
          <w:bCs/>
        </w:rPr>
      </w:pPr>
      <w:r w:rsidRPr="00404AA1">
        <w:rPr>
          <w:b/>
          <w:bCs/>
        </w:rPr>
        <w:t>Temat: Aplikacja dla firmy produkującej pociągi</w:t>
      </w:r>
    </w:p>
    <w:p w14:paraId="2D30C4AB" w14:textId="4967D9A6" w:rsidR="00490450" w:rsidRPr="00404AA1" w:rsidRDefault="00490450" w:rsidP="00404AA1">
      <w:pPr>
        <w:rPr>
          <w:b/>
          <w:bCs/>
        </w:rPr>
      </w:pPr>
      <w:r w:rsidRPr="00404AA1">
        <w:rPr>
          <w:b/>
          <w:bCs/>
        </w:rPr>
        <w:t>Cel Projektu</w:t>
      </w:r>
    </w:p>
    <w:p w14:paraId="42F5A259" w14:textId="77777777" w:rsidR="00490450" w:rsidRDefault="00490450" w:rsidP="00490450">
      <w:pPr>
        <w:ind w:firstLine="708"/>
      </w:pPr>
      <w:r>
        <w:t xml:space="preserve">Celem projektu jest zaprojektowanie, wykonanie i uruchomienie aplikacji znacznie ułatwiającej zarządzanie wszystkimi działami firmy zajmującej się produkcją taboru kolejowego. System ten pozwoli na zarządzanie zasobami ludzkimi, potrzebnymi na każdym etapie prac i przypisanych do danego wydziału oraz na kontrolowanie zasobów materialnych, z których będą powstawać podzespoły, a następnie gotowe produkty. </w:t>
      </w:r>
    </w:p>
    <w:p w14:paraId="7F6F41F9" w14:textId="375052C1" w:rsidR="00490450" w:rsidRDefault="00490450" w:rsidP="00490450">
      <w:pPr>
        <w:ind w:firstLine="708"/>
      </w:pPr>
      <w:r>
        <w:t>Zapewni możliwość przeglądu zleceń zarówno tych oczekujących jak i będących w trakcie realizacji.</w:t>
      </w:r>
      <w:r>
        <w:t xml:space="preserve"> </w:t>
      </w:r>
      <w:r>
        <w:t xml:space="preserve">W poszczególnych tabelach będą przechowywane informacje na temat pracowników, wspólników, wydziałów firmy, magazynów, modelach pojazdów oraz błędach pojawiających się podczas produkcji. </w:t>
      </w:r>
    </w:p>
    <w:p w14:paraId="6A42E856" w14:textId="77777777" w:rsidR="00490450" w:rsidRDefault="00490450" w:rsidP="00490450">
      <w:r>
        <w:t xml:space="preserve">Tabele: </w:t>
      </w:r>
    </w:p>
    <w:p w14:paraId="23D82740" w14:textId="77777777" w:rsidR="00490450" w:rsidRDefault="00490450" w:rsidP="00490450">
      <w:pPr>
        <w:ind w:firstLine="708"/>
      </w:pPr>
      <w:r>
        <w:t>Firma zatrudnia liczne grono pracowników, którzy wyznaczeni są do pracy na poszczególnych działach.</w:t>
      </w:r>
    </w:p>
    <w:p w14:paraId="36668D54" w14:textId="77777777" w:rsidR="00490450" w:rsidRDefault="00490450" w:rsidP="00404AA1">
      <w:pPr>
        <w:spacing w:after="0"/>
      </w:pPr>
      <w:r>
        <w:t>-Pracownicy</w:t>
      </w:r>
    </w:p>
    <w:p w14:paraId="599B9978" w14:textId="48B3927F" w:rsidR="00490450" w:rsidRDefault="00490450" w:rsidP="00404AA1">
      <w:pPr>
        <w:spacing w:after="0"/>
      </w:pPr>
      <w:r>
        <w:tab/>
        <w:t xml:space="preserve">Id, </w:t>
      </w:r>
      <w:proofErr w:type="spellStart"/>
      <w:r>
        <w:t>Imie</w:t>
      </w:r>
      <w:proofErr w:type="spellEnd"/>
      <w:r>
        <w:t xml:space="preserve">, Nazwisko, Pesel, </w:t>
      </w:r>
      <w:proofErr w:type="spellStart"/>
      <w:r>
        <w:t>Id_wydziału</w:t>
      </w:r>
      <w:proofErr w:type="spellEnd"/>
      <w:r>
        <w:t xml:space="preserve">, </w:t>
      </w:r>
    </w:p>
    <w:p w14:paraId="415B881B" w14:textId="77777777" w:rsidR="00490450" w:rsidRDefault="00490450" w:rsidP="00404AA1">
      <w:pPr>
        <w:spacing w:after="0"/>
      </w:pPr>
      <w:r>
        <w:t>-Działy</w:t>
      </w:r>
    </w:p>
    <w:p w14:paraId="4CEBDDBA" w14:textId="15876653" w:rsidR="00490450" w:rsidRDefault="00490450" w:rsidP="00404AA1">
      <w:pPr>
        <w:spacing w:after="0"/>
      </w:pPr>
      <w:r>
        <w:tab/>
        <w:t xml:space="preserve">Id, Nazwa (np.: ochrona, kontrola jakości, logistyka, elektryka, montaż, lakiernia, tokarnia </w:t>
      </w:r>
      <w:proofErr w:type="spellStart"/>
      <w:r>
        <w:t>itp</w:t>
      </w:r>
      <w:proofErr w:type="spellEnd"/>
      <w:r>
        <w:t xml:space="preserve">)  </w:t>
      </w:r>
    </w:p>
    <w:p w14:paraId="066D42B7" w14:textId="77777777" w:rsidR="00404AA1" w:rsidRDefault="00404AA1" w:rsidP="00404AA1">
      <w:pPr>
        <w:spacing w:after="0"/>
      </w:pPr>
    </w:p>
    <w:p w14:paraId="0FA61824" w14:textId="70108EC4" w:rsidR="00490450" w:rsidRDefault="00490450" w:rsidP="00404AA1">
      <w:pPr>
        <w:spacing w:after="0"/>
      </w:pPr>
      <w:r>
        <w:tab/>
        <w:t xml:space="preserve">Firma otrzymuje zamówienia, a następnie je analizuje i podejmuje decyzję co do ich akceptacji. Po potwierdzeniu przyjęcia zlecenia przechodzi się do procesu jego realizacji. </w:t>
      </w:r>
    </w:p>
    <w:p w14:paraId="71F8E24F" w14:textId="77777777" w:rsidR="00490450" w:rsidRDefault="00490450" w:rsidP="00404AA1">
      <w:pPr>
        <w:spacing w:after="0"/>
      </w:pPr>
      <w:r>
        <w:t>-Zamówienia</w:t>
      </w:r>
    </w:p>
    <w:p w14:paraId="7B4B2A86" w14:textId="28A521AD" w:rsidR="00490450" w:rsidRDefault="00490450" w:rsidP="00404AA1">
      <w:pPr>
        <w:spacing w:after="0"/>
      </w:pPr>
      <w:r>
        <w:tab/>
        <w:t xml:space="preserve">Id, </w:t>
      </w:r>
      <w:proofErr w:type="spellStart"/>
      <w:r>
        <w:t>Id_zamawiajacego</w:t>
      </w:r>
      <w:proofErr w:type="spellEnd"/>
      <w:r>
        <w:t xml:space="preserve">, </w:t>
      </w:r>
      <w:proofErr w:type="spellStart"/>
      <w:r>
        <w:t>Id_modelu</w:t>
      </w:r>
      <w:proofErr w:type="spellEnd"/>
      <w:r>
        <w:t xml:space="preserve">, Ilość, Status, </w:t>
      </w:r>
      <w:proofErr w:type="spellStart"/>
      <w:r>
        <w:t>Data_złożenia</w:t>
      </w:r>
      <w:proofErr w:type="spellEnd"/>
    </w:p>
    <w:p w14:paraId="6209B05A" w14:textId="77777777" w:rsidR="00404AA1" w:rsidRDefault="00404AA1" w:rsidP="00404AA1">
      <w:pPr>
        <w:spacing w:after="0"/>
      </w:pPr>
    </w:p>
    <w:p w14:paraId="0DAB5E61" w14:textId="77777777" w:rsidR="00490450" w:rsidRDefault="00490450" w:rsidP="00404AA1">
      <w:pPr>
        <w:spacing w:after="0"/>
      </w:pPr>
      <w:r>
        <w:tab/>
        <w:t xml:space="preserve">W magazynie składowane są potrzebne do produkcji maszyn, które w miarę potrzeby są uzupełniane. </w:t>
      </w:r>
    </w:p>
    <w:p w14:paraId="025060EB" w14:textId="77777777" w:rsidR="00490450" w:rsidRDefault="00490450" w:rsidP="00404AA1">
      <w:pPr>
        <w:spacing w:after="0"/>
      </w:pPr>
      <w:r>
        <w:t>-Magazyny</w:t>
      </w:r>
    </w:p>
    <w:p w14:paraId="62C23C2F" w14:textId="28BF69FA" w:rsidR="00490450" w:rsidRDefault="00490450" w:rsidP="00404AA1">
      <w:pPr>
        <w:spacing w:after="0"/>
      </w:pPr>
      <w:r>
        <w:tab/>
      </w:r>
      <w:proofErr w:type="spellStart"/>
      <w:r>
        <w:t>Nazwa_części</w:t>
      </w:r>
      <w:proofErr w:type="spellEnd"/>
      <w:r>
        <w:t xml:space="preserve"> (jako id), Opis, Długość, Szerokość. Wysokość, Waga, Ilość</w:t>
      </w:r>
    </w:p>
    <w:p w14:paraId="52516A45" w14:textId="77777777" w:rsidR="00404AA1" w:rsidRDefault="00404AA1" w:rsidP="00404AA1">
      <w:pPr>
        <w:spacing w:after="0"/>
      </w:pPr>
    </w:p>
    <w:p w14:paraId="508BB34F" w14:textId="77777777" w:rsidR="00490450" w:rsidRDefault="00490450" w:rsidP="00404AA1">
      <w:pPr>
        <w:spacing w:after="0"/>
      </w:pPr>
      <w:r>
        <w:t>-Wspólnicy /zarejestrowani</w:t>
      </w:r>
    </w:p>
    <w:p w14:paraId="0E82731B" w14:textId="1866B9BA" w:rsidR="00490450" w:rsidRDefault="00490450" w:rsidP="00404AA1">
      <w:pPr>
        <w:spacing w:after="0"/>
      </w:pPr>
      <w:r>
        <w:tab/>
      </w:r>
      <w:proofErr w:type="spellStart"/>
      <w:r>
        <w:t>Id_wpólnika</w:t>
      </w:r>
      <w:proofErr w:type="spellEnd"/>
      <w:r>
        <w:t xml:space="preserve">, </w:t>
      </w:r>
      <w:proofErr w:type="spellStart"/>
      <w:r>
        <w:t>Imie</w:t>
      </w:r>
      <w:proofErr w:type="spellEnd"/>
      <w:r>
        <w:t>, Nazwisko, Firma, adres,</w:t>
      </w:r>
      <w:r>
        <w:tab/>
      </w:r>
    </w:p>
    <w:p w14:paraId="37EFD42F" w14:textId="77777777" w:rsidR="00404AA1" w:rsidRDefault="00404AA1" w:rsidP="00404AA1">
      <w:pPr>
        <w:spacing w:after="0"/>
      </w:pPr>
    </w:p>
    <w:p w14:paraId="3D8686A9" w14:textId="77777777" w:rsidR="00490450" w:rsidRDefault="00490450" w:rsidP="00404AA1">
      <w:pPr>
        <w:spacing w:after="0"/>
      </w:pPr>
      <w:r>
        <w:t xml:space="preserve">-Modele pociągów </w:t>
      </w:r>
    </w:p>
    <w:p w14:paraId="3A6EF2A5" w14:textId="06ABF116" w:rsidR="00490450" w:rsidRDefault="00490450" w:rsidP="00404AA1">
      <w:pPr>
        <w:spacing w:after="0"/>
      </w:pPr>
      <w:r>
        <w:tab/>
      </w:r>
      <w:proofErr w:type="spellStart"/>
      <w:r>
        <w:t>Id_modelu</w:t>
      </w:r>
      <w:proofErr w:type="spellEnd"/>
      <w:r>
        <w:t xml:space="preserve">, Nazwa, Kategoria, Moc, </w:t>
      </w:r>
      <w:proofErr w:type="spellStart"/>
      <w:r>
        <w:t>Ilosc_miejsc</w:t>
      </w:r>
      <w:proofErr w:type="spellEnd"/>
      <w:r>
        <w:t xml:space="preserve">, </w:t>
      </w:r>
      <w:proofErr w:type="spellStart"/>
      <w:r>
        <w:t>Max_prędkość</w:t>
      </w:r>
      <w:proofErr w:type="spellEnd"/>
      <w:r>
        <w:t>, Waga, Cena</w:t>
      </w:r>
    </w:p>
    <w:p w14:paraId="0D4C7C96" w14:textId="77777777" w:rsidR="00404AA1" w:rsidRDefault="00404AA1" w:rsidP="00404AA1">
      <w:pPr>
        <w:spacing w:after="0"/>
      </w:pPr>
    </w:p>
    <w:p w14:paraId="4D5F7430" w14:textId="77777777" w:rsidR="00490450" w:rsidRDefault="00490450" w:rsidP="00404AA1">
      <w:pPr>
        <w:spacing w:after="0"/>
      </w:pPr>
      <w:r>
        <w:t>-Bezpieczeństwo - czy podczas prac wystąpiły jakieś wypadki, w których byli ranni.</w:t>
      </w:r>
    </w:p>
    <w:p w14:paraId="32AE04E7" w14:textId="4A5444AF" w:rsidR="00490450" w:rsidRDefault="00490450" w:rsidP="00404AA1">
      <w:pPr>
        <w:spacing w:after="0"/>
      </w:pPr>
      <w:r>
        <w:tab/>
        <w:t xml:space="preserve">Id,  Data, </w:t>
      </w:r>
      <w:proofErr w:type="spellStart"/>
      <w:r>
        <w:t>Ilosc_rannych</w:t>
      </w:r>
      <w:proofErr w:type="spellEnd"/>
      <w:r>
        <w:t>, Wydział</w:t>
      </w:r>
    </w:p>
    <w:p w14:paraId="1DDBBE46" w14:textId="77777777" w:rsidR="00404AA1" w:rsidRDefault="00404AA1" w:rsidP="00404AA1">
      <w:pPr>
        <w:spacing w:after="0"/>
      </w:pPr>
    </w:p>
    <w:p w14:paraId="58FED68D" w14:textId="77777777" w:rsidR="00490450" w:rsidRDefault="00490450" w:rsidP="00404AA1">
      <w:pPr>
        <w:spacing w:after="0"/>
      </w:pPr>
      <w:r>
        <w:t>-Dział testowy (wyniki testów, usterki)</w:t>
      </w:r>
    </w:p>
    <w:p w14:paraId="4379C7BF" w14:textId="77777777" w:rsidR="00490450" w:rsidRDefault="00490450" w:rsidP="00404AA1">
      <w:pPr>
        <w:spacing w:after="0"/>
      </w:pPr>
      <w:r>
        <w:tab/>
        <w:t xml:space="preserve">Id, </w:t>
      </w:r>
      <w:proofErr w:type="spellStart"/>
      <w:r>
        <w:t>Nazwa_części</w:t>
      </w:r>
      <w:proofErr w:type="spellEnd"/>
      <w:r>
        <w:t xml:space="preserve">, </w:t>
      </w:r>
      <w:proofErr w:type="spellStart"/>
      <w:r>
        <w:t>Opis_usterki</w:t>
      </w:r>
      <w:proofErr w:type="spellEnd"/>
      <w:r>
        <w:t>, Wydział, Data,</w:t>
      </w:r>
    </w:p>
    <w:p w14:paraId="31F0D323" w14:textId="77777777" w:rsidR="00490450" w:rsidRDefault="00490450" w:rsidP="00490450">
      <w:r>
        <w:tab/>
      </w:r>
    </w:p>
    <w:p w14:paraId="7EE0BD01" w14:textId="77777777" w:rsidR="00490450" w:rsidRDefault="00490450" w:rsidP="00490450">
      <w:r>
        <w:lastRenderedPageBreak/>
        <w:t>Każda część, która ulegnie usterce, zostanie zapisana w osobnej tabeli, na podstawie której będą tworzone analizy (ile części zniszczonych w porównaniu z poprzednim miesiącem, jaki dział ma najwięcej usterek).</w:t>
      </w:r>
    </w:p>
    <w:p w14:paraId="0EBFC0A8" w14:textId="77777777" w:rsidR="00490450" w:rsidRDefault="00490450" w:rsidP="00490450"/>
    <w:p w14:paraId="27620E67" w14:textId="35D099C5" w:rsidR="002177F4" w:rsidRDefault="00490450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EA7F96E" wp14:editId="77E10D53">
            <wp:extent cx="5760720" cy="389445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9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77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1A2F8" w14:textId="77777777" w:rsidR="0094127D" w:rsidRDefault="0094127D" w:rsidP="00404AA1">
      <w:pPr>
        <w:spacing w:after="0" w:line="240" w:lineRule="auto"/>
      </w:pPr>
      <w:r>
        <w:separator/>
      </w:r>
    </w:p>
  </w:endnote>
  <w:endnote w:type="continuationSeparator" w:id="0">
    <w:p w14:paraId="5D3FF7CC" w14:textId="77777777" w:rsidR="0094127D" w:rsidRDefault="0094127D" w:rsidP="00404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8D67C" w14:textId="77777777" w:rsidR="0094127D" w:rsidRDefault="0094127D" w:rsidP="00404AA1">
      <w:pPr>
        <w:spacing w:after="0" w:line="240" w:lineRule="auto"/>
      </w:pPr>
      <w:r>
        <w:separator/>
      </w:r>
    </w:p>
  </w:footnote>
  <w:footnote w:type="continuationSeparator" w:id="0">
    <w:p w14:paraId="6524316E" w14:textId="77777777" w:rsidR="0094127D" w:rsidRDefault="0094127D" w:rsidP="00404A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50"/>
    <w:rsid w:val="002177F4"/>
    <w:rsid w:val="00404AA1"/>
    <w:rsid w:val="00490450"/>
    <w:rsid w:val="0094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38A70"/>
  <w15:chartTrackingRefBased/>
  <w15:docId w15:val="{B8C0C8BA-9CE9-495D-AE28-60ABC953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04A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04AA1"/>
  </w:style>
  <w:style w:type="paragraph" w:styleId="Stopka">
    <w:name w:val="footer"/>
    <w:basedOn w:val="Normalny"/>
    <w:link w:val="StopkaZnak"/>
    <w:uiPriority w:val="99"/>
    <w:unhideWhenUsed/>
    <w:rsid w:val="00404A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04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0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300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Michalik</dc:creator>
  <cp:keywords/>
  <dc:description/>
  <cp:lastModifiedBy>Rafał Michalik</cp:lastModifiedBy>
  <cp:revision>2</cp:revision>
  <dcterms:created xsi:type="dcterms:W3CDTF">2022-03-01T19:18:00Z</dcterms:created>
  <dcterms:modified xsi:type="dcterms:W3CDTF">2022-03-01T19:23:00Z</dcterms:modified>
</cp:coreProperties>
</file>