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27F64" w14:textId="0FB617DC" w:rsidR="003A2E8B" w:rsidRPr="004E2F3C" w:rsidRDefault="00B76099">
      <w:pPr>
        <w:rPr>
          <w:rFonts w:ascii="Segoe UI Variable Text" w:hAnsi="Segoe UI Variable Text"/>
          <w:b/>
          <w:bCs/>
          <w:sz w:val="24"/>
          <w:szCs w:val="24"/>
        </w:rPr>
      </w:pPr>
      <w:r w:rsidRPr="004E2F3C">
        <w:rPr>
          <w:rFonts w:ascii="Segoe UI Variable Text" w:hAnsi="Segoe UI Variable Text"/>
          <w:b/>
          <w:bCs/>
          <w:sz w:val="24"/>
          <w:szCs w:val="24"/>
        </w:rPr>
        <w:t>Capstone Project Update 2</w:t>
      </w:r>
    </w:p>
    <w:p w14:paraId="7CD2521E" w14:textId="5C5C0BF4" w:rsidR="004E2F3C" w:rsidRPr="004E2F3C" w:rsidRDefault="004E2F3C">
      <w:pPr>
        <w:rPr>
          <w:rFonts w:ascii="Segoe UI Variable Text" w:hAnsi="Segoe UI Variable Text"/>
          <w:b/>
          <w:bCs/>
          <w:sz w:val="24"/>
          <w:szCs w:val="24"/>
          <w:u w:val="single"/>
        </w:rPr>
      </w:pPr>
      <w:r w:rsidRPr="004E2F3C">
        <w:rPr>
          <w:rFonts w:ascii="Segoe UI Variable Text" w:hAnsi="Segoe UI Variable Text"/>
          <w:b/>
          <w:bCs/>
          <w:sz w:val="24"/>
          <w:szCs w:val="24"/>
          <w:u w:val="single"/>
        </w:rPr>
        <w:t>Introduction</w:t>
      </w:r>
    </w:p>
    <w:p w14:paraId="1A83D0B4" w14:textId="394783E9" w:rsidR="00B76099" w:rsidRPr="008F2E31" w:rsidRDefault="008F2E31" w:rsidP="00B76099">
      <w:pPr>
        <w:rPr>
          <w:rFonts w:ascii="Segoe UI Variable Text" w:hAnsi="Segoe UI Variable Text"/>
          <w:sz w:val="24"/>
          <w:szCs w:val="24"/>
        </w:rPr>
      </w:pPr>
      <w:r w:rsidRPr="008F2E31">
        <w:rPr>
          <w:rFonts w:ascii="Segoe UI Variable Text" w:hAnsi="Segoe UI Variable Text" w:cs="Times New Roman"/>
          <w:sz w:val="24"/>
          <w:szCs w:val="24"/>
        </w:rPr>
        <w:t xml:space="preserve">Steck, H., </w:t>
      </w:r>
      <w:proofErr w:type="spellStart"/>
      <w:r w:rsidRPr="008F2E31">
        <w:rPr>
          <w:rFonts w:ascii="Segoe UI Variable Text" w:hAnsi="Segoe UI Variable Text" w:cs="Times New Roman"/>
          <w:sz w:val="24"/>
          <w:szCs w:val="24"/>
        </w:rPr>
        <w:t>Baltrunas</w:t>
      </w:r>
      <w:proofErr w:type="spellEnd"/>
      <w:r w:rsidRPr="008F2E31">
        <w:rPr>
          <w:rFonts w:ascii="Segoe UI Variable Text" w:hAnsi="Segoe UI Variable Text" w:cs="Times New Roman"/>
          <w:sz w:val="24"/>
          <w:szCs w:val="24"/>
        </w:rPr>
        <w:t>, L., Elahi, E., Liang, D., Raimond, Y., &amp; Basilico, J. (2021). Deep Learning for Recommender Systems: A Netflix Case Study. AI Magazine, 42(3), 7-18. https://doi.org/10.1609/aimag.v42i3.18140</w:t>
      </w:r>
    </w:p>
    <w:p w14:paraId="577146F4" w14:textId="462A55FC" w:rsidR="00A35509" w:rsidRDefault="005E1CC7" w:rsidP="00B76099">
      <w:pPr>
        <w:rPr>
          <w:rFonts w:ascii="Segoe UI Variable Text" w:hAnsi="Segoe UI Variable Text"/>
          <w:sz w:val="24"/>
          <w:szCs w:val="24"/>
        </w:rPr>
      </w:pPr>
      <w:r w:rsidRPr="005E1CC7">
        <w:rPr>
          <w:rFonts w:ascii="Segoe UI Variable Text" w:hAnsi="Segoe UI Variable Text"/>
          <w:sz w:val="24"/>
          <w:szCs w:val="24"/>
        </w:rPr>
        <w:t xml:space="preserve">This paper talks about the impact deep learning have when used for machine learning and recommendation systems. It uses Netflix’s famous competence in that field to better communicate its effectiveness. </w:t>
      </w:r>
      <w:r>
        <w:rPr>
          <w:rFonts w:ascii="Segoe UI Variable Text" w:hAnsi="Segoe UI Variable Text"/>
          <w:sz w:val="24"/>
          <w:szCs w:val="24"/>
        </w:rPr>
        <w:t xml:space="preserve">The paper begins by reviewing </w:t>
      </w:r>
      <w:r w:rsidR="00B33857">
        <w:rPr>
          <w:rFonts w:ascii="Segoe UI Variable Text" w:hAnsi="Segoe UI Variable Text"/>
          <w:sz w:val="24"/>
          <w:szCs w:val="24"/>
        </w:rPr>
        <w:t xml:space="preserve">various recommendation tasks on Netflix and in their case study they find that different algorithms excel at different tasks. Deep Learning was believed not to have a significant improvement in performance when compared to highly tuned non-deep learning methods, however it was found to have significant advantages when dealing with a diverse and heterogeneous set of attributes in a dataset. </w:t>
      </w:r>
    </w:p>
    <w:p w14:paraId="78DE7B18" w14:textId="306B563B" w:rsidR="008427AF" w:rsidRDefault="000D5CF0" w:rsidP="00B76099">
      <w:pPr>
        <w:rPr>
          <w:rFonts w:ascii="Segoe UI Variable Text" w:hAnsi="Segoe UI Variable Text"/>
          <w:sz w:val="24"/>
          <w:szCs w:val="24"/>
        </w:rPr>
      </w:pPr>
      <w:r>
        <w:rPr>
          <w:rFonts w:ascii="Segoe UI Variable Text" w:hAnsi="Segoe UI Variable Text"/>
          <w:sz w:val="24"/>
          <w:szCs w:val="24"/>
        </w:rPr>
        <w:t xml:space="preserve">When first implementing a deep learning approach, there may be some difficulties in </w:t>
      </w:r>
      <w:proofErr w:type="gramStart"/>
      <w:r>
        <w:rPr>
          <w:rFonts w:ascii="Segoe UI Variable Text" w:hAnsi="Segoe UI Variable Text"/>
          <w:sz w:val="24"/>
          <w:szCs w:val="24"/>
        </w:rPr>
        <w:t>actually building</w:t>
      </w:r>
      <w:proofErr w:type="gramEnd"/>
      <w:r>
        <w:rPr>
          <w:rFonts w:ascii="Segoe UI Variable Text" w:hAnsi="Segoe UI Variable Text"/>
          <w:sz w:val="24"/>
          <w:szCs w:val="24"/>
        </w:rPr>
        <w:t xml:space="preserve"> the engine</w:t>
      </w:r>
      <w:r w:rsidR="008427AF">
        <w:rPr>
          <w:rFonts w:ascii="Segoe UI Variable Text" w:hAnsi="Segoe UI Variable Text"/>
          <w:sz w:val="24"/>
          <w:szCs w:val="24"/>
        </w:rPr>
        <w:t xml:space="preserve">, however there are existing toolboxes that make it very easy to develop and provide flexibility to tune your model for what task is needed. </w:t>
      </w:r>
      <w:r>
        <w:rPr>
          <w:rFonts w:ascii="Segoe UI Variable Text" w:hAnsi="Segoe UI Variable Text"/>
          <w:sz w:val="24"/>
          <w:szCs w:val="24"/>
        </w:rPr>
        <w:t>When using a “bag-of-items” model, the team noticed that these models ignored temporal information. They then tried to move onto sequential models and learned that both these models were viable solutions for various tasks.</w:t>
      </w:r>
    </w:p>
    <w:p w14:paraId="1373EB1A" w14:textId="1392362B" w:rsidR="008427AF" w:rsidRDefault="008427AF" w:rsidP="00B76099">
      <w:pPr>
        <w:rPr>
          <w:rFonts w:ascii="Segoe UI Variable Text" w:hAnsi="Segoe UI Variable Text"/>
          <w:sz w:val="24"/>
          <w:szCs w:val="24"/>
        </w:rPr>
      </w:pPr>
      <w:r>
        <w:rPr>
          <w:rFonts w:ascii="Segoe UI Variable Text" w:hAnsi="Segoe UI Variable Text"/>
          <w:sz w:val="24"/>
          <w:szCs w:val="24"/>
        </w:rPr>
        <w:t xml:space="preserve">Their goal for their recommendation system was to ensure the best long-term satisfaction for their members. This is important to help make customers feel like they should continue renewal of their membership to continue watching more content. They mention that some of the challenges of this is that everyone individual is unique in term of their interest, taste, and context. One of the problems they encountered in development was that offline performance (which is driven by historical data) was not the same as online performance. </w:t>
      </w:r>
      <w:r w:rsidR="00732078">
        <w:rPr>
          <w:rFonts w:ascii="Segoe UI Variable Text" w:hAnsi="Segoe UI Variable Text"/>
          <w:sz w:val="24"/>
          <w:szCs w:val="24"/>
        </w:rPr>
        <w:t xml:space="preserve">Deep-Learning models also struggled with short-term actions as these could have noisy data, which can cause changes in the training objectives. These small changes in the training-objective would sometimes lead to big changes in the recommendations. Deep Learning models also may work for </w:t>
      </w:r>
      <w:proofErr w:type="gramStart"/>
      <w:r w:rsidR="00732078">
        <w:rPr>
          <w:rFonts w:ascii="Segoe UI Variable Text" w:hAnsi="Segoe UI Variable Text"/>
          <w:sz w:val="24"/>
          <w:szCs w:val="24"/>
        </w:rPr>
        <w:t>the majority of</w:t>
      </w:r>
      <w:proofErr w:type="gramEnd"/>
      <w:r w:rsidR="00732078">
        <w:rPr>
          <w:rFonts w:ascii="Segoe UI Variable Text" w:hAnsi="Segoe UI Variable Text"/>
          <w:sz w:val="24"/>
          <w:szCs w:val="24"/>
        </w:rPr>
        <w:t xml:space="preserve"> users but may fail for the minority. </w:t>
      </w:r>
    </w:p>
    <w:p w14:paraId="57947404" w14:textId="524368F4" w:rsidR="00A35509" w:rsidRPr="00A10B50" w:rsidRDefault="002B5EE7" w:rsidP="00B76099">
      <w:pPr>
        <w:rPr>
          <w:rFonts w:ascii="Segoe UI Variable Text" w:hAnsi="Segoe UI Variable Text"/>
          <w:sz w:val="24"/>
          <w:szCs w:val="24"/>
        </w:rPr>
      </w:pPr>
      <w:r>
        <w:rPr>
          <w:rFonts w:ascii="Segoe UI Variable Text" w:hAnsi="Segoe UI Variable Text"/>
          <w:sz w:val="24"/>
          <w:szCs w:val="24"/>
        </w:rPr>
        <w:t xml:space="preserve">Deep Learning tools are abundant and powerful, which is another benefit to it’s use. Tools such as TensorFlow, Keras, or PyTorch can be used to address recommendation problems. The use of multiple customized models working in unison in a greater ecosystem at Netflix created an unparalleled level of efficiency as they noted. Applying </w:t>
      </w:r>
      <w:r>
        <w:rPr>
          <w:rFonts w:ascii="Segoe UI Variable Text" w:hAnsi="Segoe UI Variable Text"/>
          <w:sz w:val="24"/>
          <w:szCs w:val="24"/>
        </w:rPr>
        <w:lastRenderedPageBreak/>
        <w:t xml:space="preserve">deep learning technologies can help solve problems that traditional methods struggled with such as images, text, and videos and their various modalities. Deep Learning can </w:t>
      </w:r>
      <w:r w:rsidRPr="00A10B50">
        <w:rPr>
          <w:rFonts w:ascii="Segoe UI Variable Text" w:hAnsi="Segoe UI Variable Text"/>
          <w:sz w:val="24"/>
          <w:szCs w:val="24"/>
        </w:rPr>
        <w:t xml:space="preserve">also amplify weaknesses in recommendation systems which will help developers better tune their models when addressing those issues. </w:t>
      </w:r>
    </w:p>
    <w:p w14:paraId="159414A2" w14:textId="01B2B35B" w:rsidR="0060488C" w:rsidRPr="001C447E" w:rsidRDefault="001C447E" w:rsidP="00B76099">
      <w:pPr>
        <w:rPr>
          <w:rFonts w:ascii="Segoe UI Variable Text" w:hAnsi="Segoe UI Variable Text"/>
          <w:sz w:val="24"/>
          <w:szCs w:val="24"/>
        </w:rPr>
      </w:pPr>
      <w:r w:rsidRPr="001C447E">
        <w:rPr>
          <w:rFonts w:ascii="Segoe UI Variable Text" w:hAnsi="Segoe UI Variable Text" w:cs="Times New Roman"/>
          <w:sz w:val="24"/>
          <w:szCs w:val="24"/>
        </w:rPr>
        <w:t>Ko, H., Lee, S., Bocanegra, S., &amp; Choi, A. (2022, January 3). A Survey of Recommendation Systems: Recommendation Models, Techniques, and Application Fields. MDPI. Retrieved October 8, 2023, from https://www.mdpi.com/2079-9292/11/1/141.</w:t>
      </w:r>
    </w:p>
    <w:p w14:paraId="711EB833" w14:textId="6EB376CF" w:rsidR="0060488C" w:rsidRDefault="00A10B50" w:rsidP="00B76099">
      <w:pPr>
        <w:rPr>
          <w:rFonts w:ascii="Segoe UI Variable Text" w:hAnsi="Segoe UI Variable Text"/>
          <w:sz w:val="24"/>
          <w:szCs w:val="24"/>
        </w:rPr>
      </w:pPr>
      <w:r>
        <w:rPr>
          <w:rFonts w:ascii="Segoe UI Variable Text" w:hAnsi="Segoe UI Variable Text"/>
          <w:sz w:val="24"/>
          <w:szCs w:val="24"/>
        </w:rPr>
        <w:t xml:space="preserve">This paper </w:t>
      </w:r>
      <w:r w:rsidR="00AA3DF1">
        <w:rPr>
          <w:rFonts w:ascii="Segoe UI Variable Text" w:hAnsi="Segoe UI Variable Text"/>
          <w:sz w:val="24"/>
          <w:szCs w:val="24"/>
        </w:rPr>
        <w:t xml:space="preserve">examines </w:t>
      </w:r>
      <w:proofErr w:type="gramStart"/>
      <w:r w:rsidR="00AA3DF1">
        <w:rPr>
          <w:rFonts w:ascii="Segoe UI Variable Text" w:hAnsi="Segoe UI Variable Text"/>
          <w:sz w:val="24"/>
          <w:szCs w:val="24"/>
        </w:rPr>
        <w:t>how</w:t>
      </w:r>
      <w:proofErr w:type="gramEnd"/>
      <w:r w:rsidR="00AA3DF1">
        <w:rPr>
          <w:rFonts w:ascii="Segoe UI Variable Text" w:hAnsi="Segoe UI Variable Text"/>
          <w:sz w:val="24"/>
          <w:szCs w:val="24"/>
        </w:rPr>
        <w:t xml:space="preserve"> and which advanced recommendation systems trended between 2010 and 2021, and what were the business aspects of those services. They used papers and articles published on Google scholar to investigate the </w:t>
      </w:r>
      <w:r w:rsidR="009E6757">
        <w:rPr>
          <w:rFonts w:ascii="Segoe UI Variable Text" w:hAnsi="Segoe UI Variable Text"/>
          <w:sz w:val="24"/>
          <w:szCs w:val="24"/>
        </w:rPr>
        <w:t xml:space="preserve">topic. They then took this data, systemized them as well as analyzed research trends by year. This paper also discusses diving into each of these </w:t>
      </w:r>
      <w:r w:rsidR="004E2F3C">
        <w:rPr>
          <w:rFonts w:ascii="Segoe UI Variable Text" w:hAnsi="Segoe UI Variable Text"/>
          <w:sz w:val="24"/>
          <w:szCs w:val="24"/>
        </w:rPr>
        <w:t>recommendation systems and classified the application service fields the systems would be used for</w:t>
      </w:r>
      <w:r w:rsidR="009E6757">
        <w:rPr>
          <w:rFonts w:ascii="Segoe UI Variable Text" w:hAnsi="Segoe UI Variable Text"/>
          <w:sz w:val="24"/>
          <w:szCs w:val="24"/>
        </w:rPr>
        <w:t xml:space="preserve"> </w:t>
      </w:r>
      <w:r w:rsidR="004E2F3C">
        <w:rPr>
          <w:rFonts w:ascii="Segoe UI Variable Text" w:hAnsi="Segoe UI Variable Text"/>
          <w:sz w:val="24"/>
          <w:szCs w:val="24"/>
        </w:rPr>
        <w:t xml:space="preserve">as well as the techniques used were analyzed. </w:t>
      </w:r>
      <w:r w:rsidR="0060488C">
        <w:rPr>
          <w:rFonts w:ascii="Segoe UI Variable Text" w:hAnsi="Segoe UI Variable Text"/>
          <w:sz w:val="24"/>
          <w:szCs w:val="24"/>
        </w:rPr>
        <w:t>They aimed to do this because they note that the spread of the internet</w:t>
      </w:r>
      <w:r w:rsidR="00184838">
        <w:rPr>
          <w:rFonts w:ascii="Segoe UI Variable Text" w:hAnsi="Segoe UI Variable Text"/>
          <w:sz w:val="24"/>
          <w:szCs w:val="24"/>
        </w:rPr>
        <w:t xml:space="preserve">, </w:t>
      </w:r>
      <w:r w:rsidR="0060488C">
        <w:rPr>
          <w:rFonts w:ascii="Segoe UI Variable Text" w:hAnsi="Segoe UI Variable Text"/>
          <w:sz w:val="24"/>
          <w:szCs w:val="24"/>
        </w:rPr>
        <w:t>smart devices</w:t>
      </w:r>
      <w:r w:rsidR="00184838">
        <w:rPr>
          <w:rFonts w:ascii="Segoe UI Variable Text" w:hAnsi="Segoe UI Variable Text"/>
          <w:sz w:val="24"/>
          <w:szCs w:val="24"/>
        </w:rPr>
        <w:t>, and Social Network Services</w:t>
      </w:r>
      <w:r w:rsidR="0060488C">
        <w:rPr>
          <w:rFonts w:ascii="Segoe UI Variable Text" w:hAnsi="Segoe UI Variable Text"/>
          <w:sz w:val="24"/>
          <w:szCs w:val="24"/>
        </w:rPr>
        <w:t xml:space="preserve"> have led to an increase in number and development of web and </w:t>
      </w:r>
      <w:r w:rsidR="00741A15">
        <w:rPr>
          <w:rFonts w:ascii="Segoe UI Variable Text" w:hAnsi="Segoe UI Variable Text"/>
          <w:sz w:val="24"/>
          <w:szCs w:val="24"/>
        </w:rPr>
        <w:t>application-based</w:t>
      </w:r>
      <w:r w:rsidR="0060488C">
        <w:rPr>
          <w:rFonts w:ascii="Segoe UI Variable Text" w:hAnsi="Segoe UI Variable Text"/>
          <w:sz w:val="24"/>
          <w:szCs w:val="24"/>
        </w:rPr>
        <w:t xml:space="preserve"> services. These services often rely on various recommendation systems to receive data then make or assist in the </w:t>
      </w:r>
      <w:r w:rsidR="00741A15">
        <w:rPr>
          <w:rFonts w:ascii="Segoe UI Variable Text" w:hAnsi="Segoe UI Variable Text"/>
          <w:sz w:val="24"/>
          <w:szCs w:val="24"/>
        </w:rPr>
        <w:t xml:space="preserve">decision-making process of the user. As more and more data </w:t>
      </w:r>
      <w:proofErr w:type="gramStart"/>
      <w:r w:rsidR="00741A15">
        <w:rPr>
          <w:rFonts w:ascii="Segoe UI Variable Text" w:hAnsi="Segoe UI Variable Text"/>
          <w:sz w:val="24"/>
          <w:szCs w:val="24"/>
        </w:rPr>
        <w:t>is</w:t>
      </w:r>
      <w:proofErr w:type="gramEnd"/>
      <w:r w:rsidR="00741A15">
        <w:rPr>
          <w:rFonts w:ascii="Segoe UI Variable Text" w:hAnsi="Segoe UI Variable Text"/>
          <w:sz w:val="24"/>
          <w:szCs w:val="24"/>
        </w:rPr>
        <w:t xml:space="preserve"> introduced, this process needs to make decisions quicker and recommendation systems have improved to combat this problem. </w:t>
      </w:r>
    </w:p>
    <w:p w14:paraId="69274F2F" w14:textId="6FB9D523" w:rsidR="00A10B50" w:rsidRDefault="004E2F3C" w:rsidP="00B76099">
      <w:pPr>
        <w:rPr>
          <w:rFonts w:ascii="Segoe UI Variable Text" w:hAnsi="Segoe UI Variable Text"/>
          <w:sz w:val="24"/>
          <w:szCs w:val="24"/>
        </w:rPr>
      </w:pPr>
      <w:r>
        <w:rPr>
          <w:rFonts w:ascii="Segoe UI Variable Text" w:hAnsi="Segoe UI Variable Text"/>
          <w:sz w:val="24"/>
          <w:szCs w:val="24"/>
        </w:rPr>
        <w:t>The paper found a correlation between the increase in research/papers published of recommendation systems</w:t>
      </w:r>
      <w:r w:rsidR="0060488C">
        <w:rPr>
          <w:rFonts w:ascii="Segoe UI Variable Text" w:hAnsi="Segoe UI Variable Text"/>
          <w:sz w:val="24"/>
          <w:szCs w:val="24"/>
        </w:rPr>
        <w:t xml:space="preserve">, and the business growth in the applied fields related to the recommendation system. </w:t>
      </w:r>
      <w:r w:rsidR="00741A15">
        <w:rPr>
          <w:rFonts w:ascii="Segoe UI Variable Text" w:hAnsi="Segoe UI Variable Text"/>
          <w:sz w:val="24"/>
          <w:szCs w:val="24"/>
        </w:rPr>
        <w:t xml:space="preserve">The researchers note that recommendation systems that utilize real-time data were able to drive better outcomes oftentimes. For example, wearable data that constantly gathered information </w:t>
      </w:r>
      <w:r w:rsidR="00AA0026">
        <w:rPr>
          <w:rFonts w:ascii="Segoe UI Variable Text" w:hAnsi="Segoe UI Variable Text"/>
          <w:sz w:val="24"/>
          <w:szCs w:val="24"/>
        </w:rPr>
        <w:t>helped aid in better diagnostic and treatment outcomes for patients even if clinical</w:t>
      </w:r>
      <w:r w:rsidR="00220FC6">
        <w:rPr>
          <w:rFonts w:ascii="Segoe UI Variable Text" w:hAnsi="Segoe UI Variable Text"/>
          <w:sz w:val="24"/>
          <w:szCs w:val="24"/>
        </w:rPr>
        <w:t xml:space="preserve"> data</w:t>
      </w:r>
      <w:r w:rsidR="00AA0026">
        <w:rPr>
          <w:rFonts w:ascii="Segoe UI Variable Text" w:hAnsi="Segoe UI Variable Text"/>
          <w:sz w:val="24"/>
          <w:szCs w:val="24"/>
        </w:rPr>
        <w:t xml:space="preserve"> provided more accurate information.</w:t>
      </w:r>
      <w:r w:rsidR="00220FC6">
        <w:rPr>
          <w:rFonts w:ascii="Segoe UI Variable Text" w:hAnsi="Segoe UI Variable Text"/>
          <w:sz w:val="24"/>
          <w:szCs w:val="24"/>
        </w:rPr>
        <w:t xml:space="preserve"> It is important to note that the data here did not work alone, but instead it was used as supplemental to clinical data and provided real-time data. </w:t>
      </w:r>
    </w:p>
    <w:p w14:paraId="5A4DDC81" w14:textId="530F0F1D" w:rsidR="00220FC6" w:rsidRDefault="00220FC6" w:rsidP="00B76099">
      <w:pPr>
        <w:rPr>
          <w:rFonts w:ascii="Segoe UI Variable Text" w:hAnsi="Segoe UI Variable Text"/>
          <w:sz w:val="24"/>
          <w:szCs w:val="24"/>
        </w:rPr>
      </w:pPr>
      <w:r>
        <w:rPr>
          <w:rFonts w:ascii="Segoe UI Variable Text" w:hAnsi="Segoe UI Variable Text"/>
          <w:sz w:val="24"/>
          <w:szCs w:val="24"/>
        </w:rPr>
        <w:t xml:space="preserve">The recommendation systems studied generally had 2 parts where there was a data mining segment as well as a recommendation filtering model. </w:t>
      </w:r>
      <w:r w:rsidR="00EA240A">
        <w:rPr>
          <w:rFonts w:ascii="Segoe UI Variable Text" w:hAnsi="Segoe UI Variable Text"/>
          <w:sz w:val="24"/>
          <w:szCs w:val="24"/>
        </w:rPr>
        <w:t xml:space="preserve">Each one of these systems were highly customized to perform the best at whatever task it was assigned to. In terms of model usage, the Content-Based filtering model has moved to be used alone. Collaborative Filtering models meanwhile seemed to be used in a hybrid model to complement </w:t>
      </w:r>
      <w:proofErr w:type="spellStart"/>
      <w:proofErr w:type="gramStart"/>
      <w:r w:rsidR="00EA240A">
        <w:rPr>
          <w:rFonts w:ascii="Segoe UI Variable Text" w:hAnsi="Segoe UI Variable Text"/>
          <w:sz w:val="24"/>
          <w:szCs w:val="24"/>
        </w:rPr>
        <w:t>it’s</w:t>
      </w:r>
      <w:proofErr w:type="spellEnd"/>
      <w:proofErr w:type="gramEnd"/>
      <w:r w:rsidR="00EA240A">
        <w:rPr>
          <w:rFonts w:ascii="Segoe UI Variable Text" w:hAnsi="Segoe UI Variable Text"/>
          <w:sz w:val="24"/>
          <w:szCs w:val="24"/>
        </w:rPr>
        <w:t xml:space="preserve"> strength and weaknesses.</w:t>
      </w:r>
    </w:p>
    <w:p w14:paraId="0CA416BE" w14:textId="77777777" w:rsidR="00184838" w:rsidRDefault="00184838" w:rsidP="00B76099">
      <w:pPr>
        <w:rPr>
          <w:rFonts w:ascii="Segoe UI Variable Text" w:hAnsi="Segoe UI Variable Text"/>
          <w:sz w:val="24"/>
          <w:szCs w:val="24"/>
        </w:rPr>
      </w:pPr>
      <w:r>
        <w:rPr>
          <w:rFonts w:ascii="Segoe UI Variable Text" w:hAnsi="Segoe UI Variable Text"/>
          <w:sz w:val="24"/>
          <w:szCs w:val="24"/>
        </w:rPr>
        <w:t xml:space="preserve">When looking into the filtering models of recommendation systems, text filtering was a method that had been used and studied over an extended </w:t>
      </w:r>
      <w:proofErr w:type="gramStart"/>
      <w:r>
        <w:rPr>
          <w:rFonts w:ascii="Segoe UI Variable Text" w:hAnsi="Segoe UI Variable Text"/>
          <w:sz w:val="24"/>
          <w:szCs w:val="24"/>
        </w:rPr>
        <w:t>period of time</w:t>
      </w:r>
      <w:proofErr w:type="gramEnd"/>
      <w:r>
        <w:rPr>
          <w:rFonts w:ascii="Segoe UI Variable Text" w:hAnsi="Segoe UI Variable Text"/>
          <w:sz w:val="24"/>
          <w:szCs w:val="24"/>
        </w:rPr>
        <w:t xml:space="preserve">. However, </w:t>
      </w:r>
      <w:r>
        <w:rPr>
          <w:rFonts w:ascii="Segoe UI Variable Text" w:hAnsi="Segoe UI Variable Text"/>
          <w:sz w:val="24"/>
          <w:szCs w:val="24"/>
        </w:rPr>
        <w:lastRenderedPageBreak/>
        <w:t xml:space="preserve">Neural Network interest has increased recently, as more organizations and individuals look to implement this system. </w:t>
      </w:r>
    </w:p>
    <w:p w14:paraId="2898AB14" w14:textId="5D0ADEDD" w:rsidR="008F2E31" w:rsidRDefault="00184838" w:rsidP="00B76099">
      <w:pPr>
        <w:rPr>
          <w:rFonts w:ascii="Segoe UI Variable Text" w:hAnsi="Segoe UI Variable Text"/>
          <w:sz w:val="24"/>
          <w:szCs w:val="24"/>
        </w:rPr>
      </w:pPr>
      <w:r>
        <w:rPr>
          <w:rFonts w:ascii="Segoe UI Variable Text" w:hAnsi="Segoe UI Variable Text"/>
          <w:sz w:val="24"/>
          <w:szCs w:val="24"/>
        </w:rPr>
        <w:t xml:space="preserve">This article also noted that real world companies such as Netflix, Amazon, and Yahoo are actively using these various systems in their recommendation algorithms according to papers published by representatives of their companies. </w:t>
      </w:r>
    </w:p>
    <w:p w14:paraId="0C9F9A24" w14:textId="687159E9" w:rsidR="001C447E" w:rsidRDefault="001C447E" w:rsidP="00B76099">
      <w:pPr>
        <w:rPr>
          <w:rFonts w:ascii="Segoe UI Variable Text" w:hAnsi="Segoe UI Variable Text"/>
          <w:b/>
          <w:bCs/>
          <w:sz w:val="24"/>
          <w:szCs w:val="24"/>
          <w:u w:val="single"/>
        </w:rPr>
      </w:pPr>
      <w:r>
        <w:rPr>
          <w:rFonts w:ascii="Segoe UI Variable Text" w:hAnsi="Segoe UI Variable Text"/>
          <w:b/>
          <w:bCs/>
          <w:sz w:val="24"/>
          <w:szCs w:val="24"/>
          <w:u w:val="single"/>
        </w:rPr>
        <w:t>Methods</w:t>
      </w:r>
    </w:p>
    <w:p w14:paraId="2BAF7FEA" w14:textId="101A5E71" w:rsidR="001C447E" w:rsidRDefault="001C447E" w:rsidP="00B76099">
      <w:pPr>
        <w:rPr>
          <w:rFonts w:ascii="Segoe UI Variable Text" w:hAnsi="Segoe UI Variable Text"/>
          <w:sz w:val="24"/>
          <w:szCs w:val="24"/>
        </w:rPr>
      </w:pPr>
      <w:r w:rsidRPr="001C447E">
        <w:rPr>
          <w:rFonts w:ascii="Segoe UI Variable Text" w:hAnsi="Segoe UI Variable Text"/>
          <w:sz w:val="24"/>
          <w:szCs w:val="24"/>
        </w:rPr>
        <w:t xml:space="preserve">The data for this project will be taken from the online data community, Kaggle. Shivam Bamsal, a user in the Kaggle community, provided 4 separate datasets with data from Amazon Prime, Netflix, Disney Plus, and Hulu [4, 5, 6, 7]. These datasets </w:t>
      </w:r>
      <w:proofErr w:type="gramStart"/>
      <w:r w:rsidRPr="001C447E">
        <w:rPr>
          <w:rFonts w:ascii="Segoe UI Variable Text" w:hAnsi="Segoe UI Variable Text"/>
          <w:sz w:val="24"/>
          <w:szCs w:val="24"/>
        </w:rPr>
        <w:t>has</w:t>
      </w:r>
      <w:proofErr w:type="gramEnd"/>
      <w:r w:rsidRPr="001C447E">
        <w:rPr>
          <w:rFonts w:ascii="Segoe UI Variable Text" w:hAnsi="Segoe UI Variable Text"/>
          <w:sz w:val="24"/>
          <w:szCs w:val="24"/>
        </w:rPr>
        <w:t xml:space="preserve"> everything someone might want to use in terms of associating different shows such as release date, title, cast, and most importantly: category tags. I </w:t>
      </w:r>
      <w:r w:rsidR="00A72295">
        <w:rPr>
          <w:rFonts w:ascii="Segoe UI Variable Text" w:hAnsi="Segoe UI Variable Text"/>
          <w:sz w:val="24"/>
          <w:szCs w:val="24"/>
        </w:rPr>
        <w:t>have</w:t>
      </w:r>
      <w:r w:rsidRPr="001C447E">
        <w:rPr>
          <w:rFonts w:ascii="Segoe UI Variable Text" w:hAnsi="Segoe UI Variable Text"/>
          <w:sz w:val="24"/>
          <w:szCs w:val="24"/>
        </w:rPr>
        <w:t xml:space="preserve"> adjust</w:t>
      </w:r>
      <w:r w:rsidR="00A72295">
        <w:rPr>
          <w:rFonts w:ascii="Segoe UI Variable Text" w:hAnsi="Segoe UI Variable Text"/>
          <w:sz w:val="24"/>
          <w:szCs w:val="24"/>
        </w:rPr>
        <w:t>ed</w:t>
      </w:r>
      <w:r w:rsidRPr="001C447E">
        <w:rPr>
          <w:rFonts w:ascii="Segoe UI Variable Text" w:hAnsi="Segoe UI Variable Text"/>
          <w:sz w:val="24"/>
          <w:szCs w:val="24"/>
        </w:rPr>
        <w:t xml:space="preserve"> the IDs of each piece of content to ensure no overlap then append all the data into a single sheet before adding the file to the data frame. Since all the category tags and cast tags are all split based on the delimiter “,”, I will most likely need to split the data based on that, so my algorithm can read all the various tags separately.</w:t>
      </w:r>
    </w:p>
    <w:p w14:paraId="4110EAC2" w14:textId="365E4796" w:rsidR="00A72295" w:rsidRDefault="00A72295" w:rsidP="00B76099">
      <w:pPr>
        <w:rPr>
          <w:rFonts w:ascii="Segoe UI Variable Text" w:hAnsi="Segoe UI Variable Text"/>
          <w:sz w:val="24"/>
          <w:szCs w:val="24"/>
        </w:rPr>
      </w:pPr>
      <w:r>
        <w:rPr>
          <w:rFonts w:ascii="Segoe UI Variable Text" w:hAnsi="Segoe UI Variable Text"/>
          <w:sz w:val="24"/>
          <w:szCs w:val="24"/>
        </w:rPr>
        <w:t xml:space="preserve">The description field in the data will also need to be disseminated to find common themes between content. This is a very important step to help the model find related content. To do this I will need to implement a form of NLP (Natural Language Processing). </w:t>
      </w:r>
      <w:r w:rsidR="002C4D59">
        <w:rPr>
          <w:rFonts w:ascii="Segoe UI Variable Text" w:hAnsi="Segoe UI Variable Text"/>
          <w:sz w:val="24"/>
          <w:szCs w:val="24"/>
        </w:rPr>
        <w:t>According to at least 1 paper, a good method to approach this would be using RAKE (Rapid Automatic Keyword Extraction). They note that based on their benchmarking, RAKE was found to be “</w:t>
      </w:r>
      <w:r w:rsidR="00B8036E" w:rsidRPr="00B8036E">
        <w:rPr>
          <w:rFonts w:ascii="Segoe UI Variable Text" w:hAnsi="Segoe UI Variable Text"/>
          <w:sz w:val="24"/>
          <w:szCs w:val="24"/>
        </w:rPr>
        <w:t>more computationally</w:t>
      </w:r>
      <w:r w:rsidR="00B8036E">
        <w:rPr>
          <w:rFonts w:ascii="Segoe UI Variable Text" w:hAnsi="Segoe UI Variable Text"/>
          <w:sz w:val="24"/>
          <w:szCs w:val="24"/>
        </w:rPr>
        <w:t xml:space="preserve"> </w:t>
      </w:r>
      <w:r w:rsidR="00B8036E" w:rsidRPr="00B8036E">
        <w:rPr>
          <w:rFonts w:ascii="Segoe UI Variable Text" w:hAnsi="Segoe UI Variable Text"/>
          <w:sz w:val="24"/>
          <w:szCs w:val="24"/>
        </w:rPr>
        <w:t>efﬁcient than TextRank while achieving higher precision and comparable recall</w:t>
      </w:r>
      <w:r w:rsidR="00B8036E">
        <w:rPr>
          <w:rFonts w:ascii="Segoe UI Variable Text" w:hAnsi="Segoe UI Variable Text"/>
          <w:sz w:val="24"/>
          <w:szCs w:val="24"/>
        </w:rPr>
        <w:t xml:space="preserve"> </w:t>
      </w:r>
      <w:r w:rsidR="00B8036E" w:rsidRPr="00B8036E">
        <w:rPr>
          <w:rFonts w:ascii="Segoe UI Variable Text" w:hAnsi="Segoe UI Variable Text"/>
          <w:sz w:val="24"/>
          <w:szCs w:val="24"/>
        </w:rPr>
        <w:t>scores</w:t>
      </w:r>
      <w:r w:rsidR="00B8036E">
        <w:rPr>
          <w:rFonts w:ascii="Segoe UI Variable Text" w:hAnsi="Segoe UI Variable Text"/>
          <w:sz w:val="24"/>
          <w:szCs w:val="24"/>
        </w:rPr>
        <w:t>” [14].</w:t>
      </w:r>
      <w:r w:rsidR="00BE3D78">
        <w:rPr>
          <w:rFonts w:ascii="Segoe UI Variable Text" w:hAnsi="Segoe UI Variable Text"/>
          <w:sz w:val="24"/>
          <w:szCs w:val="24"/>
        </w:rPr>
        <w:t xml:space="preserve"> I then found a repository in Kaggle that attempt a similar type of problem I was facing and used part of their code to help attempt to perform keyword extraction [15].</w:t>
      </w:r>
    </w:p>
    <w:p w14:paraId="7337F3FA" w14:textId="1BADC834" w:rsidR="00A72295" w:rsidRDefault="00F530A6" w:rsidP="00B76099">
      <w:pPr>
        <w:rPr>
          <w:rFonts w:ascii="Segoe UI Variable Text" w:hAnsi="Segoe UI Variable Text"/>
          <w:sz w:val="24"/>
          <w:szCs w:val="24"/>
        </w:rPr>
      </w:pPr>
      <w:r>
        <w:rPr>
          <w:rFonts w:ascii="Segoe UI Variable Text" w:hAnsi="Segoe UI Variable Text"/>
          <w:sz w:val="24"/>
          <w:szCs w:val="24"/>
        </w:rPr>
        <w:t>Scraping and/or distributing data directly from Netflix, Disney Plus, and Hulu are expressly denied based on the terms and conditions of these various platforms [</w:t>
      </w:r>
      <w:proofErr w:type="gramStart"/>
      <w:r>
        <w:rPr>
          <w:rFonts w:ascii="Segoe UI Variable Text" w:hAnsi="Segoe UI Variable Text"/>
          <w:sz w:val="24"/>
          <w:szCs w:val="24"/>
        </w:rPr>
        <w:t>11 ,</w:t>
      </w:r>
      <w:proofErr w:type="gramEnd"/>
      <w:r>
        <w:rPr>
          <w:rFonts w:ascii="Segoe UI Variable Text" w:hAnsi="Segoe UI Variable Text"/>
          <w:sz w:val="24"/>
          <w:szCs w:val="24"/>
        </w:rPr>
        <w:t xml:space="preserve"> 12, 13]. </w:t>
      </w:r>
      <w:r w:rsidR="00B15F41">
        <w:rPr>
          <w:rFonts w:ascii="Segoe UI Variable Text" w:hAnsi="Segoe UI Variable Text"/>
          <w:sz w:val="24"/>
          <w:szCs w:val="24"/>
        </w:rPr>
        <w:t>Because of this I decided to use an already public database to ensure no legal repercussions regarding this data. None of the data used has personal information or information not available to the public</w:t>
      </w:r>
      <w:r w:rsidR="00A72295">
        <w:rPr>
          <w:rFonts w:ascii="Segoe UI Variable Text" w:hAnsi="Segoe UI Variable Text"/>
          <w:sz w:val="24"/>
          <w:szCs w:val="24"/>
        </w:rPr>
        <w:t>.</w:t>
      </w:r>
    </w:p>
    <w:p w14:paraId="4BBB5040" w14:textId="14525E1A" w:rsidR="0051573D" w:rsidRDefault="0051573D" w:rsidP="00B76099">
      <w:pPr>
        <w:rPr>
          <w:rFonts w:ascii="Segoe UI Variable Text" w:hAnsi="Segoe UI Variable Text"/>
          <w:sz w:val="24"/>
          <w:szCs w:val="24"/>
        </w:rPr>
      </w:pPr>
      <w:r>
        <w:rPr>
          <w:rFonts w:ascii="Segoe UI Variable Text" w:hAnsi="Segoe UI Variable Text"/>
          <w:sz w:val="24"/>
          <w:szCs w:val="24"/>
        </w:rPr>
        <w:t xml:space="preserve">I created a GitHub Repository to host my code as well as other project deliverables such as this project update. The public repository can be found in the following link: </w:t>
      </w:r>
      <w:proofErr w:type="gramStart"/>
      <w:r w:rsidRPr="0051573D">
        <w:rPr>
          <w:rFonts w:ascii="Segoe UI Variable Text" w:hAnsi="Segoe UI Variable Text"/>
          <w:sz w:val="24"/>
          <w:szCs w:val="24"/>
        </w:rPr>
        <w:t>https://github.com/RafeedU/Unified-Content-Recommendation-System</w:t>
      </w:r>
      <w:proofErr w:type="gramEnd"/>
    </w:p>
    <w:p w14:paraId="51E46F38" w14:textId="79786B00" w:rsidR="00B15F41" w:rsidRPr="00BE3D78" w:rsidRDefault="00BE3D78" w:rsidP="00B76099">
      <w:pPr>
        <w:rPr>
          <w:rFonts w:ascii="Segoe UI Variable Text" w:hAnsi="Segoe UI Variable Text"/>
          <w:b/>
          <w:bCs/>
          <w:sz w:val="24"/>
          <w:szCs w:val="24"/>
          <w:u w:val="single"/>
        </w:rPr>
      </w:pPr>
      <w:r>
        <w:rPr>
          <w:rFonts w:ascii="Segoe UI Variable Text" w:hAnsi="Segoe UI Variable Text"/>
          <w:b/>
          <w:bCs/>
          <w:sz w:val="24"/>
          <w:szCs w:val="24"/>
          <w:u w:val="single"/>
        </w:rPr>
        <w:t>References</w:t>
      </w:r>
    </w:p>
    <w:p w14:paraId="031C920B"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lastRenderedPageBreak/>
        <w:t xml:space="preserve">[1] Cranz, A., &amp; Becker, D. (2022, December 14). The golden age of the streaming wars has ended. The Verge. Retrieved October 8, 2023, from </w:t>
      </w:r>
      <w:proofErr w:type="gramStart"/>
      <w:r w:rsidRPr="00BE3D78">
        <w:rPr>
          <w:rFonts w:ascii="Segoe UI Variable Text" w:hAnsi="Segoe UI Variable Text"/>
          <w:sz w:val="24"/>
          <w:szCs w:val="24"/>
        </w:rPr>
        <w:t>https://www.theverge.com/2022/12/14/23507793/streaming-wars-hbo-max-netflix-ads-residuals-warrior-nune</w:t>
      </w:r>
      <w:proofErr w:type="gramEnd"/>
      <w:r w:rsidRPr="00BE3D78">
        <w:rPr>
          <w:rFonts w:ascii="Segoe UI Variable Text" w:hAnsi="Segoe UI Variable Text"/>
          <w:sz w:val="24"/>
          <w:szCs w:val="24"/>
        </w:rPr>
        <w:t xml:space="preserve"> </w:t>
      </w:r>
    </w:p>
    <w:p w14:paraId="7A1B5156"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[2] Netflix. (n.d.). How Netflix's Recommendations System Works. Netflix Help Center. Retrieved October 8, 2023, from </w:t>
      </w:r>
      <w:proofErr w:type="gramStart"/>
      <w:r w:rsidRPr="00BE3D78">
        <w:rPr>
          <w:rFonts w:ascii="Segoe UI Variable Text" w:hAnsi="Segoe UI Variable Text"/>
          <w:sz w:val="24"/>
          <w:szCs w:val="24"/>
        </w:rPr>
        <w:t>https://help.netflix.com/en/node/100639</w:t>
      </w:r>
      <w:proofErr w:type="gramEnd"/>
    </w:p>
    <w:p w14:paraId="050C49EF"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[3] Ko, H., Lee, S., Bocanegra, S., &amp; Choi, A. (2022, January 3). A Survey of Recommendation Systems: Recommendation Models, Techniques, and Application Fields. MDPI. Retrieved October 8, 2023, from https://www.mdpi.com/2079-9292/11/1/141.</w:t>
      </w:r>
    </w:p>
    <w:p w14:paraId="437CF96A"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[4] Bansal, S. (2021, October 18). Netflix Movies and TV Shows. Kaggle. Retrieved October 8, 2023, from </w:t>
      </w:r>
      <w:proofErr w:type="gramStart"/>
      <w:r w:rsidRPr="00BE3D78">
        <w:rPr>
          <w:rFonts w:ascii="Segoe UI Variable Text" w:hAnsi="Segoe UI Variable Text"/>
          <w:sz w:val="24"/>
          <w:szCs w:val="24"/>
        </w:rPr>
        <w:t>https://www.kaggle.com/datasets/shivamb/netflix-shows</w:t>
      </w:r>
      <w:proofErr w:type="gramEnd"/>
      <w:r w:rsidRPr="00BE3D78">
        <w:rPr>
          <w:rFonts w:ascii="Segoe UI Variable Text" w:hAnsi="Segoe UI Variable Text"/>
          <w:sz w:val="24"/>
          <w:szCs w:val="24"/>
        </w:rPr>
        <w:t xml:space="preserve"> </w:t>
      </w:r>
    </w:p>
    <w:p w14:paraId="2C793C10"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[5] Bansal, S. (n.d.). Amazon Prime Movies and TV Shows. Kaggle. Retrieved October 8, 2023, from </w:t>
      </w:r>
      <w:proofErr w:type="gramStart"/>
      <w:r w:rsidRPr="00BE3D78">
        <w:rPr>
          <w:rFonts w:ascii="Segoe UI Variable Text" w:hAnsi="Segoe UI Variable Text"/>
          <w:sz w:val="24"/>
          <w:szCs w:val="24"/>
        </w:rPr>
        <w:t>https://www.kaggle.com/datasets/shivamb/amazon-prime-movies-and-tv-shows</w:t>
      </w:r>
      <w:proofErr w:type="gramEnd"/>
    </w:p>
    <w:p w14:paraId="42020283"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[6] Bansal, S. (n.d.). Disney+ Movies and TV Shows. Kaggle. Retrieved October 8, 2023, from </w:t>
      </w:r>
      <w:proofErr w:type="gramStart"/>
      <w:r w:rsidRPr="00BE3D78">
        <w:rPr>
          <w:rFonts w:ascii="Segoe UI Variable Text" w:hAnsi="Segoe UI Variable Text"/>
          <w:sz w:val="24"/>
          <w:szCs w:val="24"/>
        </w:rPr>
        <w:t>https://www.kaggle.com/datasets/shivamb/disney-movies-and-tv-shows</w:t>
      </w:r>
      <w:proofErr w:type="gramEnd"/>
    </w:p>
    <w:p w14:paraId="6227271E"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[7] Bansal, S. (n.d.). Hulu Movies and TV Shows. Kaggle. Retrieved October 8, 2023, from </w:t>
      </w:r>
      <w:proofErr w:type="gramStart"/>
      <w:r w:rsidRPr="00BE3D78">
        <w:rPr>
          <w:rFonts w:ascii="Segoe UI Variable Text" w:hAnsi="Segoe UI Variable Text"/>
          <w:sz w:val="24"/>
          <w:szCs w:val="24"/>
        </w:rPr>
        <w:t>https://www.kaggle.com/datasets/shivamb/hulu-movies-and-tv-shows</w:t>
      </w:r>
      <w:proofErr w:type="gramEnd"/>
      <w:r w:rsidRPr="00BE3D78">
        <w:rPr>
          <w:rFonts w:ascii="Segoe UI Variable Text" w:hAnsi="Segoe UI Variable Text"/>
          <w:sz w:val="24"/>
          <w:szCs w:val="24"/>
        </w:rPr>
        <w:t xml:space="preserve"> </w:t>
      </w:r>
    </w:p>
    <w:p w14:paraId="13148756"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[8] Steck, H., </w:t>
      </w:r>
      <w:proofErr w:type="spellStart"/>
      <w:r w:rsidRPr="00BE3D78">
        <w:rPr>
          <w:rFonts w:ascii="Segoe UI Variable Text" w:hAnsi="Segoe UI Variable Text"/>
          <w:sz w:val="24"/>
          <w:szCs w:val="24"/>
        </w:rPr>
        <w:t>Baltrunas</w:t>
      </w:r>
      <w:proofErr w:type="spellEnd"/>
      <w:r w:rsidRPr="00BE3D78">
        <w:rPr>
          <w:rFonts w:ascii="Segoe UI Variable Text" w:hAnsi="Segoe UI Variable Text"/>
          <w:sz w:val="24"/>
          <w:szCs w:val="24"/>
        </w:rPr>
        <w:t>, L., Elahi, E., Liang, D., Raimond, Y., &amp; Basilico, J. (2021). Deep Learning for Recommender Systems: A Netflix Case Study. AI Magazine, 42(3), 7-18. https://doi.org/10.1609/aimag.v42i3.18140</w:t>
      </w:r>
    </w:p>
    <w:p w14:paraId="1598B521"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[9] Canal, A. (2019, March 9). Your streaming bill is about to go up even more. </w:t>
      </w:r>
      <w:proofErr w:type="spellStart"/>
      <w:proofErr w:type="gramStart"/>
      <w:r w:rsidRPr="00BE3D78">
        <w:rPr>
          <w:rFonts w:ascii="Segoe UI Variable Text" w:hAnsi="Segoe UI Variable Text"/>
          <w:sz w:val="24"/>
          <w:szCs w:val="24"/>
        </w:rPr>
        <w:t>yahoo!finance</w:t>
      </w:r>
      <w:proofErr w:type="spellEnd"/>
      <w:proofErr w:type="gramEnd"/>
      <w:r w:rsidRPr="00BE3D78">
        <w:rPr>
          <w:rFonts w:ascii="Segoe UI Variable Text" w:hAnsi="Segoe UI Variable Text"/>
          <w:sz w:val="24"/>
          <w:szCs w:val="24"/>
        </w:rPr>
        <w:t xml:space="preserve">. Retrieved October 8, 2023, from </w:t>
      </w:r>
      <w:proofErr w:type="gramStart"/>
      <w:r w:rsidRPr="00BE3D78">
        <w:rPr>
          <w:rFonts w:ascii="Segoe UI Variable Text" w:hAnsi="Segoe UI Variable Text"/>
          <w:sz w:val="24"/>
          <w:szCs w:val="24"/>
        </w:rPr>
        <w:t>https://finance.yahoo.com/news/your-streaming-bill-is-about-to-go-up-even-more-200938833.html?guccounter=1&amp;guce_referrer=aHR0cHM6Ly93d3cuZ29vZ2xlLmNvbS8&amp;guce_referrer_sig=AQAAAFYZ9uhxknmK6RJAOHi33nMu9PyDzuE7Vk3vnrV2rkhtDggUk-dZ-aBzdu29m5zbAurH8vAdo_ZTQ0O80</w:t>
      </w:r>
      <w:proofErr w:type="gramEnd"/>
    </w:p>
    <w:p w14:paraId="1E696006"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[10] Ilmi, M. F. (2022, October 27). Hybrid and </w:t>
      </w:r>
      <w:proofErr w:type="spellStart"/>
      <w:r w:rsidRPr="00BE3D78">
        <w:rPr>
          <w:rFonts w:ascii="Segoe UI Variable Text" w:hAnsi="Segoe UI Variable Text"/>
          <w:sz w:val="24"/>
          <w:szCs w:val="24"/>
        </w:rPr>
        <w:t>Tensorflow</w:t>
      </w:r>
      <w:proofErr w:type="spellEnd"/>
      <w:r w:rsidRPr="00BE3D78">
        <w:rPr>
          <w:rFonts w:ascii="Segoe UI Variable Text" w:hAnsi="Segoe UI Variable Text"/>
          <w:sz w:val="24"/>
          <w:szCs w:val="24"/>
        </w:rPr>
        <w:t xml:space="preserve"> Recommender System. Kaggle. Retrieved October 8, 2023, from </w:t>
      </w:r>
      <w:proofErr w:type="gramStart"/>
      <w:r w:rsidRPr="00BE3D78">
        <w:rPr>
          <w:rFonts w:ascii="Segoe UI Variable Text" w:hAnsi="Segoe UI Variable Text"/>
          <w:sz w:val="24"/>
          <w:szCs w:val="24"/>
        </w:rPr>
        <w:t>https://www.kaggle.com/code/mfaaris/hybrid-and-tensorflow-recommender-system</w:t>
      </w:r>
      <w:proofErr w:type="gramEnd"/>
    </w:p>
    <w:p w14:paraId="4B958006" w14:textId="77777777" w:rsidR="00BE3D78" w:rsidRPr="00BE3D78" w:rsidRDefault="00BE3D78" w:rsidP="00BE3D78">
      <w:pPr>
        <w:rPr>
          <w:rFonts w:ascii="Segoe UI Variable Text" w:hAnsi="Segoe UI Variable Text"/>
          <w:sz w:val="24"/>
          <w:szCs w:val="24"/>
        </w:rPr>
      </w:pPr>
    </w:p>
    <w:p w14:paraId="415D48B6"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lastRenderedPageBreak/>
        <w:t xml:space="preserve">[11] Disney+. (2022, September 27). Subscriber Agreement. Legal. Retrieved October 22, 2023, from </w:t>
      </w:r>
      <w:proofErr w:type="gramStart"/>
      <w:r w:rsidRPr="00BE3D78">
        <w:rPr>
          <w:rFonts w:ascii="Segoe UI Variable Text" w:hAnsi="Segoe UI Variable Text"/>
          <w:sz w:val="24"/>
          <w:szCs w:val="24"/>
        </w:rPr>
        <w:t>https://www.disneyplus.com/legal/subscriber-agreement</w:t>
      </w:r>
      <w:proofErr w:type="gramEnd"/>
    </w:p>
    <w:p w14:paraId="32BB427D"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[12] Hulu. (2022, October 24). Hulu Subscriber Agreement. Hulu. Retrieved October 22, 2023, from </w:t>
      </w:r>
      <w:proofErr w:type="gramStart"/>
      <w:r w:rsidRPr="00BE3D78">
        <w:rPr>
          <w:rFonts w:ascii="Segoe UI Variable Text" w:hAnsi="Segoe UI Variable Text"/>
          <w:sz w:val="24"/>
          <w:szCs w:val="24"/>
        </w:rPr>
        <w:t>https://www.hulu.com/subscriber_agreement</w:t>
      </w:r>
      <w:proofErr w:type="gramEnd"/>
    </w:p>
    <w:p w14:paraId="54F27D1E"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[13] Netflix Queue. (2023, January 25). Privacy Statement and Terms of Use. Netflix Queue. Retrieved October 22, 2023, from </w:t>
      </w:r>
      <w:proofErr w:type="gramStart"/>
      <w:r w:rsidRPr="00BE3D78">
        <w:rPr>
          <w:rFonts w:ascii="Segoe UI Variable Text" w:hAnsi="Segoe UI Variable Text"/>
          <w:sz w:val="24"/>
          <w:szCs w:val="24"/>
        </w:rPr>
        <w:t>https://netflixqueue.com/privacy</w:t>
      </w:r>
      <w:proofErr w:type="gramEnd"/>
    </w:p>
    <w:p w14:paraId="75B6BB37" w14:textId="77777777" w:rsidR="00BE3D78" w:rsidRPr="00BE3D78" w:rsidRDefault="00BE3D78" w:rsidP="00BE3D78">
      <w:pPr>
        <w:rPr>
          <w:rFonts w:ascii="Segoe UI Variable Text" w:hAnsi="Segoe UI Variable Text"/>
          <w:sz w:val="24"/>
          <w:szCs w:val="24"/>
        </w:rPr>
      </w:pPr>
      <w:r w:rsidRPr="00BE3D78">
        <w:rPr>
          <w:rFonts w:ascii="Segoe UI Variable Text" w:hAnsi="Segoe UI Variable Text"/>
          <w:sz w:val="24"/>
          <w:szCs w:val="24"/>
        </w:rPr>
        <w:t>[14] Rose, S., Engel, D., Cramer, N., &amp; Cowley, W. (2010). Automatic Keyword Extraction from Individual Documents. In Text Mining: Applications and Theory (pp. 1-20). Wiley. 10.1002/9780470689646.ch1</w:t>
      </w:r>
    </w:p>
    <w:p w14:paraId="38BBB805" w14:textId="7E392C94" w:rsidR="00B15F41" w:rsidRPr="00B15F41" w:rsidRDefault="00BE3D78" w:rsidP="00BE3D78">
      <w:pPr>
        <w:rPr>
          <w:rFonts w:ascii="Segoe UI Variable Text" w:hAnsi="Segoe UI Variable Text"/>
          <w:sz w:val="24"/>
          <w:szCs w:val="24"/>
        </w:rPr>
      </w:pPr>
      <w:r w:rsidRPr="00BE3D78">
        <w:rPr>
          <w:rFonts w:ascii="Segoe UI Variable Text" w:hAnsi="Segoe UI Variable Text"/>
          <w:sz w:val="24"/>
          <w:szCs w:val="24"/>
        </w:rPr>
        <w:t xml:space="preserve">[15] Singh, V. (2019, March 9). Netflix Movies and Shows: </w:t>
      </w:r>
      <w:proofErr w:type="spellStart"/>
      <w:r w:rsidRPr="00BE3D78">
        <w:rPr>
          <w:rFonts w:ascii="Segoe UI Variable Text" w:hAnsi="Segoe UI Variable Text"/>
          <w:sz w:val="24"/>
          <w:szCs w:val="24"/>
        </w:rPr>
        <w:t>Plotly</w:t>
      </w:r>
      <w:proofErr w:type="spellEnd"/>
      <w:r w:rsidRPr="00BE3D78">
        <w:rPr>
          <w:rFonts w:ascii="Segoe UI Variable Text" w:hAnsi="Segoe UI Variable Text"/>
          <w:sz w:val="24"/>
          <w:szCs w:val="24"/>
        </w:rPr>
        <w:t xml:space="preserve"> &amp; Recommender SYS. Kaggle. Retrieved October 22, 2023, from </w:t>
      </w:r>
      <w:proofErr w:type="gramStart"/>
      <w:r w:rsidRPr="00BE3D78">
        <w:rPr>
          <w:rFonts w:ascii="Segoe UI Variable Text" w:hAnsi="Segoe UI Variable Text"/>
          <w:sz w:val="24"/>
          <w:szCs w:val="24"/>
        </w:rPr>
        <w:t>https://www.kaggle.com/code/vikassingh1996/netflix-movies-and-shows-plotly-recommender-sys/notebook</w:t>
      </w:r>
      <w:proofErr w:type="gramEnd"/>
    </w:p>
    <w:p w14:paraId="410BDEBA" w14:textId="4D95B686" w:rsidR="00A35509" w:rsidRPr="00BE3D78" w:rsidRDefault="00BE3D78" w:rsidP="00B76099">
      <w:pPr>
        <w:rPr>
          <w:rFonts w:ascii="Segoe UI Variable Text" w:hAnsi="Segoe UI Variable Text"/>
          <w:b/>
          <w:bCs/>
          <w:sz w:val="24"/>
          <w:szCs w:val="24"/>
          <w:u w:val="single"/>
        </w:rPr>
      </w:pPr>
      <w:r w:rsidRPr="00BE3D78">
        <w:rPr>
          <w:rFonts w:ascii="Segoe UI Variable Text" w:hAnsi="Segoe UI Variable Text"/>
          <w:b/>
          <w:bCs/>
          <w:sz w:val="24"/>
          <w:szCs w:val="24"/>
          <w:u w:val="single"/>
        </w:rPr>
        <w:t>Appendix</w:t>
      </w:r>
      <w:r>
        <w:rPr>
          <w:rFonts w:ascii="Segoe UI Variable Text" w:hAnsi="Segoe UI Variable Text"/>
          <w:b/>
          <w:bCs/>
          <w:sz w:val="24"/>
          <w:szCs w:val="24"/>
          <w:u w:val="single"/>
        </w:rPr>
        <w:t xml:space="preserve"> A: Bard</w:t>
      </w:r>
    </w:p>
    <w:p w14:paraId="7DDC968F" w14:textId="3A364F37" w:rsidR="00A35509" w:rsidRDefault="00844524" w:rsidP="00BE3D78">
      <w:pPr>
        <w:pStyle w:val="ListParagraph"/>
        <w:numPr>
          <w:ilvl w:val="0"/>
          <w:numId w:val="1"/>
        </w:numPr>
        <w:rPr>
          <w:rFonts w:ascii="Segoe UI Variable Text" w:hAnsi="Segoe UI Variable Text"/>
          <w:sz w:val="24"/>
          <w:szCs w:val="24"/>
        </w:rPr>
      </w:pPr>
      <w:r w:rsidRPr="00844524">
        <w:rPr>
          <w:rFonts w:ascii="Segoe UI Variable Text" w:hAnsi="Segoe UI Variable Text"/>
          <w:sz w:val="24"/>
          <w:szCs w:val="24"/>
        </w:rPr>
        <w:t xml:space="preserve">If I have a </w:t>
      </w:r>
      <w:proofErr w:type="spellStart"/>
      <w:r w:rsidRPr="00844524">
        <w:rPr>
          <w:rFonts w:ascii="Segoe UI Variable Text" w:hAnsi="Segoe UI Variable Text"/>
          <w:sz w:val="24"/>
          <w:szCs w:val="24"/>
        </w:rPr>
        <w:t>dataframe</w:t>
      </w:r>
      <w:proofErr w:type="spellEnd"/>
      <w:r w:rsidRPr="00844524">
        <w:rPr>
          <w:rFonts w:ascii="Segoe UI Variable Text" w:hAnsi="Segoe UI Variable Text"/>
          <w:sz w:val="24"/>
          <w:szCs w:val="24"/>
        </w:rPr>
        <w:t xml:space="preserve"> in Python and the first column is the ID of my content. Each ID has 1 letter (either d, p, n, or h) then a series of numbers. I want to add a column in my </w:t>
      </w:r>
      <w:proofErr w:type="spellStart"/>
      <w:r w:rsidRPr="00844524">
        <w:rPr>
          <w:rFonts w:ascii="Segoe UI Variable Text" w:hAnsi="Segoe UI Variable Text"/>
          <w:sz w:val="24"/>
          <w:szCs w:val="24"/>
        </w:rPr>
        <w:t>dataframe</w:t>
      </w:r>
      <w:proofErr w:type="spellEnd"/>
      <w:r w:rsidRPr="00844524">
        <w:rPr>
          <w:rFonts w:ascii="Segoe UI Variable Text" w:hAnsi="Segoe UI Variable Text"/>
          <w:sz w:val="24"/>
          <w:szCs w:val="24"/>
        </w:rPr>
        <w:t xml:space="preserve"> that uses that ID column as an input so that the new column will label each ID as Disney for D, Prime for P, Netflix for N, and Hulu for H.</w:t>
      </w:r>
    </w:p>
    <w:p w14:paraId="2A13FA85" w14:textId="1D0EDE04" w:rsidR="00844524" w:rsidRDefault="00844524" w:rsidP="00844524">
      <w:r w:rsidRPr="00844524">
        <w:drawing>
          <wp:inline distT="0" distB="0" distL="0" distR="0" wp14:anchorId="5E680955" wp14:editId="688AF054">
            <wp:extent cx="5943600" cy="2387600"/>
            <wp:effectExtent l="0" t="0" r="0" b="0"/>
            <wp:docPr id="776542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42306" name="Picture 1" descr="A screenshot of a computer&#10;&#10;Description automatically generated"/>
                    <pic:cNvPicPr/>
                  </pic:nvPicPr>
                  <pic:blipFill>
                    <a:blip r:embed="rId5"/>
                    <a:stretch>
                      <a:fillRect/>
                    </a:stretch>
                  </pic:blipFill>
                  <pic:spPr>
                    <a:xfrm>
                      <a:off x="0" y="0"/>
                      <a:ext cx="5943600" cy="2387600"/>
                    </a:xfrm>
                    <a:prstGeom prst="rect">
                      <a:avLst/>
                    </a:prstGeom>
                  </pic:spPr>
                </pic:pic>
              </a:graphicData>
            </a:graphic>
          </wp:inline>
        </w:drawing>
      </w:r>
    </w:p>
    <w:p w14:paraId="783D8FAB" w14:textId="06F3EED8" w:rsidR="00844524" w:rsidRPr="00B76099" w:rsidRDefault="00844524" w:rsidP="00844524">
      <w:r w:rsidRPr="00844524">
        <w:lastRenderedPageBreak/>
        <w:drawing>
          <wp:inline distT="0" distB="0" distL="0" distR="0" wp14:anchorId="571E8309" wp14:editId="352FC38C">
            <wp:extent cx="5943600" cy="1213485"/>
            <wp:effectExtent l="0" t="0" r="0" b="5715"/>
            <wp:docPr id="12144568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56805" name="Picture 1" descr="A black screen with white text&#10;&#10;Description automatically generated"/>
                    <pic:cNvPicPr/>
                  </pic:nvPicPr>
                  <pic:blipFill>
                    <a:blip r:embed="rId6"/>
                    <a:stretch>
                      <a:fillRect/>
                    </a:stretch>
                  </pic:blipFill>
                  <pic:spPr>
                    <a:xfrm>
                      <a:off x="0" y="0"/>
                      <a:ext cx="5943600" cy="1213485"/>
                    </a:xfrm>
                    <a:prstGeom prst="rect">
                      <a:avLst/>
                    </a:prstGeom>
                  </pic:spPr>
                </pic:pic>
              </a:graphicData>
            </a:graphic>
          </wp:inline>
        </w:drawing>
      </w:r>
    </w:p>
    <w:p w14:paraId="30924285" w14:textId="4902731C" w:rsidR="00B76099" w:rsidRDefault="00844524" w:rsidP="00844524">
      <w:pPr>
        <w:pStyle w:val="ListParagraph"/>
        <w:numPr>
          <w:ilvl w:val="0"/>
          <w:numId w:val="1"/>
        </w:numPr>
        <w:rPr>
          <w:rFonts w:ascii="Segoe UI Variable Text" w:hAnsi="Segoe UI Variable Text"/>
          <w:sz w:val="24"/>
          <w:szCs w:val="24"/>
        </w:rPr>
      </w:pPr>
      <w:r w:rsidRPr="00844524">
        <w:rPr>
          <w:rFonts w:ascii="Segoe UI Variable Text" w:hAnsi="Segoe UI Variable Text"/>
          <w:sz w:val="24"/>
          <w:szCs w:val="24"/>
        </w:rPr>
        <w:t xml:space="preserve">Is using a combination of RAKE and NLTK the best way to perform Keyword Extraction in a </w:t>
      </w:r>
      <w:proofErr w:type="spellStart"/>
      <w:r w:rsidRPr="00844524">
        <w:rPr>
          <w:rFonts w:ascii="Segoe UI Variable Text" w:hAnsi="Segoe UI Variable Text"/>
          <w:sz w:val="24"/>
          <w:szCs w:val="24"/>
        </w:rPr>
        <w:t>dataframe</w:t>
      </w:r>
      <w:proofErr w:type="spellEnd"/>
      <w:r w:rsidRPr="00844524">
        <w:rPr>
          <w:rFonts w:ascii="Segoe UI Variable Text" w:hAnsi="Segoe UI Variable Text"/>
          <w:sz w:val="24"/>
          <w:szCs w:val="24"/>
        </w:rPr>
        <w:t>?</w:t>
      </w:r>
    </w:p>
    <w:p w14:paraId="69666E67" w14:textId="0454E4D9" w:rsidR="00844524" w:rsidRDefault="00844524" w:rsidP="00844524">
      <w:pPr>
        <w:rPr>
          <w:rFonts w:ascii="Segoe UI Variable Text" w:hAnsi="Segoe UI Variable Text"/>
          <w:sz w:val="24"/>
          <w:szCs w:val="24"/>
        </w:rPr>
      </w:pPr>
      <w:r w:rsidRPr="00844524">
        <w:rPr>
          <w:rFonts w:ascii="Segoe UI Variable Text" w:hAnsi="Segoe UI Variable Text"/>
          <w:sz w:val="24"/>
          <w:szCs w:val="24"/>
        </w:rPr>
        <w:drawing>
          <wp:inline distT="0" distB="0" distL="0" distR="0" wp14:anchorId="47DC172C" wp14:editId="2E6820B3">
            <wp:extent cx="5943600" cy="2875915"/>
            <wp:effectExtent l="0" t="0" r="0" b="635"/>
            <wp:docPr id="12147684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68479" name="Picture 1" descr="A black screen with white text&#10;&#10;Description automatically generated"/>
                    <pic:cNvPicPr/>
                  </pic:nvPicPr>
                  <pic:blipFill>
                    <a:blip r:embed="rId7"/>
                    <a:stretch>
                      <a:fillRect/>
                    </a:stretch>
                  </pic:blipFill>
                  <pic:spPr>
                    <a:xfrm>
                      <a:off x="0" y="0"/>
                      <a:ext cx="5943600" cy="2875915"/>
                    </a:xfrm>
                    <a:prstGeom prst="rect">
                      <a:avLst/>
                    </a:prstGeom>
                  </pic:spPr>
                </pic:pic>
              </a:graphicData>
            </a:graphic>
          </wp:inline>
        </w:drawing>
      </w:r>
    </w:p>
    <w:p w14:paraId="0A1C425C" w14:textId="28BA4DAF" w:rsidR="00844524" w:rsidRDefault="00844524" w:rsidP="00844524">
      <w:pPr>
        <w:rPr>
          <w:rFonts w:ascii="Segoe UI Variable Text" w:hAnsi="Segoe UI Variable Text"/>
          <w:sz w:val="24"/>
          <w:szCs w:val="24"/>
        </w:rPr>
      </w:pPr>
      <w:r w:rsidRPr="00844524">
        <w:rPr>
          <w:rFonts w:ascii="Segoe UI Variable Text" w:hAnsi="Segoe UI Variable Text"/>
          <w:sz w:val="24"/>
          <w:szCs w:val="24"/>
        </w:rPr>
        <w:drawing>
          <wp:inline distT="0" distB="0" distL="0" distR="0" wp14:anchorId="0E42F843" wp14:editId="7A4DC90C">
            <wp:extent cx="5943600" cy="1481455"/>
            <wp:effectExtent l="0" t="0" r="0" b="4445"/>
            <wp:docPr id="4555578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7825" name="Picture 1" descr="A black screen with white text&#10;&#10;Description automatically generated"/>
                    <pic:cNvPicPr/>
                  </pic:nvPicPr>
                  <pic:blipFill>
                    <a:blip r:embed="rId8"/>
                    <a:stretch>
                      <a:fillRect/>
                    </a:stretch>
                  </pic:blipFill>
                  <pic:spPr>
                    <a:xfrm>
                      <a:off x="0" y="0"/>
                      <a:ext cx="5943600" cy="1481455"/>
                    </a:xfrm>
                    <a:prstGeom prst="rect">
                      <a:avLst/>
                    </a:prstGeom>
                  </pic:spPr>
                </pic:pic>
              </a:graphicData>
            </a:graphic>
          </wp:inline>
        </w:drawing>
      </w:r>
    </w:p>
    <w:p w14:paraId="5172019C" w14:textId="276123C2" w:rsidR="0051573D" w:rsidRDefault="0051573D" w:rsidP="0051573D">
      <w:pPr>
        <w:pStyle w:val="ListParagraph"/>
        <w:numPr>
          <w:ilvl w:val="0"/>
          <w:numId w:val="1"/>
        </w:numPr>
        <w:rPr>
          <w:rFonts w:ascii="Segoe UI Variable Text" w:hAnsi="Segoe UI Variable Text"/>
          <w:sz w:val="24"/>
          <w:szCs w:val="24"/>
        </w:rPr>
      </w:pPr>
      <w:r w:rsidRPr="0051573D">
        <w:rPr>
          <w:rFonts w:ascii="Segoe UI Variable Text" w:hAnsi="Segoe UI Variable Text"/>
          <w:sz w:val="24"/>
          <w:szCs w:val="24"/>
        </w:rPr>
        <w:t xml:space="preserve">Please make me a table listing strengths and weaknesses between KNN, Support Vector Machines, and Neural Network Machine Learning Models for a TV show recommendation System that uses primarily qualitative features in the </w:t>
      </w:r>
      <w:proofErr w:type="gramStart"/>
      <w:r w:rsidRPr="0051573D">
        <w:rPr>
          <w:rFonts w:ascii="Segoe UI Variable Text" w:hAnsi="Segoe UI Variable Text"/>
          <w:sz w:val="24"/>
          <w:szCs w:val="24"/>
        </w:rPr>
        <w:t>dataset</w:t>
      </w:r>
      <w:proofErr w:type="gramEnd"/>
    </w:p>
    <w:p w14:paraId="711B303C" w14:textId="1337FDB7" w:rsidR="0051573D" w:rsidRDefault="0051573D" w:rsidP="0051573D">
      <w:pPr>
        <w:rPr>
          <w:rFonts w:ascii="Segoe UI Variable Text" w:hAnsi="Segoe UI Variable Text"/>
          <w:sz w:val="24"/>
          <w:szCs w:val="24"/>
        </w:rPr>
      </w:pPr>
      <w:r w:rsidRPr="0051573D">
        <w:rPr>
          <w:rFonts w:ascii="Segoe UI Variable Text" w:hAnsi="Segoe UI Variable Text"/>
          <w:sz w:val="24"/>
          <w:szCs w:val="24"/>
        </w:rPr>
        <w:lastRenderedPageBreak/>
        <w:drawing>
          <wp:inline distT="0" distB="0" distL="0" distR="0" wp14:anchorId="660D1B16" wp14:editId="04BEC905">
            <wp:extent cx="5943600" cy="2665095"/>
            <wp:effectExtent l="0" t="0" r="0" b="1905"/>
            <wp:docPr id="2082231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31513" name="Picture 1" descr="A screenshot of a computer&#10;&#10;Description automatically generated"/>
                    <pic:cNvPicPr/>
                  </pic:nvPicPr>
                  <pic:blipFill>
                    <a:blip r:embed="rId9"/>
                    <a:stretch>
                      <a:fillRect/>
                    </a:stretch>
                  </pic:blipFill>
                  <pic:spPr>
                    <a:xfrm>
                      <a:off x="0" y="0"/>
                      <a:ext cx="5943600" cy="2665095"/>
                    </a:xfrm>
                    <a:prstGeom prst="rect">
                      <a:avLst/>
                    </a:prstGeom>
                  </pic:spPr>
                </pic:pic>
              </a:graphicData>
            </a:graphic>
          </wp:inline>
        </w:drawing>
      </w:r>
    </w:p>
    <w:p w14:paraId="77497D6B" w14:textId="0B9A0D79" w:rsidR="0051573D" w:rsidRPr="0051573D" w:rsidRDefault="0051573D" w:rsidP="0051573D">
      <w:pPr>
        <w:rPr>
          <w:rFonts w:ascii="Segoe UI Variable Text" w:hAnsi="Segoe UI Variable Text"/>
          <w:sz w:val="24"/>
          <w:szCs w:val="24"/>
        </w:rPr>
      </w:pPr>
      <w:r w:rsidRPr="0051573D">
        <w:rPr>
          <w:rFonts w:ascii="Segoe UI Variable Text" w:hAnsi="Segoe UI Variable Text"/>
          <w:sz w:val="24"/>
          <w:szCs w:val="24"/>
        </w:rPr>
        <w:drawing>
          <wp:inline distT="0" distB="0" distL="0" distR="0" wp14:anchorId="30038644" wp14:editId="5C6E8D19">
            <wp:extent cx="5943600" cy="2212975"/>
            <wp:effectExtent l="0" t="0" r="0" b="0"/>
            <wp:docPr id="20050741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74174" name="Picture 1" descr="A black screen with white text&#10;&#10;Description automatically generated"/>
                    <pic:cNvPicPr/>
                  </pic:nvPicPr>
                  <pic:blipFill>
                    <a:blip r:embed="rId10"/>
                    <a:stretch>
                      <a:fillRect/>
                    </a:stretch>
                  </pic:blipFill>
                  <pic:spPr>
                    <a:xfrm>
                      <a:off x="0" y="0"/>
                      <a:ext cx="5943600" cy="2212975"/>
                    </a:xfrm>
                    <a:prstGeom prst="rect">
                      <a:avLst/>
                    </a:prstGeom>
                  </pic:spPr>
                </pic:pic>
              </a:graphicData>
            </a:graphic>
          </wp:inline>
        </w:drawing>
      </w:r>
    </w:p>
    <w:sectPr w:rsidR="0051573D" w:rsidRPr="005157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Variable Text">
    <w:panose1 w:val="00000000000000000000"/>
    <w:charset w:val="00"/>
    <w:family w:val="auto"/>
    <w:pitch w:val="variable"/>
    <w:sig w:usb0="A00002FF" w:usb1="0000000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CC3AF9"/>
    <w:multiLevelType w:val="hybridMultilevel"/>
    <w:tmpl w:val="D454249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9418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099"/>
    <w:rsid w:val="000D5CF0"/>
    <w:rsid w:val="000E5245"/>
    <w:rsid w:val="00184838"/>
    <w:rsid w:val="001C447E"/>
    <w:rsid w:val="00220FC6"/>
    <w:rsid w:val="002B5EE7"/>
    <w:rsid w:val="002C4D59"/>
    <w:rsid w:val="003A2E8B"/>
    <w:rsid w:val="004E2F3C"/>
    <w:rsid w:val="0051573D"/>
    <w:rsid w:val="005E1CC7"/>
    <w:rsid w:val="0060488C"/>
    <w:rsid w:val="00732078"/>
    <w:rsid w:val="00741A15"/>
    <w:rsid w:val="008427AF"/>
    <w:rsid w:val="00844524"/>
    <w:rsid w:val="008F2E31"/>
    <w:rsid w:val="009E6757"/>
    <w:rsid w:val="00A10B50"/>
    <w:rsid w:val="00A35509"/>
    <w:rsid w:val="00A72295"/>
    <w:rsid w:val="00AA0026"/>
    <w:rsid w:val="00AA3DF1"/>
    <w:rsid w:val="00B15F41"/>
    <w:rsid w:val="00B33857"/>
    <w:rsid w:val="00B76099"/>
    <w:rsid w:val="00B8036E"/>
    <w:rsid w:val="00BE3D78"/>
    <w:rsid w:val="00EA240A"/>
    <w:rsid w:val="00F53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0612A"/>
  <w15:chartTrackingRefBased/>
  <w15:docId w15:val="{5945A357-1FAA-4CBD-92D5-31A6C6E3E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3D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9163">
      <w:bodyDiv w:val="1"/>
      <w:marLeft w:val="0"/>
      <w:marRight w:val="0"/>
      <w:marTop w:val="0"/>
      <w:marBottom w:val="0"/>
      <w:divBdr>
        <w:top w:val="none" w:sz="0" w:space="0" w:color="auto"/>
        <w:left w:val="none" w:sz="0" w:space="0" w:color="auto"/>
        <w:bottom w:val="none" w:sz="0" w:space="0" w:color="auto"/>
        <w:right w:val="none" w:sz="0" w:space="0" w:color="auto"/>
      </w:divBdr>
    </w:div>
    <w:div w:id="844709927">
      <w:bodyDiv w:val="1"/>
      <w:marLeft w:val="0"/>
      <w:marRight w:val="0"/>
      <w:marTop w:val="0"/>
      <w:marBottom w:val="0"/>
      <w:divBdr>
        <w:top w:val="none" w:sz="0" w:space="0" w:color="auto"/>
        <w:left w:val="none" w:sz="0" w:space="0" w:color="auto"/>
        <w:bottom w:val="none" w:sz="0" w:space="0" w:color="auto"/>
        <w:right w:val="none" w:sz="0" w:space="0" w:color="auto"/>
      </w:divBdr>
    </w:div>
    <w:div w:id="1116019799">
      <w:bodyDiv w:val="1"/>
      <w:marLeft w:val="0"/>
      <w:marRight w:val="0"/>
      <w:marTop w:val="0"/>
      <w:marBottom w:val="0"/>
      <w:divBdr>
        <w:top w:val="none" w:sz="0" w:space="0" w:color="auto"/>
        <w:left w:val="none" w:sz="0" w:space="0" w:color="auto"/>
        <w:bottom w:val="none" w:sz="0" w:space="0" w:color="auto"/>
        <w:right w:val="none" w:sz="0" w:space="0" w:color="auto"/>
      </w:divBdr>
    </w:div>
    <w:div w:id="161489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7</Pages>
  <Words>1716</Words>
  <Characters>9785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Ullah, Nazifa A</dc:creator>
  <cp:keywords/>
  <dc:description/>
  <cp:lastModifiedBy>Rafeed Ullah</cp:lastModifiedBy>
  <cp:revision>2</cp:revision>
  <dcterms:created xsi:type="dcterms:W3CDTF">2023-10-22T17:38:00Z</dcterms:created>
  <dcterms:modified xsi:type="dcterms:W3CDTF">2023-10-23T02:23:00Z</dcterms:modified>
</cp:coreProperties>
</file>