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«НАЦИОНАЛЬНЫЙ ИССЛЕДОВАТЕЛЬСКИЙ 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МОРДОВСКИЙ ГОСУДАРСТВЕННЫЙ УНИВЕРСИТЕТ 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ИМ. Н. П. ОГАРЁВА»</w:t>
      </w:r>
    </w:p>
    <w:p>
      <w:pPr>
        <w:pStyle w:val="Normal"/>
        <w:spacing w:lineRule="auto" w:line="360"/>
        <w:jc w:val="center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pacing w:lineRule="auto" w:line="360"/>
        <w:jc w:val="center"/>
        <w:rPr>
          <w:sz w:val="28"/>
          <w:szCs w:val="20"/>
        </w:rPr>
      </w:pPr>
      <w:r>
        <w:rPr>
          <w:sz w:val="28"/>
          <w:szCs w:val="20"/>
        </w:rPr>
        <w:t>Факультет математики и информационных технологий</w:t>
      </w:r>
    </w:p>
    <w:p>
      <w:pPr>
        <w:pStyle w:val="Normal"/>
        <w:spacing w:lineRule="auto" w:line="360"/>
        <w:jc w:val="center"/>
        <w:rPr>
          <w:sz w:val="28"/>
          <w:szCs w:val="20"/>
        </w:rPr>
      </w:pPr>
      <w:r>
        <w:rPr>
          <w:sz w:val="28"/>
          <w:szCs w:val="20"/>
        </w:rPr>
        <w:t xml:space="preserve">Кафедра </w:t>
      </w:r>
    </w:p>
    <w:p>
      <w:pPr>
        <w:pStyle w:val="Normal"/>
        <w:jc w:val="center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tabs>
          <w:tab w:val="clear" w:pos="708"/>
          <w:tab w:val="left" w:pos="142" w:leader="none"/>
          <w:tab w:val="left" w:pos="426" w:leader="none"/>
          <w:tab w:val="left" w:pos="1560" w:leader="none"/>
          <w:tab w:val="left" w:pos="2552" w:leader="none"/>
          <w:tab w:val="left" w:pos="3261" w:leader="none"/>
        </w:tabs>
        <w:jc w:val="center"/>
        <w:rPr>
          <w:b/>
          <w:b/>
          <w:sz w:val="36"/>
          <w:szCs w:val="28"/>
        </w:rPr>
      </w:pPr>
      <w:r>
        <w:rPr>
          <w:b/>
          <w:sz w:val="36"/>
          <w:szCs w:val="28"/>
        </w:rPr>
        <w:t>ЛАБОРАТОРНЫЕ РАБОТЫ</w:t>
      </w:r>
    </w:p>
    <w:p>
      <w:pPr>
        <w:pStyle w:val="Normal"/>
        <w:jc w:val="center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tabs>
          <w:tab w:val="left" w:pos="708" w:leader="none"/>
        </w:tabs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«ИНТЕЛЛЕКТУАЛЬНЫЕ СИСТЕМЫ»</w:t>
      </w:r>
    </w:p>
    <w:p>
      <w:pPr>
        <w:pStyle w:val="Normal"/>
        <w:jc w:val="center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center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center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tabs>
          <w:tab w:val="clear" w:pos="708"/>
          <w:tab w:val="center" w:pos="4536" w:leader="none"/>
          <w:tab w:val="center" w:pos="6521" w:leader="none"/>
          <w:tab w:val="right" w:pos="9639" w:leader="none"/>
        </w:tabs>
        <w:spacing w:lineRule="auto" w:line="360"/>
        <w:jc w:val="both"/>
        <w:rPr>
          <w:sz w:val="20"/>
          <w:szCs w:val="20"/>
        </w:rPr>
      </w:pPr>
      <w:r>
        <w:rPr>
          <w:sz w:val="28"/>
          <w:szCs w:val="20"/>
        </w:rPr>
        <w:t>Студент</w:t>
        <w:tab/>
      </w:r>
      <w:r>
        <w:rPr>
          <w:sz w:val="20"/>
          <w:szCs w:val="20"/>
        </w:rPr>
        <w:t xml:space="preserve">(подпись) </w:t>
      </w:r>
      <w:r>
        <w:rPr>
          <w:sz w:val="28"/>
          <w:szCs w:val="20"/>
        </w:rPr>
        <w:tab/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  <w:t>20</w:t>
      </w:r>
      <w:r>
        <w:rPr>
          <w:sz w:val="28"/>
          <w:szCs w:val="28"/>
        </w:rPr>
        <w:t>.09.2020</w:t>
      </w:r>
      <w:r>
        <w:rPr>
          <w:sz w:val="28"/>
          <w:szCs w:val="20"/>
        </w:rPr>
        <w:tab/>
      </w:r>
      <w:r>
        <w:rPr>
          <w:sz w:val="28"/>
          <w:szCs w:val="20"/>
          <w:lang w:val="en-US"/>
        </w:rPr>
        <w:t xml:space="preserve">        </w:t>
      </w:r>
      <w:r>
        <w:rPr>
          <w:sz w:val="28"/>
          <w:szCs w:val="20"/>
          <w:lang w:val="ru-RU"/>
        </w:rPr>
        <w:t xml:space="preserve">Р. Р. Бикмаев </w:t>
      </w:r>
      <w:r>
        <w:rPr>
          <w:sz w:val="28"/>
          <w:szCs w:val="28"/>
        </w:rPr>
        <w:t>Направление подготовки 02.03.02 Фундаментальная информатика</w:t>
      </w:r>
    </w:p>
    <w:p>
      <w:pPr>
        <w:pStyle w:val="Normal"/>
        <w:tabs>
          <w:tab w:val="clear" w:pos="708"/>
          <w:tab w:val="left" w:pos="4253" w:leader="none"/>
          <w:tab w:val="left" w:pos="6237" w:leader="none"/>
          <w:tab w:val="left" w:pos="6379" w:leader="none"/>
          <w:tab w:val="left" w:pos="7655" w:leader="none"/>
          <w:tab w:val="left" w:pos="7938" w:leader="none"/>
        </w:tabs>
        <w:spacing w:lineRule="auto" w:line="36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Руководитель работы </w:t>
        <w:tab/>
      </w:r>
    </w:p>
    <w:p>
      <w:pPr>
        <w:pStyle w:val="Normal"/>
        <w:tabs>
          <w:tab w:val="clear" w:pos="708"/>
          <w:tab w:val="center" w:pos="4536" w:leader="none"/>
          <w:tab w:val="center" w:pos="6521" w:leader="none"/>
          <w:tab w:val="right" w:pos="9639" w:leader="none"/>
        </w:tabs>
        <w:spacing w:lineRule="auto" w:line="360"/>
        <w:jc w:val="both"/>
        <w:rPr>
          <w:sz w:val="20"/>
          <w:szCs w:val="20"/>
        </w:rPr>
      </w:pPr>
      <w:r>
        <w:rPr>
          <w:sz w:val="28"/>
          <w:szCs w:val="20"/>
        </w:rPr>
        <w:t xml:space="preserve">канд. техн. наук, доц. </w:t>
        <w:tab/>
      </w:r>
      <w:r>
        <w:rPr>
          <w:sz w:val="20"/>
          <w:szCs w:val="20"/>
        </w:rPr>
        <w:t xml:space="preserve">(подпись) </w:t>
      </w:r>
      <w:r>
        <w:rPr>
          <w:sz w:val="28"/>
          <w:szCs w:val="20"/>
        </w:rPr>
        <w:tab/>
      </w:r>
      <w:r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  <w:t>20</w:t>
      </w:r>
      <w:r>
        <w:rPr>
          <w:sz w:val="28"/>
          <w:szCs w:val="28"/>
        </w:rPr>
        <w:t>.09.2020</w:t>
      </w:r>
      <w:r>
        <w:rPr>
          <w:sz w:val="28"/>
          <w:szCs w:val="20"/>
        </w:rPr>
        <w:tab/>
        <w:t>Н.В.Голяева</w:t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  <w:t>Оценка ____________</w:t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tabs>
          <w:tab w:val="left" w:pos="708" w:leader="none"/>
          <w:tab w:val="left" w:pos="1560" w:leader="none"/>
          <w:tab w:val="left" w:pos="2552" w:leader="none"/>
          <w:tab w:val="left" w:pos="3261" w:leader="none"/>
        </w:tabs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tabs>
          <w:tab w:val="left" w:pos="708" w:leader="none"/>
          <w:tab w:val="left" w:pos="1560" w:leader="none"/>
          <w:tab w:val="left" w:pos="2552" w:leader="none"/>
          <w:tab w:val="left" w:pos="3261" w:leader="none"/>
        </w:tabs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tabs>
          <w:tab w:val="left" w:pos="708" w:leader="none"/>
          <w:tab w:val="left" w:pos="1560" w:leader="none"/>
          <w:tab w:val="left" w:pos="2552" w:leader="none"/>
          <w:tab w:val="left" w:pos="3261" w:leader="none"/>
        </w:tabs>
        <w:jc w:val="center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tabs>
          <w:tab w:val="left" w:pos="708" w:leader="none"/>
          <w:tab w:val="left" w:pos="1560" w:leader="none"/>
          <w:tab w:val="left" w:pos="2552" w:leader="none"/>
          <w:tab w:val="left" w:pos="3261" w:leader="none"/>
        </w:tabs>
        <w:jc w:val="center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tabs>
          <w:tab w:val="left" w:pos="708" w:leader="none"/>
          <w:tab w:val="left" w:pos="1560" w:leader="none"/>
          <w:tab w:val="left" w:pos="2552" w:leader="none"/>
          <w:tab w:val="left" w:pos="3261" w:leader="none"/>
        </w:tabs>
        <w:jc w:val="center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tabs>
          <w:tab w:val="left" w:pos="708" w:leader="none"/>
          <w:tab w:val="left" w:pos="1560" w:leader="none"/>
          <w:tab w:val="left" w:pos="2552" w:leader="none"/>
          <w:tab w:val="left" w:pos="3261" w:leader="none"/>
        </w:tabs>
        <w:jc w:val="center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tabs>
          <w:tab w:val="left" w:pos="708" w:leader="none"/>
          <w:tab w:val="left" w:pos="1560" w:leader="none"/>
          <w:tab w:val="left" w:pos="2552" w:leader="none"/>
          <w:tab w:val="left" w:pos="3261" w:leader="none"/>
        </w:tabs>
        <w:jc w:val="center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tabs>
          <w:tab w:val="left" w:pos="708" w:leader="none"/>
          <w:tab w:val="left" w:pos="1560" w:leader="none"/>
          <w:tab w:val="left" w:pos="2552" w:leader="none"/>
          <w:tab w:val="left" w:pos="3261" w:leader="none"/>
        </w:tabs>
        <w:jc w:val="center"/>
        <w:rPr>
          <w:sz w:val="28"/>
          <w:szCs w:val="20"/>
        </w:rPr>
      </w:pPr>
      <w:r>
        <w:rPr>
          <w:sz w:val="28"/>
          <w:szCs w:val="20"/>
        </w:rPr>
        <w:t>Саранск</w:t>
      </w:r>
    </w:p>
    <w:p>
      <w:pPr>
        <w:pStyle w:val="Normal"/>
        <w:tabs>
          <w:tab w:val="clear" w:pos="708"/>
          <w:tab w:val="left" w:pos="142" w:leader="none"/>
          <w:tab w:val="left" w:pos="426" w:leader="none"/>
          <w:tab w:val="left" w:pos="1560" w:leader="none"/>
          <w:tab w:val="left" w:pos="2552" w:leader="none"/>
          <w:tab w:val="left" w:pos="3261" w:leader="none"/>
        </w:tabs>
        <w:jc w:val="center"/>
        <w:rPr/>
      </w:pPr>
      <w:r>
        <w:rPr>
          <w:sz w:val="28"/>
          <w:szCs w:val="20"/>
        </w:rPr>
        <w:t>202</w:t>
      </w:r>
      <w:r>
        <w:rPr>
          <w:sz w:val="28"/>
          <w:szCs w:val="20"/>
          <w:lang w:val="en-US"/>
        </w:rPr>
        <w:t>1</w:t>
      </w:r>
      <w:r>
        <w:br w:type="page"/>
      </w:r>
    </w:p>
    <w:p>
      <w:pPr>
        <w:pStyle w:val="Heading1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Лабораторная работа №1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Цель работы:</w:t>
      </w:r>
      <w:r>
        <w:rPr>
          <w:sz w:val="28"/>
          <w:szCs w:val="28"/>
          <w:lang w:eastAsia="en-US"/>
        </w:rPr>
        <w:t xml:space="preserve"> разработка диагностической системы.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Задание:</w:t>
      </w:r>
      <w:r>
        <w:rPr>
          <w:sz w:val="28"/>
          <w:szCs w:val="28"/>
          <w:lang w:eastAsia="en-US"/>
        </w:rPr>
        <w:t xml:space="preserve"> </w:t>
      </w:r>
    </w:p>
    <w:p>
      <w:pPr>
        <w:pStyle w:val="TextBody"/>
        <w:spacing w:lineRule="auto" w:line="360"/>
        <w:ind w:firstLine="709"/>
        <w:jc w:val="both"/>
        <w:rPr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  <w:t>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en-US"/>
        </w:rPr>
        <w:t xml:space="preserve"> соответствии с вариантом разработать систему для проведения тестирования, состоящую из части, формирующие тесты, и тестирующей части.</w:t>
      </w:r>
    </w:p>
    <w:p>
      <w:pPr>
        <w:pStyle w:val="TextBody"/>
        <w:widowControl/>
        <w:ind w:left="0" w:right="0" w:hanging="0"/>
        <w:rPr>
          <w:sz w:val="28"/>
          <w:szCs w:val="28"/>
          <w:lang w:eastAsia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 части, формирующей тесты, для каждого нового теста вводятся: тема, количество вопросов, количество и содержание вариантов ответов, указатели на правильные варианты ответов (на один и тот же вопрос возможно несколько правильных вариантов ответов).</w:t>
      </w:r>
    </w:p>
    <w:p>
      <w:pPr>
        <w:pStyle w:val="TextBody"/>
        <w:widowControl/>
        <w:ind w:left="0" w:right="0" w:hanging="0"/>
        <w:rPr>
          <w:sz w:val="28"/>
          <w:szCs w:val="28"/>
          <w:lang w:eastAsia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 тестирующей части переход к следующему вопросу возможен только при ответе на текущий вопрос. В нечетных вариантах нет возможности возврата к предыдущему вопросу, а в четных вариантах необходимо предусмотреть такую возможность.</w:t>
      </w:r>
    </w:p>
    <w:p>
      <w:pPr>
        <w:pStyle w:val="TextBody"/>
        <w:widowControl/>
        <w:ind w:left="0" w:right="0" w:hanging="0"/>
        <w:rPr>
          <w:sz w:val="28"/>
          <w:szCs w:val="28"/>
          <w:lang w:eastAsia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По результатам тестирования выводятся на экран и сохраняются в персональный файл: фамилия тестируемого, дата и тема тестирования, количество правильных ответов из общего количества вопросов, номера вопросов, на которые были даны неверные ответы. Кроме этого необходимо предусмотреть возможность вывода на экран неверно отвеченных вопросов и правильных ответов на них.</w:t>
      </w:r>
    </w:p>
    <w:p>
      <w:pPr>
        <w:pStyle w:val="TextBody"/>
        <w:widowControl/>
        <w:ind w:left="0" w:right="0" w:hanging="0"/>
        <w:rPr>
          <w:sz w:val="28"/>
          <w:szCs w:val="28"/>
          <w:lang w:eastAsia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 прочим возможностям относятся: возможность задания времени ответа на каждый вопрос (по умолчанию – время н ограничено); возможность включения в тексты формул и графических объектов; возможность вывода на экран сводной информации по запрашиваемой фамилии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en-US"/>
        </w:rPr>
        <w:t>.</w:t>
      </w:r>
    </w:p>
    <w:p>
      <w:pPr>
        <w:pStyle w:val="Normal"/>
        <w:shd w:val="clear" w:color="auto" w:fill="FFFFFF"/>
        <w:ind w:firstLine="1134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2</w:t>
      </w:r>
      <w:r>
        <w:rPr>
          <w:sz w:val="28"/>
          <w:szCs w:val="28"/>
        </w:rPr>
        <w:t xml:space="preserve">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Основы государственного управления экономикой</w:t>
      </w:r>
    </w:p>
    <w:p>
      <w:pPr>
        <w:pStyle w:val="Normal"/>
        <w:shd w:val="clear" w:color="auto" w:fill="FFFFFF"/>
        <w:ind w:firstLine="113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Выполнение задания.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ru-RU"/>
        </w:rPr>
        <w:t>С</w:t>
      </w:r>
      <w:r>
        <w:rPr>
          <w:sz w:val="28"/>
          <w:szCs w:val="28"/>
          <w:lang w:val="en-US"/>
        </w:rPr>
        <w:t>#)</w:t>
      </w:r>
      <w:r>
        <w:rPr>
          <w:sz w:val="28"/>
          <w:szCs w:val="28"/>
        </w:rPr>
        <w:t>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using System;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using System.Text;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namespace Lab1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</w:t>
      </w:r>
      <w:r>
        <w:rPr>
          <w:rFonts w:ascii="Consolas" w:hAnsi="Consolas"/>
        </w:rPr>
        <w:t>public class Program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</w:t>
      </w:r>
      <w:r>
        <w:rPr>
          <w:rFonts w:ascii="Consolas" w:hAnsi="Consolas"/>
        </w:rPr>
        <w:t>public static void Main(string[] args)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</w:t>
      </w:r>
      <w:r>
        <w:rPr>
          <w:rFonts w:ascii="Consolas" w:hAnsi="Consolas"/>
        </w:rPr>
        <w:t>Console.OutputEncoding = Encoding.UTF8;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</w:t>
      </w:r>
      <w:r>
        <w:rPr>
          <w:rFonts w:ascii="Consolas" w:hAnsi="Consolas"/>
        </w:rPr>
        <w:t>Console.WriteLine("* 1 - Да, 0 - Нет *");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</w:t>
      </w:r>
      <w:r>
        <w:rPr>
          <w:rFonts w:ascii="Consolas" w:hAnsi="Consolas"/>
        </w:rPr>
        <w:t>var userAnswer = Utils.GetValueFromUser&lt;int&gt;("\nПО из сферы развлечений? ");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</w:t>
      </w:r>
      <w:r>
        <w:rPr>
          <w:rFonts w:ascii="Consolas" w:hAnsi="Consolas"/>
        </w:rPr>
        <w:t>if (userAnswer == 1)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userAnswer = Utils.GetValueFromUser&lt;int&gt;("\nМультимедиа? ");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if (userAnswer == 1)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    </w:t>
      </w:r>
      <w:r>
        <w:rPr>
          <w:rFonts w:ascii="Consolas" w:hAnsi="Consolas"/>
        </w:rPr>
        <w:t>Console.WriteLine("Ваш выбор: Контентные ПО");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} else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    </w:t>
      </w:r>
      <w:r>
        <w:rPr>
          <w:rFonts w:ascii="Consolas" w:hAnsi="Consolas"/>
        </w:rPr>
        <w:t>Console.WriteLine("Ваш выбор: Игры");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</w:t>
      </w:r>
      <w:r>
        <w:rPr>
          <w:rFonts w:ascii="Consolas" w:hAnsi="Consolas"/>
        </w:rPr>
        <w:t>} else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userAnswer = Utils.GetValueFromUser&lt;int&gt;("\nПО из сферы услуг? ");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if (userAnswer == 1)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    </w:t>
      </w:r>
      <w:r>
        <w:rPr>
          <w:rFonts w:ascii="Consolas" w:hAnsi="Consolas"/>
        </w:rPr>
        <w:t>Console.WriteLine("Ваш выбор: Промо-приложения");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} else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    </w:t>
      </w:r>
      <w:r>
        <w:rPr>
          <w:rFonts w:ascii="Consolas" w:hAnsi="Consolas"/>
        </w:rPr>
        <w:t>Console.WriteLine("Ваш выбор: Новостные ПО");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public static T GetValueFromUser&lt;T&gt;(string msg)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</w:t>
      </w:r>
      <w:r>
        <w:rPr>
          <w:rFonts w:ascii="Consolas" w:hAnsi="Consolas"/>
        </w:rPr>
        <w:t>while (true)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Console.Write(msg);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var userAnswer = Console.ReadLine();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try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    </w:t>
      </w:r>
      <w:r>
        <w:rPr>
          <w:rFonts w:ascii="Consolas" w:hAnsi="Consolas"/>
        </w:rPr>
        <w:t>return Utils.Convert&lt;T&gt;(userAnswer);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} catch (Exception)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    </w:t>
      </w:r>
      <w:r>
        <w:rPr>
          <w:rFonts w:ascii="Consolas" w:hAnsi="Consolas"/>
        </w:rPr>
        <w:t>Console.WriteLine("Неправильный тип ответа. Попробуйте еще раз...");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Пример работы: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28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Источники: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1. </w:t>
      </w:r>
      <w:r>
        <w:rPr>
          <w:rStyle w:val="InternetLink"/>
          <w:sz w:val="28"/>
          <w:szCs w:val="28"/>
          <w:lang w:val="en-US"/>
        </w:rPr>
        <w:t>https://docs.microsoft.com/en-us/dotnet/csharp/</w:t>
      </w:r>
    </w:p>
    <w:p>
      <w:pPr>
        <w:pStyle w:val="Normal"/>
        <w:rPr/>
      </w:pPr>
      <w:r>
        <w:rPr>
          <w:sz w:val="28"/>
          <w:szCs w:val="28"/>
          <w:lang w:val="ru-RU"/>
        </w:rPr>
        <w:t xml:space="preserve">2. </w:t>
      </w:r>
      <w:r>
        <w:rPr>
          <w:rStyle w:val="InternetLink"/>
          <w:sz w:val="28"/>
          <w:szCs w:val="28"/>
          <w:lang w:val="ru-RU"/>
        </w:rPr>
        <w:t>https://docs.microsoft.com/en-us/visualstudio/ide/create-csharp-winform-visual-studio?view=vs-2019</w:t>
      </w:r>
    </w:p>
    <w:p>
      <w:pPr>
        <w:pStyle w:val="Normal"/>
        <w:rPr>
          <w:rFonts w:ascii="Consolas" w:hAnsi="Consola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0"/>
    <w:family w:val="auto"/>
    <w:pitch w:val="default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Indent 3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60b5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1"/>
    <w:uiPriority w:val="9"/>
    <w:qFormat/>
    <w:rsid w:val="00d05b8f"/>
    <w:pPr>
      <w:keepNext w:val="true"/>
      <w:keepLines/>
      <w:outlineLvl w:val="0"/>
    </w:pPr>
    <w:rPr>
      <w:rFonts w:eastAsia="" w:cs="" w:cstheme="majorBidi" w:eastAsiaTheme="majorEastAsia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Списки- Знак"/>
    <w:basedOn w:val="DefaultParagraphFont"/>
    <w:link w:val="-"/>
    <w:qFormat/>
    <w:rsid w:val="00c72608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1" w:customStyle="1">
    <w:name w:val="Нумерованный список1 Знак"/>
    <w:basedOn w:val="DefaultParagraphFont"/>
    <w:link w:val="1"/>
    <w:qFormat/>
    <w:rsid w:val="00c72608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11" w:customStyle="1">
    <w:name w:val="Заголовок 1 Знак"/>
    <w:basedOn w:val="DefaultParagraphFont"/>
    <w:link w:val="10"/>
    <w:uiPriority w:val="9"/>
    <w:qFormat/>
    <w:rsid w:val="00d05b8f"/>
    <w:rPr>
      <w:rFonts w:ascii="Times New Roman" w:hAnsi="Times New Roman" w:eastAsia="" w:cs="" w:cstheme="majorBidi" w:eastAsiaTheme="majorEastAsia"/>
      <w:sz w:val="28"/>
      <w:szCs w:val="32"/>
      <w:lang w:eastAsia="ru-RU"/>
    </w:rPr>
  </w:style>
  <w:style w:type="character" w:styleId="3" w:customStyle="1">
    <w:name w:val="Основной текст с отступом 3 Знак"/>
    <w:basedOn w:val="DefaultParagraphFont"/>
    <w:link w:val="3"/>
    <w:qFormat/>
    <w:rsid w:val="00f22ec2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6d3235"/>
    <w:rPr>
      <w:rFonts w:ascii="Tahoma" w:hAnsi="Tahoma" w:eastAsia="Times New Roman" w:cs="Tahoma"/>
      <w:sz w:val="16"/>
      <w:szCs w:val="16"/>
      <w:lang w:eastAsia="ru-RU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5" w:customStyle="1">
    <w:name w:val="Списки-"/>
    <w:basedOn w:val="ListParagraph"/>
    <w:link w:val="-0"/>
    <w:qFormat/>
    <w:rsid w:val="00c72608"/>
    <w:pPr>
      <w:numPr>
        <w:ilvl w:val="0"/>
        <w:numId w:val="1"/>
      </w:numPr>
      <w:spacing w:lineRule="auto" w:line="360"/>
      <w:ind w:left="0" w:firstLine="709"/>
    </w:pPr>
    <w:rPr>
      <w:szCs w:val="28"/>
    </w:rPr>
  </w:style>
  <w:style w:type="paragraph" w:styleId="ListParagraph">
    <w:name w:val="List Paragraph"/>
    <w:basedOn w:val="Normal"/>
    <w:uiPriority w:val="34"/>
    <w:qFormat/>
    <w:rsid w:val="00c72608"/>
    <w:pPr>
      <w:spacing w:before="0" w:after="0"/>
      <w:ind w:left="720" w:hanging="0"/>
      <w:contextualSpacing/>
    </w:pPr>
    <w:rPr/>
  </w:style>
  <w:style w:type="paragraph" w:styleId="12" w:customStyle="1">
    <w:name w:val="Нумерованный список1"/>
    <w:basedOn w:val="ListParagraph"/>
    <w:link w:val="12"/>
    <w:qFormat/>
    <w:rsid w:val="00c72608"/>
    <w:pPr>
      <w:numPr>
        <w:ilvl w:val="0"/>
        <w:numId w:val="2"/>
      </w:numPr>
      <w:spacing w:lineRule="auto" w:line="360"/>
      <w:ind w:left="0" w:firstLine="709"/>
    </w:pPr>
    <w:rPr>
      <w:szCs w:val="28"/>
    </w:rPr>
  </w:style>
  <w:style w:type="paragraph" w:styleId="BodyTextIndent3">
    <w:name w:val="Body Text Indent 3"/>
    <w:basedOn w:val="Normal"/>
    <w:link w:val="30"/>
    <w:qFormat/>
    <w:rsid w:val="00f22ec2"/>
    <w:pPr>
      <w:spacing w:before="0" w:after="120"/>
      <w:ind w:left="283" w:hanging="0"/>
    </w:pPr>
    <w:rPr>
      <w:sz w:val="16"/>
      <w:szCs w:val="16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6d323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LibreOffice/7.2.0.4$Windows_X86_64 LibreOffice_project/9a9c6381e3f7a62afc1329bd359cc48accb6435b</Application>
  <AppVersion>15.0000</AppVersion>
  <Pages>5</Pages>
  <Words>363</Words>
  <Characters>2689</Characters>
  <CharactersWithSpaces>3461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2020-11-08T19:25:00Z</dcterms:created>
  <dc:creator>Дарья Родионова</dc:creator>
  <dc:description/>
  <dc:language>en-US</dc:language>
  <cp:lastModifiedBy/>
  <dcterms:modified xsi:type="dcterms:W3CDTF">2021-09-20T14:35:04Z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