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92C" w:rsidRDefault="002747AE">
      <w:pPr>
        <w:rPr>
          <w:rFonts w:ascii="Garamond" w:hAnsi="Garamond"/>
          <w:b/>
        </w:rPr>
      </w:pPr>
      <w:r>
        <w:rPr>
          <w:rFonts w:ascii="Garamond" w:hAnsi="Garamond"/>
          <w:b/>
        </w:rPr>
        <w:t>Requisiti non funzionali:</w:t>
      </w:r>
    </w:p>
    <w:p w:rsidR="002747AE" w:rsidRPr="002747AE" w:rsidRDefault="002747AE" w:rsidP="002747AE">
      <w:pPr>
        <w:pStyle w:val="Paragrafoelenco"/>
        <w:numPr>
          <w:ilvl w:val="0"/>
          <w:numId w:val="1"/>
        </w:numPr>
        <w:jc w:val="both"/>
        <w:rPr>
          <w:rFonts w:ascii="Garamond" w:hAnsi="Garamond"/>
          <w:b/>
        </w:rPr>
      </w:pPr>
      <w:r>
        <w:rPr>
          <w:rFonts w:ascii="Garamond" w:hAnsi="Garamond"/>
          <w:b/>
        </w:rPr>
        <w:t xml:space="preserve">Usabilità: </w:t>
      </w:r>
      <w:bookmarkStart w:id="0" w:name="_Hlk497913445"/>
      <w:r>
        <w:rPr>
          <w:rFonts w:ascii="Garamond" w:hAnsi="Garamond"/>
        </w:rPr>
        <w:t xml:space="preserve">il sistema deve essere veloce da apprendere e facile da utilizzare, </w:t>
      </w:r>
      <w:r w:rsidR="003F0464">
        <w:rPr>
          <w:rFonts w:ascii="Garamond" w:hAnsi="Garamond"/>
        </w:rPr>
        <w:t>l’utente deve essere in grado di interagire con il sistema e gestire le funzionalità in modo rapido e deve essere in grado di capire quando ha successo nel perseguire i suoi obiettivi nel sistema</w:t>
      </w:r>
      <w:r w:rsidR="006B1366">
        <w:rPr>
          <w:rFonts w:ascii="Garamond" w:hAnsi="Garamond"/>
        </w:rPr>
        <w:t>. L’utente sarà guidato con una continua rappresentazione di pulsanti etichettati che rendono immediato l’utilizzo del sistema che</w:t>
      </w:r>
      <w:r>
        <w:rPr>
          <w:rFonts w:ascii="Garamond" w:hAnsi="Garamond"/>
        </w:rPr>
        <w:t xml:space="preserve"> deve consentire una navigazione agevole per un utilizzo efficiente delle funzionalità offerte.</w:t>
      </w:r>
      <w:r w:rsidR="00551892">
        <w:rPr>
          <w:rFonts w:ascii="Garamond" w:hAnsi="Garamond"/>
        </w:rPr>
        <w:t xml:space="preserve"> Gli utenti che faranno uso del sistema si muovono in ambito universitario, in primis lo studente che deve poter scegliere di effettuare il tirocinio presso un’azienda convenzionata, poi l’ufficio carriere del dipartimento di informatica, il tutor accademico ed</w:t>
      </w:r>
      <w:r w:rsidR="00C2429A">
        <w:rPr>
          <w:rFonts w:ascii="Garamond" w:hAnsi="Garamond"/>
        </w:rPr>
        <w:t xml:space="preserve"> il tutor aziendale che si occupano del percorso effettuato dallo studente durante il tirocinio.</w:t>
      </w:r>
      <w:bookmarkEnd w:id="0"/>
      <w:r w:rsidR="00C2429A">
        <w:rPr>
          <w:rFonts w:ascii="Garamond" w:hAnsi="Garamond"/>
        </w:rPr>
        <w:t xml:space="preserve">  </w:t>
      </w:r>
    </w:p>
    <w:p w:rsidR="00551892" w:rsidRPr="00551892" w:rsidRDefault="002747AE" w:rsidP="002747AE">
      <w:pPr>
        <w:pStyle w:val="Paragrafoelenco"/>
        <w:numPr>
          <w:ilvl w:val="0"/>
          <w:numId w:val="1"/>
        </w:numPr>
        <w:jc w:val="both"/>
        <w:rPr>
          <w:rFonts w:ascii="Garamond" w:hAnsi="Garamond"/>
          <w:b/>
        </w:rPr>
      </w:pPr>
      <w:r w:rsidRPr="00551892">
        <w:rPr>
          <w:rFonts w:ascii="Garamond" w:hAnsi="Garamond"/>
          <w:b/>
        </w:rPr>
        <w:t>Affidabilità:</w:t>
      </w:r>
      <w:r w:rsidRPr="00551892">
        <w:rPr>
          <w:rFonts w:ascii="Garamond" w:hAnsi="Garamond"/>
        </w:rPr>
        <w:t xml:space="preserve"> </w:t>
      </w:r>
      <w:bookmarkStart w:id="1" w:name="_Hlk497913513"/>
      <w:r w:rsidR="0002159B">
        <w:rPr>
          <w:rFonts w:ascii="Garamond" w:hAnsi="Garamond"/>
        </w:rPr>
        <w:t xml:space="preserve">l’affidabilità del sistema può essere indicata dalla grande quantità di dati presenti e dall’inserimento di dati inutilizzabili e semanticamente scorretti controllati efficientemente dal sistema che si occuperà di segnalare con messaggi di errore all’utente eventuali inesattezze. </w:t>
      </w:r>
      <w:bookmarkEnd w:id="1"/>
    </w:p>
    <w:p w:rsidR="00BA4AD5" w:rsidRPr="00551892" w:rsidRDefault="007E7820" w:rsidP="002747AE">
      <w:pPr>
        <w:pStyle w:val="Paragrafoelenco"/>
        <w:numPr>
          <w:ilvl w:val="0"/>
          <w:numId w:val="1"/>
        </w:numPr>
        <w:jc w:val="both"/>
        <w:rPr>
          <w:rFonts w:ascii="Garamond" w:hAnsi="Garamond"/>
          <w:b/>
        </w:rPr>
      </w:pPr>
      <w:r w:rsidRPr="00551892">
        <w:rPr>
          <w:rFonts w:ascii="Garamond" w:hAnsi="Garamond"/>
          <w:b/>
        </w:rPr>
        <w:t xml:space="preserve">Prestazioni: </w:t>
      </w:r>
      <w:bookmarkStart w:id="2" w:name="_Hlk497913626"/>
      <w:r w:rsidRPr="00551892">
        <w:rPr>
          <w:rFonts w:ascii="Garamond" w:hAnsi="Garamond"/>
        </w:rPr>
        <w:t>il software deve fornire una soddisfacente navigazione all’utente senza superare eccessivamente i tempi di risposta.</w:t>
      </w:r>
      <w:r w:rsidR="006B1366" w:rsidRPr="00551892">
        <w:rPr>
          <w:rFonts w:ascii="Garamond" w:hAnsi="Garamond"/>
        </w:rPr>
        <w:t xml:space="preserve"> Poiché è un sistema web bisogna tener conto dei picchi di carico che si possono avere nel momento in cui ci sono più utenti collegati e devono essere gestiti senza rallentamenti, garantendone la fluidità.</w:t>
      </w:r>
      <w:bookmarkEnd w:id="2"/>
      <w:r w:rsidR="00BA4AD5" w:rsidRPr="00551892">
        <w:rPr>
          <w:rFonts w:ascii="Garamond" w:hAnsi="Garamond"/>
        </w:rPr>
        <w:t xml:space="preserve"> Il sistema deve inoltre essere sempre disponibile durante l’orario di lavoro del presidente dell’area didattica.</w:t>
      </w:r>
    </w:p>
    <w:p w:rsidR="00BA4AD5" w:rsidRPr="00BA4AD5" w:rsidRDefault="00BA4AD5" w:rsidP="002747AE">
      <w:pPr>
        <w:pStyle w:val="Paragrafoelenco"/>
        <w:numPr>
          <w:ilvl w:val="0"/>
          <w:numId w:val="1"/>
        </w:numPr>
        <w:jc w:val="both"/>
        <w:rPr>
          <w:rFonts w:ascii="Garamond" w:hAnsi="Garamond"/>
          <w:b/>
        </w:rPr>
      </w:pPr>
      <w:r>
        <w:rPr>
          <w:rFonts w:ascii="Garamond" w:hAnsi="Garamond"/>
          <w:b/>
        </w:rPr>
        <w:t xml:space="preserve">Supportabilità: </w:t>
      </w:r>
      <w:r>
        <w:rPr>
          <w:rFonts w:ascii="Garamond" w:hAnsi="Garamond"/>
        </w:rPr>
        <w:t>qualora sia necessario il sistema dovrà adattarsi all’inserimento di nuove modifiche e dovrà garantire una manutenibilità tale da poter durare nel tempo per adattarsi alla realtà, alle nuove tecnologie e ad eventuali nuove necessità da parte del cliente.</w:t>
      </w:r>
    </w:p>
    <w:p w:rsidR="00BC0D37" w:rsidRPr="003F0464" w:rsidRDefault="00BA4AD5" w:rsidP="002747AE">
      <w:pPr>
        <w:pStyle w:val="Paragrafoelenco"/>
        <w:numPr>
          <w:ilvl w:val="0"/>
          <w:numId w:val="1"/>
        </w:numPr>
        <w:jc w:val="both"/>
        <w:rPr>
          <w:rFonts w:ascii="Garamond" w:hAnsi="Garamond"/>
          <w:b/>
        </w:rPr>
      </w:pPr>
      <w:r>
        <w:rPr>
          <w:rFonts w:ascii="Garamond" w:hAnsi="Garamond"/>
          <w:b/>
        </w:rPr>
        <w:t>Implementazione:</w:t>
      </w:r>
      <w:r>
        <w:rPr>
          <w:rFonts w:ascii="Garamond" w:hAnsi="Garamond"/>
        </w:rPr>
        <w:t xml:space="preserve"> il software deve essere ottimizzato per il web e fornire </w:t>
      </w:r>
      <w:proofErr w:type="gramStart"/>
      <w:r>
        <w:rPr>
          <w:rFonts w:ascii="Garamond" w:hAnsi="Garamond"/>
        </w:rPr>
        <w:t>un</w:t>
      </w:r>
      <w:r w:rsidR="000A4D22">
        <w:rPr>
          <w:rFonts w:ascii="Garamond" w:hAnsi="Garamond"/>
        </w:rPr>
        <w:t>’</w:t>
      </w:r>
      <w:r>
        <w:rPr>
          <w:rFonts w:ascii="Garamond" w:hAnsi="Garamond"/>
        </w:rPr>
        <w:t xml:space="preserve"> interfaccia</w:t>
      </w:r>
      <w:proofErr w:type="gramEnd"/>
      <w:r>
        <w:rPr>
          <w:rFonts w:ascii="Garamond" w:hAnsi="Garamond"/>
        </w:rPr>
        <w:t xml:space="preserve"> </w:t>
      </w:r>
      <w:r w:rsidR="00BC0D37">
        <w:rPr>
          <w:rFonts w:ascii="Garamond" w:hAnsi="Garamond"/>
        </w:rPr>
        <w:t>per poter analizzare i dati degli utenti.</w:t>
      </w:r>
    </w:p>
    <w:p w:rsidR="003F0464" w:rsidRPr="003F0464" w:rsidRDefault="003F0464" w:rsidP="003F0464">
      <w:pPr>
        <w:pStyle w:val="Paragrafoelenco"/>
        <w:numPr>
          <w:ilvl w:val="0"/>
          <w:numId w:val="1"/>
        </w:numPr>
        <w:jc w:val="both"/>
        <w:rPr>
          <w:rFonts w:ascii="Garamond" w:hAnsi="Garamond"/>
          <w:b/>
        </w:rPr>
      </w:pPr>
      <w:r>
        <w:rPr>
          <w:rFonts w:ascii="Garamond" w:hAnsi="Garamond"/>
          <w:b/>
        </w:rPr>
        <w:t xml:space="preserve">Sicurezza: </w:t>
      </w:r>
      <w:r>
        <w:rPr>
          <w:rFonts w:ascii="Garamond" w:hAnsi="Garamond"/>
        </w:rPr>
        <w:t>il sistema deve essere il più affidabile possibile dal punto di vista della sicurezza proteggendo dati sensibili degli utenti da accessi fraudolenti.</w:t>
      </w:r>
    </w:p>
    <w:p w:rsidR="002747AE" w:rsidRPr="00BC1A6F" w:rsidRDefault="00BC0D37" w:rsidP="002747AE">
      <w:pPr>
        <w:pStyle w:val="Paragrafoelenco"/>
        <w:numPr>
          <w:ilvl w:val="0"/>
          <w:numId w:val="1"/>
        </w:numPr>
        <w:jc w:val="both"/>
        <w:rPr>
          <w:rFonts w:ascii="Garamond" w:hAnsi="Garamond"/>
          <w:b/>
        </w:rPr>
      </w:pPr>
      <w:r>
        <w:rPr>
          <w:rFonts w:ascii="Garamond" w:hAnsi="Garamond"/>
          <w:b/>
        </w:rPr>
        <w:t xml:space="preserve">Interfaccia: </w:t>
      </w:r>
      <w:bookmarkStart w:id="3" w:name="_Hlk497913687"/>
      <w:bookmarkStart w:id="4" w:name="_GoBack"/>
      <w:r w:rsidR="003B4BCD">
        <w:rPr>
          <w:rFonts w:ascii="Garamond" w:hAnsi="Garamond"/>
        </w:rPr>
        <w:t>il sistema deve interfacciarsi con l’utente</w:t>
      </w:r>
      <w:r w:rsidR="007D398C">
        <w:rPr>
          <w:rFonts w:ascii="Garamond" w:hAnsi="Garamond"/>
        </w:rPr>
        <w:t xml:space="preserve"> tramite la piattaforma esse3</w:t>
      </w:r>
      <w:r w:rsidR="003F0464">
        <w:rPr>
          <w:rFonts w:ascii="Garamond" w:hAnsi="Garamond"/>
        </w:rPr>
        <w:t>, per l’accesso ai dati di docenti e studenti</w:t>
      </w:r>
      <w:r w:rsidR="00BC1A6F">
        <w:rPr>
          <w:rFonts w:ascii="Garamond" w:hAnsi="Garamond"/>
        </w:rPr>
        <w:t>.</w:t>
      </w:r>
      <w:bookmarkEnd w:id="3"/>
      <w:bookmarkEnd w:id="4"/>
    </w:p>
    <w:p w:rsidR="00BC1A6F" w:rsidRPr="007C586C" w:rsidRDefault="00BC1A6F" w:rsidP="002747AE">
      <w:pPr>
        <w:pStyle w:val="Paragrafoelenco"/>
        <w:numPr>
          <w:ilvl w:val="0"/>
          <w:numId w:val="1"/>
        </w:numPr>
        <w:jc w:val="both"/>
        <w:rPr>
          <w:rFonts w:ascii="Garamond" w:hAnsi="Garamond"/>
          <w:b/>
        </w:rPr>
      </w:pPr>
      <w:r>
        <w:rPr>
          <w:rFonts w:ascii="Garamond" w:hAnsi="Garamond"/>
          <w:b/>
        </w:rPr>
        <w:t>Packaging:</w:t>
      </w:r>
      <w:r>
        <w:rPr>
          <w:rFonts w:ascii="Garamond" w:hAnsi="Garamond"/>
        </w:rPr>
        <w:t xml:space="preserve"> il sistema sarà fruibile tramite pagina web</w:t>
      </w:r>
      <w:r w:rsidR="009654B5">
        <w:rPr>
          <w:rFonts w:ascii="Garamond" w:hAnsi="Garamond"/>
        </w:rPr>
        <w:t>.</w:t>
      </w:r>
    </w:p>
    <w:p w:rsidR="007C586C" w:rsidRDefault="007C586C" w:rsidP="007C586C">
      <w:pPr>
        <w:jc w:val="both"/>
        <w:rPr>
          <w:rFonts w:ascii="Garamond" w:hAnsi="Garamond"/>
        </w:rPr>
      </w:pPr>
    </w:p>
    <w:p w:rsidR="007C586C" w:rsidRDefault="007C586C" w:rsidP="007C586C">
      <w:pPr>
        <w:jc w:val="both"/>
        <w:rPr>
          <w:rFonts w:ascii="Garamond" w:hAnsi="Garamond"/>
          <w:b/>
        </w:rPr>
      </w:pPr>
      <w:r>
        <w:rPr>
          <w:rFonts w:ascii="Garamond" w:hAnsi="Garamond"/>
          <w:b/>
        </w:rPr>
        <w:t xml:space="preserve">Requisiti funzionali: </w:t>
      </w:r>
    </w:p>
    <w:p w:rsidR="007C586C" w:rsidRDefault="007C586C" w:rsidP="007C586C">
      <w:pPr>
        <w:jc w:val="both"/>
        <w:rPr>
          <w:rFonts w:ascii="Garamond" w:hAnsi="Garamond"/>
        </w:rPr>
      </w:pPr>
      <w:r>
        <w:rPr>
          <w:rFonts w:ascii="Garamond" w:hAnsi="Garamond"/>
          <w:b/>
        </w:rPr>
        <w:t xml:space="preserve">RF2: </w:t>
      </w:r>
      <w:r>
        <w:rPr>
          <w:rFonts w:ascii="Garamond" w:hAnsi="Garamond"/>
        </w:rPr>
        <w:t>il sistema dovrà fornire all’utente la possibilità di scegliere l’azienda convenzionata presso cui effettuare il tirocinio.</w:t>
      </w:r>
    </w:p>
    <w:p w:rsidR="00560D65" w:rsidRDefault="007C586C" w:rsidP="007C586C">
      <w:pPr>
        <w:jc w:val="both"/>
        <w:rPr>
          <w:rFonts w:ascii="Garamond" w:hAnsi="Garamond"/>
        </w:rPr>
      </w:pPr>
      <w:r>
        <w:rPr>
          <w:rFonts w:ascii="Garamond" w:hAnsi="Garamond"/>
          <w:b/>
        </w:rPr>
        <w:t xml:space="preserve">RF5: </w:t>
      </w:r>
      <w:r>
        <w:rPr>
          <w:rFonts w:ascii="Garamond" w:hAnsi="Garamond"/>
        </w:rPr>
        <w:t xml:space="preserve">il sistema dovrà fornire all’utente la possibilità di modificare </w:t>
      </w:r>
      <w:r w:rsidR="00560D65">
        <w:rPr>
          <w:rFonts w:ascii="Garamond" w:hAnsi="Garamond"/>
        </w:rPr>
        <w:t>la registrazione del tirocinio scelto in precedenza.</w:t>
      </w:r>
    </w:p>
    <w:p w:rsidR="00560D65" w:rsidRDefault="00560D65" w:rsidP="00560D65">
      <w:pPr>
        <w:jc w:val="both"/>
        <w:rPr>
          <w:rFonts w:ascii="Garamond" w:hAnsi="Garamond"/>
        </w:rPr>
      </w:pPr>
      <w:r>
        <w:rPr>
          <w:rFonts w:ascii="Garamond" w:hAnsi="Garamond"/>
          <w:b/>
        </w:rPr>
        <w:t xml:space="preserve">RF10: </w:t>
      </w:r>
      <w:r>
        <w:rPr>
          <w:rFonts w:ascii="Garamond" w:hAnsi="Garamond"/>
        </w:rPr>
        <w:t>il sistema dovrà permettere al dipartimento di convalidare la proposta di convenzione di un’azienda.</w:t>
      </w:r>
    </w:p>
    <w:p w:rsidR="00560D65" w:rsidRDefault="00560D65" w:rsidP="00560D65">
      <w:pPr>
        <w:jc w:val="both"/>
        <w:rPr>
          <w:rFonts w:ascii="Garamond" w:hAnsi="Garamond"/>
        </w:rPr>
      </w:pPr>
      <w:r>
        <w:rPr>
          <w:rFonts w:ascii="Garamond" w:hAnsi="Garamond"/>
          <w:b/>
        </w:rPr>
        <w:t xml:space="preserve">RF11: </w:t>
      </w:r>
      <w:r>
        <w:rPr>
          <w:rFonts w:ascii="Garamond" w:hAnsi="Garamond"/>
        </w:rPr>
        <w:t>il sistema dovrà fornire al dipartimento la possibilità di accettare un progetto formativo fornitogli dall’utente.</w:t>
      </w:r>
    </w:p>
    <w:p w:rsidR="00505FAF" w:rsidRDefault="00505FAF" w:rsidP="00560D65">
      <w:pPr>
        <w:jc w:val="both"/>
        <w:rPr>
          <w:rFonts w:ascii="Garamond" w:hAnsi="Garamond"/>
        </w:rPr>
      </w:pPr>
    </w:p>
    <w:p w:rsidR="003F0464" w:rsidRDefault="003F0464" w:rsidP="00FB0FB8">
      <w:pPr>
        <w:jc w:val="center"/>
        <w:rPr>
          <w:rFonts w:ascii="Garamond" w:hAnsi="Garamond"/>
        </w:rPr>
      </w:pPr>
    </w:p>
    <w:p w:rsidR="00505FAF" w:rsidRDefault="00505FAF" w:rsidP="00FB0FB8">
      <w:pPr>
        <w:jc w:val="center"/>
        <w:rPr>
          <w:rFonts w:ascii="Garamond" w:hAnsi="Garamond"/>
          <w:noProof/>
        </w:rPr>
      </w:pPr>
    </w:p>
    <w:p w:rsidR="006B1366" w:rsidRDefault="006B1366" w:rsidP="00FB0FB8">
      <w:pPr>
        <w:jc w:val="center"/>
        <w:rPr>
          <w:rFonts w:ascii="Garamond" w:hAnsi="Garamond"/>
          <w:noProof/>
        </w:rPr>
      </w:pPr>
    </w:p>
    <w:p w:rsidR="006B1366" w:rsidRDefault="006B1366" w:rsidP="00FB0FB8">
      <w:pPr>
        <w:jc w:val="center"/>
        <w:rPr>
          <w:rFonts w:ascii="Garamond" w:hAnsi="Garamond"/>
        </w:rPr>
      </w:pPr>
    </w:p>
    <w:p w:rsidR="00C54909" w:rsidRDefault="00C54909" w:rsidP="00560D65">
      <w:pPr>
        <w:jc w:val="both"/>
        <w:rPr>
          <w:rFonts w:ascii="Garamond" w:hAnsi="Garamond"/>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Nome</w:t>
            </w:r>
          </w:p>
        </w:tc>
        <w:tc>
          <w:tcPr>
            <w:tcW w:w="7118" w:type="dxa"/>
            <w:tcBorders>
              <w:top w:val="single" w:sz="4" w:space="0" w:color="auto"/>
              <w:left w:val="single" w:sz="4" w:space="0" w:color="auto"/>
              <w:bottom w:val="single" w:sz="4" w:space="0" w:color="auto"/>
              <w:right w:val="single" w:sz="4" w:space="0" w:color="auto"/>
            </w:tcBorders>
            <w:hideMark/>
          </w:tcPr>
          <w:p w:rsidR="00C54909" w:rsidRPr="00C54909" w:rsidRDefault="00C54909">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sidRPr="00C54909">
              <w:rPr>
                <w:rFonts w:ascii="Garamond" w:hAnsi="Garamond" w:cstheme="minorHAnsi"/>
                <w:color w:val="auto"/>
                <w:sz w:val="24"/>
                <w:szCs w:val="24"/>
                <w:lang w:val="it-IT"/>
              </w:rPr>
              <w:t xml:space="preserve">UC_2 </w:t>
            </w:r>
            <w:r w:rsidRPr="00C54909">
              <w:rPr>
                <w:rFonts w:ascii="Garamond" w:hAnsi="Garamond"/>
                <w:color w:val="auto"/>
                <w:sz w:val="24"/>
                <w:szCs w:val="24"/>
                <w:lang w:val="it-IT"/>
              </w:rPr>
              <w:t>Registrazione di un Tirocinio di un’azienda convenzionata</w:t>
            </w: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Attore</w:t>
            </w:r>
          </w:p>
        </w:tc>
        <w:tc>
          <w:tcPr>
            <w:tcW w:w="7118" w:type="dxa"/>
            <w:tcBorders>
              <w:top w:val="single" w:sz="4" w:space="0" w:color="auto"/>
              <w:left w:val="single" w:sz="4" w:space="0" w:color="auto"/>
              <w:bottom w:val="single" w:sz="4" w:space="0" w:color="auto"/>
              <w:right w:val="single" w:sz="4" w:space="0" w:color="auto"/>
            </w:tcBorders>
            <w:hideMark/>
          </w:tcPr>
          <w:p w:rsidR="00C54909" w:rsidRPr="00C54909" w:rsidRDefault="00C54909">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sidRPr="00C54909">
              <w:rPr>
                <w:rFonts w:ascii="Garamond" w:hAnsi="Garamond" w:cstheme="minorHAnsi"/>
                <w:color w:val="auto"/>
                <w:sz w:val="24"/>
                <w:szCs w:val="24"/>
                <w:lang w:val="it-IT"/>
              </w:rPr>
              <w:t>Studente</w:t>
            </w: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Ingresso</w:t>
            </w:r>
          </w:p>
        </w:tc>
        <w:tc>
          <w:tcPr>
            <w:tcW w:w="7118" w:type="dxa"/>
            <w:tcBorders>
              <w:top w:val="single" w:sz="4" w:space="0" w:color="auto"/>
              <w:left w:val="single" w:sz="4" w:space="0" w:color="auto"/>
              <w:bottom w:val="single" w:sz="4" w:space="0" w:color="auto"/>
              <w:right w:val="single" w:sz="4" w:space="0" w:color="auto"/>
            </w:tcBorders>
            <w:hideMark/>
          </w:tcPr>
          <w:p w:rsidR="00C54909" w:rsidRPr="00C54909" w:rsidRDefault="005D08E2" w:rsidP="005D08E2">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Lo studente e</w:t>
            </w:r>
            <w:r w:rsidR="00C54909" w:rsidRPr="00C54909">
              <w:rPr>
                <w:rFonts w:ascii="Garamond" w:hAnsi="Garamond" w:cstheme="minorHAnsi"/>
                <w:color w:val="auto"/>
                <w:sz w:val="24"/>
                <w:szCs w:val="24"/>
                <w:lang w:val="it-IT"/>
              </w:rPr>
              <w:t>ffettua il Login</w:t>
            </w: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Flusso degli Eventi</w:t>
            </w:r>
          </w:p>
        </w:tc>
        <w:tc>
          <w:tcPr>
            <w:tcW w:w="7118" w:type="dxa"/>
            <w:tcBorders>
              <w:top w:val="single" w:sz="4" w:space="0" w:color="auto"/>
              <w:left w:val="single" w:sz="4" w:space="0" w:color="auto"/>
              <w:bottom w:val="single" w:sz="4" w:space="0" w:color="auto"/>
              <w:right w:val="single" w:sz="4" w:space="0" w:color="auto"/>
            </w:tcBorders>
          </w:tcPr>
          <w:p w:rsidR="00C54909" w:rsidRPr="000A4D22" w:rsidRDefault="00C54909" w:rsidP="005B7D0D">
            <w:pPr>
              <w:pStyle w:val="TableContents"/>
              <w:numPr>
                <w:ilvl w:val="0"/>
                <w:numId w:val="6"/>
              </w:numPr>
              <w:cnfStyle w:val="000000000000" w:firstRow="0" w:lastRow="0" w:firstColumn="0" w:lastColumn="0" w:oddVBand="0" w:evenVBand="0" w:oddHBand="0" w:evenHBand="0" w:firstRowFirstColumn="0" w:firstRowLastColumn="0" w:lastRowFirstColumn="0" w:lastRowLastColumn="0"/>
              <w:rPr>
                <w:rFonts w:ascii="Garamond" w:hAnsi="Garamond"/>
                <w:color w:val="auto"/>
                <w:lang w:val="it-IT"/>
              </w:rPr>
            </w:pPr>
            <w:r w:rsidRPr="000A4D22">
              <w:rPr>
                <w:rFonts w:ascii="Garamond" w:hAnsi="Garamond"/>
                <w:color w:val="auto"/>
                <w:lang w:val="it-IT"/>
              </w:rPr>
              <w:t>Lo studente effettua il Login.</w:t>
            </w:r>
          </w:p>
          <w:p w:rsidR="00C54909" w:rsidRPr="00C54909" w:rsidRDefault="00C54909" w:rsidP="005B7D0D">
            <w:pPr>
              <w:pStyle w:val="TableContents"/>
              <w:numPr>
                <w:ilvl w:val="0"/>
                <w:numId w:val="6"/>
              </w:numPr>
              <w:cnfStyle w:val="000000000000" w:firstRow="0" w:lastRow="0" w:firstColumn="0" w:lastColumn="0" w:oddVBand="0" w:evenVBand="0" w:oddHBand="0" w:evenHBand="0" w:firstRowFirstColumn="0" w:firstRowLastColumn="0" w:lastRowFirstColumn="0" w:lastRowLastColumn="0"/>
              <w:rPr>
                <w:rFonts w:ascii="Garamond" w:hAnsi="Garamond"/>
                <w:color w:val="auto"/>
              </w:rPr>
            </w:pPr>
            <w:proofErr w:type="spellStart"/>
            <w:r w:rsidRPr="00C54909">
              <w:rPr>
                <w:rFonts w:ascii="Garamond" w:hAnsi="Garamond"/>
                <w:color w:val="auto"/>
              </w:rPr>
              <w:t>Consultazione</w:t>
            </w:r>
            <w:proofErr w:type="spellEnd"/>
            <w:r w:rsidRPr="00C54909">
              <w:rPr>
                <w:rFonts w:ascii="Garamond" w:hAnsi="Garamond"/>
                <w:color w:val="auto"/>
              </w:rPr>
              <w:t xml:space="preserve"> </w:t>
            </w:r>
            <w:proofErr w:type="spellStart"/>
            <w:r w:rsidRPr="00C54909">
              <w:rPr>
                <w:rFonts w:ascii="Garamond" w:hAnsi="Garamond"/>
                <w:color w:val="auto"/>
              </w:rPr>
              <w:t>elenco</w:t>
            </w:r>
            <w:proofErr w:type="spellEnd"/>
            <w:r w:rsidRPr="00C54909">
              <w:rPr>
                <w:rFonts w:ascii="Garamond" w:hAnsi="Garamond"/>
                <w:color w:val="auto"/>
              </w:rPr>
              <w:t xml:space="preserve"> </w:t>
            </w:r>
            <w:proofErr w:type="spellStart"/>
            <w:r w:rsidRPr="00C54909">
              <w:rPr>
                <w:rFonts w:ascii="Garamond" w:hAnsi="Garamond"/>
                <w:color w:val="auto"/>
              </w:rPr>
              <w:t>aziende</w:t>
            </w:r>
            <w:proofErr w:type="spellEnd"/>
            <w:r w:rsidRPr="00C54909">
              <w:rPr>
                <w:rFonts w:ascii="Garamond" w:hAnsi="Garamond"/>
                <w:color w:val="auto"/>
              </w:rPr>
              <w:t xml:space="preserve"> </w:t>
            </w:r>
            <w:proofErr w:type="spellStart"/>
            <w:r w:rsidRPr="00C54909">
              <w:rPr>
                <w:rFonts w:ascii="Garamond" w:hAnsi="Garamond"/>
                <w:color w:val="auto"/>
              </w:rPr>
              <w:t>convenzionate</w:t>
            </w:r>
            <w:proofErr w:type="spellEnd"/>
            <w:r w:rsidRPr="00C54909">
              <w:rPr>
                <w:rFonts w:ascii="Garamond" w:hAnsi="Garamond"/>
                <w:color w:val="auto"/>
              </w:rPr>
              <w:t>.</w:t>
            </w:r>
          </w:p>
          <w:p w:rsidR="00C54909" w:rsidRPr="000A4D22" w:rsidRDefault="00C54909" w:rsidP="005B7D0D">
            <w:pPr>
              <w:pStyle w:val="TableContents"/>
              <w:numPr>
                <w:ilvl w:val="0"/>
                <w:numId w:val="6"/>
              </w:numPr>
              <w:cnfStyle w:val="000000000000" w:firstRow="0" w:lastRow="0" w:firstColumn="0" w:lastColumn="0" w:oddVBand="0" w:evenVBand="0" w:oddHBand="0" w:evenHBand="0" w:firstRowFirstColumn="0" w:firstRowLastColumn="0" w:lastRowFirstColumn="0" w:lastRowLastColumn="0"/>
              <w:rPr>
                <w:rFonts w:ascii="Garamond" w:hAnsi="Garamond"/>
                <w:color w:val="auto"/>
                <w:lang w:val="it-IT"/>
              </w:rPr>
            </w:pPr>
            <w:r w:rsidRPr="000A4D22">
              <w:rPr>
                <w:rFonts w:ascii="Garamond" w:hAnsi="Garamond"/>
                <w:color w:val="auto"/>
                <w:lang w:val="it-IT"/>
              </w:rPr>
              <w:t xml:space="preserve">Invio della richiesta di tirocinio </w:t>
            </w:r>
            <w:proofErr w:type="spellStart"/>
            <w:proofErr w:type="gramStart"/>
            <w:r w:rsidRPr="000A4D22">
              <w:rPr>
                <w:rFonts w:ascii="Garamond" w:hAnsi="Garamond"/>
                <w:color w:val="auto"/>
                <w:lang w:val="it-IT"/>
              </w:rPr>
              <w:t>all</w:t>
            </w:r>
            <w:proofErr w:type="spellEnd"/>
            <w:r w:rsidRPr="000A4D22">
              <w:rPr>
                <w:rFonts w:ascii="Garamond" w:hAnsi="Garamond"/>
                <w:color w:val="auto"/>
                <w:lang w:val="it-IT"/>
              </w:rPr>
              <w:t xml:space="preserve"> azienda</w:t>
            </w:r>
            <w:proofErr w:type="gramEnd"/>
            <w:r w:rsidRPr="000A4D22">
              <w:rPr>
                <w:rFonts w:ascii="Garamond" w:hAnsi="Garamond"/>
                <w:color w:val="auto"/>
                <w:lang w:val="it-IT"/>
              </w:rPr>
              <w:t xml:space="preserve"> presso cui svolgere il tirocinio.</w:t>
            </w:r>
          </w:p>
          <w:p w:rsidR="00C54909" w:rsidRPr="000A4D22" w:rsidRDefault="00C54909" w:rsidP="005B7D0D">
            <w:pPr>
              <w:pStyle w:val="TableContents"/>
              <w:numPr>
                <w:ilvl w:val="0"/>
                <w:numId w:val="6"/>
              </w:numPr>
              <w:cnfStyle w:val="000000000000" w:firstRow="0" w:lastRow="0" w:firstColumn="0" w:lastColumn="0" w:oddVBand="0" w:evenVBand="0" w:oddHBand="0" w:evenHBand="0" w:firstRowFirstColumn="0" w:firstRowLastColumn="0" w:lastRowFirstColumn="0" w:lastRowLastColumn="0"/>
              <w:rPr>
                <w:rFonts w:ascii="Garamond" w:hAnsi="Garamond"/>
                <w:color w:val="auto"/>
                <w:lang w:val="it-IT"/>
              </w:rPr>
            </w:pPr>
            <w:r w:rsidRPr="000A4D22">
              <w:rPr>
                <w:rFonts w:ascii="Garamond" w:hAnsi="Garamond"/>
                <w:color w:val="auto"/>
                <w:lang w:val="it-IT"/>
              </w:rPr>
              <w:t xml:space="preserve">Lo studente effettua il </w:t>
            </w:r>
            <w:proofErr w:type="spellStart"/>
            <w:r w:rsidRPr="000A4D22">
              <w:rPr>
                <w:rFonts w:ascii="Garamond" w:hAnsi="Garamond"/>
                <w:color w:val="auto"/>
                <w:lang w:val="it-IT"/>
              </w:rPr>
              <w:t>Logout</w:t>
            </w:r>
            <w:proofErr w:type="spellEnd"/>
            <w:r w:rsidRPr="000A4D22">
              <w:rPr>
                <w:rFonts w:ascii="Garamond" w:hAnsi="Garamond"/>
                <w:color w:val="auto"/>
                <w:lang w:val="it-IT"/>
              </w:rPr>
              <w:t>.</w:t>
            </w:r>
          </w:p>
          <w:p w:rsidR="00C54909" w:rsidRPr="000A4D22" w:rsidRDefault="00C54909">
            <w:pPr>
              <w:pStyle w:val="TableContents"/>
              <w:cnfStyle w:val="000000000000" w:firstRow="0" w:lastRow="0" w:firstColumn="0" w:lastColumn="0" w:oddVBand="0" w:evenVBand="0" w:oddHBand="0" w:evenHBand="0" w:firstRowFirstColumn="0" w:firstRowLastColumn="0" w:lastRowFirstColumn="0" w:lastRowLastColumn="0"/>
              <w:rPr>
                <w:rFonts w:ascii="Garamond" w:hAnsi="Garamond"/>
                <w:color w:val="auto"/>
                <w:lang w:val="it-IT"/>
              </w:rPr>
            </w:pP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Uscita</w:t>
            </w:r>
          </w:p>
        </w:tc>
        <w:tc>
          <w:tcPr>
            <w:tcW w:w="7118" w:type="dxa"/>
            <w:tcBorders>
              <w:top w:val="single" w:sz="4" w:space="0" w:color="auto"/>
              <w:left w:val="single" w:sz="4" w:space="0" w:color="auto"/>
              <w:bottom w:val="single" w:sz="4" w:space="0" w:color="auto"/>
              <w:right w:val="single" w:sz="4" w:space="0" w:color="auto"/>
            </w:tcBorders>
          </w:tcPr>
          <w:p w:rsidR="00C54909" w:rsidRPr="00C54909" w:rsidRDefault="00C54909">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L’utente ha inviato la richiesta di tirocinio all’azienda presso cui intende effettuarlo.</w:t>
            </w: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Condizioni di Errore</w:t>
            </w:r>
          </w:p>
        </w:tc>
        <w:tc>
          <w:tcPr>
            <w:tcW w:w="7118" w:type="dxa"/>
            <w:tcBorders>
              <w:top w:val="single" w:sz="4" w:space="0" w:color="auto"/>
              <w:left w:val="single" w:sz="4" w:space="0" w:color="auto"/>
              <w:bottom w:val="single" w:sz="4" w:space="0" w:color="auto"/>
              <w:right w:val="single" w:sz="4" w:space="0" w:color="auto"/>
            </w:tcBorders>
          </w:tcPr>
          <w:p w:rsidR="00C54909" w:rsidRPr="00C54909" w:rsidRDefault="00C54909">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I dati immessi dall’utente sono errati.</w:t>
            </w: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Requisiti di Qualità</w:t>
            </w:r>
          </w:p>
        </w:tc>
        <w:tc>
          <w:tcPr>
            <w:tcW w:w="7118" w:type="dxa"/>
            <w:tcBorders>
              <w:top w:val="single" w:sz="4" w:space="0" w:color="auto"/>
              <w:left w:val="single" w:sz="4" w:space="0" w:color="auto"/>
              <w:bottom w:val="single" w:sz="4" w:space="0" w:color="auto"/>
              <w:right w:val="single" w:sz="4" w:space="0" w:color="auto"/>
            </w:tcBorders>
          </w:tcPr>
          <w:p w:rsidR="00C54909" w:rsidRPr="00C54909" w:rsidRDefault="00C54909">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L’utente può registrare il tirocinio se e solo se le credenziali dell’utente risultano essere nel sistema.</w:t>
            </w:r>
          </w:p>
        </w:tc>
      </w:tr>
      <w:tr w:rsidR="00C54909" w:rsidRPr="00C54909" w:rsidTr="00C54909">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C54909" w:rsidRPr="00C54909" w:rsidRDefault="00C54909">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Autore</w:t>
            </w:r>
          </w:p>
        </w:tc>
        <w:tc>
          <w:tcPr>
            <w:tcW w:w="7118" w:type="dxa"/>
            <w:tcBorders>
              <w:top w:val="single" w:sz="4" w:space="0" w:color="auto"/>
              <w:left w:val="single" w:sz="4" w:space="0" w:color="auto"/>
              <w:bottom w:val="single" w:sz="4" w:space="0" w:color="auto"/>
              <w:right w:val="single" w:sz="4" w:space="0" w:color="auto"/>
            </w:tcBorders>
          </w:tcPr>
          <w:p w:rsidR="00C54909" w:rsidRPr="00C54909" w:rsidRDefault="00A14544">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Raffaele Marrazzo</w:t>
            </w:r>
          </w:p>
        </w:tc>
      </w:tr>
    </w:tbl>
    <w:p w:rsidR="00C54909" w:rsidRPr="00560D65" w:rsidRDefault="00C54909" w:rsidP="00560D65">
      <w:pPr>
        <w:jc w:val="both"/>
        <w:rPr>
          <w:rFonts w:ascii="Garamond" w:hAnsi="Garamond"/>
        </w:rPr>
      </w:pPr>
    </w:p>
    <w:p w:rsidR="007C586C" w:rsidRDefault="00560D65" w:rsidP="00560D65">
      <w:pPr>
        <w:jc w:val="both"/>
        <w:rPr>
          <w:rFonts w:ascii="Garamond" w:hAnsi="Garamond"/>
        </w:rPr>
      </w:pPr>
      <w:r>
        <w:rPr>
          <w:rFonts w:ascii="Garamond" w:hAnsi="Garamond"/>
        </w:rPr>
        <w:t xml:space="preserve"> </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Nome</w:t>
            </w:r>
          </w:p>
        </w:tc>
        <w:tc>
          <w:tcPr>
            <w:tcW w:w="7118" w:type="dxa"/>
            <w:tcBorders>
              <w:top w:val="single" w:sz="4" w:space="0" w:color="auto"/>
              <w:left w:val="single" w:sz="4" w:space="0" w:color="auto"/>
              <w:bottom w:val="single" w:sz="4" w:space="0" w:color="auto"/>
              <w:right w:val="single" w:sz="4" w:space="0" w:color="auto"/>
            </w:tcBorders>
            <w:hideMark/>
          </w:tcPr>
          <w:p w:rsidR="00A14544" w:rsidRPr="00C54909" w:rsidRDefault="00A14544" w:rsidP="00A14544">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UC_5</w:t>
            </w:r>
            <w:r w:rsidRPr="00C54909">
              <w:rPr>
                <w:rFonts w:ascii="Garamond" w:hAnsi="Garamond" w:cstheme="minorHAnsi"/>
                <w:color w:val="auto"/>
                <w:sz w:val="24"/>
                <w:szCs w:val="24"/>
                <w:lang w:val="it-IT"/>
              </w:rPr>
              <w:t xml:space="preserve"> </w:t>
            </w:r>
            <w:r>
              <w:rPr>
                <w:rFonts w:ascii="Garamond" w:hAnsi="Garamond"/>
                <w:color w:val="auto"/>
                <w:sz w:val="24"/>
                <w:szCs w:val="24"/>
                <w:lang w:val="it-IT"/>
              </w:rPr>
              <w:t>Modifica del registro del tirocinio</w:t>
            </w: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Attore</w:t>
            </w:r>
          </w:p>
        </w:tc>
        <w:tc>
          <w:tcPr>
            <w:tcW w:w="7118" w:type="dxa"/>
            <w:tcBorders>
              <w:top w:val="single" w:sz="4" w:space="0" w:color="auto"/>
              <w:left w:val="single" w:sz="4" w:space="0" w:color="auto"/>
              <w:bottom w:val="single" w:sz="4" w:space="0" w:color="auto"/>
              <w:right w:val="single" w:sz="4" w:space="0" w:color="auto"/>
            </w:tcBorders>
            <w:hideMark/>
          </w:tcPr>
          <w:p w:rsidR="00A14544" w:rsidRPr="00C54909" w:rsidRDefault="00A14544"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sidRPr="00C54909">
              <w:rPr>
                <w:rFonts w:ascii="Garamond" w:hAnsi="Garamond" w:cstheme="minorHAnsi"/>
                <w:color w:val="auto"/>
                <w:sz w:val="24"/>
                <w:szCs w:val="24"/>
                <w:lang w:val="it-IT"/>
              </w:rPr>
              <w:t>Studente</w:t>
            </w: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Ingresso</w:t>
            </w:r>
          </w:p>
        </w:tc>
        <w:tc>
          <w:tcPr>
            <w:tcW w:w="7118" w:type="dxa"/>
            <w:tcBorders>
              <w:top w:val="single" w:sz="4" w:space="0" w:color="auto"/>
              <w:left w:val="single" w:sz="4" w:space="0" w:color="auto"/>
              <w:bottom w:val="single" w:sz="4" w:space="0" w:color="auto"/>
              <w:right w:val="single" w:sz="4" w:space="0" w:color="auto"/>
            </w:tcBorders>
            <w:hideMark/>
          </w:tcPr>
          <w:p w:rsidR="00A14544" w:rsidRPr="00C54909" w:rsidRDefault="005D08E2"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Lo studente e</w:t>
            </w:r>
            <w:r w:rsidR="00A14544" w:rsidRPr="00C54909">
              <w:rPr>
                <w:rFonts w:ascii="Garamond" w:hAnsi="Garamond" w:cstheme="minorHAnsi"/>
                <w:color w:val="auto"/>
                <w:sz w:val="24"/>
                <w:szCs w:val="24"/>
                <w:lang w:val="it-IT"/>
              </w:rPr>
              <w:t>ffettua il Login</w:t>
            </w: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Flusso degli Eventi</w:t>
            </w:r>
          </w:p>
        </w:tc>
        <w:tc>
          <w:tcPr>
            <w:tcW w:w="7118" w:type="dxa"/>
            <w:tcBorders>
              <w:top w:val="single" w:sz="4" w:space="0" w:color="auto"/>
              <w:left w:val="single" w:sz="4" w:space="0" w:color="auto"/>
              <w:bottom w:val="single" w:sz="4" w:space="0" w:color="auto"/>
              <w:right w:val="single" w:sz="4" w:space="0" w:color="auto"/>
            </w:tcBorders>
          </w:tcPr>
          <w:p w:rsidR="00544F04" w:rsidRPr="000A4D22" w:rsidRDefault="00544F04" w:rsidP="005B7D0D">
            <w:pPr>
              <w:pStyle w:val="TableContents"/>
              <w:numPr>
                <w:ilvl w:val="0"/>
                <w:numId w:val="4"/>
              </w:num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lang w:val="it-IT"/>
              </w:rPr>
            </w:pPr>
            <w:r w:rsidRPr="000A4D22">
              <w:rPr>
                <w:rFonts w:ascii="Garamond" w:hAnsi="Garamond"/>
                <w:color w:val="000000" w:themeColor="text1"/>
                <w:lang w:val="it-IT"/>
              </w:rPr>
              <w:t>Lo studente effettua il Login.</w:t>
            </w:r>
          </w:p>
          <w:p w:rsidR="00544F04" w:rsidRPr="000A4D22" w:rsidRDefault="00544F04" w:rsidP="005B7D0D">
            <w:pPr>
              <w:pStyle w:val="TableContents"/>
              <w:numPr>
                <w:ilvl w:val="0"/>
                <w:numId w:val="4"/>
              </w:num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lang w:val="it-IT"/>
              </w:rPr>
            </w:pPr>
            <w:r w:rsidRPr="000A4D22">
              <w:rPr>
                <w:rFonts w:ascii="Garamond" w:hAnsi="Garamond"/>
                <w:color w:val="000000" w:themeColor="text1"/>
                <w:lang w:val="it-IT"/>
              </w:rPr>
              <w:t xml:space="preserve">Entra nella sezione dedicata alla richiesta di tirocinio </w:t>
            </w:r>
            <w:proofErr w:type="spellStart"/>
            <w:r w:rsidRPr="000A4D22">
              <w:rPr>
                <w:rFonts w:ascii="Garamond" w:hAnsi="Garamond"/>
                <w:color w:val="000000" w:themeColor="text1"/>
                <w:lang w:val="it-IT"/>
              </w:rPr>
              <w:t>gia</w:t>
            </w:r>
            <w:proofErr w:type="spellEnd"/>
            <w:r w:rsidRPr="000A4D22">
              <w:rPr>
                <w:rFonts w:ascii="Garamond" w:hAnsi="Garamond"/>
                <w:color w:val="000000" w:themeColor="text1"/>
                <w:lang w:val="it-IT"/>
              </w:rPr>
              <w:t xml:space="preserve"> effettuata in precedenza.</w:t>
            </w:r>
          </w:p>
          <w:p w:rsidR="00544F04" w:rsidRPr="00544F04" w:rsidRDefault="00544F04" w:rsidP="005B7D0D">
            <w:pPr>
              <w:pStyle w:val="TableContents"/>
              <w:numPr>
                <w:ilvl w:val="0"/>
                <w:numId w:val="4"/>
              </w:num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roofErr w:type="spellStart"/>
            <w:r w:rsidRPr="00544F04">
              <w:rPr>
                <w:rFonts w:ascii="Garamond" w:hAnsi="Garamond"/>
                <w:color w:val="000000" w:themeColor="text1"/>
              </w:rPr>
              <w:t>Apporto</w:t>
            </w:r>
            <w:proofErr w:type="spellEnd"/>
            <w:r w:rsidRPr="00544F04">
              <w:rPr>
                <w:rFonts w:ascii="Garamond" w:hAnsi="Garamond"/>
                <w:color w:val="000000" w:themeColor="text1"/>
              </w:rPr>
              <w:t xml:space="preserve"> </w:t>
            </w:r>
            <w:proofErr w:type="spellStart"/>
            <w:r w:rsidRPr="00544F04">
              <w:rPr>
                <w:rFonts w:ascii="Garamond" w:hAnsi="Garamond"/>
                <w:color w:val="000000" w:themeColor="text1"/>
              </w:rPr>
              <w:t>delle</w:t>
            </w:r>
            <w:proofErr w:type="spellEnd"/>
            <w:r w:rsidRPr="00544F04">
              <w:rPr>
                <w:rFonts w:ascii="Garamond" w:hAnsi="Garamond"/>
                <w:color w:val="000000" w:themeColor="text1"/>
              </w:rPr>
              <w:t xml:space="preserve"> </w:t>
            </w:r>
            <w:proofErr w:type="spellStart"/>
            <w:r w:rsidRPr="00544F04">
              <w:rPr>
                <w:rFonts w:ascii="Garamond" w:hAnsi="Garamond"/>
                <w:color w:val="000000" w:themeColor="text1"/>
              </w:rPr>
              <w:t>eventuali</w:t>
            </w:r>
            <w:proofErr w:type="spellEnd"/>
            <w:r w:rsidRPr="00544F04">
              <w:rPr>
                <w:rFonts w:ascii="Garamond" w:hAnsi="Garamond"/>
                <w:color w:val="000000" w:themeColor="text1"/>
              </w:rPr>
              <w:t xml:space="preserve"> </w:t>
            </w:r>
            <w:proofErr w:type="spellStart"/>
            <w:r w:rsidRPr="00544F04">
              <w:rPr>
                <w:rFonts w:ascii="Garamond" w:hAnsi="Garamond"/>
                <w:color w:val="000000" w:themeColor="text1"/>
              </w:rPr>
              <w:t>modifiche</w:t>
            </w:r>
            <w:proofErr w:type="spellEnd"/>
            <w:r w:rsidRPr="00544F04">
              <w:rPr>
                <w:rFonts w:ascii="Garamond" w:hAnsi="Garamond"/>
                <w:color w:val="000000" w:themeColor="text1"/>
              </w:rPr>
              <w:t>.</w:t>
            </w:r>
          </w:p>
          <w:p w:rsidR="00544F04" w:rsidRPr="00544F04" w:rsidRDefault="00544F04" w:rsidP="005B7D0D">
            <w:pPr>
              <w:pStyle w:val="TableContents"/>
              <w:numPr>
                <w:ilvl w:val="0"/>
                <w:numId w:val="4"/>
              </w:num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roofErr w:type="spellStart"/>
            <w:r w:rsidRPr="00544F04">
              <w:rPr>
                <w:rFonts w:ascii="Garamond" w:hAnsi="Garamond"/>
                <w:color w:val="000000" w:themeColor="text1"/>
              </w:rPr>
              <w:lastRenderedPageBreak/>
              <w:t>Conferma</w:t>
            </w:r>
            <w:proofErr w:type="spellEnd"/>
            <w:r w:rsidRPr="00544F04">
              <w:rPr>
                <w:rFonts w:ascii="Garamond" w:hAnsi="Garamond"/>
                <w:color w:val="000000" w:themeColor="text1"/>
              </w:rPr>
              <w:t xml:space="preserve"> </w:t>
            </w:r>
            <w:proofErr w:type="spellStart"/>
            <w:r w:rsidRPr="00544F04">
              <w:rPr>
                <w:rFonts w:ascii="Garamond" w:hAnsi="Garamond"/>
                <w:color w:val="000000" w:themeColor="text1"/>
              </w:rPr>
              <w:t>modifiche</w:t>
            </w:r>
            <w:proofErr w:type="spellEnd"/>
            <w:r w:rsidRPr="00544F04">
              <w:rPr>
                <w:rFonts w:ascii="Garamond" w:hAnsi="Garamond"/>
                <w:color w:val="000000" w:themeColor="text1"/>
              </w:rPr>
              <w:t xml:space="preserve"> </w:t>
            </w:r>
            <w:proofErr w:type="spellStart"/>
            <w:r w:rsidRPr="00544F04">
              <w:rPr>
                <w:rFonts w:ascii="Garamond" w:hAnsi="Garamond"/>
                <w:color w:val="000000" w:themeColor="text1"/>
              </w:rPr>
              <w:t>effettuate</w:t>
            </w:r>
            <w:proofErr w:type="spellEnd"/>
            <w:r w:rsidRPr="00544F04">
              <w:rPr>
                <w:rFonts w:ascii="Garamond" w:hAnsi="Garamond"/>
                <w:color w:val="000000" w:themeColor="text1"/>
              </w:rPr>
              <w:t xml:space="preserve">. </w:t>
            </w:r>
          </w:p>
          <w:p w:rsidR="00544F04" w:rsidRPr="000A4D22" w:rsidRDefault="00544F04" w:rsidP="005B7D0D">
            <w:pPr>
              <w:pStyle w:val="TableContents"/>
              <w:numPr>
                <w:ilvl w:val="0"/>
                <w:numId w:val="4"/>
              </w:numPr>
              <w:cnfStyle w:val="000000000000" w:firstRow="0" w:lastRow="0" w:firstColumn="0" w:lastColumn="0" w:oddVBand="0" w:evenVBand="0" w:oddHBand="0" w:evenHBand="0" w:firstRowFirstColumn="0" w:firstRowLastColumn="0" w:lastRowFirstColumn="0" w:lastRowLastColumn="0"/>
              <w:rPr>
                <w:lang w:val="it-IT"/>
              </w:rPr>
            </w:pPr>
            <w:r w:rsidRPr="000A4D22">
              <w:rPr>
                <w:rFonts w:ascii="Garamond" w:hAnsi="Garamond"/>
                <w:color w:val="000000" w:themeColor="text1"/>
                <w:lang w:val="it-IT"/>
              </w:rPr>
              <w:t xml:space="preserve">Lo studente effettua il </w:t>
            </w:r>
            <w:proofErr w:type="spellStart"/>
            <w:r w:rsidRPr="000A4D22">
              <w:rPr>
                <w:rFonts w:ascii="Garamond" w:hAnsi="Garamond"/>
                <w:color w:val="000000" w:themeColor="text1"/>
                <w:lang w:val="it-IT"/>
              </w:rPr>
              <w:t>Logout</w:t>
            </w:r>
            <w:proofErr w:type="spellEnd"/>
            <w:r w:rsidRPr="000A4D22">
              <w:rPr>
                <w:rFonts w:ascii="Garamond" w:hAnsi="Garamond"/>
                <w:color w:val="000000" w:themeColor="text1"/>
                <w:lang w:val="it-IT"/>
              </w:rPr>
              <w:t>.</w:t>
            </w:r>
          </w:p>
          <w:p w:rsidR="00A14544" w:rsidRPr="000A4D22" w:rsidRDefault="00A14544" w:rsidP="005C7676">
            <w:pPr>
              <w:pStyle w:val="TableContents"/>
              <w:cnfStyle w:val="000000000000" w:firstRow="0" w:lastRow="0" w:firstColumn="0" w:lastColumn="0" w:oddVBand="0" w:evenVBand="0" w:oddHBand="0" w:evenHBand="0" w:firstRowFirstColumn="0" w:firstRowLastColumn="0" w:lastRowFirstColumn="0" w:lastRowLastColumn="0"/>
              <w:rPr>
                <w:rFonts w:ascii="Garamond" w:hAnsi="Garamond"/>
                <w:color w:val="auto"/>
                <w:lang w:val="it-IT"/>
              </w:rPr>
            </w:pP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lastRenderedPageBreak/>
              <w:t>Condizione di Uscita</w:t>
            </w:r>
          </w:p>
        </w:tc>
        <w:tc>
          <w:tcPr>
            <w:tcW w:w="7118" w:type="dxa"/>
            <w:tcBorders>
              <w:top w:val="single" w:sz="4" w:space="0" w:color="auto"/>
              <w:left w:val="single" w:sz="4" w:space="0" w:color="auto"/>
              <w:bottom w:val="single" w:sz="4" w:space="0" w:color="auto"/>
              <w:right w:val="single" w:sz="4" w:space="0" w:color="auto"/>
            </w:tcBorders>
          </w:tcPr>
          <w:p w:rsidR="00A14544" w:rsidRPr="00C54909" w:rsidRDefault="00A14544" w:rsidP="00544F04">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 xml:space="preserve">L’utente ha </w:t>
            </w:r>
            <w:r w:rsidR="00544F04">
              <w:rPr>
                <w:rFonts w:ascii="Garamond" w:hAnsi="Garamond" w:cstheme="minorHAnsi"/>
                <w:color w:val="auto"/>
                <w:sz w:val="24"/>
                <w:szCs w:val="24"/>
                <w:lang w:val="it-IT"/>
              </w:rPr>
              <w:t>modificato</w:t>
            </w:r>
            <w:r>
              <w:rPr>
                <w:rFonts w:ascii="Garamond" w:hAnsi="Garamond" w:cstheme="minorHAnsi"/>
                <w:color w:val="auto"/>
                <w:sz w:val="24"/>
                <w:szCs w:val="24"/>
                <w:lang w:val="it-IT"/>
              </w:rPr>
              <w:t xml:space="preserve"> la richiesta di tirocinio all’azienda presso cui intende effettuarlo.</w:t>
            </w: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Condizioni di Errore</w:t>
            </w:r>
          </w:p>
        </w:tc>
        <w:tc>
          <w:tcPr>
            <w:tcW w:w="7118" w:type="dxa"/>
            <w:tcBorders>
              <w:top w:val="single" w:sz="4" w:space="0" w:color="auto"/>
              <w:left w:val="single" w:sz="4" w:space="0" w:color="auto"/>
              <w:bottom w:val="single" w:sz="4" w:space="0" w:color="auto"/>
              <w:right w:val="single" w:sz="4" w:space="0" w:color="auto"/>
            </w:tcBorders>
          </w:tcPr>
          <w:p w:rsidR="00A14544" w:rsidRPr="00C54909" w:rsidRDefault="00A14544"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I dati immessi dall’utente sono errati.</w:t>
            </w: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Requisiti di Qualità</w:t>
            </w:r>
          </w:p>
        </w:tc>
        <w:tc>
          <w:tcPr>
            <w:tcW w:w="7118" w:type="dxa"/>
            <w:tcBorders>
              <w:top w:val="single" w:sz="4" w:space="0" w:color="auto"/>
              <w:left w:val="single" w:sz="4" w:space="0" w:color="auto"/>
              <w:bottom w:val="single" w:sz="4" w:space="0" w:color="auto"/>
              <w:right w:val="single" w:sz="4" w:space="0" w:color="auto"/>
            </w:tcBorders>
          </w:tcPr>
          <w:p w:rsidR="00A14544" w:rsidRPr="00C54909" w:rsidRDefault="00A14544" w:rsidP="00544F04">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 xml:space="preserve">L’utente può </w:t>
            </w:r>
            <w:r w:rsidR="00544F04">
              <w:rPr>
                <w:rFonts w:ascii="Garamond" w:hAnsi="Garamond" w:cstheme="minorHAnsi"/>
                <w:color w:val="auto"/>
                <w:sz w:val="24"/>
                <w:szCs w:val="24"/>
                <w:lang w:val="it-IT"/>
              </w:rPr>
              <w:t>modificare</w:t>
            </w:r>
            <w:r>
              <w:rPr>
                <w:rFonts w:ascii="Garamond" w:hAnsi="Garamond" w:cstheme="minorHAnsi"/>
                <w:color w:val="auto"/>
                <w:sz w:val="24"/>
                <w:szCs w:val="24"/>
                <w:lang w:val="it-IT"/>
              </w:rPr>
              <w:t xml:space="preserve"> il tirocinio se e solo se le credenziali dell’utente risultano essere nel sistema.</w:t>
            </w:r>
          </w:p>
        </w:tc>
      </w:tr>
      <w:tr w:rsidR="00A14544"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A14544" w:rsidRPr="00C54909" w:rsidRDefault="00A14544"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Autore</w:t>
            </w:r>
          </w:p>
        </w:tc>
        <w:tc>
          <w:tcPr>
            <w:tcW w:w="7118" w:type="dxa"/>
            <w:tcBorders>
              <w:top w:val="single" w:sz="4" w:space="0" w:color="auto"/>
              <w:left w:val="single" w:sz="4" w:space="0" w:color="auto"/>
              <w:bottom w:val="single" w:sz="4" w:space="0" w:color="auto"/>
              <w:right w:val="single" w:sz="4" w:space="0" w:color="auto"/>
            </w:tcBorders>
          </w:tcPr>
          <w:p w:rsidR="00A14544" w:rsidRPr="00C54909" w:rsidRDefault="00A14544"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Raffaele Marrazzo</w:t>
            </w:r>
          </w:p>
        </w:tc>
      </w:tr>
    </w:tbl>
    <w:p w:rsidR="00A14544" w:rsidRDefault="00A14544" w:rsidP="00FB0FB8">
      <w:pPr>
        <w:jc w:val="center"/>
        <w:rPr>
          <w:rFonts w:ascii="Garamond" w:hAnsi="Garamond"/>
        </w:rPr>
      </w:pPr>
    </w:p>
    <w:p w:rsidR="00FB0FB8" w:rsidRDefault="00B263CC" w:rsidP="00FB0FB8">
      <w:pPr>
        <w:jc w:val="center"/>
        <w:rPr>
          <w:rFonts w:ascii="Garamond" w:hAnsi="Garamond"/>
        </w:rPr>
      </w:pPr>
      <w:r>
        <w:rPr>
          <w:rFonts w:ascii="Garamond" w:hAnsi="Garamond"/>
          <w:noProof/>
        </w:rPr>
        <w:drawing>
          <wp:inline distT="0" distB="0" distL="0" distR="0">
            <wp:extent cx="4505429" cy="3091218"/>
            <wp:effectExtent l="19050" t="0" r="9421" b="0"/>
            <wp:docPr id="5" name="Immagine 3" descr="C:\Users\raffa\Desktop\Università\I semestre\IS\Progetto\Funzionalità studente corr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a\Desktop\Università\I semestre\IS\Progetto\Funzionalità studente corrette.jpg"/>
                    <pic:cNvPicPr>
                      <a:picLocks noChangeAspect="1" noChangeArrowheads="1"/>
                    </pic:cNvPicPr>
                  </pic:nvPicPr>
                  <pic:blipFill>
                    <a:blip r:embed="rId5"/>
                    <a:srcRect/>
                    <a:stretch>
                      <a:fillRect/>
                    </a:stretch>
                  </pic:blipFill>
                  <pic:spPr bwMode="auto">
                    <a:xfrm>
                      <a:off x="0" y="0"/>
                      <a:ext cx="4512973" cy="3096394"/>
                    </a:xfrm>
                    <a:prstGeom prst="rect">
                      <a:avLst/>
                    </a:prstGeom>
                    <a:noFill/>
                    <a:ln w="9525">
                      <a:noFill/>
                      <a:miter lim="800000"/>
                      <a:headEnd/>
                      <a:tailEnd/>
                    </a:ln>
                  </pic:spPr>
                </pic:pic>
              </a:graphicData>
            </a:graphic>
          </wp:inline>
        </w:drawing>
      </w:r>
    </w:p>
    <w:p w:rsidR="00FB0FB8" w:rsidRDefault="00FB0FB8" w:rsidP="00560D65">
      <w:pPr>
        <w:jc w:val="both"/>
        <w:rPr>
          <w:rFonts w:ascii="Garamond" w:hAnsi="Garamond"/>
        </w:rPr>
      </w:pPr>
    </w:p>
    <w:p w:rsidR="00B263CC" w:rsidRDefault="00B263CC" w:rsidP="00560D65">
      <w:pPr>
        <w:jc w:val="both"/>
        <w:rPr>
          <w:rFonts w:ascii="Garamond" w:hAnsi="Garamond"/>
        </w:rPr>
      </w:pPr>
    </w:p>
    <w:p w:rsidR="00B263CC" w:rsidRDefault="00B263CC" w:rsidP="00560D65">
      <w:pPr>
        <w:jc w:val="both"/>
        <w:rPr>
          <w:rFonts w:ascii="Garamond" w:hAnsi="Garamond"/>
        </w:rPr>
      </w:pPr>
    </w:p>
    <w:p w:rsidR="00B263CC" w:rsidRDefault="00B263CC" w:rsidP="00560D65">
      <w:pPr>
        <w:jc w:val="both"/>
        <w:rPr>
          <w:rFonts w:ascii="Garamond" w:hAnsi="Garamond"/>
        </w:rPr>
      </w:pPr>
    </w:p>
    <w:p w:rsidR="00B263CC" w:rsidRDefault="00B263CC" w:rsidP="00560D65">
      <w:pPr>
        <w:jc w:val="both"/>
        <w:rPr>
          <w:rFonts w:ascii="Garamond" w:hAnsi="Garamond"/>
        </w:rPr>
      </w:pPr>
    </w:p>
    <w:p w:rsidR="00B263CC" w:rsidRDefault="00B263CC" w:rsidP="00560D65">
      <w:pPr>
        <w:jc w:val="both"/>
        <w:rPr>
          <w:rFonts w:ascii="Garamond" w:hAnsi="Garamond"/>
        </w:rPr>
      </w:pPr>
    </w:p>
    <w:p w:rsidR="00FB0FB8" w:rsidRDefault="00FB0FB8" w:rsidP="00560D65">
      <w:pPr>
        <w:jc w:val="both"/>
        <w:rPr>
          <w:rFonts w:ascii="Garamond" w:hAnsi="Garamond"/>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lastRenderedPageBreak/>
              <w:t>Nome</w:t>
            </w:r>
          </w:p>
        </w:tc>
        <w:tc>
          <w:tcPr>
            <w:tcW w:w="7118" w:type="dxa"/>
            <w:tcBorders>
              <w:top w:val="single" w:sz="4" w:space="0" w:color="auto"/>
              <w:left w:val="single" w:sz="4" w:space="0" w:color="auto"/>
              <w:bottom w:val="single" w:sz="4" w:space="0" w:color="auto"/>
              <w:right w:val="single" w:sz="4" w:space="0" w:color="auto"/>
            </w:tcBorders>
            <w:hideMark/>
          </w:tcPr>
          <w:p w:rsidR="008C13FE" w:rsidRPr="00C54909" w:rsidRDefault="008C13FE" w:rsidP="008629CB">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UC_10</w:t>
            </w:r>
            <w:r w:rsidRPr="00C54909">
              <w:rPr>
                <w:rFonts w:ascii="Garamond" w:hAnsi="Garamond" w:cstheme="minorHAnsi"/>
                <w:color w:val="auto"/>
                <w:sz w:val="24"/>
                <w:szCs w:val="24"/>
                <w:lang w:val="it-IT"/>
              </w:rPr>
              <w:t xml:space="preserve"> </w:t>
            </w:r>
            <w:r w:rsidR="008629CB">
              <w:rPr>
                <w:rFonts w:ascii="Garamond" w:hAnsi="Garamond"/>
                <w:color w:val="auto"/>
                <w:sz w:val="24"/>
                <w:szCs w:val="24"/>
                <w:lang w:val="it-IT"/>
              </w:rPr>
              <w:t>Accettazione convenzione di un’azienda.</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Attore</w:t>
            </w:r>
          </w:p>
        </w:tc>
        <w:tc>
          <w:tcPr>
            <w:tcW w:w="7118" w:type="dxa"/>
            <w:tcBorders>
              <w:top w:val="single" w:sz="4" w:space="0" w:color="auto"/>
              <w:left w:val="single" w:sz="4" w:space="0" w:color="auto"/>
              <w:bottom w:val="single" w:sz="4" w:space="0" w:color="auto"/>
              <w:right w:val="single" w:sz="4" w:space="0" w:color="auto"/>
            </w:tcBorders>
            <w:hideMark/>
          </w:tcPr>
          <w:p w:rsidR="008C13FE" w:rsidRPr="00C54909" w:rsidRDefault="00882F1B"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Ufficio carriere</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Ingresso</w:t>
            </w:r>
          </w:p>
        </w:tc>
        <w:tc>
          <w:tcPr>
            <w:tcW w:w="7118" w:type="dxa"/>
            <w:tcBorders>
              <w:top w:val="single" w:sz="4" w:space="0" w:color="auto"/>
              <w:left w:val="single" w:sz="4" w:space="0" w:color="auto"/>
              <w:bottom w:val="single" w:sz="4" w:space="0" w:color="auto"/>
              <w:right w:val="single" w:sz="4" w:space="0" w:color="auto"/>
            </w:tcBorders>
            <w:hideMark/>
          </w:tcPr>
          <w:p w:rsidR="008C13FE" w:rsidRPr="00C54909" w:rsidRDefault="006E7F5F"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Flusso degli Eventi</w:t>
            </w:r>
          </w:p>
        </w:tc>
        <w:tc>
          <w:tcPr>
            <w:tcW w:w="7118" w:type="dxa"/>
            <w:tcBorders>
              <w:top w:val="single" w:sz="4" w:space="0" w:color="auto"/>
              <w:left w:val="single" w:sz="4" w:space="0" w:color="auto"/>
              <w:bottom w:val="single" w:sz="4" w:space="0" w:color="auto"/>
              <w:right w:val="single" w:sz="4" w:space="0" w:color="auto"/>
            </w:tcBorders>
          </w:tcPr>
          <w:p w:rsidR="008629CB" w:rsidRPr="000A4D22" w:rsidRDefault="008629CB" w:rsidP="005D08E2">
            <w:pPr>
              <w:pStyle w:val="TableContents"/>
              <w:numPr>
                <w:ilvl w:val="0"/>
                <w:numId w:val="8"/>
              </w:num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lang w:val="it-IT"/>
              </w:rPr>
            </w:pPr>
            <w:r w:rsidRPr="000A4D22">
              <w:rPr>
                <w:rFonts w:ascii="Garamond" w:hAnsi="Garamond"/>
                <w:color w:val="000000" w:themeColor="text1"/>
                <w:lang w:val="it-IT"/>
              </w:rPr>
              <w:t xml:space="preserve">Verifica del modulo di accettazione della proposta di convenzione. </w:t>
            </w:r>
          </w:p>
          <w:p w:rsidR="008629CB" w:rsidRPr="008629CB" w:rsidRDefault="008629CB" w:rsidP="005D08E2">
            <w:pPr>
              <w:pStyle w:val="TableContents"/>
              <w:numPr>
                <w:ilvl w:val="0"/>
                <w:numId w:val="8"/>
              </w:num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roofErr w:type="spellStart"/>
            <w:r w:rsidRPr="008629CB">
              <w:rPr>
                <w:rFonts w:ascii="Garamond" w:hAnsi="Garamond"/>
                <w:color w:val="000000" w:themeColor="text1"/>
              </w:rPr>
              <w:t>Accettazione</w:t>
            </w:r>
            <w:proofErr w:type="spellEnd"/>
            <w:r w:rsidRPr="008629CB">
              <w:rPr>
                <w:rFonts w:ascii="Garamond" w:hAnsi="Garamond"/>
                <w:color w:val="000000" w:themeColor="text1"/>
              </w:rPr>
              <w:t xml:space="preserve"> </w:t>
            </w:r>
            <w:proofErr w:type="spellStart"/>
            <w:r w:rsidRPr="008629CB">
              <w:rPr>
                <w:rFonts w:ascii="Garamond" w:hAnsi="Garamond"/>
                <w:color w:val="000000" w:themeColor="text1"/>
              </w:rPr>
              <w:t>della</w:t>
            </w:r>
            <w:proofErr w:type="spellEnd"/>
            <w:r w:rsidRPr="008629CB">
              <w:rPr>
                <w:rFonts w:ascii="Garamond" w:hAnsi="Garamond"/>
                <w:color w:val="000000" w:themeColor="text1"/>
              </w:rPr>
              <w:t xml:space="preserve"> </w:t>
            </w:r>
            <w:proofErr w:type="spellStart"/>
            <w:r w:rsidRPr="008629CB">
              <w:rPr>
                <w:rFonts w:ascii="Garamond" w:hAnsi="Garamond"/>
                <w:color w:val="000000" w:themeColor="text1"/>
              </w:rPr>
              <w:t>proposta</w:t>
            </w:r>
            <w:proofErr w:type="spellEnd"/>
            <w:r w:rsidRPr="008629CB">
              <w:rPr>
                <w:rFonts w:ascii="Garamond" w:hAnsi="Garamond"/>
                <w:color w:val="000000" w:themeColor="text1"/>
              </w:rPr>
              <w:t>.</w:t>
            </w:r>
          </w:p>
          <w:p w:rsidR="008C13FE" w:rsidRPr="00C54909" w:rsidRDefault="008C13FE" w:rsidP="005C7676">
            <w:pPr>
              <w:pStyle w:val="TableContents"/>
              <w:cnfStyle w:val="000000000000" w:firstRow="0" w:lastRow="0" w:firstColumn="0" w:lastColumn="0" w:oddVBand="0" w:evenVBand="0" w:oddHBand="0" w:evenHBand="0" w:firstRowFirstColumn="0" w:firstRowLastColumn="0" w:lastRowFirstColumn="0" w:lastRowLastColumn="0"/>
              <w:rPr>
                <w:rFonts w:ascii="Garamond" w:hAnsi="Garamond"/>
                <w:color w:val="auto"/>
              </w:rPr>
            </w:pP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Uscita</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6B1366"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L’ufficio carriere del Dipartimento di Informatica</w:t>
            </w:r>
            <w:r w:rsidR="008629CB">
              <w:rPr>
                <w:rFonts w:ascii="Garamond" w:hAnsi="Garamond" w:cstheme="minorHAnsi"/>
                <w:color w:val="auto"/>
                <w:sz w:val="24"/>
                <w:szCs w:val="24"/>
                <w:lang w:val="it-IT"/>
              </w:rPr>
              <w:t xml:space="preserve"> ha accetta</w:t>
            </w:r>
            <w:r w:rsidR="006E7F5F">
              <w:rPr>
                <w:rFonts w:ascii="Garamond" w:hAnsi="Garamond" w:cstheme="minorHAnsi"/>
                <w:color w:val="auto"/>
                <w:sz w:val="24"/>
                <w:szCs w:val="24"/>
                <w:lang w:val="it-IT"/>
              </w:rPr>
              <w:t>to</w:t>
            </w:r>
            <w:r w:rsidR="008629CB">
              <w:rPr>
                <w:rFonts w:ascii="Garamond" w:hAnsi="Garamond" w:cstheme="minorHAnsi"/>
                <w:color w:val="auto"/>
                <w:sz w:val="24"/>
                <w:szCs w:val="24"/>
                <w:lang w:val="it-IT"/>
              </w:rPr>
              <w:t xml:space="preserve"> la proposta di convenzione</w:t>
            </w:r>
            <w:r w:rsidR="006E7F5F">
              <w:rPr>
                <w:rFonts w:ascii="Garamond" w:hAnsi="Garamond" w:cstheme="minorHAnsi"/>
                <w:color w:val="auto"/>
                <w:sz w:val="24"/>
                <w:szCs w:val="24"/>
                <w:lang w:val="it-IT"/>
              </w:rPr>
              <w:t>.</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Condizioni di Errore</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6E7F5F"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I dati immessi all’interno del modulo di accettazione sono errati.</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Requisiti di Qualità</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6E7F5F"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La proposta di convenzione dell’azienda è stata accettata.</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Autore</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8C13FE"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Raffaele Marrazzo</w:t>
            </w:r>
          </w:p>
        </w:tc>
      </w:tr>
    </w:tbl>
    <w:p w:rsidR="008C13FE" w:rsidRDefault="008C13FE" w:rsidP="00560D65">
      <w:pPr>
        <w:jc w:val="both"/>
        <w:rPr>
          <w:rFonts w:ascii="Garamond" w:hAnsi="Garamond"/>
        </w:rPr>
      </w:pPr>
    </w:p>
    <w:p w:rsidR="005B7D0D" w:rsidRDefault="005B7D0D" w:rsidP="00560D65">
      <w:pPr>
        <w:jc w:val="both"/>
        <w:rPr>
          <w:rFonts w:ascii="Garamond" w:hAnsi="Garamond"/>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Nome</w:t>
            </w:r>
          </w:p>
        </w:tc>
        <w:tc>
          <w:tcPr>
            <w:tcW w:w="7118" w:type="dxa"/>
            <w:tcBorders>
              <w:top w:val="single" w:sz="4" w:space="0" w:color="auto"/>
              <w:left w:val="single" w:sz="4" w:space="0" w:color="auto"/>
              <w:bottom w:val="single" w:sz="4" w:space="0" w:color="auto"/>
              <w:right w:val="single" w:sz="4" w:space="0" w:color="auto"/>
            </w:tcBorders>
            <w:hideMark/>
          </w:tcPr>
          <w:p w:rsidR="008C13FE" w:rsidRPr="00C54909" w:rsidRDefault="008C13FE" w:rsidP="006E7F5F">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UC_11</w:t>
            </w:r>
            <w:r w:rsidRPr="00C54909">
              <w:rPr>
                <w:rFonts w:ascii="Garamond" w:hAnsi="Garamond" w:cstheme="minorHAnsi"/>
                <w:color w:val="auto"/>
                <w:sz w:val="24"/>
                <w:szCs w:val="24"/>
                <w:lang w:val="it-IT"/>
              </w:rPr>
              <w:t xml:space="preserve"> </w:t>
            </w:r>
            <w:r w:rsidR="006E7F5F">
              <w:rPr>
                <w:rFonts w:ascii="Garamond" w:hAnsi="Garamond"/>
                <w:color w:val="auto"/>
                <w:sz w:val="24"/>
                <w:szCs w:val="24"/>
                <w:lang w:val="it-IT"/>
              </w:rPr>
              <w:t>Accettazione di un progetto formativo</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Attore</w:t>
            </w:r>
          </w:p>
        </w:tc>
        <w:tc>
          <w:tcPr>
            <w:tcW w:w="7118" w:type="dxa"/>
            <w:tcBorders>
              <w:top w:val="single" w:sz="4" w:space="0" w:color="auto"/>
              <w:left w:val="single" w:sz="4" w:space="0" w:color="auto"/>
              <w:bottom w:val="single" w:sz="4" w:space="0" w:color="auto"/>
              <w:right w:val="single" w:sz="4" w:space="0" w:color="auto"/>
            </w:tcBorders>
            <w:hideMark/>
          </w:tcPr>
          <w:p w:rsidR="008C13FE" w:rsidRPr="00C54909" w:rsidRDefault="00882F1B"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Ufficio carriere</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Ingresso</w:t>
            </w:r>
          </w:p>
        </w:tc>
        <w:tc>
          <w:tcPr>
            <w:tcW w:w="7118" w:type="dxa"/>
            <w:tcBorders>
              <w:top w:val="single" w:sz="4" w:space="0" w:color="auto"/>
              <w:left w:val="single" w:sz="4" w:space="0" w:color="auto"/>
              <w:bottom w:val="single" w:sz="4" w:space="0" w:color="auto"/>
              <w:right w:val="single" w:sz="4" w:space="0" w:color="auto"/>
            </w:tcBorders>
            <w:hideMark/>
          </w:tcPr>
          <w:p w:rsidR="008C13FE" w:rsidRPr="00C54909" w:rsidRDefault="006E7F5F"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Flusso degli Eventi</w:t>
            </w:r>
          </w:p>
        </w:tc>
        <w:tc>
          <w:tcPr>
            <w:tcW w:w="7118" w:type="dxa"/>
            <w:tcBorders>
              <w:top w:val="single" w:sz="4" w:space="0" w:color="auto"/>
              <w:left w:val="single" w:sz="4" w:space="0" w:color="auto"/>
              <w:bottom w:val="single" w:sz="4" w:space="0" w:color="auto"/>
              <w:right w:val="single" w:sz="4" w:space="0" w:color="auto"/>
            </w:tcBorders>
          </w:tcPr>
          <w:p w:rsidR="008C13FE" w:rsidRPr="000A4D22" w:rsidRDefault="005B7D0D" w:rsidP="006E7F5F">
            <w:pPr>
              <w:pStyle w:val="TableContents"/>
              <w:numPr>
                <w:ilvl w:val="0"/>
                <w:numId w:val="2"/>
              </w:numPr>
              <w:cnfStyle w:val="000000000000" w:firstRow="0" w:lastRow="0" w:firstColumn="0" w:lastColumn="0" w:oddVBand="0" w:evenVBand="0" w:oddHBand="0" w:evenHBand="0" w:firstRowFirstColumn="0" w:firstRowLastColumn="0" w:lastRowFirstColumn="0" w:lastRowLastColumn="0"/>
              <w:rPr>
                <w:rFonts w:ascii="Garamond" w:hAnsi="Garamond"/>
                <w:color w:val="auto"/>
                <w:lang w:val="it-IT"/>
              </w:rPr>
            </w:pPr>
            <w:r w:rsidRPr="000A4D22">
              <w:rPr>
                <w:rFonts w:ascii="Garamond" w:hAnsi="Garamond"/>
                <w:color w:val="auto"/>
                <w:lang w:val="it-IT"/>
              </w:rPr>
              <w:t>Verifica dei dati del Progetto Formativo.</w:t>
            </w:r>
          </w:p>
          <w:p w:rsidR="005B7D0D" w:rsidRPr="00C54909" w:rsidRDefault="005B7D0D" w:rsidP="006E7F5F">
            <w:pPr>
              <w:pStyle w:val="TableContents"/>
              <w:numPr>
                <w:ilvl w:val="0"/>
                <w:numId w:val="2"/>
              </w:numPr>
              <w:cnfStyle w:val="000000000000" w:firstRow="0" w:lastRow="0" w:firstColumn="0" w:lastColumn="0" w:oddVBand="0" w:evenVBand="0" w:oddHBand="0" w:evenHBand="0" w:firstRowFirstColumn="0" w:firstRowLastColumn="0" w:lastRowFirstColumn="0" w:lastRowLastColumn="0"/>
              <w:rPr>
                <w:rFonts w:ascii="Garamond" w:hAnsi="Garamond"/>
                <w:color w:val="auto"/>
              </w:rPr>
            </w:pPr>
            <w:proofErr w:type="spellStart"/>
            <w:r>
              <w:rPr>
                <w:rFonts w:ascii="Garamond" w:hAnsi="Garamond"/>
                <w:color w:val="auto"/>
              </w:rPr>
              <w:t>Approvazione</w:t>
            </w:r>
            <w:proofErr w:type="spellEnd"/>
            <w:r>
              <w:rPr>
                <w:rFonts w:ascii="Garamond" w:hAnsi="Garamond"/>
                <w:color w:val="auto"/>
              </w:rPr>
              <w:t xml:space="preserve"> del </w:t>
            </w:r>
            <w:proofErr w:type="spellStart"/>
            <w:r>
              <w:rPr>
                <w:rFonts w:ascii="Garamond" w:hAnsi="Garamond"/>
                <w:color w:val="auto"/>
              </w:rPr>
              <w:t>Progetto</w:t>
            </w:r>
            <w:proofErr w:type="spellEnd"/>
            <w:r>
              <w:rPr>
                <w:rFonts w:ascii="Garamond" w:hAnsi="Garamond"/>
                <w:color w:val="auto"/>
              </w:rPr>
              <w:t xml:space="preserve"> </w:t>
            </w:r>
            <w:proofErr w:type="spellStart"/>
            <w:r>
              <w:rPr>
                <w:rFonts w:ascii="Garamond" w:hAnsi="Garamond"/>
                <w:color w:val="auto"/>
              </w:rPr>
              <w:t>Formativo</w:t>
            </w:r>
            <w:proofErr w:type="spellEnd"/>
            <w:r>
              <w:rPr>
                <w:rFonts w:ascii="Garamond" w:hAnsi="Garamond"/>
                <w:color w:val="auto"/>
              </w:rPr>
              <w:t>.</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Condizione di Uscita</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6B1366" w:rsidP="006B136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L’ufficio carriere del Dipartimento di Informatica</w:t>
            </w:r>
            <w:r w:rsidR="005B7D0D">
              <w:rPr>
                <w:rFonts w:ascii="Garamond" w:hAnsi="Garamond" w:cstheme="minorHAnsi"/>
                <w:color w:val="auto"/>
                <w:sz w:val="24"/>
                <w:szCs w:val="24"/>
                <w:lang w:val="it-IT"/>
              </w:rPr>
              <w:t xml:space="preserve"> ha approvato il Progetto Formativo.</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Condizioni di Errore</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8C13FE" w:rsidP="005B7D0D">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 xml:space="preserve">I dati immessi </w:t>
            </w:r>
            <w:r w:rsidR="005B7D0D">
              <w:rPr>
                <w:rFonts w:ascii="Garamond" w:hAnsi="Garamond" w:cstheme="minorHAnsi"/>
                <w:color w:val="auto"/>
                <w:sz w:val="24"/>
                <w:szCs w:val="24"/>
                <w:lang w:val="it-IT"/>
              </w:rPr>
              <w:t>nel Progetto Formativo</w:t>
            </w:r>
            <w:r w:rsidR="006B1366">
              <w:rPr>
                <w:rFonts w:ascii="Garamond" w:hAnsi="Garamond" w:cstheme="minorHAnsi"/>
                <w:color w:val="auto"/>
                <w:sz w:val="24"/>
                <w:szCs w:val="24"/>
                <w:lang w:val="it-IT"/>
              </w:rPr>
              <w:t xml:space="preserve"> sono errati</w:t>
            </w:r>
            <w:r w:rsidR="005B7D0D">
              <w:rPr>
                <w:rFonts w:ascii="Garamond" w:hAnsi="Garamond" w:cstheme="minorHAnsi"/>
                <w:color w:val="auto"/>
                <w:sz w:val="24"/>
                <w:szCs w:val="24"/>
                <w:lang w:val="it-IT"/>
              </w:rPr>
              <w:t>.</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lastRenderedPageBreak/>
              <w:t>Requisiti di Qualità</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5B7D0D"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Il Progetto Formativo è stato approvato.</w:t>
            </w:r>
          </w:p>
        </w:tc>
      </w:tr>
      <w:tr w:rsidR="008C13FE" w:rsidRPr="00C54909" w:rsidTr="005C7676">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8C13FE" w:rsidRPr="00C54909" w:rsidRDefault="008C13FE" w:rsidP="005C7676">
            <w:pPr>
              <w:spacing w:after="320" w:line="300" w:lineRule="auto"/>
              <w:jc w:val="right"/>
              <w:rPr>
                <w:rFonts w:ascii="Garamond" w:hAnsi="Garamond" w:cstheme="minorHAnsi"/>
                <w:b/>
                <w:color w:val="FFFFFF" w:themeColor="background1"/>
                <w:sz w:val="24"/>
                <w:szCs w:val="24"/>
                <w:lang w:val="it-IT"/>
              </w:rPr>
            </w:pPr>
            <w:r w:rsidRPr="00C54909">
              <w:rPr>
                <w:rFonts w:ascii="Garamond" w:hAnsi="Garamond" w:cstheme="minorHAnsi"/>
                <w:b/>
                <w:color w:val="FFFFFF" w:themeColor="background1"/>
                <w:sz w:val="24"/>
                <w:szCs w:val="24"/>
                <w:lang w:val="it-IT"/>
              </w:rPr>
              <w:t>Autore</w:t>
            </w:r>
          </w:p>
        </w:tc>
        <w:tc>
          <w:tcPr>
            <w:tcW w:w="7118" w:type="dxa"/>
            <w:tcBorders>
              <w:top w:val="single" w:sz="4" w:space="0" w:color="auto"/>
              <w:left w:val="single" w:sz="4" w:space="0" w:color="auto"/>
              <w:bottom w:val="single" w:sz="4" w:space="0" w:color="auto"/>
              <w:right w:val="single" w:sz="4" w:space="0" w:color="auto"/>
            </w:tcBorders>
          </w:tcPr>
          <w:p w:rsidR="008C13FE" w:rsidRPr="00C54909" w:rsidRDefault="008C13FE" w:rsidP="005C7676">
            <w:pPr>
              <w:spacing w:after="320" w:line="300" w:lineRule="auto"/>
              <w:cnfStyle w:val="000000000000" w:firstRow="0" w:lastRow="0" w:firstColumn="0" w:lastColumn="0" w:oddVBand="0" w:evenVBand="0" w:oddHBand="0" w:evenHBand="0" w:firstRowFirstColumn="0" w:firstRowLastColumn="0" w:lastRowFirstColumn="0" w:lastRowLastColumn="0"/>
              <w:rPr>
                <w:rFonts w:ascii="Garamond" w:hAnsi="Garamond" w:cstheme="minorHAnsi"/>
                <w:color w:val="auto"/>
                <w:sz w:val="24"/>
                <w:szCs w:val="24"/>
                <w:lang w:val="it-IT"/>
              </w:rPr>
            </w:pPr>
            <w:r>
              <w:rPr>
                <w:rFonts w:ascii="Garamond" w:hAnsi="Garamond" w:cstheme="minorHAnsi"/>
                <w:color w:val="auto"/>
                <w:sz w:val="24"/>
                <w:szCs w:val="24"/>
                <w:lang w:val="it-IT"/>
              </w:rPr>
              <w:t>Raffaele Marrazzo</w:t>
            </w:r>
          </w:p>
        </w:tc>
      </w:tr>
    </w:tbl>
    <w:p w:rsidR="00882F1B" w:rsidRDefault="00882F1B" w:rsidP="00560D65">
      <w:pPr>
        <w:jc w:val="both"/>
        <w:rPr>
          <w:rFonts w:ascii="Garamond" w:hAnsi="Garamond"/>
        </w:rPr>
      </w:pPr>
    </w:p>
    <w:p w:rsidR="00B35107" w:rsidRDefault="003C3414" w:rsidP="00896BBD">
      <w:pPr>
        <w:jc w:val="center"/>
        <w:rPr>
          <w:rFonts w:ascii="Garamond" w:hAnsi="Garamond"/>
        </w:rPr>
      </w:pPr>
      <w:r>
        <w:rPr>
          <w:rFonts w:ascii="Garamond" w:hAnsi="Garamond"/>
          <w:noProof/>
        </w:rPr>
        <w:drawing>
          <wp:inline distT="0" distB="0" distL="0" distR="0">
            <wp:extent cx="4977342" cy="3002507"/>
            <wp:effectExtent l="19050" t="0" r="0" b="0"/>
            <wp:docPr id="6" name="Immagine 4" descr="C:\Users\raffa\Desktop\Universit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fa\Desktop\Università.jpg"/>
                    <pic:cNvPicPr>
                      <a:picLocks noChangeAspect="1" noChangeArrowheads="1"/>
                    </pic:cNvPicPr>
                  </pic:nvPicPr>
                  <pic:blipFill>
                    <a:blip r:embed="rId6"/>
                    <a:srcRect/>
                    <a:stretch>
                      <a:fillRect/>
                    </a:stretch>
                  </pic:blipFill>
                  <pic:spPr bwMode="auto">
                    <a:xfrm>
                      <a:off x="0" y="0"/>
                      <a:ext cx="4977555" cy="3002636"/>
                    </a:xfrm>
                    <a:prstGeom prst="rect">
                      <a:avLst/>
                    </a:prstGeom>
                    <a:noFill/>
                    <a:ln w="9525">
                      <a:noFill/>
                      <a:miter lim="800000"/>
                      <a:headEnd/>
                      <a:tailEnd/>
                    </a:ln>
                  </pic:spPr>
                </pic:pic>
              </a:graphicData>
            </a:graphic>
          </wp:inline>
        </w:drawing>
      </w:r>
    </w:p>
    <w:tbl>
      <w:tblPr>
        <w:tblStyle w:val="Grigliatabella"/>
        <w:tblW w:w="0" w:type="auto"/>
        <w:jc w:val="center"/>
        <w:tblLook w:val="04A0" w:firstRow="1" w:lastRow="0" w:firstColumn="1" w:lastColumn="0" w:noHBand="0" w:noVBand="1"/>
      </w:tblPr>
      <w:tblGrid>
        <w:gridCol w:w="3298"/>
        <w:gridCol w:w="3202"/>
      </w:tblGrid>
      <w:tr w:rsidR="00882F1B" w:rsidTr="00B263CC">
        <w:trPr>
          <w:jc w:val="center"/>
        </w:trPr>
        <w:tc>
          <w:tcPr>
            <w:tcW w:w="3298" w:type="dxa"/>
          </w:tcPr>
          <w:p w:rsidR="00882F1B" w:rsidRDefault="00882F1B" w:rsidP="00560D65">
            <w:pPr>
              <w:jc w:val="both"/>
              <w:rPr>
                <w:rFonts w:ascii="Garamond" w:hAnsi="Garamond"/>
              </w:rPr>
            </w:pPr>
            <w:r>
              <w:rPr>
                <w:rFonts w:ascii="Garamond" w:hAnsi="Garamond"/>
              </w:rPr>
              <w:t xml:space="preserve">Identificativo requisito funzionale </w:t>
            </w:r>
          </w:p>
        </w:tc>
        <w:tc>
          <w:tcPr>
            <w:tcW w:w="3202" w:type="dxa"/>
          </w:tcPr>
          <w:p w:rsidR="00882F1B" w:rsidRDefault="00882F1B" w:rsidP="00560D65">
            <w:pPr>
              <w:jc w:val="both"/>
              <w:rPr>
                <w:rFonts w:ascii="Garamond" w:hAnsi="Garamond"/>
              </w:rPr>
            </w:pPr>
            <w:r>
              <w:rPr>
                <w:rFonts w:ascii="Garamond" w:hAnsi="Garamond"/>
              </w:rPr>
              <w:t xml:space="preserve">Priorità corrispondente associata </w:t>
            </w: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RF1</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RF2</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RF3</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RF4</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RF5</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RF6</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RF7</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RF8</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RF9</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RF10</w:t>
            </w:r>
          </w:p>
        </w:tc>
        <w:tc>
          <w:tcPr>
            <w:tcW w:w="3202" w:type="dxa"/>
          </w:tcPr>
          <w:p w:rsidR="00882F1B" w:rsidRDefault="00882F1B" w:rsidP="00560D65">
            <w:pPr>
              <w:jc w:val="both"/>
              <w:rPr>
                <w:rFonts w:ascii="Garamond" w:hAnsi="Garamond"/>
              </w:rPr>
            </w:pPr>
          </w:p>
        </w:tc>
      </w:tr>
      <w:tr w:rsidR="00882F1B" w:rsidTr="00B263CC">
        <w:trPr>
          <w:jc w:val="center"/>
        </w:trPr>
        <w:tc>
          <w:tcPr>
            <w:tcW w:w="3298" w:type="dxa"/>
          </w:tcPr>
          <w:p w:rsidR="00882F1B" w:rsidRDefault="00882F1B" w:rsidP="00882F1B">
            <w:pPr>
              <w:jc w:val="center"/>
              <w:rPr>
                <w:rFonts w:ascii="Garamond" w:hAnsi="Garamond"/>
              </w:rPr>
            </w:pPr>
            <w:r>
              <w:rPr>
                <w:rFonts w:ascii="Garamond" w:hAnsi="Garamond"/>
              </w:rPr>
              <w:t>RF11</w:t>
            </w:r>
          </w:p>
        </w:tc>
        <w:tc>
          <w:tcPr>
            <w:tcW w:w="3202" w:type="dxa"/>
          </w:tcPr>
          <w:p w:rsidR="00882F1B" w:rsidRDefault="00882F1B" w:rsidP="00560D65">
            <w:pPr>
              <w:jc w:val="both"/>
              <w:rPr>
                <w:rFonts w:ascii="Garamond" w:hAnsi="Garamond"/>
              </w:rPr>
            </w:pPr>
          </w:p>
        </w:tc>
      </w:tr>
    </w:tbl>
    <w:p w:rsidR="00B35107" w:rsidRPr="007C586C" w:rsidRDefault="00B35107" w:rsidP="00560D65">
      <w:pPr>
        <w:jc w:val="both"/>
        <w:rPr>
          <w:rFonts w:ascii="Garamond" w:hAnsi="Garamond"/>
        </w:rPr>
      </w:pPr>
    </w:p>
    <w:sectPr w:rsidR="00B35107" w:rsidRPr="007C586C" w:rsidSect="00AB39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05F9"/>
    <w:multiLevelType w:val="hybridMultilevel"/>
    <w:tmpl w:val="99A60B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3A2394"/>
    <w:multiLevelType w:val="hybridMultilevel"/>
    <w:tmpl w:val="46A465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7928E0"/>
    <w:multiLevelType w:val="hybridMultilevel"/>
    <w:tmpl w:val="2C2ABED4"/>
    <w:lvl w:ilvl="0" w:tplc="B582D3C8">
      <w:start w:val="1"/>
      <w:numFmt w:val="decimal"/>
      <w:lvlText w:val="%1."/>
      <w:lvlJc w:val="left"/>
      <w:pPr>
        <w:ind w:left="720" w:hanging="36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0F656F"/>
    <w:multiLevelType w:val="hybridMultilevel"/>
    <w:tmpl w:val="2A86D088"/>
    <w:lvl w:ilvl="0" w:tplc="B582D3C8">
      <w:start w:val="1"/>
      <w:numFmt w:val="decimal"/>
      <w:lvlText w:val="%1."/>
      <w:lvlJc w:val="left"/>
      <w:pPr>
        <w:ind w:left="720" w:hanging="36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70156F"/>
    <w:multiLevelType w:val="hybridMultilevel"/>
    <w:tmpl w:val="3D94A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112196A"/>
    <w:multiLevelType w:val="hybridMultilevel"/>
    <w:tmpl w:val="49F826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3A72460"/>
    <w:multiLevelType w:val="hybridMultilevel"/>
    <w:tmpl w:val="1C568D96"/>
    <w:lvl w:ilvl="0" w:tplc="B94E6B48">
      <w:numFmt w:val="bullet"/>
      <w:lvlText w:val="-"/>
      <w:lvlJc w:val="left"/>
      <w:pPr>
        <w:ind w:left="720" w:hanging="360"/>
      </w:pPr>
      <w:rPr>
        <w:rFonts w:ascii="Garamond" w:eastAsiaTheme="minorEastAsia"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5A6D79"/>
    <w:multiLevelType w:val="hybridMultilevel"/>
    <w:tmpl w:val="D1AC2C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2747AE"/>
    <w:rsid w:val="000006F5"/>
    <w:rsid w:val="0002159B"/>
    <w:rsid w:val="000A4D22"/>
    <w:rsid w:val="000F6D84"/>
    <w:rsid w:val="002747AE"/>
    <w:rsid w:val="00286FE5"/>
    <w:rsid w:val="003B4BCD"/>
    <w:rsid w:val="003C3414"/>
    <w:rsid w:val="003F0464"/>
    <w:rsid w:val="00505FAF"/>
    <w:rsid w:val="00544F04"/>
    <w:rsid w:val="00551892"/>
    <w:rsid w:val="00560D65"/>
    <w:rsid w:val="005B7D0D"/>
    <w:rsid w:val="005C1E80"/>
    <w:rsid w:val="005D08E2"/>
    <w:rsid w:val="005E2098"/>
    <w:rsid w:val="006B1366"/>
    <w:rsid w:val="006E7F5F"/>
    <w:rsid w:val="007C586C"/>
    <w:rsid w:val="007D398C"/>
    <w:rsid w:val="007E7820"/>
    <w:rsid w:val="00811736"/>
    <w:rsid w:val="008629CB"/>
    <w:rsid w:val="00882F1B"/>
    <w:rsid w:val="00896BBD"/>
    <w:rsid w:val="008C13FE"/>
    <w:rsid w:val="009654B5"/>
    <w:rsid w:val="00A14544"/>
    <w:rsid w:val="00A17BBC"/>
    <w:rsid w:val="00AB392C"/>
    <w:rsid w:val="00B263CC"/>
    <w:rsid w:val="00B35107"/>
    <w:rsid w:val="00BA4AD5"/>
    <w:rsid w:val="00BC0D37"/>
    <w:rsid w:val="00BC1A6F"/>
    <w:rsid w:val="00C2429A"/>
    <w:rsid w:val="00C54909"/>
    <w:rsid w:val="00E47254"/>
    <w:rsid w:val="00F52303"/>
    <w:rsid w:val="00FB0FB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7428"/>
  <w15:docId w15:val="{B762EEC5-B82E-477E-9267-B78ECE1D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B392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7AE"/>
    <w:pPr>
      <w:ind w:left="720"/>
      <w:contextualSpacing/>
    </w:pPr>
  </w:style>
  <w:style w:type="paragraph" w:customStyle="1" w:styleId="TableContents">
    <w:name w:val="Table Contents"/>
    <w:basedOn w:val="Normale"/>
    <w:rsid w:val="00C54909"/>
    <w:pPr>
      <w:suppressLineNumbers/>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table" w:customStyle="1" w:styleId="Tabellafinanziaria">
    <w:name w:val="Tabella finanziaria"/>
    <w:basedOn w:val="Tabellanormale"/>
    <w:uiPriority w:val="99"/>
    <w:rsid w:val="00C54909"/>
    <w:pPr>
      <w:spacing w:before="60" w:after="60" w:line="240" w:lineRule="auto"/>
    </w:pPr>
    <w:rPr>
      <w:color w:val="1F497D" w:themeColor="text2"/>
      <w:sz w:val="20"/>
      <w:szCs w:val="20"/>
      <w:lang w:val="en-US"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s="Calibri Light" w:hint="default"/>
        <w:color w:val="FFFFFF" w:themeColor="background1"/>
        <w:sz w:val="16"/>
        <w:szCs w:val="16"/>
      </w:rPr>
      <w:tblPr/>
      <w:tcPr>
        <w:shd w:val="clear" w:color="auto" w:fill="4F81BD" w:themeFill="accent1"/>
      </w:tcPr>
    </w:tblStylePr>
    <w:tblStylePr w:type="lastRow">
      <w:rPr>
        <w:rFonts w:asciiTheme="majorHAnsi" w:hAnsiTheme="majorHAnsi" w:cs="Calibri Light" w:hint="default"/>
        <w:b/>
        <w:caps/>
        <w:smallCaps w:val="0"/>
        <w:color w:val="4F81BD" w:themeColor="accent1"/>
        <w:sz w:val="16"/>
        <w:szCs w:val="16"/>
      </w:rPr>
      <w:tblPr/>
      <w:tcPr>
        <w:tcBorders>
          <w:top w:val="nil"/>
        </w:tcBorders>
      </w:tcPr>
    </w:tblStylePr>
    <w:tblStylePr w:type="firstCol">
      <w:rPr>
        <w:rFonts w:asciiTheme="majorHAnsi" w:hAnsiTheme="majorHAnsi" w:cs="Calibri Light" w:hint="default"/>
        <w:sz w:val="16"/>
        <w:szCs w:val="16"/>
      </w:rPr>
    </w:tblStylePr>
    <w:tblStylePr w:type="band2Horz">
      <w:tblPr/>
      <w:tcPr>
        <w:shd w:val="clear" w:color="auto" w:fill="C6D9F1" w:themeFill="text2" w:themeFillTint="33"/>
      </w:tcPr>
    </w:tblStylePr>
  </w:style>
  <w:style w:type="paragraph" w:styleId="Testofumetto">
    <w:name w:val="Balloon Text"/>
    <w:basedOn w:val="Normale"/>
    <w:link w:val="TestofumettoCarattere"/>
    <w:uiPriority w:val="99"/>
    <w:semiHidden/>
    <w:unhideWhenUsed/>
    <w:rsid w:val="00505FA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5FAF"/>
    <w:rPr>
      <w:rFonts w:ascii="Tahoma" w:hAnsi="Tahoma" w:cs="Tahoma"/>
      <w:sz w:val="16"/>
      <w:szCs w:val="16"/>
    </w:rPr>
  </w:style>
  <w:style w:type="table" w:styleId="Grigliatabella">
    <w:name w:val="Table Grid"/>
    <w:basedOn w:val="Tabellanormale"/>
    <w:uiPriority w:val="59"/>
    <w:rsid w:val="00882F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159206">
      <w:bodyDiv w:val="1"/>
      <w:marLeft w:val="0"/>
      <w:marRight w:val="0"/>
      <w:marTop w:val="0"/>
      <w:marBottom w:val="0"/>
      <w:divBdr>
        <w:top w:val="none" w:sz="0" w:space="0" w:color="auto"/>
        <w:left w:val="none" w:sz="0" w:space="0" w:color="auto"/>
        <w:bottom w:val="none" w:sz="0" w:space="0" w:color="auto"/>
        <w:right w:val="none" w:sz="0" w:space="0" w:color="auto"/>
      </w:divBdr>
    </w:div>
    <w:div w:id="1163353993">
      <w:bodyDiv w:val="1"/>
      <w:marLeft w:val="0"/>
      <w:marRight w:val="0"/>
      <w:marTop w:val="0"/>
      <w:marBottom w:val="0"/>
      <w:divBdr>
        <w:top w:val="none" w:sz="0" w:space="0" w:color="auto"/>
        <w:left w:val="none" w:sz="0" w:space="0" w:color="auto"/>
        <w:bottom w:val="none" w:sz="0" w:space="0" w:color="auto"/>
        <w:right w:val="none" w:sz="0" w:space="0" w:color="auto"/>
      </w:divBdr>
    </w:div>
    <w:div w:id="13377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809</Words>
  <Characters>4614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dc:creator>
  <cp:keywords/>
  <dc:description/>
  <cp:lastModifiedBy>Raffaele Della Valle</cp:lastModifiedBy>
  <cp:revision>20</cp:revision>
  <dcterms:created xsi:type="dcterms:W3CDTF">2017-10-26T07:27:00Z</dcterms:created>
  <dcterms:modified xsi:type="dcterms:W3CDTF">2017-11-08T13:53:00Z</dcterms:modified>
</cp:coreProperties>
</file>