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BCFA" w14:textId="433BA88E" w:rsidR="002123A9" w:rsidRDefault="001F582E">
      <w:r>
        <w:t>AI per il Project Management</w:t>
      </w:r>
    </w:p>
    <w:p w14:paraId="31DE0813" w14:textId="77777777" w:rsidR="001F582E" w:rsidRDefault="001F582E"/>
    <w:p w14:paraId="5000D722" w14:textId="6C7E132F" w:rsidR="001F582E" w:rsidRDefault="00244A69">
      <w:r>
        <w:t xml:space="preserve">Orange </w:t>
      </w:r>
      <w:proofErr w:type="spellStart"/>
      <w:r>
        <w:t>sw</w:t>
      </w:r>
      <w:proofErr w:type="spellEnd"/>
      <w:r>
        <w:t xml:space="preserve"> di data mining</w:t>
      </w:r>
      <w:r w:rsidR="000816C8">
        <w:t xml:space="preserve"> utilizza algoritmi di machine learning</w:t>
      </w:r>
    </w:p>
    <w:p w14:paraId="609C17A0" w14:textId="201D82C6" w:rsidR="000B0079" w:rsidRDefault="00852AFB">
      <w:hyperlink r:id="rId4" w:history="1">
        <w:r w:rsidRPr="00573475">
          <w:rPr>
            <w:rStyle w:val="Collegamentoipertestuale"/>
          </w:rPr>
          <w:t>https://orangedatamining.com/</w:t>
        </w:r>
      </w:hyperlink>
    </w:p>
    <w:p w14:paraId="3023663E" w14:textId="77777777" w:rsidR="00183035" w:rsidRDefault="00183035">
      <w:r>
        <w:t>s</w:t>
      </w:r>
    </w:p>
    <w:p w14:paraId="5BDB06F6" w14:textId="77777777" w:rsidR="00183035" w:rsidRDefault="00183035">
      <w:pPr>
        <w:rPr>
          <w:kern w:val="0"/>
          <w14:ligatures w14:val="none"/>
        </w:rPr>
      </w:pPr>
      <w:r>
        <w:t>Orange è un software open source dedicato all'analisi dei dati e al data mining, che permette di visualizzare, esplorare e modellare dati in modo interattivo. Grazie alla sua interfaccia grafica intuitiva, consente anche a chi non ha competenze avanzate di machine learning di costruire facilmente flussi di lavoro e applicare algoritmi per l'analisi predittiva e la classificazione.</w:t>
      </w:r>
    </w:p>
    <w:p w14:paraId="65A2FD26" w14:textId="77777777" w:rsidR="00852AFB" w:rsidRDefault="00852AFB"/>
    <w:p w14:paraId="54DA5E89" w14:textId="0FF5A831" w:rsidR="003E6B77" w:rsidRDefault="00F24842">
      <w:r>
        <w:t xml:space="preserve">In un progetto è la parte di planning che </w:t>
      </w:r>
      <w:r w:rsidR="00A90450">
        <w:t>è critico</w:t>
      </w:r>
    </w:p>
    <w:p w14:paraId="2A7CAA5A" w14:textId="1B19F821" w:rsidR="00A90450" w:rsidRDefault="00A90450">
      <w:r>
        <w:t xml:space="preserve">Cosa significa pianificare un </w:t>
      </w:r>
      <w:r w:rsidR="009D7EE5">
        <w:t>progetto?</w:t>
      </w:r>
    </w:p>
    <w:p w14:paraId="3C127E80" w14:textId="4F2D9E42" w:rsidR="00B74571" w:rsidRDefault="00B74571">
      <w:r>
        <w:t>Cos’è oggi la pianificazione di un progetto</w:t>
      </w:r>
    </w:p>
    <w:p w14:paraId="0E86487F" w14:textId="6B3BA836" w:rsidR="00B74571" w:rsidRDefault="009D7EE5">
      <w:r>
        <w:t xml:space="preserve">È time </w:t>
      </w:r>
      <w:proofErr w:type="spellStart"/>
      <w:r w:rsidR="00715E46">
        <w:t>bounded</w:t>
      </w:r>
      <w:proofErr w:type="spellEnd"/>
    </w:p>
    <w:p w14:paraId="267ADFEB" w14:textId="19C24FC3" w:rsidR="00715E46" w:rsidRDefault="00715E46">
      <w:r>
        <w:t>Con un budget</w:t>
      </w:r>
    </w:p>
    <w:p w14:paraId="53891DB7" w14:textId="384B1A05" w:rsidR="00715E46" w:rsidRDefault="00715E46">
      <w:r>
        <w:t>Stakeholder</w:t>
      </w:r>
    </w:p>
    <w:p w14:paraId="4205598E" w14:textId="6739EFCA" w:rsidR="00715E46" w:rsidRDefault="00715E46">
      <w:proofErr w:type="spellStart"/>
      <w:r>
        <w:t>Kpi</w:t>
      </w:r>
      <w:proofErr w:type="spellEnd"/>
    </w:p>
    <w:p w14:paraId="2BEC3612" w14:textId="32AF22EA" w:rsidR="00715E46" w:rsidRDefault="00715E46">
      <w:r>
        <w:t>Attività</w:t>
      </w:r>
    </w:p>
    <w:p w14:paraId="60C34058" w14:textId="6B3D67A7" w:rsidR="00715E46" w:rsidRDefault="00715E46">
      <w:r>
        <w:t>Rischi</w:t>
      </w:r>
    </w:p>
    <w:p w14:paraId="4C577A01" w14:textId="3399289B" w:rsidR="00715E46" w:rsidRDefault="00372C42">
      <w:r>
        <w:t>Risultati</w:t>
      </w:r>
    </w:p>
    <w:p w14:paraId="3BD4FEAE" w14:textId="6A376481" w:rsidR="00372C42" w:rsidRDefault="0039478E">
      <w:r>
        <w:t>L’unicità del progetto è il massimo della progettualità</w:t>
      </w:r>
    </w:p>
    <w:p w14:paraId="7D4515DF" w14:textId="5E5B6587" w:rsidR="003616D1" w:rsidRDefault="003616D1">
      <w:r>
        <w:t>Linea dell’unicità</w:t>
      </w:r>
    </w:p>
    <w:p w14:paraId="491105B0" w14:textId="42EF34F6" w:rsidR="003616D1" w:rsidRDefault="003616D1">
      <w:r>
        <w:t xml:space="preserve">Nave, diga, </w:t>
      </w:r>
      <w:proofErr w:type="spellStart"/>
      <w:r>
        <w:t>marte</w:t>
      </w:r>
      <w:proofErr w:type="spellEnd"/>
    </w:p>
    <w:p w14:paraId="50DE0DC9" w14:textId="6BA91FC3" w:rsidR="003616D1" w:rsidRDefault="003616D1">
      <w:r>
        <w:t>Il risult</w:t>
      </w:r>
      <w:r w:rsidR="003D1527">
        <w:t>ato tanto più è unico tanto più sono a destra nella linea dell’unicità.</w:t>
      </w:r>
    </w:p>
    <w:p w14:paraId="3EA2108B" w14:textId="3340402F" w:rsidR="003D1527" w:rsidRDefault="003D1527">
      <w:r>
        <w:t>Il processo lo conosciamo</w:t>
      </w:r>
      <w:r w:rsidR="00133345">
        <w:t xml:space="preserve"> mentre il progetto ha una serie di incognite e rischi.</w:t>
      </w:r>
    </w:p>
    <w:p w14:paraId="50D4839D" w14:textId="3C53F368" w:rsidR="00133345" w:rsidRDefault="00133345">
      <w:r>
        <w:t>Il progetto non è ripetitivo</w:t>
      </w:r>
      <w:r w:rsidR="00EE14C6">
        <w:t>, e quindi le economie di apprendimento è ripida</w:t>
      </w:r>
      <w:r w:rsidR="007D4646">
        <w:t>.</w:t>
      </w:r>
    </w:p>
    <w:p w14:paraId="52CDBD3A" w14:textId="6AA8BB9F" w:rsidR="007D4646" w:rsidRDefault="007D4646">
      <w:r>
        <w:t>La curva di apprendimento più si abbassa mi permette di metterci meno tempo. Più ripeto più apprendo.</w:t>
      </w:r>
    </w:p>
    <w:p w14:paraId="43829A02" w14:textId="5FA920F9" w:rsidR="007D4646" w:rsidRDefault="0094551F">
      <w:r>
        <w:t xml:space="preserve">C’è anche un apprendimento anche di strumenti e modelli di lavoro </w:t>
      </w:r>
      <w:r w:rsidR="000E0011">
        <w:t>che va a ridursi.</w:t>
      </w:r>
    </w:p>
    <w:p w14:paraId="49813A0E" w14:textId="3F6CBC6E" w:rsidR="000E0011" w:rsidRDefault="000E0011">
      <w:r>
        <w:t>Anche lo strumento diventa parte dell’apprendimento.</w:t>
      </w:r>
    </w:p>
    <w:p w14:paraId="4C6310E6" w14:textId="0D9E7A21" w:rsidR="009A618F" w:rsidRDefault="009A618F">
      <w:r>
        <w:t xml:space="preserve">Il mix di risorse messe insieme in modo unico richiede </w:t>
      </w:r>
      <w:proofErr w:type="spellStart"/>
      <w:r>
        <w:t>uns</w:t>
      </w:r>
      <w:proofErr w:type="spellEnd"/>
      <w:r>
        <w:t xml:space="preserve"> complessità.</w:t>
      </w:r>
    </w:p>
    <w:p w14:paraId="468841C6" w14:textId="6A9CF78D" w:rsidR="009A618F" w:rsidRDefault="009A618F">
      <w:r>
        <w:t>Il punto importante è riconoscere l</w:t>
      </w:r>
      <w:r w:rsidR="00975F88">
        <w:t xml:space="preserve">’unicità della linea, la linea è unica all’inizio c’è un </w:t>
      </w:r>
      <w:r w:rsidR="003C3D1C">
        <w:t xml:space="preserve">quasi processo che contiene qualche elemento di unicità, man mano che si prosegue </w:t>
      </w:r>
      <w:r w:rsidR="00E66DDE">
        <w:t>nella linea dell’unicità più ci si sposta da processo a project.</w:t>
      </w:r>
    </w:p>
    <w:p w14:paraId="134EC356" w14:textId="6019FF5F" w:rsidR="00C02891" w:rsidRDefault="00C02891">
      <w:proofErr w:type="spellStart"/>
      <w:r>
        <w:t>UNICITà</w:t>
      </w:r>
      <w:proofErr w:type="spellEnd"/>
    </w:p>
    <w:p w14:paraId="63319438" w14:textId="24FA7485" w:rsidR="00C02891" w:rsidRDefault="00C02891">
      <w:r>
        <w:t>___________|____________|______________|_______________|</w:t>
      </w:r>
    </w:p>
    <w:p w14:paraId="4DDDE442" w14:textId="2378B8CD" w:rsidR="00C02891" w:rsidRDefault="00C02891">
      <w:r>
        <w:lastRenderedPageBreak/>
        <w:t xml:space="preserve">Dove ci posizioniamo sulla </w:t>
      </w:r>
      <w:proofErr w:type="gramStart"/>
      <w:r>
        <w:t>linea ?</w:t>
      </w:r>
      <w:proofErr w:type="gramEnd"/>
    </w:p>
    <w:p w14:paraId="2F50FDBE" w14:textId="3B49E73C" w:rsidR="00C02891" w:rsidRDefault="00A1395B">
      <w:r>
        <w:t xml:space="preserve">Più mi posiziono verso destra e più ho bisogno di strumenti </w:t>
      </w:r>
      <w:r w:rsidR="005726D4">
        <w:t>nuovi</w:t>
      </w:r>
      <w:r>
        <w:t>.</w:t>
      </w:r>
    </w:p>
    <w:p w14:paraId="69BAD3DE" w14:textId="382A56A1" w:rsidR="00A1395B" w:rsidRDefault="005726D4">
      <w:r>
        <w:t xml:space="preserve">Più sono nel </w:t>
      </w:r>
      <w:r w:rsidR="00C604EE">
        <w:t>processo più</w:t>
      </w:r>
      <w:r>
        <w:t xml:space="preserve"> sono nelle tecniche LEAN</w:t>
      </w:r>
      <w:r w:rsidR="002D77EF">
        <w:t xml:space="preserve"> più sono a destra e introduco cose nuove.</w:t>
      </w:r>
    </w:p>
    <w:p w14:paraId="059707EA" w14:textId="30713557" w:rsidR="002D77EF" w:rsidRDefault="002D77EF">
      <w:r>
        <w:t>Il progetto è temporaneo e uni</w:t>
      </w:r>
      <w:r w:rsidR="00604C91">
        <w:t>co.</w:t>
      </w:r>
    </w:p>
    <w:p w14:paraId="4DE6AB98" w14:textId="0540C28C" w:rsidR="00F0379E" w:rsidRDefault="00F0379E">
      <w:r>
        <w:t xml:space="preserve">C’è chi </w:t>
      </w:r>
      <w:proofErr w:type="spellStart"/>
      <w:r>
        <w:t>us</w:t>
      </w:r>
      <w:proofErr w:type="spellEnd"/>
      <w:r>
        <w:t xml:space="preserve"> il progetto per la propria attività normale (</w:t>
      </w:r>
      <w:proofErr w:type="spellStart"/>
      <w:r>
        <w:t>fincantieri</w:t>
      </w:r>
      <w:proofErr w:type="spellEnd"/>
      <w:r>
        <w:t>) oppure per introdurre il cambiamento</w:t>
      </w:r>
      <w:r w:rsidR="00ED4A49">
        <w:t>.</w:t>
      </w:r>
    </w:p>
    <w:p w14:paraId="24952D66" w14:textId="03CBEEDB" w:rsidR="00ED4A49" w:rsidRDefault="00927002">
      <w:r>
        <w:t>Il project manager ha una parte creativa.</w:t>
      </w:r>
    </w:p>
    <w:p w14:paraId="57298573" w14:textId="214A357F" w:rsidR="00927002" w:rsidRDefault="00F10594">
      <w:r>
        <w:t xml:space="preserve">In fase di pianificazione </w:t>
      </w:r>
      <w:r w:rsidR="003E0998">
        <w:t xml:space="preserve">si utilizza la tecnica </w:t>
      </w:r>
      <w:proofErr w:type="spellStart"/>
      <w:r w:rsidR="00433C02">
        <w:t>Problem</w:t>
      </w:r>
      <w:proofErr w:type="spellEnd"/>
      <w:r w:rsidR="00433C02">
        <w:t xml:space="preserve"> Solving </w:t>
      </w:r>
      <w:proofErr w:type="spellStart"/>
      <w:r w:rsidR="00433C02">
        <w:t>Cycles</w:t>
      </w:r>
      <w:proofErr w:type="spellEnd"/>
    </w:p>
    <w:p w14:paraId="70E7655C" w14:textId="6A262312" w:rsidR="00433C02" w:rsidRDefault="00F10594">
      <w:r>
        <w:t>Una serie di iterazioni che mi fanno valutare varie strade</w:t>
      </w:r>
    </w:p>
    <w:p w14:paraId="282A2726" w14:textId="047F4B68" w:rsidR="003E0998" w:rsidRDefault="003E0998">
      <w:r>
        <w:t xml:space="preserve">Una decisione presa a time zero vincola moltissimo il time </w:t>
      </w:r>
      <w:r w:rsidR="00101D38">
        <w:t>+1</w:t>
      </w:r>
    </w:p>
    <w:p w14:paraId="1DD1E5AB" w14:textId="5F91059A" w:rsidR="00101D38" w:rsidRDefault="00C64593">
      <w:r>
        <w:t xml:space="preserve">L’intelligenza artificiale si può applicare alla curva dell’incertezza. </w:t>
      </w:r>
      <w:r w:rsidR="00A6379F">
        <w:t>Posso intervenire nei punti del progetto in cui il cambiamento fa meno male.</w:t>
      </w:r>
    </w:p>
    <w:p w14:paraId="24CB0A77" w14:textId="77777777" w:rsidR="00A6379F" w:rsidRDefault="00A6379F"/>
    <w:p w14:paraId="70010426" w14:textId="79B5C513" w:rsidR="000B246C" w:rsidRDefault="000B246C">
      <w:r>
        <w:t>La regressione ML è diversa da quella statistica</w:t>
      </w:r>
      <w:r w:rsidR="00D31B40">
        <w:t xml:space="preserve">, </w:t>
      </w:r>
      <w:r w:rsidR="00FD4213">
        <w:t>non ho capito bene perché</w:t>
      </w:r>
    </w:p>
    <w:p w14:paraId="0853B26C" w14:textId="77777777" w:rsidR="00FD4213" w:rsidRDefault="00FD4213"/>
    <w:p w14:paraId="611F0A9B" w14:textId="77777777" w:rsidR="00FD4213" w:rsidRDefault="00FD4213"/>
    <w:sectPr w:rsidR="00FD42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A4"/>
    <w:rsid w:val="000816C8"/>
    <w:rsid w:val="00097A42"/>
    <w:rsid w:val="000B0079"/>
    <w:rsid w:val="000B1558"/>
    <w:rsid w:val="000B246C"/>
    <w:rsid w:val="000E0011"/>
    <w:rsid w:val="00101D38"/>
    <w:rsid w:val="00133345"/>
    <w:rsid w:val="00183035"/>
    <w:rsid w:val="001F582E"/>
    <w:rsid w:val="002123A9"/>
    <w:rsid w:val="00244A69"/>
    <w:rsid w:val="0026033F"/>
    <w:rsid w:val="002D77EF"/>
    <w:rsid w:val="003616D1"/>
    <w:rsid w:val="003714A6"/>
    <w:rsid w:val="00372C42"/>
    <w:rsid w:val="0039478E"/>
    <w:rsid w:val="003C3D1C"/>
    <w:rsid w:val="003D1527"/>
    <w:rsid w:val="003E0998"/>
    <w:rsid w:val="003E6B77"/>
    <w:rsid w:val="00433C02"/>
    <w:rsid w:val="005726D4"/>
    <w:rsid w:val="005B0753"/>
    <w:rsid w:val="00604C91"/>
    <w:rsid w:val="00622E5B"/>
    <w:rsid w:val="00715E46"/>
    <w:rsid w:val="00783FC9"/>
    <w:rsid w:val="007D4646"/>
    <w:rsid w:val="00852AFB"/>
    <w:rsid w:val="00927002"/>
    <w:rsid w:val="0094551F"/>
    <w:rsid w:val="00975F88"/>
    <w:rsid w:val="009A618F"/>
    <w:rsid w:val="009D7EE5"/>
    <w:rsid w:val="00A1395B"/>
    <w:rsid w:val="00A6379F"/>
    <w:rsid w:val="00A90450"/>
    <w:rsid w:val="00B74571"/>
    <w:rsid w:val="00C02891"/>
    <w:rsid w:val="00C604EE"/>
    <w:rsid w:val="00C64593"/>
    <w:rsid w:val="00C95CA4"/>
    <w:rsid w:val="00CD7427"/>
    <w:rsid w:val="00D31B40"/>
    <w:rsid w:val="00DA37B1"/>
    <w:rsid w:val="00E66DDE"/>
    <w:rsid w:val="00EC6400"/>
    <w:rsid w:val="00ED4A49"/>
    <w:rsid w:val="00EE14C6"/>
    <w:rsid w:val="00F0379E"/>
    <w:rsid w:val="00F10594"/>
    <w:rsid w:val="00F24842"/>
    <w:rsid w:val="00FD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E1B07"/>
  <w15:chartTrackingRefBased/>
  <w15:docId w15:val="{ACA7F966-7762-4E66-AA66-CD895343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5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5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5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5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5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5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5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5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5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5C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5C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5C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5C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5C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5C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5C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5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5C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5C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5C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5C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5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5C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5CA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52AF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52AF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830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rangedatamining.com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360</Words>
  <Characters>2150</Characters>
  <Application>Microsoft Office Word</Application>
  <DocSecurity>0</DocSecurity>
  <Lines>36</Lines>
  <Paragraphs>7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47</cp:revision>
  <dcterms:created xsi:type="dcterms:W3CDTF">2026-02-13T09:15:00Z</dcterms:created>
  <dcterms:modified xsi:type="dcterms:W3CDTF">2026-02-13T13:50:00Z</dcterms:modified>
</cp:coreProperties>
</file>