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line="240" w:lineRule="auto"/>
        <w:ind w:left="370.8384704589844" w:firstLine="0"/>
        <w:rPr>
          <w:sz w:val="46"/>
          <w:szCs w:val="46"/>
        </w:rPr>
      </w:pPr>
      <w:bookmarkStart w:colFirst="0" w:colLast="0" w:name="_xz431liuxdgd" w:id="0"/>
      <w:bookmarkEnd w:id="0"/>
      <w:r w:rsidDel="00000000" w:rsidR="00000000" w:rsidRPr="00000000">
        <w:rPr>
          <w:sz w:val="46"/>
          <w:szCs w:val="46"/>
          <w:rtl w:val="0"/>
        </w:rPr>
        <w:t xml:space="preserve">BiblioTech</w:t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informativo per la gestione informatizzata dei prestiti librari scolastici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26"/>
          <w:szCs w:val="26"/>
        </w:rPr>
      </w:pPr>
      <w:bookmarkStart w:colFirst="0" w:colLast="0" w:name="_p4fkuui5g0ja" w:id="1"/>
      <w:bookmarkEnd w:id="1"/>
      <w:r w:rsidDel="00000000" w:rsidR="00000000" w:rsidRPr="00000000">
        <w:rPr>
          <w:sz w:val="34"/>
          <w:szCs w:val="34"/>
          <w:rtl w:val="0"/>
        </w:rPr>
        <w:t xml:space="preserve">FASE A – ANALISI E PROGETTAZIONE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  <w:highlight w:val="magenta"/>
        </w:rPr>
      </w:pPr>
      <w:bookmarkStart w:colFirst="0" w:colLast="0" w:name="_cveabkr4yd1q" w:id="2"/>
      <w:bookmarkEnd w:id="2"/>
      <w:r w:rsidDel="00000000" w:rsidR="00000000" w:rsidRPr="00000000">
        <w:rPr>
          <w:sz w:val="34"/>
          <w:szCs w:val="34"/>
          <w:highlight w:val="magenta"/>
          <w:rtl w:val="0"/>
        </w:rPr>
        <w:t xml:space="preserve">DESCRIZIONE DEL SISTEMA PARTE 1</w:t>
      </w:r>
    </w:p>
    <w:p w:rsidR="00000000" w:rsidDel="00000000" w:rsidP="00000000" w:rsidRDefault="00000000" w:rsidRPr="00000000" w14:paraId="00000006">
      <w:pPr>
        <w:widowControl w:val="0"/>
        <w:spacing w:before="219.119873046875" w:line="240" w:lineRule="auto"/>
        <w:ind w:left="370.8384704589844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</w:rPr>
      </w:pPr>
      <w:bookmarkStart w:colFirst="0" w:colLast="0" w:name="_khtx9rljwqi" w:id="3"/>
      <w:bookmarkEnd w:id="3"/>
      <w:r w:rsidDel="00000000" w:rsidR="00000000" w:rsidRPr="00000000">
        <w:rPr>
          <w:sz w:val="34"/>
          <w:szCs w:val="34"/>
          <w:rtl w:val="0"/>
        </w:rPr>
        <w:t xml:space="preserve">1. Contesto e finalità del progetto</w:t>
      </w:r>
    </w:p>
    <w:p w:rsidR="00000000" w:rsidDel="00000000" w:rsidP="00000000" w:rsidRDefault="00000000" w:rsidRPr="00000000" w14:paraId="00000008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progetto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BiblioTech</w:t>
      </w:r>
      <w:r w:rsidDel="00000000" w:rsidR="00000000" w:rsidRPr="00000000">
        <w:rPr>
          <w:sz w:val="24"/>
          <w:szCs w:val="24"/>
          <w:rtl w:val="0"/>
        </w:rPr>
        <w:t xml:space="preserve"> si inserisce nel contesto della biblioteca scolastica con l’obiettivo di modernizzare e rendere più efficiente la gestione dei prestiti dei libri.</w:t>
        <w:br w:type="textWrapping"/>
        <w:t xml:space="preserve"> Attualmente, la gestione tradizionale tramite supporti cartacei risulta poco pratica, soggetta a errori di compilazione, difficilmente consultabile e non adatta a garantire un aggiornamento immediato delle informazioni.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sistema proposto intende sostituire completamente il registro cartaceo con una piattaforma digitale centralizzata, capace di offrire maggiore affidabilità, precisione e velocità nelle operazioni quotidiane.</w:t>
        <w:br w:type="textWrapping"/>
        <w:t xml:space="preserve"> L’utilizzo di un sistema informativo consente inoltre un migliore controllo dei dati, una maggiore sicurezza e una chiara distinzione dei ruoli degli utenti.</w:t>
      </w:r>
    </w:p>
    <w:p w:rsidR="00000000" w:rsidDel="00000000" w:rsidP="00000000" w:rsidRDefault="00000000" w:rsidRPr="00000000" w14:paraId="0000000A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</w:rPr>
      </w:pPr>
      <w:bookmarkStart w:colFirst="0" w:colLast="0" w:name="_96rghxglsv1z" w:id="4"/>
      <w:bookmarkEnd w:id="4"/>
      <w:r w:rsidDel="00000000" w:rsidR="00000000" w:rsidRPr="00000000">
        <w:rPr>
          <w:sz w:val="34"/>
          <w:szCs w:val="34"/>
          <w:rtl w:val="0"/>
        </w:rPr>
        <w:t xml:space="preserve">2. Ambito di gestione del sistema</w:t>
      </w:r>
    </w:p>
    <w:p w:rsidR="00000000" w:rsidDel="00000000" w:rsidP="00000000" w:rsidRDefault="00000000" w:rsidRPr="00000000" w14:paraId="0000000C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BiblioTech è progettato per amministrare in modo integrato tre aree fondamentali: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patrimonio librario</w:t>
      </w:r>
      <w:r w:rsidDel="00000000" w:rsidR="00000000" w:rsidRPr="00000000">
        <w:rPr>
          <w:sz w:val="24"/>
          <w:szCs w:val="24"/>
          <w:rtl w:val="0"/>
        </w:rPr>
        <w:t xml:space="preserve"> della biblioteca;</w:t>
        <w:br w:type="textWrapping"/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utenti</w:t>
      </w:r>
      <w:r w:rsidDel="00000000" w:rsidR="00000000" w:rsidRPr="00000000">
        <w:rPr>
          <w:sz w:val="24"/>
          <w:szCs w:val="24"/>
          <w:rtl w:val="0"/>
        </w:rPr>
        <w:t xml:space="preserve"> che accedono al servizio;</w:t>
        <w:br w:type="textWrapping"/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9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operazioni di prestito</w:t>
      </w:r>
      <w:r w:rsidDel="00000000" w:rsidR="00000000" w:rsidRPr="00000000">
        <w:rPr>
          <w:sz w:val="24"/>
          <w:szCs w:val="24"/>
          <w:rtl w:val="0"/>
        </w:rPr>
        <w:t xml:space="preserve">, sia in corso sia concluse.</w:t>
      </w:r>
    </w:p>
    <w:p w:rsidR="00000000" w:rsidDel="00000000" w:rsidP="00000000" w:rsidRDefault="00000000" w:rsidRPr="00000000" w14:paraId="00000010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Tutte le informazioni sono conservate in un’unica base dati, costantemente aggiornata, così da garantire una visione coerente e sempre allineata dello stato del sistema.</w:t>
      </w:r>
    </w:p>
    <w:p w:rsidR="00000000" w:rsidDel="00000000" w:rsidP="00000000" w:rsidRDefault="00000000" w:rsidRPr="00000000" w14:paraId="00000011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</w:rPr>
      </w:pPr>
      <w:bookmarkStart w:colFirst="0" w:colLast="0" w:name="_6m06fhmib32o" w:id="5"/>
      <w:bookmarkEnd w:id="5"/>
      <w:r w:rsidDel="00000000" w:rsidR="00000000" w:rsidRPr="00000000">
        <w:rPr>
          <w:sz w:val="34"/>
          <w:szCs w:val="34"/>
          <w:rtl w:val="0"/>
        </w:rPr>
        <w:t xml:space="preserve">3. Catalogo dei libri e modalità di gestione delle copie</w:t>
      </w:r>
    </w:p>
    <w:p w:rsidR="00000000" w:rsidDel="00000000" w:rsidP="00000000" w:rsidRDefault="00000000" w:rsidRPr="00000000" w14:paraId="00000013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biblioteca scolastica dispone di un insieme variegato di libri, ognuno dei quali è identificato attraverso informazioni descrittive come il titolo e l’autore.</w:t>
        <w:br w:type="textWrapping"/>
        <w:t xml:space="preserve"> Per ciascun libro la scuola può possedere più copie fisiche uguali, destinate al prestito agli studenti.</w:t>
      </w:r>
    </w:p>
    <w:p w:rsidR="00000000" w:rsidDel="00000000" w:rsidP="00000000" w:rsidRDefault="00000000" w:rsidRPr="00000000" w14:paraId="00000014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sistema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non gestisce ogni singola copia come elemento indipendente</w:t>
      </w:r>
      <w:r w:rsidDel="00000000" w:rsidR="00000000" w:rsidRPr="00000000">
        <w:rPr>
          <w:sz w:val="24"/>
          <w:szCs w:val="24"/>
          <w:rtl w:val="0"/>
        </w:rPr>
        <w:t xml:space="preserve">, ma adotta una soluzione basata su valori numerici, ritenuta più semplice ed efficace per il contesto scolastico.</w:t>
      </w:r>
    </w:p>
    <w:p w:rsidR="00000000" w:rsidDel="00000000" w:rsidP="00000000" w:rsidRDefault="00000000" w:rsidRPr="00000000" w14:paraId="00000015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ogni libro devono quindi essere memorizzati: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numero totale di copie possedute</w:t>
      </w:r>
      <w:r w:rsidDel="00000000" w:rsidR="00000000" w:rsidRPr="00000000">
        <w:rPr>
          <w:sz w:val="24"/>
          <w:szCs w:val="24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numero di copie attualmente disponibili</w:t>
      </w:r>
      <w:r w:rsidDel="00000000" w:rsidR="00000000" w:rsidRPr="00000000">
        <w:rPr>
          <w:sz w:val="24"/>
          <w:szCs w:val="24"/>
          <w:rtl w:val="0"/>
        </w:rPr>
        <w:t xml:space="preserve"> al prestito.</w:t>
      </w:r>
    </w:p>
    <w:p w:rsidR="00000000" w:rsidDel="00000000" w:rsidP="00000000" w:rsidRDefault="00000000" w:rsidRPr="00000000" w14:paraId="00000018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 valori rappresentano il riferimento principale per la gestione delle operazioni di prestito e restituzione.</w:t>
      </w:r>
    </w:p>
    <w:p w:rsidR="00000000" w:rsidDel="00000000" w:rsidP="00000000" w:rsidRDefault="00000000" w:rsidRPr="00000000" w14:paraId="00000019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</w:rPr>
      </w:pPr>
      <w:bookmarkStart w:colFirst="0" w:colLast="0" w:name="_wt4geym0j9dp" w:id="6"/>
      <w:bookmarkEnd w:id="6"/>
      <w:r w:rsidDel="00000000" w:rsidR="00000000" w:rsidRPr="00000000">
        <w:rPr>
          <w:sz w:val="34"/>
          <w:szCs w:val="34"/>
          <w:rtl w:val="0"/>
        </w:rPr>
        <w:t xml:space="preserve">4. Regole sui dati delle copie</w:t>
      </w:r>
    </w:p>
    <w:p w:rsidR="00000000" w:rsidDel="00000000" w:rsidP="00000000" w:rsidRDefault="00000000" w:rsidRPr="00000000" w14:paraId="0000001B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correttezza dei dati relativi alle copie dei libri è un aspetto centrale del sistema.</w:t>
        <w:br w:type="textWrapping"/>
        <w:t xml:space="preserve"> Ogni prestito e ogni restituzione comportano una modifica automatica dei contatori associati al libro coinvolto.</w:t>
      </w:r>
    </w:p>
    <w:p w:rsidR="00000000" w:rsidDel="00000000" w:rsidP="00000000" w:rsidRDefault="00000000" w:rsidRPr="00000000" w14:paraId="0000001C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sistema deve garantire il rispetto dei seguenti vincoli: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5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numero di copie disponibili non deve mai diventare negativo;</w:t>
        <w:br w:type="textWrapping"/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5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numero di copie disponibili non può superare il totale delle copie possedute.</w:t>
      </w:r>
    </w:p>
    <w:p w:rsidR="00000000" w:rsidDel="00000000" w:rsidP="00000000" w:rsidRDefault="00000000" w:rsidRPr="00000000" w14:paraId="0000001F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Qualsiasi operazione che possa portare a una violazione di queste regole deve essere bloccata.</w:t>
      </w:r>
    </w:p>
    <w:p w:rsidR="00000000" w:rsidDel="00000000" w:rsidP="00000000" w:rsidRDefault="00000000" w:rsidRPr="00000000" w14:paraId="00000020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</w:rPr>
      </w:pPr>
      <w:bookmarkStart w:colFirst="0" w:colLast="0" w:name="_fc7oipy425sy" w:id="7"/>
      <w:bookmarkEnd w:id="7"/>
      <w:r w:rsidDel="00000000" w:rsidR="00000000" w:rsidRPr="00000000">
        <w:rPr>
          <w:sz w:val="34"/>
          <w:szCs w:val="34"/>
          <w:rtl w:val="0"/>
        </w:rPr>
        <w:t xml:space="preserve">5. Utenti del sistema e autenticazione</w:t>
      </w:r>
    </w:p>
    <w:p w:rsidR="00000000" w:rsidDel="00000000" w:rsidP="00000000" w:rsidRDefault="00000000" w:rsidRPr="00000000" w14:paraId="00000022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L’accesso a BiblioTech è consentito solo a utenti registrati, tramite un meccanismo di autenticazione basato su credenziali personali.</w:t>
        <w:br w:type="textWrapping"/>
        <w:t xml:space="preserve"> Ogni utente è associato a un ruolo che stabilisce le funzionalità disponibili.</w:t>
      </w:r>
    </w:p>
    <w:p w:rsidR="00000000" w:rsidDel="00000000" w:rsidP="00000000" w:rsidRDefault="00000000" w:rsidRPr="00000000" w14:paraId="00000023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Sono previste due tipologie di utenti: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5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studenti</w:t>
      </w:r>
      <w:r w:rsidDel="00000000" w:rsidR="00000000" w:rsidRPr="00000000">
        <w:rPr>
          <w:sz w:val="24"/>
          <w:szCs w:val="24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5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bibliotecari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Ipotesi progettuale: ogni utente è identificato univocamente da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 numerico</w:t>
      </w:r>
      <w:r w:rsidDel="00000000" w:rsidR="00000000" w:rsidRPr="00000000">
        <w:rPr>
          <w:sz w:val="24"/>
          <w:szCs w:val="24"/>
          <w:rtl w:val="0"/>
        </w:rPr>
        <w:t xml:space="preserve">, assegnato automaticamente dal sistema al momento della creazione dell’account.</w:t>
      </w:r>
    </w:p>
    <w:p w:rsidR="00000000" w:rsidDel="00000000" w:rsidP="00000000" w:rsidRDefault="00000000" w:rsidRPr="00000000" w14:paraId="00000027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</w:rPr>
      </w:pPr>
      <w:bookmarkStart w:colFirst="0" w:colLast="0" w:name="_pp4k4ke57s9w" w:id="8"/>
      <w:bookmarkEnd w:id="8"/>
      <w:r w:rsidDel="00000000" w:rsidR="00000000" w:rsidRPr="00000000">
        <w:rPr>
          <w:sz w:val="34"/>
          <w:szCs w:val="34"/>
          <w:rtl w:val="0"/>
        </w:rPr>
        <w:t xml:space="preserve">6. Ruolo e permessi dello studente</w:t>
      </w:r>
    </w:p>
    <w:p w:rsidR="00000000" w:rsidDel="00000000" w:rsidP="00000000" w:rsidRDefault="00000000" w:rsidRPr="00000000" w14:paraId="00000029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 studente utilizza il sistema principalmente come strumento di consultazione e richiesta di prestito.</w:t>
        <w:br w:type="textWrapping"/>
        <w:t xml:space="preserve"> Egli può: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6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visualizzare il catalogo dei libri presenti in biblioteca;</w:t>
        <w:br w:type="textWrapping"/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6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verificare la disponibilità dei volumi;</w:t>
        <w:br w:type="textWrapping"/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6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avviare una richiesta di prestito nel caso in cui il libro disponga di almeno una copia disponibile;</w:t>
        <w:br w:type="textWrapping"/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6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consultare esclusivamente l’elenco dei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propri prestiti attivi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 è consentito allo studente: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accedere ai prestiti di altri utenti;</w:t>
        <w:br w:type="textWrapping"/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modificare dati non di sua competenza;</w:t>
        <w:br w:type="textWrapping"/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utilizzare funzioni riservate al bibliotecario.</w:t>
      </w:r>
    </w:p>
    <w:p w:rsidR="00000000" w:rsidDel="00000000" w:rsidP="00000000" w:rsidRDefault="00000000" w:rsidRPr="00000000" w14:paraId="00000032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</w:rPr>
      </w:pPr>
      <w:bookmarkStart w:colFirst="0" w:colLast="0" w:name="_mvots9hl2kpl" w:id="9"/>
      <w:bookmarkEnd w:id="9"/>
      <w:r w:rsidDel="00000000" w:rsidR="00000000" w:rsidRPr="00000000">
        <w:rPr>
          <w:sz w:val="34"/>
          <w:szCs w:val="34"/>
          <w:rtl w:val="0"/>
        </w:rPr>
        <w:t xml:space="preserve">7. Ruolo e responsabilità del bibliotecario</w:t>
      </w:r>
    </w:p>
    <w:p w:rsidR="00000000" w:rsidDel="00000000" w:rsidP="00000000" w:rsidRDefault="00000000" w:rsidRPr="00000000" w14:paraId="00000034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bibliotecario rappresenta la figura di controllo e gestione del sistema.</w:t>
        <w:br w:type="textWrapping"/>
        <w:t xml:space="preserve"> A differenza dello studente, dispone di una visione completa delle informazioni presenti nella piattaforma.</w:t>
      </w:r>
    </w:p>
    <w:p w:rsidR="00000000" w:rsidDel="00000000" w:rsidP="00000000" w:rsidRDefault="00000000" w:rsidRPr="00000000" w14:paraId="00000035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bibliotecario può: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consultare l’elenco di tutti i prestiti attivi;</w:t>
        <w:br w:type="textWrapping"/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visualizzare per ogni prestito il libro associato e lo studente che lo detiene;</w:t>
        <w:br w:type="textWrapping"/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registrare la restituzione dei libri.</w:t>
      </w:r>
    </w:p>
    <w:p w:rsidR="00000000" w:rsidDel="00000000" w:rsidP="00000000" w:rsidRDefault="00000000" w:rsidRPr="00000000" w14:paraId="00000039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restituzione comporta la chiusura del prestito e l’aggiornamento automatico del numero di copie disponibili.</w:t>
        <w:br w:type="textWrapping"/>
        <w:t xml:space="preserve"> Vincolo: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solo il bibliotecario</w:t>
      </w:r>
      <w:r w:rsidDel="00000000" w:rsidR="00000000" w:rsidRPr="00000000">
        <w:rPr>
          <w:sz w:val="24"/>
          <w:szCs w:val="24"/>
          <w:rtl w:val="0"/>
        </w:rPr>
        <w:t xml:space="preserve"> è autorizzato a eseguire operazioni di restituzione.</w:t>
      </w:r>
    </w:p>
    <w:p w:rsidR="00000000" w:rsidDel="00000000" w:rsidP="00000000" w:rsidRDefault="00000000" w:rsidRPr="00000000" w14:paraId="0000003A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Ogni utente ha un ID numerico generato automaticamente. Il primo bibliotecario può essere creato tramite script iniziale o admin predefinito.</w:t>
      </w:r>
    </w:p>
    <w:p w:rsidR="00000000" w:rsidDel="00000000" w:rsidP="00000000" w:rsidRDefault="00000000" w:rsidRPr="00000000" w14:paraId="0000003B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Gli studenti non possono accedere a funzioni riservate; i bibliotecari hanno visibilità completa e controllo sui prestiti.</w:t>
      </w:r>
    </w:p>
    <w:p w:rsidR="00000000" w:rsidDel="00000000" w:rsidP="00000000" w:rsidRDefault="00000000" w:rsidRPr="00000000" w14:paraId="0000003C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</w:rPr>
      </w:pPr>
      <w:bookmarkStart w:colFirst="0" w:colLast="0" w:name="_ru1h927s12ut" w:id="10"/>
      <w:bookmarkEnd w:id="10"/>
      <w:r w:rsidDel="00000000" w:rsidR="00000000" w:rsidRPr="00000000">
        <w:rPr>
          <w:sz w:val="34"/>
          <w:szCs w:val="34"/>
          <w:rtl w:val="0"/>
        </w:rPr>
        <w:t xml:space="preserve">8. Il prestito </w:t>
      </w:r>
    </w:p>
    <w:p w:rsidR="00000000" w:rsidDel="00000000" w:rsidP="00000000" w:rsidRDefault="00000000" w:rsidRPr="00000000" w14:paraId="0000003E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prestito rappresenta l’assegnazione temporanea di un libro a uno studente.</w:t>
        <w:br w:type="textWrapping"/>
        <w:t xml:space="preserve"> Ogni prestito è sempre riferito: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6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un solo studente;</w:t>
        <w:br w:type="textWrapping"/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69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un solo libro.</w:t>
      </w:r>
    </w:p>
    <w:p w:rsidR="00000000" w:rsidDel="00000000" w:rsidP="00000000" w:rsidRDefault="00000000" w:rsidRPr="00000000" w14:paraId="00000041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momento della creazione del prestito, il sistema registra automaticamente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di inizio</w:t>
      </w:r>
      <w:r w:rsidDel="00000000" w:rsidR="00000000" w:rsidRPr="00000000">
        <w:rPr>
          <w:sz w:val="24"/>
          <w:szCs w:val="24"/>
          <w:rtl w:val="0"/>
        </w:rPr>
        <w:t xml:space="preserve">, che identifica l’avvio dell’operazione.</w:t>
      </w:r>
    </w:p>
    <w:p w:rsidR="00000000" w:rsidDel="00000000" w:rsidP="00000000" w:rsidRDefault="00000000" w:rsidRPr="00000000" w14:paraId="00000042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L'operazione deve decrementare il contatore delle copie disponibili e generare un record di prestito con data odierna.</w:t>
      </w:r>
    </w:p>
    <w:p w:rsidR="00000000" w:rsidDel="00000000" w:rsidP="00000000" w:rsidRDefault="00000000" w:rsidRPr="00000000" w14:paraId="00000043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evitare race condition durante prestiti simultanei, le operazioni di decremento/incremento di copie disponibili devono essere gestite tramite transazioni o lock sul database.</w:t>
      </w:r>
    </w:p>
    <w:p w:rsidR="00000000" w:rsidDel="00000000" w:rsidP="00000000" w:rsidRDefault="00000000" w:rsidRPr="00000000" w14:paraId="00000044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caso di richieste simultanee sull’ultima copia disponibile, il sistema deve bloccare automaticamente le operazioni eccedenti.</w:t>
      </w:r>
    </w:p>
    <w:p w:rsidR="00000000" w:rsidDel="00000000" w:rsidP="00000000" w:rsidRDefault="00000000" w:rsidRPr="00000000" w14:paraId="00000045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</w:rPr>
      </w:pPr>
      <w:bookmarkStart w:colFirst="0" w:colLast="0" w:name="_fsr4hvvi34te" w:id="11"/>
      <w:bookmarkEnd w:id="11"/>
      <w:r w:rsidDel="00000000" w:rsidR="00000000" w:rsidRPr="00000000">
        <w:rPr>
          <w:sz w:val="34"/>
          <w:szCs w:val="34"/>
          <w:rtl w:val="0"/>
        </w:rPr>
        <w:t xml:space="preserve">9. Stato del prestito e restituzione</w:t>
      </w:r>
    </w:p>
    <w:p w:rsidR="00000000" w:rsidDel="00000000" w:rsidP="00000000" w:rsidRDefault="00000000" w:rsidRPr="00000000" w14:paraId="00000047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prestito rimane attivo fino a quando non viene registrata la restituzione del libro.</w:t>
        <w:br w:type="textWrapping"/>
        <w:t xml:space="preserve"> La restituzione, effettuata dal bibliotecario, comporta: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registrazione della data di restituzione aggiornando la data di fine;</w:t>
        <w:br w:type="textWrapping"/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l'aumento delle copie disponibili del libro restituito.</w:t>
      </w:r>
    </w:p>
    <w:p w:rsidR="00000000" w:rsidDel="00000000" w:rsidP="00000000" w:rsidRDefault="00000000" w:rsidRPr="00000000" w14:paraId="0000004A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prestito già chiuso non può essere restituito una seconda volta.</w:t>
      </w:r>
    </w:p>
    <w:p w:rsidR="00000000" w:rsidDel="00000000" w:rsidP="00000000" w:rsidRDefault="00000000" w:rsidRPr="00000000" w14:paraId="0000004B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</w:rPr>
      </w:pPr>
      <w:bookmarkStart w:colFirst="0" w:colLast="0" w:name="_f6cvd27t6z1h" w:id="12"/>
      <w:bookmarkEnd w:id="12"/>
      <w:r w:rsidDel="00000000" w:rsidR="00000000" w:rsidRPr="00000000">
        <w:rPr>
          <w:sz w:val="34"/>
          <w:szCs w:val="34"/>
          <w:rtl w:val="0"/>
        </w:rPr>
        <w:t xml:space="preserve">10. Relazioni temporali tra utenti e libri</w:t>
      </w:r>
    </w:p>
    <w:p w:rsidR="00000000" w:rsidDel="00000000" w:rsidP="00000000" w:rsidRDefault="00000000" w:rsidRPr="00000000" w14:paraId="0000004D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Nel corso del tempo: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2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uno studente può effettuare zero, uno o più prestiti;</w:t>
        <w:br w:type="textWrapping"/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2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uno stesso libro può essere prestato più volte a utenti diversi in momenti differenti.</w:t>
      </w:r>
    </w:p>
    <w:p w:rsidR="00000000" w:rsidDel="00000000" w:rsidP="00000000" w:rsidRDefault="00000000" w:rsidRPr="00000000" w14:paraId="00000050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Ogni prestito rimane comunque sempre legato a una sola coppia studente–libro.</w:t>
      </w:r>
    </w:p>
    <w:p w:rsidR="00000000" w:rsidDel="00000000" w:rsidP="00000000" w:rsidRDefault="00000000" w:rsidRPr="00000000" w14:paraId="00000051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</w:rPr>
      </w:pPr>
      <w:bookmarkStart w:colFirst="0" w:colLast="0" w:name="_qccotpaba7dz" w:id="13"/>
      <w:bookmarkEnd w:id="13"/>
      <w:r w:rsidDel="00000000" w:rsidR="00000000" w:rsidRPr="00000000">
        <w:rPr>
          <w:sz w:val="34"/>
          <w:szCs w:val="34"/>
          <w:rtl w:val="0"/>
        </w:rPr>
        <w:t xml:space="preserve">11. Controllo della disponibilità prima del prestito</w:t>
      </w:r>
    </w:p>
    <w:p w:rsidR="00000000" w:rsidDel="00000000" w:rsidP="00000000" w:rsidRDefault="00000000" w:rsidRPr="00000000" w14:paraId="00000053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sistema deve verificare la disponibilità del libro prima di consentire la creazione di un nuovo prestito.</w:t>
        <w:br w:type="textWrapping"/>
        <w:t xml:space="preserve"> Se il numero di copie disponibili è pari a zero, l’operazione deve essere impedita automaticamente.</w:t>
      </w:r>
    </w:p>
    <w:p w:rsidR="00000000" w:rsidDel="00000000" w:rsidP="00000000" w:rsidRDefault="00000000" w:rsidRPr="00000000" w14:paraId="00000054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</w:rPr>
      </w:pPr>
      <w:bookmarkStart w:colFirst="0" w:colLast="0" w:name="_wljyx9sz6mpo" w:id="14"/>
      <w:bookmarkEnd w:id="14"/>
      <w:r w:rsidDel="00000000" w:rsidR="00000000" w:rsidRPr="00000000">
        <w:rPr>
          <w:sz w:val="34"/>
          <w:szCs w:val="34"/>
          <w:rtl w:val="0"/>
        </w:rPr>
        <w:t xml:space="preserve">12. Gestione delle anomalie e dei casi limite</w:t>
      </w:r>
    </w:p>
    <w:p w:rsidR="00000000" w:rsidDel="00000000" w:rsidP="00000000" w:rsidRDefault="00000000" w:rsidRPr="00000000" w14:paraId="00000056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BiblioTech deve essere in grado di intercettare e gestire correttamente situazioni anomale, tra cui: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6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tentativi di prestito di libri non disponibili;</w:t>
        <w:br w:type="textWrapping"/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6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accessi effettuati senza autenticazione;</w:t>
        <w:br w:type="textWrapping"/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6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utilizzo di funzionalità non consentite dal ruolo;</w:t>
        <w:br w:type="textWrapping"/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67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tentativi di restituzione di prestiti già conclusi.</w:t>
        <w:br w:type="textWrapping"/>
      </w:r>
    </w:p>
    <w:p w:rsidR="00000000" w:rsidDel="00000000" w:rsidP="00000000" w:rsidRDefault="00000000" w:rsidRPr="00000000" w14:paraId="0000005B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Tali situazioni non devono compromettere l’integrità dei dati.</w:t>
      </w:r>
    </w:p>
    <w:p w:rsidR="00000000" w:rsidDel="00000000" w:rsidP="00000000" w:rsidRDefault="00000000" w:rsidRPr="00000000" w14:paraId="0000005C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</w:rPr>
      </w:pPr>
      <w:bookmarkStart w:colFirst="0" w:colLast="0" w:name="_ol1ophi9v113" w:id="15"/>
      <w:bookmarkEnd w:id="15"/>
      <w:r w:rsidDel="00000000" w:rsidR="00000000" w:rsidRPr="00000000">
        <w:rPr>
          <w:sz w:val="34"/>
          <w:szCs w:val="34"/>
          <w:rtl w:val="0"/>
        </w:rPr>
        <w:t xml:space="preserve">13. Sicurezza e protezione dei dati</w:t>
      </w:r>
    </w:p>
    <w:p w:rsidR="00000000" w:rsidDel="00000000" w:rsidP="00000000" w:rsidRDefault="00000000" w:rsidRPr="00000000" w14:paraId="0000005E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sistema deve garantire un adeguato livello di sicurezza, proteggendo i dati personali degli utenti e le informazioni di accesso.</w:t>
        <w:br w:type="textWrapping"/>
        <w:t xml:space="preserve"> Ipotesi progettuale: le password non vengono mai salvate in chiaro, ma esclusivamente tramite funzioni di hashing sicure.</w:t>
      </w:r>
    </w:p>
    <w:p w:rsidR="00000000" w:rsidDel="00000000" w:rsidP="00000000" w:rsidRDefault="00000000" w:rsidRPr="00000000" w14:paraId="0000005F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24"/>
          <w:szCs w:val="24"/>
        </w:rPr>
      </w:pPr>
      <w:bookmarkStart w:colFirst="0" w:colLast="0" w:name="_g9samvkbutex" w:id="16"/>
      <w:bookmarkEnd w:id="16"/>
      <w:r w:rsidDel="00000000" w:rsidR="00000000" w:rsidRPr="00000000">
        <w:rPr>
          <w:sz w:val="34"/>
          <w:szCs w:val="34"/>
          <w:rtl w:val="0"/>
        </w:rPr>
        <w:t xml:space="preserve">14. Concorrenza e storico delle operazioni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essere conservato uno storico completo dei prestiti, permettendo la consultazione sia dei prestiti attivi sia di quelli conclusi, nel rispetto dei permessi associati ai ruoli.</w:t>
      </w:r>
    </w:p>
    <w:p w:rsidR="00000000" w:rsidDel="00000000" w:rsidP="00000000" w:rsidRDefault="00000000" w:rsidRPr="00000000" w14:paraId="00000062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</w:rPr>
      </w:pPr>
      <w:bookmarkStart w:colFirst="0" w:colLast="0" w:name="_fve56j22o3z4" w:id="17"/>
      <w:bookmarkEnd w:id="17"/>
      <w:r w:rsidDel="00000000" w:rsidR="00000000" w:rsidRPr="00000000">
        <w:rPr>
          <w:sz w:val="34"/>
          <w:szCs w:val="34"/>
          <w:rtl w:val="0"/>
        </w:rPr>
        <w:t xml:space="preserve">15. Gestione e operazioni </w:t>
      </w:r>
    </w:p>
    <w:p w:rsidR="00000000" w:rsidDel="00000000" w:rsidP="00000000" w:rsidRDefault="00000000" w:rsidRPr="00000000" w14:paraId="00000064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sistema BiblioTech deve gestire l’intero ciclo di vita dei prestiti librari scolastici. L’applicazione prevede: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4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autenticazione</w:t>
        <w:br w:type="textWrapping"/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4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gestione della sessione utente</w:t>
        <w:br w:type="textWrapping"/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4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controllo dei ruoli</w:t>
      </w:r>
    </w:p>
    <w:p w:rsidR="00000000" w:rsidDel="00000000" w:rsidP="00000000" w:rsidRDefault="00000000" w:rsidRPr="00000000" w14:paraId="00000068">
      <w:pPr>
        <w:widowControl w:val="0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distinguendo chiaramente tra studente e bibliotecario.</w:t>
      </w:r>
    </w:p>
    <w:p w:rsidR="00000000" w:rsidDel="00000000" w:rsidP="00000000" w:rsidRDefault="00000000" w:rsidRPr="00000000" w14:paraId="00000069">
      <w:pPr>
        <w:widowControl w:val="0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gestione è database-based (MySQL/MyDB). </w:t>
      </w:r>
    </w:p>
    <w:p w:rsidR="00000000" w:rsidDel="00000000" w:rsidP="00000000" w:rsidRDefault="00000000" w:rsidRPr="00000000" w14:paraId="0000006A">
      <w:pPr>
        <w:widowControl w:val="0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operazioni principali includono: 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19"/>
        </w:numPr>
        <w:spacing w:after="0" w:afterAutospacing="0" w:before="24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inserimento e consultazione dei libri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19"/>
        </w:numPr>
        <w:spacing w:after="0" w:afterAutospacing="0" w:before="0" w:beforeAutospacing="0" w:line="240" w:lineRule="auto"/>
        <w:ind w:left="1440" w:hanging="360"/>
        <w:rPr>
          <w:color w:val="d9d9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19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creazione e chiusura dei prestiti </w:t>
        <w:br w:type="textWrapping"/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19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aggiornamento automatico delle copie disponibili </w:t>
        <w:br w:type="textWrapping"/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19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consultazione dei prestiti attivi e storici </w:t>
        <w:br w:type="textWrapping"/>
      </w:r>
    </w:p>
    <w:p w:rsidR="00000000" w:rsidDel="00000000" w:rsidP="00000000" w:rsidRDefault="00000000" w:rsidRPr="00000000" w14:paraId="00000070">
      <w:pPr>
        <w:widowControl w:val="0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Ogni operazione sensibile è subordinata alla verifica della sessione e del ruolo dell’utente.</w:t>
      </w:r>
    </w:p>
    <w:p w:rsidR="00000000" w:rsidDel="00000000" w:rsidP="00000000" w:rsidRDefault="00000000" w:rsidRPr="00000000" w14:paraId="00000071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  <w:highlight w:val="magenta"/>
        </w:rPr>
      </w:pPr>
      <w:bookmarkStart w:colFirst="0" w:colLast="0" w:name="_ut7fwhqx5wye" w:id="18"/>
      <w:bookmarkEnd w:id="18"/>
      <w:r w:rsidDel="00000000" w:rsidR="00000000" w:rsidRPr="00000000">
        <w:rPr>
          <w:sz w:val="34"/>
          <w:szCs w:val="34"/>
          <w:highlight w:val="magenta"/>
          <w:rtl w:val="0"/>
        </w:rPr>
        <w:t xml:space="preserve">AUTENTICAZIONE TRAMITE 2FA API PARTE 2</w:t>
      </w:r>
    </w:p>
    <w:p w:rsidR="00000000" w:rsidDel="00000000" w:rsidP="00000000" w:rsidRDefault="00000000" w:rsidRPr="00000000" w14:paraId="00000073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</w:rPr>
      </w:pPr>
      <w:bookmarkStart w:colFirst="0" w:colLast="0" w:name="_3zztdgmps5pw" w:id="19"/>
      <w:bookmarkEnd w:id="19"/>
      <w:r w:rsidDel="00000000" w:rsidR="00000000" w:rsidRPr="00000000">
        <w:rPr>
          <w:sz w:val="34"/>
          <w:szCs w:val="34"/>
          <w:rtl w:val="0"/>
        </w:rPr>
        <w:t xml:space="preserve">1. Struttura generale del meccanismo di accesso</w:t>
      </w:r>
    </w:p>
    <w:p w:rsidR="00000000" w:rsidDel="00000000" w:rsidP="00000000" w:rsidRDefault="00000000" w:rsidRPr="00000000" w14:paraId="00000075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L’accesso alla piattaforma BiblioTech è stato progettato secondo un modello di autenticazione a due livelli, con l’obiettivo di aumentare la sicurezza senza compromettere la semplicità di utilizzo.</w:t>
      </w:r>
    </w:p>
    <w:p w:rsidR="00000000" w:rsidDel="00000000" w:rsidP="00000000" w:rsidRDefault="00000000" w:rsidRPr="00000000" w14:paraId="00000076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primo livello consiste nella classica autenticazione tramite credenziali (email e password).</w:t>
        <w:br w:type="textWrapping"/>
        <w:t xml:space="preserve"> Il secondo livello introduce un controllo aggiuntivo basato su codici temporanei TOTP (Time-based One-Time Password).</w:t>
      </w:r>
    </w:p>
    <w:p w:rsidR="00000000" w:rsidDel="00000000" w:rsidP="00000000" w:rsidRDefault="00000000" w:rsidRPr="00000000" w14:paraId="00000077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meccanismo TOTP adottato è conforme allo standard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RFC 6238</w:t>
      </w:r>
      <w:r w:rsidDel="00000000" w:rsidR="00000000" w:rsidRPr="00000000">
        <w:rPr>
          <w:sz w:val="24"/>
          <w:szCs w:val="24"/>
          <w:rtl w:val="0"/>
        </w:rPr>
        <w:t xml:space="preserve">, che definisce un algoritmo in grado di generare password monouso valide per intervalli di tempo molto brevi (generalmente 30 secondi).</w:t>
      </w:r>
    </w:p>
    <w:p w:rsidR="00000000" w:rsidDel="00000000" w:rsidP="00000000" w:rsidRDefault="00000000" w:rsidRPr="00000000" w14:paraId="00000078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funzionamento si basa su una chiave segreta condivisa tra server e utente: partendo da questa chiave e dall’orario corrente, viene calcolato un codice numerico che cambia automaticamente allo scadere dell’intervallo temporale.</w:t>
      </w:r>
    </w:p>
    <w:p w:rsidR="00000000" w:rsidDel="00000000" w:rsidP="00000000" w:rsidRDefault="00000000" w:rsidRPr="00000000" w14:paraId="00000079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È fondamentale precisare che: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codice viene generato sul dispositivo dell’utente tramite un’app di autenticazione;</w:t>
        <w:br w:type="textWrapping"/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confronto tra codice inserito e codice atteso avviene esclusivamente nel backend PHP di BiblioTech;</w:t>
        <w:br w:type="textWrapping"/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nessun servizio esterno autentica direttamente l’utente nel sistema.</w:t>
        <w:br w:type="textWrapping"/>
      </w:r>
    </w:p>
    <w:p w:rsidR="00000000" w:rsidDel="00000000" w:rsidP="00000000" w:rsidRDefault="00000000" w:rsidRPr="00000000" w14:paraId="0000007D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server, attraverso una libreria compatibile con lo standard RFC 6238, ricostruisce il codice atteso e lo confronta con quello fornito dall’utente. Solo in caso di corrispondenza l’autenticazione viene completata.</w:t>
      </w:r>
    </w:p>
    <w:p w:rsidR="00000000" w:rsidDel="00000000" w:rsidP="00000000" w:rsidRDefault="00000000" w:rsidRPr="00000000" w14:paraId="0000007E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</w:rPr>
      </w:pPr>
      <w:bookmarkStart w:colFirst="0" w:colLast="0" w:name="_tlko60mwsx8a" w:id="20"/>
      <w:bookmarkEnd w:id="20"/>
      <w:r w:rsidDel="00000000" w:rsidR="00000000" w:rsidRPr="00000000">
        <w:rPr>
          <w:sz w:val="34"/>
          <w:szCs w:val="34"/>
          <w:rtl w:val="0"/>
        </w:rPr>
        <w:t xml:space="preserve">2. Ruolo dell’applicazione 2FAuth nell’architettura</w:t>
      </w:r>
    </w:p>
    <w:p w:rsidR="00000000" w:rsidDel="00000000" w:rsidP="00000000" w:rsidRDefault="00000000" w:rsidRPr="00000000" w14:paraId="00000080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facilitare la gestione delle chiavi TOTP e la generazione dei QR Code di configurazione, è stato integrato il servizio open-source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2FAuth</w:t>
      </w:r>
      <w:r w:rsidDel="00000000" w:rsidR="00000000" w:rsidRPr="00000000">
        <w:rPr>
          <w:sz w:val="24"/>
          <w:szCs w:val="24"/>
          <w:rtl w:val="0"/>
        </w:rPr>
        <w:t xml:space="preserve">, eseguito tramite container Docker.</w:t>
      </w:r>
    </w:p>
    <w:p w:rsidR="00000000" w:rsidDel="00000000" w:rsidP="00000000" w:rsidRDefault="00000000" w:rsidRPr="00000000" w14:paraId="00000081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2FAuth è un’applicazione web sviluppata in Laravel che permette di amministrare chiavi segrete TOTP compatibili con RFC 6238.</w:t>
      </w:r>
    </w:p>
    <w:p w:rsidR="00000000" w:rsidDel="00000000" w:rsidP="00000000" w:rsidRDefault="00000000" w:rsidRPr="00000000" w14:paraId="00000082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All’interno dell’architettura del progetto: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3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2FAuth opera come applicazione autonoma;</w:t>
        <w:br w:type="textWrapping"/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 interviene nel processo di login dell’utente su BiblioTech;</w:t>
        <w:br w:type="textWrapping"/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 valida password né sessioni applicative;</w:t>
        <w:br w:type="textWrapping"/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3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 comunica direttamente con il backend per concedere accessi.</w:t>
        <w:br w:type="textWrapping"/>
      </w:r>
    </w:p>
    <w:p w:rsidR="00000000" w:rsidDel="00000000" w:rsidP="00000000" w:rsidRDefault="00000000" w:rsidRPr="00000000" w14:paraId="00000087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suo utilizzo è limitato alla gestione delle chiavi e alla generazione dei codici temporanei.</w:t>
        <w:br w:type="textWrapping"/>
        <w:t xml:space="preserve"> La responsabilità della verifica finale resta completamente in carico al server applicativo di BiblioTech.</w:t>
      </w:r>
    </w:p>
    <w:p w:rsidR="00000000" w:rsidDel="00000000" w:rsidP="00000000" w:rsidRDefault="00000000" w:rsidRPr="00000000" w14:paraId="00000088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</w:rPr>
      </w:pPr>
      <w:bookmarkStart w:colFirst="0" w:colLast="0" w:name="_z0b6jsae2ywd" w:id="21"/>
      <w:bookmarkEnd w:id="21"/>
      <w:r w:rsidDel="00000000" w:rsidR="00000000" w:rsidRPr="00000000">
        <w:rPr>
          <w:sz w:val="34"/>
          <w:szCs w:val="34"/>
          <w:rtl w:val="0"/>
        </w:rPr>
        <w:t xml:space="preserve">3. Deploy del servizio 2FAuth tramite Docker</w:t>
      </w:r>
    </w:p>
    <w:p w:rsidR="00000000" w:rsidDel="00000000" w:rsidP="00000000" w:rsidRDefault="00000000" w:rsidRPr="00000000" w14:paraId="0000008A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L’integrazione di 2FAuth avviene tramite Docker Compose, utilizzando l’immagine ufficiale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2fauth/2fauth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B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configurazione prevede: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4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definizione delle variabili d’ambiente necessarie al framework Laravel;</w:t>
        <w:br w:type="textWrapping"/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4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collegamento a un database MySQL dedicato;</w:t>
        <w:br w:type="textWrapping"/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4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utilizzo di un volume persistente per la directory di storage;</w:t>
        <w:br w:type="textWrapping"/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4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esposizione della porta del container all’interno della rete Docker del progetto.</w:t>
        <w:br w:type="textWrapping"/>
      </w:r>
    </w:p>
    <w:p w:rsidR="00000000" w:rsidDel="00000000" w:rsidP="00000000" w:rsidRDefault="00000000" w:rsidRPr="00000000" w14:paraId="00000090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 le variabili principali: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2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APP_KEY</w:t>
      </w:r>
      <w:r w:rsidDel="00000000" w:rsidR="00000000" w:rsidRPr="00000000">
        <w:rPr>
          <w:sz w:val="24"/>
          <w:szCs w:val="24"/>
          <w:rtl w:val="0"/>
        </w:rPr>
        <w:t xml:space="preserve">, utilizzata per la cifratura dei dati interni;</w:t>
        <w:br w:type="textWrapping"/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DB_HOST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DB_PORT</w:t>
      </w:r>
      <w:r w:rsidDel="00000000" w:rsidR="00000000" w:rsidRPr="00000000">
        <w:rPr>
          <w:sz w:val="24"/>
          <w:szCs w:val="24"/>
          <w:rtl w:val="0"/>
        </w:rPr>
        <w:t xml:space="preserve">, per la connessione al database;</w:t>
        <w:br w:type="textWrapping"/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2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APP_URL</w:t>
      </w:r>
      <w:r w:rsidDel="00000000" w:rsidR="00000000" w:rsidRPr="00000000">
        <w:rPr>
          <w:sz w:val="24"/>
          <w:szCs w:val="24"/>
          <w:rtl w:val="0"/>
        </w:rPr>
        <w:t xml:space="preserve">, necessaria per la corretta generazione dei percorsi interni.</w:t>
        <w:br w:type="textWrapping"/>
      </w:r>
    </w:p>
    <w:p w:rsidR="00000000" w:rsidDel="00000000" w:rsidP="00000000" w:rsidRDefault="00000000" w:rsidRPr="00000000" w14:paraId="00000094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volume associato alla cartella di storage garantisce la persistenza dei dati anche in caso di riavvio del container.</w:t>
      </w:r>
    </w:p>
    <w:p w:rsidR="00000000" w:rsidDel="00000000" w:rsidP="00000000" w:rsidRDefault="00000000" w:rsidRPr="00000000" w14:paraId="00000095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L’intero servizio è isolato nella rete Docker e non condivide logica di autenticazione con BiblioTech.</w:t>
      </w:r>
    </w:p>
    <w:p w:rsidR="00000000" w:rsidDel="00000000" w:rsidP="00000000" w:rsidRDefault="00000000" w:rsidRPr="00000000" w14:paraId="00000096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</w:rPr>
      </w:pPr>
      <w:bookmarkStart w:colFirst="0" w:colLast="0" w:name="_xtzvw4f5210o" w:id="22"/>
      <w:bookmarkEnd w:id="22"/>
      <w:r w:rsidDel="00000000" w:rsidR="00000000" w:rsidRPr="00000000">
        <w:rPr>
          <w:sz w:val="34"/>
          <w:szCs w:val="34"/>
          <w:rtl w:val="0"/>
        </w:rPr>
        <w:t xml:space="preserve">4. Procedura di registrazione e generazione della chiave TOTP</w:t>
      </w:r>
    </w:p>
    <w:p w:rsidR="00000000" w:rsidDel="00000000" w:rsidP="00000000" w:rsidRDefault="00000000" w:rsidRPr="00000000" w14:paraId="00000098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fase di creazione dell’account, l’utente è tenuto a fornire: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1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indirizzo email valido e non già presente nel sistema;</w:t>
        <w:br w:type="textWrapping"/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1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password.</w:t>
        <w:br w:type="textWrapping"/>
      </w:r>
    </w:p>
    <w:p w:rsidR="00000000" w:rsidDel="00000000" w:rsidP="00000000" w:rsidRDefault="00000000" w:rsidRPr="00000000" w14:paraId="0000009B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backend esegue una serie di controlli: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3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validazione sintattica dei dati inseriti;</w:t>
        <w:br w:type="textWrapping"/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 dell’unicità dell’email;</w:t>
        <w:br w:type="textWrapping"/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cifratura della password tramite algoritmo di hashing sicuro (es. bcrypt);</w:t>
        <w:br w:type="textWrapping"/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generazione di una chiave segreta TOTP univoca;</w:t>
        <w:br w:type="textWrapping"/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3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salvataggio dei dati nel database.</w:t>
        <w:br w:type="textWrapping"/>
      </w:r>
    </w:p>
    <w:p w:rsidR="00000000" w:rsidDel="00000000" w:rsidP="00000000" w:rsidRDefault="00000000" w:rsidRPr="00000000" w14:paraId="000000A1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password viene memorizzata esclusivamente sotto forma di hash non reversibile.</w:t>
        <w:br w:type="textWrapping"/>
        <w:t xml:space="preserve"> La chiave segreta TOTP viene salvata come attributo dell’utente e non viene mai esposta pubblicamente dopo la fase iniziale di configurazione.</w:t>
      </w:r>
    </w:p>
    <w:p w:rsidR="00000000" w:rsidDel="00000000" w:rsidP="00000000" w:rsidRDefault="00000000" w:rsidRPr="00000000" w14:paraId="000000A2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</w:rPr>
      </w:pPr>
      <w:bookmarkStart w:colFirst="0" w:colLast="0" w:name="_wk9ch7b0xzc2" w:id="23"/>
      <w:bookmarkEnd w:id="23"/>
      <w:r w:rsidDel="00000000" w:rsidR="00000000" w:rsidRPr="00000000">
        <w:rPr>
          <w:sz w:val="34"/>
          <w:szCs w:val="34"/>
          <w:rtl w:val="0"/>
        </w:rPr>
        <w:t xml:space="preserve">5. Attivazione del secondo fattore di autenticazione</w:t>
      </w:r>
    </w:p>
    <w:p w:rsidR="00000000" w:rsidDel="00000000" w:rsidP="00000000" w:rsidRDefault="00000000" w:rsidRPr="00000000" w14:paraId="000000A4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L’attivazione del 2FA avviene in più passaggi:</w:t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2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sistema genera una chiave segreta;</w:t>
        <w:br w:type="textWrapping"/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chiave viene convertita in QR Code oppure mostrata in formato testuale;</w:t>
        <w:br w:type="textWrapping"/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l’utente la registra in un’app compatibile;</w:t>
        <w:br w:type="textWrapping"/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viene richiesto l’inserimento di un codice generato dall’app;</w:t>
        <w:br w:type="textWrapping"/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27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server verifica la correttezza del codice.</w:t>
        <w:br w:type="textWrapping"/>
      </w:r>
    </w:p>
    <w:p w:rsidR="00000000" w:rsidDel="00000000" w:rsidP="00000000" w:rsidRDefault="00000000" w:rsidRPr="00000000" w14:paraId="000000AA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L’attivazione viene confermata solo se il codice risulta valido.</w:t>
      </w:r>
    </w:p>
    <w:p w:rsidR="00000000" w:rsidDel="00000000" w:rsidP="00000000" w:rsidRDefault="00000000" w:rsidRPr="00000000" w14:paraId="000000AB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evitare problemi dovuti a differenze di sincronizzazione tra dispositivi, il sistema accetta il codice corrente e quelli generati nell’intervallo immediatamente precedente e successivo (±1 finestra temporale).</w:t>
      </w:r>
    </w:p>
    <w:p w:rsidR="00000000" w:rsidDel="00000000" w:rsidP="00000000" w:rsidRDefault="00000000" w:rsidRPr="00000000" w14:paraId="000000AC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</w:rPr>
      </w:pPr>
      <w:bookmarkStart w:colFirst="0" w:colLast="0" w:name="_ey1evms7iwrn" w:id="24"/>
      <w:bookmarkEnd w:id="24"/>
      <w:r w:rsidDel="00000000" w:rsidR="00000000" w:rsidRPr="00000000">
        <w:rPr>
          <w:sz w:val="34"/>
          <w:szCs w:val="34"/>
          <w:rtl w:val="0"/>
        </w:rPr>
        <w:t xml:space="preserve">6. Flusso di autenticazione in fase di login</w:t>
      </w:r>
    </w:p>
    <w:p w:rsidR="00000000" w:rsidDel="00000000" w:rsidP="00000000" w:rsidRDefault="00000000" w:rsidRPr="00000000" w14:paraId="000000AE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processo di login si articola in due possibili scenari.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widowControl w:val="0"/>
        <w:spacing w:line="240" w:lineRule="auto"/>
        <w:ind w:left="370.8384704589844" w:firstLine="0"/>
        <w:rPr>
          <w:sz w:val="26"/>
          <w:szCs w:val="26"/>
        </w:rPr>
      </w:pPr>
      <w:bookmarkStart w:colFirst="0" w:colLast="0" w:name="_vx6m719mag5m" w:id="25"/>
      <w:bookmarkEnd w:id="25"/>
      <w:r w:rsidDel="00000000" w:rsidR="00000000" w:rsidRPr="00000000">
        <w:rPr>
          <w:sz w:val="26"/>
          <w:szCs w:val="26"/>
          <w:rtl w:val="0"/>
        </w:rPr>
        <w:t xml:space="preserve">Autenticazione base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7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Inserimento di email e password.</w:t>
        <w:br w:type="textWrapping"/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7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Confronto tra password inserita e hash memorizzato.</w:t>
        <w:br w:type="textWrapping"/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7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 che l’account sia attivo.</w:t>
        <w:br w:type="textWrapping"/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7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Rigenerazione dell’ID di sessione.</w:t>
        <w:br w:type="textWrapping"/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7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Creazione della sessione autenticata.</w:t>
        <w:br w:type="textWrapping"/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widowControl w:val="0"/>
        <w:spacing w:line="240" w:lineRule="auto"/>
        <w:ind w:left="370.8384704589844" w:firstLine="0"/>
        <w:rPr>
          <w:sz w:val="26"/>
          <w:szCs w:val="26"/>
        </w:rPr>
      </w:pPr>
      <w:bookmarkStart w:colFirst="0" w:colLast="0" w:name="_m47jtjkdpmo" w:id="26"/>
      <w:bookmarkEnd w:id="26"/>
      <w:r w:rsidDel="00000000" w:rsidR="00000000" w:rsidRPr="00000000">
        <w:rPr>
          <w:sz w:val="26"/>
          <w:szCs w:val="26"/>
          <w:rtl w:val="0"/>
        </w:rPr>
        <w:t xml:space="preserve">Autenticazione con secondo fattore attivo</w:t>
      </w:r>
    </w:p>
    <w:p w:rsidR="00000000" w:rsidDel="00000000" w:rsidP="00000000" w:rsidRDefault="00000000" w:rsidRPr="00000000" w14:paraId="000000B6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l’utente ha abilitato il 2FA: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2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Validazione preliminare della password.</w:t>
        <w:br w:type="textWrapping"/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Richiesta del codice TOTP.</w:t>
        <w:br w:type="textWrapping"/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 del codice tramite libreria backend.</w:t>
        <w:br w:type="textWrapping"/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2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Creazione della sessione solo in caso di esito positivo.</w:t>
        <w:br w:type="textWrapping"/>
      </w:r>
    </w:p>
    <w:p w:rsidR="00000000" w:rsidDel="00000000" w:rsidP="00000000" w:rsidRDefault="00000000" w:rsidRPr="00000000" w14:paraId="000000BB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L’accesso viene negato immediatamente se il codice non è valido.</w:t>
      </w:r>
    </w:p>
    <w:p w:rsidR="00000000" w:rsidDel="00000000" w:rsidP="00000000" w:rsidRDefault="00000000" w:rsidRPr="00000000" w14:paraId="000000BC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</w:rPr>
      </w:pPr>
      <w:bookmarkStart w:colFirst="0" w:colLast="0" w:name="_qqjxugmvdns5" w:id="27"/>
      <w:bookmarkEnd w:id="27"/>
      <w:r w:rsidDel="00000000" w:rsidR="00000000" w:rsidRPr="00000000">
        <w:rPr>
          <w:sz w:val="34"/>
          <w:szCs w:val="34"/>
          <w:rtl w:val="0"/>
        </w:rPr>
        <w:t xml:space="preserve">7. Gestione dei privilegi applicativi</w:t>
      </w:r>
    </w:p>
    <w:p w:rsidR="00000000" w:rsidDel="00000000" w:rsidP="00000000" w:rsidRDefault="00000000" w:rsidRPr="00000000" w14:paraId="000000BE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All’interno dell’applicazione sono previsti due livelli di autorizzazione:</w:t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utente studente;</w:t>
        <w:br w:type="textWrapping"/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utente bibliotecario.</w:t>
        <w:br w:type="textWrapping"/>
      </w:r>
    </w:p>
    <w:p w:rsidR="00000000" w:rsidDel="00000000" w:rsidP="00000000" w:rsidRDefault="00000000" w:rsidRPr="00000000" w14:paraId="000000C1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L’assegnazione del ruolo avviene in modo controllato: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3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chi si registra autonomamente viene classificato come studente;</w:t>
        <w:br w:type="textWrapping"/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3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ruolo di bibliotecario può essere assegnato solo da un amministratore o tramite inserimento diretto nel database;</w:t>
        <w:br w:type="textWrapping"/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3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 è prevista alcuna possibilità di modifica autonoma del ruolo.</w:t>
        <w:br w:type="textWrapping"/>
      </w:r>
    </w:p>
    <w:p w:rsidR="00000000" w:rsidDel="00000000" w:rsidP="00000000" w:rsidRDefault="00000000" w:rsidRPr="00000000" w14:paraId="000000C5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Questo modello impedisce modifiche non autorizzate dei privilegi.</w:t>
      </w:r>
    </w:p>
    <w:p w:rsidR="00000000" w:rsidDel="00000000" w:rsidP="00000000" w:rsidRDefault="00000000" w:rsidRPr="00000000" w14:paraId="000000C6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</w:rPr>
      </w:pPr>
      <w:bookmarkStart w:colFirst="0" w:colLast="0" w:name="_q2xbhi7e71xu" w:id="28"/>
      <w:bookmarkEnd w:id="28"/>
      <w:r w:rsidDel="00000000" w:rsidR="00000000" w:rsidRPr="00000000">
        <w:rPr>
          <w:sz w:val="34"/>
          <w:szCs w:val="34"/>
          <w:rtl w:val="0"/>
        </w:rPr>
        <w:t xml:space="preserve">8. Misure di sicurezza implementate</w:t>
      </w:r>
    </w:p>
    <w:p w:rsidR="00000000" w:rsidDel="00000000" w:rsidP="00000000" w:rsidRDefault="00000000" w:rsidRPr="00000000" w14:paraId="000000C8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L’intero sistema è stato progettato seguendo principi di sicurezza applicativa:</w:t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memorizzazione delle password tramite hashing robusto;</w:t>
        <w:br w:type="textWrapping"/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utilizzo sistematico di prepared statements per le query SQL;</w:t>
        <w:br w:type="textWrapping"/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validazione server-side di tutti i dati in ingresso;</w:t>
        <w:br w:type="textWrapping"/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gestione delle sessioni PHP con distruzione completa al logout;</w:t>
        <w:br w:type="textWrapping"/>
      </w:r>
    </w:p>
    <w:p w:rsidR="00000000" w:rsidDel="00000000" w:rsidP="00000000" w:rsidRDefault="00000000" w:rsidRPr="00000000" w14:paraId="000000CD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rigenerazione dell’identificativo di sessione dopo login;</w:t>
        <w:br w:type="textWrapping"/>
      </w:r>
    </w:p>
    <w:p w:rsidR="00000000" w:rsidDel="00000000" w:rsidP="00000000" w:rsidRDefault="00000000" w:rsidRPr="00000000" w14:paraId="000000CE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limitazione dei tentativi consecutivi di accesso;</w:t>
        <w:br w:type="textWrapping"/>
      </w:r>
    </w:p>
    <w:p w:rsidR="00000000" w:rsidDel="00000000" w:rsidP="00000000" w:rsidRDefault="00000000" w:rsidRPr="00000000" w14:paraId="000000CF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controllo rigoroso dei ruoli prima dell’accesso alle aree riservate.</w:t>
      </w:r>
    </w:p>
    <w:p w:rsidR="00000000" w:rsidDel="00000000" w:rsidP="00000000" w:rsidRDefault="00000000" w:rsidRPr="00000000" w14:paraId="000000D0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color w:val="d9d9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token non devono essere riutilizzabili e devono essere invalidati automaticamente dopo scadenza o primo utilizzo.</w:t>
        <w:br w:type="textWrapping"/>
      </w:r>
    </w:p>
    <w:p w:rsidR="00000000" w:rsidDel="00000000" w:rsidP="00000000" w:rsidRDefault="00000000" w:rsidRPr="00000000" w14:paraId="000000D2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L’introduzione del secondo fattore TOTP aumenta significativamente la protezione contro attacchi di tipo brute force, furto di credenziali o phishing, mantenendo comunque la piena gestione del processo di autenticazione all’interno del back end dell’applicazione.</w:t>
      </w:r>
    </w:p>
    <w:p w:rsidR="00000000" w:rsidDel="00000000" w:rsidP="00000000" w:rsidRDefault="00000000" w:rsidRPr="00000000" w14:paraId="000000D3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widowControl w:val="0"/>
        <w:spacing w:line="240" w:lineRule="auto"/>
        <w:rPr>
          <w:sz w:val="34"/>
          <w:szCs w:val="34"/>
        </w:rPr>
      </w:pPr>
      <w:bookmarkStart w:colFirst="0" w:colLast="0" w:name="_lwsh5ttj67ct" w:id="29"/>
      <w:bookmarkEnd w:id="29"/>
      <w:r w:rsidDel="00000000" w:rsidR="00000000" w:rsidRPr="00000000">
        <w:rPr>
          <w:sz w:val="34"/>
          <w:szCs w:val="34"/>
          <w:rtl w:val="0"/>
        </w:rPr>
        <w:t xml:space="preserve">9. Procedura di Recupero Credenziali (Password Reset)</w:t>
      </w:r>
    </w:p>
    <w:p w:rsidR="00000000" w:rsidDel="00000000" w:rsidP="00000000" w:rsidRDefault="00000000" w:rsidRPr="00000000" w14:paraId="000000D6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sistema BiblioTech prevede un meccanismo strutturato di ripristino della password che consente all’utente di recuperare l’accesso al proprio account in caso di smarrimento della credenziale principale.</w:t>
      </w:r>
    </w:p>
    <w:p w:rsidR="00000000" w:rsidDel="00000000" w:rsidP="00000000" w:rsidRDefault="00000000" w:rsidRPr="00000000" w14:paraId="000000D7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L’intera procedura è subordinata alla verifica dell’indirizzo email precedentemente associato all’account in fase di registrazione.</w:t>
        <w:br w:type="textWrapping"/>
        <w:t xml:space="preserve"> Nessuna operazione di modifica password può avvenire senza una validazione preventiva dell’identità digitale dell’utente.</w:t>
      </w:r>
    </w:p>
    <w:p w:rsidR="00000000" w:rsidDel="00000000" w:rsidP="00000000" w:rsidRDefault="00000000" w:rsidRPr="00000000" w14:paraId="000000D8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widowControl w:val="0"/>
        <w:spacing w:line="240" w:lineRule="auto"/>
        <w:rPr>
          <w:sz w:val="34"/>
          <w:szCs w:val="34"/>
        </w:rPr>
      </w:pPr>
      <w:bookmarkStart w:colFirst="0" w:colLast="0" w:name="_konbllg35v2t" w:id="30"/>
      <w:bookmarkEnd w:id="30"/>
      <w:r w:rsidDel="00000000" w:rsidR="00000000" w:rsidRPr="00000000">
        <w:rPr>
          <w:sz w:val="34"/>
          <w:szCs w:val="34"/>
          <w:rtl w:val="0"/>
        </w:rPr>
        <w:t xml:space="preserve">10. Sequenza operativa del ripristino password</w:t>
      </w:r>
    </w:p>
    <w:p w:rsidR="00000000" w:rsidDel="00000000" w:rsidP="00000000" w:rsidRDefault="00000000" w:rsidRPr="00000000" w14:paraId="000000DA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flusso di recupero si articola nelle seguenti fasi logiche:</w:t>
      </w:r>
    </w:p>
    <w:p w:rsidR="00000000" w:rsidDel="00000000" w:rsidP="00000000" w:rsidRDefault="00000000" w:rsidRPr="00000000" w14:paraId="000000DB">
      <w:pPr>
        <w:widowControl w:val="0"/>
        <w:numPr>
          <w:ilvl w:val="0"/>
          <w:numId w:val="6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L’utente seleziona l’opzione dedicata al recupero delle credenziali.</w:t>
        <w:br w:type="textWrapping"/>
      </w:r>
    </w:p>
    <w:p w:rsidR="00000000" w:rsidDel="00000000" w:rsidP="00000000" w:rsidRDefault="00000000" w:rsidRPr="00000000" w14:paraId="000000DC">
      <w:pPr>
        <w:widowControl w:val="0"/>
        <w:numPr>
          <w:ilvl w:val="0"/>
          <w:numId w:val="6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Inserisce l’indirizzo email associato al proprio account.</w:t>
        <w:br w:type="textWrapping"/>
      </w:r>
    </w:p>
    <w:p w:rsidR="00000000" w:rsidDel="00000000" w:rsidP="00000000" w:rsidRDefault="00000000" w:rsidRPr="00000000" w14:paraId="000000DD">
      <w:pPr>
        <w:widowControl w:val="0"/>
        <w:numPr>
          <w:ilvl w:val="0"/>
          <w:numId w:val="6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sistema verifica l’esistenza dell’utente nel database.</w:t>
        <w:br w:type="textWrapping"/>
      </w:r>
    </w:p>
    <w:p w:rsidR="00000000" w:rsidDel="00000000" w:rsidP="00000000" w:rsidRDefault="00000000" w:rsidRPr="00000000" w14:paraId="000000DE">
      <w:pPr>
        <w:widowControl w:val="0"/>
        <w:numPr>
          <w:ilvl w:val="0"/>
          <w:numId w:val="6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Viene generato un codice di reset univoco e temporaneo.</w:t>
        <w:br w:type="textWrapping"/>
      </w:r>
    </w:p>
    <w:p w:rsidR="00000000" w:rsidDel="00000000" w:rsidP="00000000" w:rsidRDefault="00000000" w:rsidRPr="00000000" w14:paraId="000000DF">
      <w:pPr>
        <w:widowControl w:val="0"/>
        <w:numPr>
          <w:ilvl w:val="0"/>
          <w:numId w:val="6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sistema invia un messaggio email contenente un collegamento sicuro.</w:t>
        <w:br w:type="textWrapping"/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6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L’utente accede al link ricevuto entro il tempo di validità.</w:t>
        <w:br w:type="textWrapping"/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6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Viene richiesto l’inserimento di una nuova password.</w:t>
        <w:br w:type="textWrapping"/>
      </w:r>
    </w:p>
    <w:p w:rsidR="00000000" w:rsidDel="00000000" w:rsidP="00000000" w:rsidRDefault="00000000" w:rsidRPr="00000000" w14:paraId="000000E2">
      <w:pPr>
        <w:widowControl w:val="0"/>
        <w:numPr>
          <w:ilvl w:val="0"/>
          <w:numId w:val="6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codice di reset viene automaticamente invalidato.</w:t>
        <w:br w:type="textWrapping"/>
      </w:r>
    </w:p>
    <w:p w:rsidR="00000000" w:rsidDel="00000000" w:rsidP="00000000" w:rsidRDefault="00000000" w:rsidRPr="00000000" w14:paraId="000000E3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L’intero processo è progettato per evitare utilizzi multipli o riutilizzi fraudolenti del link di recupero.</w:t>
      </w:r>
    </w:p>
    <w:p w:rsidR="00000000" w:rsidDel="00000000" w:rsidP="00000000" w:rsidRDefault="00000000" w:rsidRPr="00000000" w14:paraId="000000E4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widowControl w:val="0"/>
        <w:spacing w:line="240" w:lineRule="auto"/>
        <w:rPr>
          <w:sz w:val="34"/>
          <w:szCs w:val="34"/>
        </w:rPr>
      </w:pPr>
      <w:bookmarkStart w:colFirst="0" w:colLast="0" w:name="_z5g54kpvvj0n" w:id="31"/>
      <w:bookmarkEnd w:id="31"/>
      <w:r w:rsidDel="00000000" w:rsidR="00000000" w:rsidRPr="00000000">
        <w:rPr>
          <w:sz w:val="34"/>
          <w:szCs w:val="34"/>
          <w:rtl w:val="0"/>
        </w:rPr>
        <w:t xml:space="preserve">11. Generazione e gestione del token di reset</w:t>
      </w:r>
    </w:p>
    <w:p w:rsidR="00000000" w:rsidDel="00000000" w:rsidP="00000000" w:rsidRDefault="00000000" w:rsidRPr="00000000" w14:paraId="000000E6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sistema deve garantire che il codice di ripristino:</w:t>
      </w:r>
    </w:p>
    <w:p w:rsidR="00000000" w:rsidDel="00000000" w:rsidP="00000000" w:rsidRDefault="00000000" w:rsidRPr="00000000" w14:paraId="000000E7">
      <w:pPr>
        <w:widowControl w:val="0"/>
        <w:numPr>
          <w:ilvl w:val="0"/>
          <w:numId w:val="6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sia generato tramite funzioni crittograficamente sicure;</w:t>
        <w:br w:type="textWrapping"/>
      </w:r>
    </w:p>
    <w:p w:rsidR="00000000" w:rsidDel="00000000" w:rsidP="00000000" w:rsidRDefault="00000000" w:rsidRPr="00000000" w14:paraId="000000E8">
      <w:pPr>
        <w:widowControl w:val="0"/>
        <w:numPr>
          <w:ilvl w:val="0"/>
          <w:numId w:val="6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 sia prevedibile o derivabile;</w:t>
        <w:br w:type="textWrapping"/>
      </w:r>
    </w:p>
    <w:p w:rsidR="00000000" w:rsidDel="00000000" w:rsidP="00000000" w:rsidRDefault="00000000" w:rsidRPr="00000000" w14:paraId="000000E9">
      <w:pPr>
        <w:widowControl w:val="0"/>
        <w:numPr>
          <w:ilvl w:val="0"/>
          <w:numId w:val="6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sia associato in modo univoco all’utente nel database;</w:t>
        <w:br w:type="textWrapping"/>
      </w:r>
    </w:p>
    <w:p w:rsidR="00000000" w:rsidDel="00000000" w:rsidP="00000000" w:rsidRDefault="00000000" w:rsidRPr="00000000" w14:paraId="000000EA">
      <w:pPr>
        <w:widowControl w:val="0"/>
        <w:numPr>
          <w:ilvl w:val="0"/>
          <w:numId w:val="6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contenga un timestamp di scadenza;</w:t>
        <w:br w:type="textWrapping"/>
      </w:r>
    </w:p>
    <w:p w:rsidR="00000000" w:rsidDel="00000000" w:rsidP="00000000" w:rsidRDefault="00000000" w:rsidRPr="00000000" w14:paraId="000000EB">
      <w:pPr>
        <w:widowControl w:val="0"/>
        <w:numPr>
          <w:ilvl w:val="0"/>
          <w:numId w:val="6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venga marcato come inutilizzabile dopo il primo utilizzo;</w:t>
        <w:br w:type="textWrapping"/>
      </w:r>
    </w:p>
    <w:p w:rsidR="00000000" w:rsidDel="00000000" w:rsidP="00000000" w:rsidRDefault="00000000" w:rsidRPr="00000000" w14:paraId="000000EC">
      <w:pPr>
        <w:widowControl w:val="0"/>
        <w:numPr>
          <w:ilvl w:val="0"/>
          <w:numId w:val="6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venga disattivato automaticamente in caso di scadenza.</w:t>
        <w:br w:type="textWrapping"/>
      </w:r>
    </w:p>
    <w:p w:rsidR="00000000" w:rsidDel="00000000" w:rsidP="00000000" w:rsidRDefault="00000000" w:rsidRPr="00000000" w14:paraId="000000ED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token non deve mai essere riutilizzabile né valido oltre il tempo previsto.</w:t>
      </w:r>
    </w:p>
    <w:p w:rsidR="00000000" w:rsidDel="00000000" w:rsidP="00000000" w:rsidRDefault="00000000" w:rsidRPr="00000000" w14:paraId="000000EE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maggiore sicurezza, può essere salvato nel database in forma hashata, evitando la memorizzazione in chiaro.</w:t>
      </w:r>
    </w:p>
    <w:p w:rsidR="00000000" w:rsidDel="00000000" w:rsidP="00000000" w:rsidRDefault="00000000" w:rsidRPr="00000000" w14:paraId="000000EF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widowControl w:val="0"/>
        <w:spacing w:line="240" w:lineRule="auto"/>
        <w:rPr>
          <w:sz w:val="34"/>
          <w:szCs w:val="34"/>
        </w:rPr>
      </w:pPr>
      <w:bookmarkStart w:colFirst="0" w:colLast="0" w:name="_hw77cnz05i5e" w:id="32"/>
      <w:bookmarkEnd w:id="32"/>
      <w:r w:rsidDel="00000000" w:rsidR="00000000" w:rsidRPr="00000000">
        <w:rPr>
          <w:sz w:val="34"/>
          <w:szCs w:val="34"/>
          <w:rtl w:val="0"/>
        </w:rPr>
        <w:t xml:space="preserve">12. Vincoli di sicurezza della procedura</w:t>
      </w:r>
    </w:p>
    <w:p w:rsidR="00000000" w:rsidDel="00000000" w:rsidP="00000000" w:rsidRDefault="00000000" w:rsidRPr="00000000" w14:paraId="000000F1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meccanismo di reset NON deve:</w:t>
      </w:r>
    </w:p>
    <w:p w:rsidR="00000000" w:rsidDel="00000000" w:rsidP="00000000" w:rsidRDefault="00000000" w:rsidRPr="00000000" w14:paraId="000000F2">
      <w:pPr>
        <w:widowControl w:val="0"/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autenticare automaticamente l’utente;</w:t>
        <w:br w:type="textWrapping"/>
      </w:r>
    </w:p>
    <w:p w:rsidR="00000000" w:rsidDel="00000000" w:rsidP="00000000" w:rsidRDefault="00000000" w:rsidRPr="00000000" w14:paraId="000000F3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creare una sessione valida;</w:t>
        <w:br w:type="textWrapping"/>
      </w:r>
    </w:p>
    <w:p w:rsidR="00000000" w:rsidDel="00000000" w:rsidP="00000000" w:rsidRDefault="00000000" w:rsidRPr="00000000" w14:paraId="000000F4">
      <w:pPr>
        <w:widowControl w:val="0"/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consentire l’accesso diretto alle aree riservate.</w:t>
        <w:br w:type="textWrapping"/>
      </w:r>
    </w:p>
    <w:p w:rsidR="00000000" w:rsidDel="00000000" w:rsidP="00000000" w:rsidRDefault="00000000" w:rsidRPr="00000000" w14:paraId="000000F5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Dopo l’aggiornamento della password:</w:t>
      </w:r>
    </w:p>
    <w:p w:rsidR="00000000" w:rsidDel="00000000" w:rsidP="00000000" w:rsidRDefault="00000000" w:rsidRPr="00000000" w14:paraId="000000F6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l’utente deve effettuare un nuovo login completo;</w:t>
        <w:br w:type="textWrapping"/>
      </w:r>
    </w:p>
    <w:p w:rsidR="00000000" w:rsidDel="00000000" w:rsidP="00000000" w:rsidRDefault="00000000" w:rsidRPr="00000000" w14:paraId="000000F7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sistema deve richiedere nuovamente la password aggiornata;</w:t>
        <w:br w:type="textWrapping"/>
      </w:r>
    </w:p>
    <w:p w:rsidR="00000000" w:rsidDel="00000000" w:rsidP="00000000" w:rsidRDefault="00000000" w:rsidRPr="00000000" w14:paraId="000000F8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abilitato, deve essere richiesto anche il codice TOTP.</w:t>
        <w:br w:type="textWrapping"/>
      </w:r>
    </w:p>
    <w:p w:rsidR="00000000" w:rsidDel="00000000" w:rsidP="00000000" w:rsidRDefault="00000000" w:rsidRPr="00000000" w14:paraId="000000F9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secondo fattore di autenticazione non può in alcun modo essere aggirato attraverso la procedura di recupero password.</w:t>
      </w:r>
    </w:p>
    <w:p w:rsidR="00000000" w:rsidDel="00000000" w:rsidP="00000000" w:rsidRDefault="00000000" w:rsidRPr="00000000" w14:paraId="000000FA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widowControl w:val="0"/>
        <w:spacing w:line="240" w:lineRule="auto"/>
        <w:rPr>
          <w:sz w:val="34"/>
          <w:szCs w:val="34"/>
        </w:rPr>
      </w:pPr>
      <w:bookmarkStart w:colFirst="0" w:colLast="0" w:name="_xkn24691jpep" w:id="33"/>
      <w:bookmarkEnd w:id="33"/>
      <w:r w:rsidDel="00000000" w:rsidR="00000000" w:rsidRPr="00000000">
        <w:rPr>
          <w:sz w:val="34"/>
          <w:szCs w:val="34"/>
          <w:rtl w:val="0"/>
        </w:rPr>
        <w:t xml:space="preserve">13. Utilizzo di Mailpit in ambiente di sviluppo</w:t>
      </w:r>
    </w:p>
    <w:p w:rsidR="00000000" w:rsidDel="00000000" w:rsidP="00000000" w:rsidRDefault="00000000" w:rsidRPr="00000000" w14:paraId="000000FC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l’ambiente locale di sviluppo, BiblioTech integra il servizio Mailpit, un server SMTP simulato eseguito all’interno dell’infrastruttura Docker.</w:t>
      </w:r>
    </w:p>
    <w:p w:rsidR="00000000" w:rsidDel="00000000" w:rsidP="00000000" w:rsidRDefault="00000000" w:rsidRPr="00000000" w14:paraId="000000FD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Mailpit ha la funzione di intercettare e visualizzare le email generate dall’applicazione senza effettuare invii reali verso indirizzi esterni.</w:t>
      </w:r>
    </w:p>
    <w:p w:rsidR="00000000" w:rsidDel="00000000" w:rsidP="00000000" w:rsidRDefault="00000000" w:rsidRPr="00000000" w14:paraId="000000FE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widowControl w:val="0"/>
        <w:spacing w:line="240" w:lineRule="auto"/>
        <w:rPr>
          <w:sz w:val="34"/>
          <w:szCs w:val="34"/>
        </w:rPr>
      </w:pPr>
      <w:bookmarkStart w:colFirst="0" w:colLast="0" w:name="_dc0ol2n93b59" w:id="34"/>
      <w:bookmarkEnd w:id="34"/>
      <w:r w:rsidDel="00000000" w:rsidR="00000000" w:rsidRPr="00000000">
        <w:rPr>
          <w:sz w:val="34"/>
          <w:szCs w:val="34"/>
          <w:rtl w:val="0"/>
        </w:rPr>
        <w:t xml:space="preserve">14. Finalità dell’integrazione</w:t>
      </w:r>
    </w:p>
    <w:p w:rsidR="00000000" w:rsidDel="00000000" w:rsidP="00000000" w:rsidRDefault="00000000" w:rsidRPr="00000000" w14:paraId="00000100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ambiente di sviluppo, Mailpit viene impiegato per: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2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testare la funzionalità di recupero password;</w:t>
        <w:br w:type="textWrapping"/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verificare il contenuto e la corretta formattazione dei messaggi;</w:t>
        <w:br w:type="textWrapping"/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controllare link temporanei e parametri di sicurezza;</w:t>
        <w:br w:type="textWrapping"/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analizzare intestazioni e corpo delle email;</w:t>
        <w:br w:type="textWrapping"/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29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prevenire l’invio accidentale di email a destinatari reali.</w:t>
        <w:br w:type="textWrapping"/>
      </w:r>
    </w:p>
    <w:p w:rsidR="00000000" w:rsidDel="00000000" w:rsidP="00000000" w:rsidRDefault="00000000" w:rsidRPr="00000000" w14:paraId="00000106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Mailpit è uno strumento esclusivamente destinato al contesto di sviluppo e non deve essere incluso nell’ambiente produttivo.</w:t>
      </w:r>
    </w:p>
    <w:p w:rsidR="00000000" w:rsidDel="00000000" w:rsidP="00000000" w:rsidRDefault="00000000" w:rsidRPr="00000000" w14:paraId="00000107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widowControl w:val="0"/>
        <w:spacing w:line="240" w:lineRule="auto"/>
        <w:rPr>
          <w:sz w:val="34"/>
          <w:szCs w:val="34"/>
        </w:rPr>
      </w:pPr>
      <w:bookmarkStart w:colFirst="0" w:colLast="0" w:name="_v1nwflss2yo4" w:id="35"/>
      <w:bookmarkEnd w:id="35"/>
      <w:r w:rsidDel="00000000" w:rsidR="00000000" w:rsidRPr="00000000">
        <w:rPr>
          <w:sz w:val="34"/>
          <w:szCs w:val="34"/>
          <w:rtl w:val="0"/>
        </w:rPr>
        <w:t xml:space="preserve">15. Struttura dell’integrazione</w:t>
      </w:r>
    </w:p>
    <w:p w:rsidR="00000000" w:rsidDel="00000000" w:rsidP="00000000" w:rsidRDefault="00000000" w:rsidRPr="00000000" w14:paraId="00000109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L’architettura prevede:</w:t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6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container PHP dedicato all’applicazione;</w:t>
        <w:br w:type="textWrapping"/>
      </w:r>
    </w:p>
    <w:p w:rsidR="00000000" w:rsidDel="00000000" w:rsidP="00000000" w:rsidRDefault="00000000" w:rsidRPr="00000000" w14:paraId="0000010B">
      <w:pPr>
        <w:widowControl w:val="0"/>
        <w:numPr>
          <w:ilvl w:val="0"/>
          <w:numId w:val="6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container Mailpit separato;</w:t>
        <w:br w:type="textWrapping"/>
      </w:r>
    </w:p>
    <w:p w:rsidR="00000000" w:rsidDel="00000000" w:rsidP="00000000" w:rsidRDefault="00000000" w:rsidRPr="00000000" w14:paraId="0000010C">
      <w:pPr>
        <w:widowControl w:val="0"/>
        <w:numPr>
          <w:ilvl w:val="0"/>
          <w:numId w:val="6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comunicazione tramite rete Docker interna isolata.</w:t>
        <w:br w:type="textWrapping"/>
      </w:r>
    </w:p>
    <w:p w:rsidR="00000000" w:rsidDel="00000000" w:rsidP="00000000" w:rsidRDefault="00000000" w:rsidRPr="00000000" w14:paraId="0000010D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L’applicazione utilizza un client SMTP configurato per inoltrare le email al server Mailpit attraverso la rete interna.</w:t>
        <w:br w:type="textWrapping"/>
        <w:t xml:space="preserve"> Non vengono utilizzati server SMTP pubblici durante la fase di sviluppo.</w:t>
      </w:r>
    </w:p>
    <w:p w:rsidR="00000000" w:rsidDel="00000000" w:rsidP="00000000" w:rsidRDefault="00000000" w:rsidRPr="00000000" w14:paraId="0000010E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Mailpit espone:</w:t>
      </w:r>
    </w:p>
    <w:p w:rsidR="00000000" w:rsidDel="00000000" w:rsidP="00000000" w:rsidRDefault="00000000" w:rsidRPr="00000000" w14:paraId="0000010F">
      <w:pPr>
        <w:widowControl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un’interfaccia web per la consultazione delle email intercettate;</w:t>
        <w:br w:type="textWrapping"/>
      </w:r>
    </w:p>
    <w:p w:rsidR="00000000" w:rsidDel="00000000" w:rsidP="00000000" w:rsidRDefault="00000000" w:rsidRPr="00000000" w14:paraId="00000110">
      <w:pPr>
        <w:widowControl w:val="0"/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servizio SMTP accessibile solo dalla rete Docker dedicata.</w:t>
        <w:br w:type="textWrapping"/>
      </w:r>
    </w:p>
    <w:p w:rsidR="00000000" w:rsidDel="00000000" w:rsidP="00000000" w:rsidRDefault="00000000" w:rsidRPr="00000000" w14:paraId="00000111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widowControl w:val="0"/>
        <w:spacing w:line="240" w:lineRule="auto"/>
        <w:rPr>
          <w:sz w:val="34"/>
          <w:szCs w:val="34"/>
        </w:rPr>
      </w:pPr>
      <w:bookmarkStart w:colFirst="0" w:colLast="0" w:name="_ihmmaydlw0ji" w:id="36"/>
      <w:bookmarkEnd w:id="36"/>
      <w:r w:rsidDel="00000000" w:rsidR="00000000" w:rsidRPr="00000000">
        <w:rPr>
          <w:sz w:val="34"/>
          <w:szCs w:val="34"/>
          <w:rtl w:val="0"/>
        </w:rPr>
        <w:t xml:space="preserve">16. Isolamento e sicurezza del servizio</w:t>
      </w:r>
    </w:p>
    <w:p w:rsidR="00000000" w:rsidDel="00000000" w:rsidP="00000000" w:rsidRDefault="00000000" w:rsidRPr="00000000" w14:paraId="00000113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L’infrastruttura containerizzata garantisce:</w:t>
      </w:r>
    </w:p>
    <w:p w:rsidR="00000000" w:rsidDel="00000000" w:rsidP="00000000" w:rsidRDefault="00000000" w:rsidRPr="00000000" w14:paraId="00000114">
      <w:pPr>
        <w:widowControl w:val="0"/>
        <w:numPr>
          <w:ilvl w:val="0"/>
          <w:numId w:val="2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separazione tra applicazione, database, sistema 2FA e Mailpit;</w:t>
        <w:br w:type="textWrapping"/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isolamento dei servizi su rete privata;</w:t>
        <w:br w:type="textWrapping"/>
      </w:r>
    </w:p>
    <w:p w:rsidR="00000000" w:rsidDel="00000000" w:rsidP="00000000" w:rsidRDefault="00000000" w:rsidRPr="00000000" w14:paraId="00000116">
      <w:pPr>
        <w:widowControl w:val="0"/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assenza di esposizione pubblica del server SMTP simulato;</w:t>
        <w:br w:type="textWrapping"/>
      </w:r>
    </w:p>
    <w:p w:rsidR="00000000" w:rsidDel="00000000" w:rsidP="00000000" w:rsidRDefault="00000000" w:rsidRPr="00000000" w14:paraId="00000117">
      <w:pPr>
        <w:widowControl w:val="0"/>
        <w:numPr>
          <w:ilvl w:val="0"/>
          <w:numId w:val="2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contenimento della superficie di attacco.</w:t>
        <w:br w:type="textWrapping"/>
      </w:r>
    </w:p>
    <w:p w:rsidR="00000000" w:rsidDel="00000000" w:rsidP="00000000" w:rsidRDefault="00000000" w:rsidRPr="00000000" w14:paraId="00000118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widowControl w:val="0"/>
        <w:spacing w:line="240" w:lineRule="auto"/>
        <w:rPr>
          <w:sz w:val="34"/>
          <w:szCs w:val="34"/>
        </w:rPr>
      </w:pPr>
      <w:bookmarkStart w:colFirst="0" w:colLast="0" w:name="_ptoo8gvxled1" w:id="37"/>
      <w:bookmarkEnd w:id="37"/>
      <w:r w:rsidDel="00000000" w:rsidR="00000000" w:rsidRPr="00000000">
        <w:rPr>
          <w:sz w:val="34"/>
          <w:szCs w:val="34"/>
          <w:rtl w:val="0"/>
        </w:rPr>
        <w:t xml:space="preserve">17. Distinzione tra ambiente di sviluppo e produzione</w:t>
      </w:r>
    </w:p>
    <w:p w:rsidR="00000000" w:rsidDel="00000000" w:rsidP="00000000" w:rsidRDefault="00000000" w:rsidRPr="00000000" w14:paraId="0000011A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sistema è progettato per funzionare in due contesti distinti.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widowControl w:val="0"/>
        <w:spacing w:line="240" w:lineRule="auto"/>
        <w:rPr>
          <w:sz w:val="34"/>
          <w:szCs w:val="34"/>
        </w:rPr>
      </w:pPr>
      <w:bookmarkStart w:colFirst="0" w:colLast="0" w:name="_1x00dwglmucx" w:id="38"/>
      <w:bookmarkEnd w:id="38"/>
      <w:r w:rsidDel="00000000" w:rsidR="00000000" w:rsidRPr="00000000">
        <w:rPr>
          <w:sz w:val="34"/>
          <w:szCs w:val="34"/>
          <w:rtl w:val="0"/>
        </w:rPr>
        <w:t xml:space="preserve">Ambiente di sviluppo</w:t>
      </w:r>
    </w:p>
    <w:p w:rsidR="00000000" w:rsidDel="00000000" w:rsidP="00000000" w:rsidRDefault="00000000" w:rsidRPr="00000000" w14:paraId="0000011C">
      <w:pPr>
        <w:widowControl w:val="0"/>
        <w:numPr>
          <w:ilvl w:val="0"/>
          <w:numId w:val="2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utilizzo di Mailpit per intercettazione email;</w:t>
        <w:br w:type="textWrapping"/>
      </w:r>
    </w:p>
    <w:p w:rsidR="00000000" w:rsidDel="00000000" w:rsidP="00000000" w:rsidRDefault="00000000" w:rsidRPr="00000000" w14:paraId="0000011D">
      <w:pPr>
        <w:widowControl w:val="0"/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containerizzato;</w:t>
        <w:br w:type="textWrapping"/>
      </w:r>
    </w:p>
    <w:p w:rsidR="00000000" w:rsidDel="00000000" w:rsidP="00000000" w:rsidRDefault="00000000" w:rsidRPr="00000000" w14:paraId="0000011E">
      <w:pPr>
        <w:widowControl w:val="0"/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2FA self-hosted;</w:t>
        <w:br w:type="textWrapping"/>
      </w:r>
    </w:p>
    <w:p w:rsidR="00000000" w:rsidDel="00000000" w:rsidP="00000000" w:rsidRDefault="00000000" w:rsidRPr="00000000" w14:paraId="0000011F">
      <w:pPr>
        <w:widowControl w:val="0"/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isolamento completo tramite Docker;</w:t>
        <w:br w:type="textWrapping"/>
      </w:r>
    </w:p>
    <w:p w:rsidR="00000000" w:rsidDel="00000000" w:rsidP="00000000" w:rsidRDefault="00000000" w:rsidRPr="00000000" w14:paraId="00000120">
      <w:pPr>
        <w:widowControl w:val="0"/>
        <w:numPr>
          <w:ilvl w:val="0"/>
          <w:numId w:val="20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variabili di configurazione locali.</w:t>
        <w:br w:type="textWrapping"/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widowControl w:val="0"/>
        <w:spacing w:line="240" w:lineRule="auto"/>
        <w:rPr>
          <w:sz w:val="34"/>
          <w:szCs w:val="34"/>
        </w:rPr>
      </w:pPr>
      <w:bookmarkStart w:colFirst="0" w:colLast="0" w:name="_s1km19zdeeop" w:id="39"/>
      <w:bookmarkEnd w:id="39"/>
      <w:r w:rsidDel="00000000" w:rsidR="00000000" w:rsidRPr="00000000">
        <w:rPr>
          <w:sz w:val="34"/>
          <w:szCs w:val="34"/>
          <w:rtl w:val="0"/>
        </w:rPr>
        <w:t xml:space="preserve">Ambiente di produzione</w:t>
      </w:r>
    </w:p>
    <w:p w:rsidR="00000000" w:rsidDel="00000000" w:rsidP="00000000" w:rsidRDefault="00000000" w:rsidRPr="00000000" w14:paraId="00000122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utilizzo di un server SMTP reale e sicuro;</w:t>
        <w:br w:type="textWrapping"/>
      </w:r>
    </w:p>
    <w:p w:rsidR="00000000" w:rsidDel="00000000" w:rsidP="00000000" w:rsidRDefault="00000000" w:rsidRPr="00000000" w14:paraId="00000123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possibile configurazione HTTPS;</w:t>
        <w:br w:type="textWrapping"/>
      </w:r>
    </w:p>
    <w:p w:rsidR="00000000" w:rsidDel="00000000" w:rsidP="00000000" w:rsidRDefault="00000000" w:rsidRPr="00000000" w14:paraId="00000124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rimozione del servizio Mailpit;</w:t>
        <w:br w:type="textWrapping"/>
      </w:r>
    </w:p>
    <w:p w:rsidR="00000000" w:rsidDel="00000000" w:rsidP="00000000" w:rsidRDefault="00000000" w:rsidRPr="00000000" w14:paraId="00000125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gestione protetta delle variabili di ambiente;</w:t>
        <w:br w:type="textWrapping"/>
      </w:r>
    </w:p>
    <w:p w:rsidR="00000000" w:rsidDel="00000000" w:rsidP="00000000" w:rsidRDefault="00000000" w:rsidRPr="00000000" w14:paraId="00000126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configurazione separata delle credenziali.</w:t>
        <w:br w:type="textWrapping"/>
      </w:r>
    </w:p>
    <w:p w:rsidR="00000000" w:rsidDel="00000000" w:rsidP="00000000" w:rsidRDefault="00000000" w:rsidRPr="00000000" w14:paraId="00000127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Vincolo fondamentale: Mailpit non deve essere attivo né accessibile in ambiente di produzione.</w:t>
      </w:r>
    </w:p>
    <w:p w:rsidR="00000000" w:rsidDel="00000000" w:rsidP="00000000" w:rsidRDefault="00000000" w:rsidRPr="00000000" w14:paraId="00000128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widowControl w:val="0"/>
        <w:spacing w:line="240" w:lineRule="auto"/>
        <w:rPr>
          <w:sz w:val="34"/>
          <w:szCs w:val="34"/>
        </w:rPr>
      </w:pPr>
      <w:bookmarkStart w:colFirst="0" w:colLast="0" w:name="_ntao597m8l7" w:id="40"/>
      <w:bookmarkEnd w:id="40"/>
      <w:r w:rsidDel="00000000" w:rsidR="00000000" w:rsidRPr="00000000">
        <w:rPr>
          <w:sz w:val="34"/>
          <w:szCs w:val="34"/>
          <w:rtl w:val="0"/>
        </w:rPr>
        <w:t xml:space="preserve">18. Rafforzamento della sicurezza infrastrutturale</w:t>
      </w:r>
    </w:p>
    <w:p w:rsidR="00000000" w:rsidDel="00000000" w:rsidP="00000000" w:rsidRDefault="00000000" w:rsidRPr="00000000" w14:paraId="0000012A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Oltre alle misure già descritte, l’infrastruttura deve garantire:</w:t>
      </w:r>
    </w:p>
    <w:p w:rsidR="00000000" w:rsidDel="00000000" w:rsidP="00000000" w:rsidRDefault="00000000" w:rsidRPr="00000000" w14:paraId="0000012B">
      <w:pPr>
        <w:widowControl w:val="0"/>
        <w:numPr>
          <w:ilvl w:val="0"/>
          <w:numId w:val="2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isolamento dei servizi tramite rete Docker privata;</w:t>
        <w:br w:type="textWrapping"/>
      </w:r>
    </w:p>
    <w:p w:rsidR="00000000" w:rsidDel="00000000" w:rsidP="00000000" w:rsidRDefault="00000000" w:rsidRPr="00000000" w14:paraId="0000012C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separazione dei container applicativi;</w:t>
        <w:br w:type="textWrapping"/>
      </w:r>
    </w:p>
    <w:p w:rsidR="00000000" w:rsidDel="00000000" w:rsidP="00000000" w:rsidRDefault="00000000" w:rsidRPr="00000000" w14:paraId="0000012D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utilizzo di volumi dedicati per la persistenza dei dati;</w:t>
        <w:br w:type="textWrapping"/>
      </w:r>
    </w:p>
    <w:p w:rsidR="00000000" w:rsidDel="00000000" w:rsidP="00000000" w:rsidRDefault="00000000" w:rsidRPr="00000000" w14:paraId="0000012E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protezione contro SQL Injection mediante prepared statements;</w:t>
        <w:br w:type="textWrapping"/>
      </w:r>
    </w:p>
    <w:p w:rsidR="00000000" w:rsidDel="00000000" w:rsidP="00000000" w:rsidRDefault="00000000" w:rsidRPr="00000000" w14:paraId="0000012F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rigenerazione dell’ID di sessione dopo autenticazione;</w:t>
      </w:r>
    </w:p>
    <w:p w:rsidR="00000000" w:rsidDel="00000000" w:rsidP="00000000" w:rsidRDefault="00000000" w:rsidRPr="00000000" w14:paraId="00000130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color w:val="d9d9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token di sessione devono essere generati in modo casuale e non prevedibile.</w:t>
        <w:br w:type="textWrapping"/>
      </w:r>
    </w:p>
    <w:p w:rsidR="00000000" w:rsidDel="00000000" w:rsidP="00000000" w:rsidRDefault="00000000" w:rsidRPr="00000000" w14:paraId="00000132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invalidazione automatica dei token di reset;</w:t>
        <w:br w:type="textWrapping"/>
      </w:r>
    </w:p>
    <w:p w:rsidR="00000000" w:rsidDel="00000000" w:rsidP="00000000" w:rsidRDefault="00000000" w:rsidRPr="00000000" w14:paraId="00000133">
      <w:pPr>
        <w:widowControl w:val="0"/>
        <w:numPr>
          <w:ilvl w:val="0"/>
          <w:numId w:val="2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limitazione della comunicazione tra container ai soli servizi necessari.</w:t>
        <w:br w:type="textWrapping"/>
      </w:r>
    </w:p>
    <w:p w:rsidR="00000000" w:rsidDel="00000000" w:rsidP="00000000" w:rsidRDefault="00000000" w:rsidRPr="00000000" w14:paraId="00000134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L’architettura è stata progettata con l’obiettivo di ridurre la superficie di attacco e compartimentare i servizi critici.</w:t>
      </w:r>
    </w:p>
    <w:p w:rsidR="00000000" w:rsidDel="00000000" w:rsidP="00000000" w:rsidRDefault="00000000" w:rsidRPr="00000000" w14:paraId="00000135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Perfetto. Adesso ti riscrivo tutto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adattato esattamente alla struttura e al tono della tua analisi</w:t>
      </w:r>
      <w:r w:rsidDel="00000000" w:rsidR="00000000" w:rsidRPr="00000000">
        <w:rPr>
          <w:sz w:val="24"/>
          <w:szCs w:val="24"/>
          <w:rtl w:val="0"/>
        </w:rPr>
        <w:t xml:space="preserve">, in forma formale, tecnica e pronta da copiare/incollare nel documento.</w:t>
      </w:r>
    </w:p>
    <w:p w:rsidR="00000000" w:rsidDel="00000000" w:rsidP="00000000" w:rsidRDefault="00000000" w:rsidRPr="00000000" w14:paraId="00000137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widowControl w:val="0"/>
        <w:spacing w:line="240" w:lineRule="auto"/>
        <w:rPr>
          <w:sz w:val="34"/>
          <w:szCs w:val="34"/>
        </w:rPr>
      </w:pPr>
      <w:bookmarkStart w:colFirst="0" w:colLast="0" w:name="_tzoeiv5jdm96" w:id="41"/>
      <w:bookmarkEnd w:id="41"/>
      <w:r w:rsidDel="00000000" w:rsidR="00000000" w:rsidRPr="00000000">
        <w:rPr>
          <w:sz w:val="34"/>
          <w:szCs w:val="34"/>
          <w:rtl w:val="0"/>
        </w:rPr>
        <w:t xml:space="preserve">19. Architettura Logica a Livelli</w:t>
      </w:r>
    </w:p>
    <w:p w:rsidR="00000000" w:rsidDel="00000000" w:rsidP="00000000" w:rsidRDefault="00000000" w:rsidRPr="00000000" w14:paraId="00000139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L’architettura applicativa di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BiblioTech</w:t>
      </w:r>
      <w:r w:rsidDel="00000000" w:rsidR="00000000" w:rsidRPr="00000000">
        <w:rPr>
          <w:sz w:val="24"/>
          <w:szCs w:val="24"/>
          <w:rtl w:val="0"/>
        </w:rPr>
        <w:t xml:space="preserve"> è organizzata secondo una separazione logica multilivello, con l’obiettivo di garantire:</w:t>
      </w:r>
    </w:p>
    <w:p w:rsidR="00000000" w:rsidDel="00000000" w:rsidP="00000000" w:rsidRDefault="00000000" w:rsidRPr="00000000" w14:paraId="0000013A">
      <w:pPr>
        <w:widowControl w:val="0"/>
        <w:numPr>
          <w:ilvl w:val="0"/>
          <w:numId w:val="4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modularità;</w:t>
        <w:br w:type="textWrapping"/>
      </w:r>
    </w:p>
    <w:p w:rsidR="00000000" w:rsidDel="00000000" w:rsidP="00000000" w:rsidRDefault="00000000" w:rsidRPr="00000000" w14:paraId="0000013B">
      <w:pPr>
        <w:widowControl w:val="0"/>
        <w:numPr>
          <w:ilvl w:val="0"/>
          <w:numId w:val="4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separazione delle responsabilità;</w:t>
        <w:br w:type="textWrapping"/>
      </w:r>
    </w:p>
    <w:p w:rsidR="00000000" w:rsidDel="00000000" w:rsidP="00000000" w:rsidRDefault="00000000" w:rsidRPr="00000000" w14:paraId="0000013C">
      <w:pPr>
        <w:widowControl w:val="0"/>
        <w:numPr>
          <w:ilvl w:val="0"/>
          <w:numId w:val="4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manutenibilità del codice;</w:t>
        <w:br w:type="textWrapping"/>
      </w:r>
    </w:p>
    <w:p w:rsidR="00000000" w:rsidDel="00000000" w:rsidP="00000000" w:rsidRDefault="00000000" w:rsidRPr="00000000" w14:paraId="0000013D">
      <w:pPr>
        <w:widowControl w:val="0"/>
        <w:numPr>
          <w:ilvl w:val="0"/>
          <w:numId w:val="4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maggiore sicurezza applicativa.</w:t>
      </w:r>
    </w:p>
    <w:p w:rsidR="00000000" w:rsidDel="00000000" w:rsidP="00000000" w:rsidRDefault="00000000" w:rsidRPr="00000000" w14:paraId="0000013E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sistema è strutturato nei seguenti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livelli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3F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widowControl w:val="0"/>
        <w:spacing w:line="240" w:lineRule="auto"/>
        <w:rPr>
          <w:sz w:val="34"/>
          <w:szCs w:val="34"/>
        </w:rPr>
      </w:pPr>
      <w:bookmarkStart w:colFirst="0" w:colLast="0" w:name="_9n9lyh97e56i" w:id="42"/>
      <w:bookmarkEnd w:id="42"/>
      <w:r w:rsidDel="00000000" w:rsidR="00000000" w:rsidRPr="00000000">
        <w:rPr>
          <w:sz w:val="34"/>
          <w:szCs w:val="34"/>
          <w:rtl w:val="0"/>
        </w:rPr>
        <w:t xml:space="preserve">1) Livello Dominio (Domain Layer)</w:t>
      </w:r>
    </w:p>
    <w:p w:rsidR="00000000" w:rsidDel="00000000" w:rsidP="00000000" w:rsidRDefault="00000000" w:rsidRPr="00000000" w14:paraId="00000141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livello Dominio rappresenta il modello concettuale del sistema e comprende le entità principali:</w:t>
      </w:r>
    </w:p>
    <w:p w:rsidR="00000000" w:rsidDel="00000000" w:rsidP="00000000" w:rsidRDefault="00000000" w:rsidRPr="00000000" w14:paraId="00000142">
      <w:pPr>
        <w:widowControl w:val="0"/>
        <w:numPr>
          <w:ilvl w:val="0"/>
          <w:numId w:val="3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Utente</w:t>
        <w:br w:type="textWrapping"/>
      </w:r>
    </w:p>
    <w:p w:rsidR="00000000" w:rsidDel="00000000" w:rsidP="00000000" w:rsidRDefault="00000000" w:rsidRPr="00000000" w14:paraId="00000143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Libro</w:t>
        <w:br w:type="textWrapping"/>
      </w:r>
    </w:p>
    <w:p w:rsidR="00000000" w:rsidDel="00000000" w:rsidP="00000000" w:rsidRDefault="00000000" w:rsidRPr="00000000" w14:paraId="00000144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Prestito</w:t>
        <w:br w:type="textWrapping"/>
      </w:r>
    </w:p>
    <w:p w:rsidR="00000000" w:rsidDel="00000000" w:rsidP="00000000" w:rsidRDefault="00000000" w:rsidRPr="00000000" w14:paraId="00000145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Sessione</w:t>
        <w:br w:type="textWrapping"/>
      </w:r>
    </w:p>
    <w:p w:rsidR="00000000" w:rsidDel="00000000" w:rsidP="00000000" w:rsidRDefault="00000000" w:rsidRPr="00000000" w14:paraId="00000146">
      <w:pPr>
        <w:widowControl w:val="0"/>
        <w:numPr>
          <w:ilvl w:val="0"/>
          <w:numId w:val="30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TokenReset</w:t>
      </w:r>
      <w:r w:rsidDel="00000000" w:rsidR="00000000" w:rsidRPr="00000000">
        <w:rPr>
          <w:sz w:val="24"/>
          <w:szCs w:val="24"/>
          <w:rtl w:val="0"/>
        </w:rPr>
        <w:t xml:space="preserve"> (per il recupero password)</w:t>
      </w:r>
    </w:p>
    <w:p w:rsidR="00000000" w:rsidDel="00000000" w:rsidP="00000000" w:rsidRDefault="00000000" w:rsidRPr="00000000" w14:paraId="00000147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Questo livello definisce la struttura dei dati e le relazioni tra le entità, 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non contiene logica infrastrutturale né accesso diretto al database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8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widowControl w:val="0"/>
        <w:spacing w:line="240" w:lineRule="auto"/>
        <w:rPr>
          <w:sz w:val="34"/>
          <w:szCs w:val="34"/>
        </w:rPr>
      </w:pPr>
      <w:bookmarkStart w:colFirst="0" w:colLast="0" w:name="_slknkii3u1e" w:id="43"/>
      <w:bookmarkEnd w:id="43"/>
      <w:r w:rsidDel="00000000" w:rsidR="00000000" w:rsidRPr="00000000">
        <w:rPr>
          <w:sz w:val="34"/>
          <w:szCs w:val="34"/>
          <w:rtl w:val="0"/>
        </w:rPr>
        <w:t xml:space="preserve">2) Livello Applicativo / Service Layer</w:t>
      </w:r>
    </w:p>
    <w:p w:rsidR="00000000" w:rsidDel="00000000" w:rsidP="00000000" w:rsidRDefault="00000000" w:rsidRPr="00000000" w14:paraId="0000014A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livello applicativo contiene i componenti responsabili della logica operativa del sistema, tra cui:</w:t>
      </w:r>
    </w:p>
    <w:p w:rsidR="00000000" w:rsidDel="00000000" w:rsidP="00000000" w:rsidRDefault="00000000" w:rsidRPr="00000000" w14:paraId="0000014B">
      <w:pPr>
        <w:widowControl w:val="0"/>
        <w:numPr>
          <w:ilvl w:val="0"/>
          <w:numId w:val="5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GestoreUtenti</w:t>
        <w:br w:type="textWrapping"/>
      </w:r>
    </w:p>
    <w:p w:rsidR="00000000" w:rsidDel="00000000" w:rsidP="00000000" w:rsidRDefault="00000000" w:rsidRPr="00000000" w14:paraId="0000014C">
      <w:pPr>
        <w:widowControl w:val="0"/>
        <w:numPr>
          <w:ilvl w:val="0"/>
          <w:numId w:val="5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GestoreLibri</w:t>
        <w:br w:type="textWrapping"/>
      </w:r>
    </w:p>
    <w:p w:rsidR="00000000" w:rsidDel="00000000" w:rsidP="00000000" w:rsidRDefault="00000000" w:rsidRPr="00000000" w14:paraId="0000014D">
      <w:pPr>
        <w:widowControl w:val="0"/>
        <w:numPr>
          <w:ilvl w:val="0"/>
          <w:numId w:val="5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GestorePrestiti</w:t>
        <w:br w:type="textWrapping"/>
      </w:r>
    </w:p>
    <w:p w:rsidR="00000000" w:rsidDel="00000000" w:rsidP="00000000" w:rsidRDefault="00000000" w:rsidRPr="00000000" w14:paraId="0000014E">
      <w:pPr>
        <w:widowControl w:val="0"/>
        <w:numPr>
          <w:ilvl w:val="0"/>
          <w:numId w:val="5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GestoreSessioni</w:t>
        <w:br w:type="textWrapping"/>
      </w:r>
    </w:p>
    <w:p w:rsidR="00000000" w:rsidDel="00000000" w:rsidP="00000000" w:rsidRDefault="00000000" w:rsidRPr="00000000" w14:paraId="0000014F">
      <w:pPr>
        <w:widowControl w:val="0"/>
        <w:numPr>
          <w:ilvl w:val="0"/>
          <w:numId w:val="5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GestoreResetPassword</w:t>
      </w:r>
    </w:p>
    <w:p w:rsidR="00000000" w:rsidDel="00000000" w:rsidP="00000000" w:rsidRDefault="00000000" w:rsidRPr="00000000" w14:paraId="00000150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Questo livello:</w:t>
      </w:r>
    </w:p>
    <w:p w:rsidR="00000000" w:rsidDel="00000000" w:rsidP="00000000" w:rsidRDefault="00000000" w:rsidRPr="00000000" w14:paraId="00000151">
      <w:pPr>
        <w:widowControl w:val="0"/>
        <w:numPr>
          <w:ilvl w:val="0"/>
          <w:numId w:val="5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coordina le operazioni tra le entità;</w:t>
        <w:br w:type="textWrapping"/>
      </w:r>
    </w:p>
    <w:p w:rsidR="00000000" w:rsidDel="00000000" w:rsidP="00000000" w:rsidRDefault="00000000" w:rsidRPr="00000000" w14:paraId="00000152">
      <w:pPr>
        <w:widowControl w:val="0"/>
        <w:numPr>
          <w:ilvl w:val="0"/>
          <w:numId w:val="5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 le regole di business;</w:t>
        <w:br w:type="textWrapping"/>
      </w:r>
    </w:p>
    <w:p w:rsidR="00000000" w:rsidDel="00000000" w:rsidP="00000000" w:rsidRDefault="00000000" w:rsidRPr="00000000" w14:paraId="00000153">
      <w:pPr>
        <w:widowControl w:val="0"/>
        <w:numPr>
          <w:ilvl w:val="0"/>
          <w:numId w:val="5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 i vincoli applicativi;</w:t>
        <w:br w:type="textWrapping"/>
      </w:r>
    </w:p>
    <w:p w:rsidR="00000000" w:rsidDel="00000000" w:rsidP="00000000" w:rsidRDefault="00000000" w:rsidRPr="00000000" w14:paraId="00000154">
      <w:pPr>
        <w:widowControl w:val="0"/>
        <w:numPr>
          <w:ilvl w:val="0"/>
          <w:numId w:val="5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gestisce l’autenticazione (password e TOTP);</w:t>
        <w:br w:type="textWrapping"/>
      </w:r>
    </w:p>
    <w:p w:rsidR="00000000" w:rsidDel="00000000" w:rsidP="00000000" w:rsidRDefault="00000000" w:rsidRPr="00000000" w14:paraId="00000155">
      <w:pPr>
        <w:widowControl w:val="0"/>
        <w:numPr>
          <w:ilvl w:val="0"/>
          <w:numId w:val="5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invoca le transazioni database;</w:t>
        <w:br w:type="textWrapping"/>
      </w:r>
    </w:p>
    <w:p w:rsidR="00000000" w:rsidDel="00000000" w:rsidP="00000000" w:rsidRDefault="00000000" w:rsidRPr="00000000" w14:paraId="00000156">
      <w:pPr>
        <w:widowControl w:val="0"/>
        <w:numPr>
          <w:ilvl w:val="0"/>
          <w:numId w:val="5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garantisce la coerenza delle operazioni critiche.</w:t>
      </w:r>
    </w:p>
    <w:p w:rsidR="00000000" w:rsidDel="00000000" w:rsidP="00000000" w:rsidRDefault="00000000" w:rsidRPr="00000000" w14:paraId="00000157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logica di controllo dei ruoli (studente / bibliotecario) viene applicata esclusivamente lato server.</w:t>
      </w:r>
    </w:p>
    <w:p w:rsidR="00000000" w:rsidDel="00000000" w:rsidP="00000000" w:rsidRDefault="00000000" w:rsidRPr="00000000" w14:paraId="00000158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widowControl w:val="0"/>
        <w:spacing w:line="240" w:lineRule="auto"/>
        <w:rPr>
          <w:sz w:val="34"/>
          <w:szCs w:val="34"/>
        </w:rPr>
      </w:pPr>
      <w:bookmarkStart w:colFirst="0" w:colLast="0" w:name="_1qbqaududf2i" w:id="44"/>
      <w:bookmarkEnd w:id="44"/>
      <w:r w:rsidDel="00000000" w:rsidR="00000000" w:rsidRPr="00000000">
        <w:rPr>
          <w:sz w:val="34"/>
          <w:szCs w:val="34"/>
          <w:rtl w:val="0"/>
        </w:rPr>
        <w:t xml:space="preserve">3) Livello di Persistenza (Persistence Layer)</w:t>
      </w:r>
    </w:p>
    <w:p w:rsidR="00000000" w:rsidDel="00000000" w:rsidP="00000000" w:rsidRDefault="00000000" w:rsidRPr="00000000" w14:paraId="0000015A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livello di persistenza è responsabile dell’accesso ai dati e comprende:</w:t>
      </w:r>
    </w:p>
    <w:p w:rsidR="00000000" w:rsidDel="00000000" w:rsidP="00000000" w:rsidRDefault="00000000" w:rsidRPr="00000000" w14:paraId="0000015B">
      <w:pPr>
        <w:widowControl w:val="0"/>
        <w:numPr>
          <w:ilvl w:val="0"/>
          <w:numId w:val="7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classe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</w:t>
      </w:r>
      <w:r w:rsidDel="00000000" w:rsidR="00000000" w:rsidRPr="00000000">
        <w:rPr>
          <w:sz w:val="24"/>
          <w:szCs w:val="24"/>
          <w:rtl w:val="0"/>
        </w:rPr>
        <w:t xml:space="preserve"> (wrapper PDO);</w:t>
        <w:br w:type="textWrapping"/>
      </w:r>
    </w:p>
    <w:p w:rsidR="00000000" w:rsidDel="00000000" w:rsidP="00000000" w:rsidRDefault="00000000" w:rsidRPr="00000000" w14:paraId="0000015C">
      <w:pPr>
        <w:widowControl w:val="0"/>
        <w:numPr>
          <w:ilvl w:val="0"/>
          <w:numId w:val="7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gestione della connessione al database;</w:t>
        <w:br w:type="textWrapping"/>
      </w:r>
    </w:p>
    <w:p w:rsidR="00000000" w:rsidDel="00000000" w:rsidP="00000000" w:rsidRDefault="00000000" w:rsidRPr="00000000" w14:paraId="0000015D">
      <w:pPr>
        <w:widowControl w:val="0"/>
        <w:numPr>
          <w:ilvl w:val="0"/>
          <w:numId w:val="7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l’utilizzo di prepared statements;</w:t>
        <w:br w:type="textWrapping"/>
      </w:r>
    </w:p>
    <w:p w:rsidR="00000000" w:rsidDel="00000000" w:rsidP="00000000" w:rsidRDefault="00000000" w:rsidRPr="00000000" w14:paraId="0000015E">
      <w:pPr>
        <w:widowControl w:val="0"/>
        <w:numPr>
          <w:ilvl w:val="0"/>
          <w:numId w:val="7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gestione delle transazioni;</w:t>
        <w:br w:type="textWrapping"/>
      </w:r>
    </w:p>
    <w:p w:rsidR="00000000" w:rsidDel="00000000" w:rsidP="00000000" w:rsidRDefault="00000000" w:rsidRPr="00000000" w14:paraId="0000015F">
      <w:pPr>
        <w:widowControl w:val="0"/>
        <w:numPr>
          <w:ilvl w:val="0"/>
          <w:numId w:val="70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controllo dei rollback in caso di errore.</w:t>
      </w:r>
    </w:p>
    <w:p w:rsidR="00000000" w:rsidDel="00000000" w:rsidP="00000000" w:rsidRDefault="00000000" w:rsidRPr="00000000" w14:paraId="00000160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Questo livello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non contiene logica di business</w:t>
      </w:r>
      <w:r w:rsidDel="00000000" w:rsidR="00000000" w:rsidRPr="00000000">
        <w:rPr>
          <w:sz w:val="24"/>
          <w:szCs w:val="24"/>
          <w:rtl w:val="0"/>
        </w:rPr>
        <w:t xml:space="preserve">, ma si occupa esclusivamente dell’interazione con il database MySQL.</w:t>
      </w:r>
    </w:p>
    <w:p w:rsidR="00000000" w:rsidDel="00000000" w:rsidP="00000000" w:rsidRDefault="00000000" w:rsidRPr="00000000" w14:paraId="00000161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widowControl w:val="0"/>
        <w:spacing w:line="240" w:lineRule="auto"/>
        <w:rPr>
          <w:sz w:val="34"/>
          <w:szCs w:val="34"/>
        </w:rPr>
      </w:pPr>
      <w:bookmarkStart w:colFirst="0" w:colLast="0" w:name="_jp3k5spw650z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widowControl w:val="0"/>
        <w:spacing w:line="240" w:lineRule="auto"/>
        <w:rPr>
          <w:sz w:val="34"/>
          <w:szCs w:val="34"/>
        </w:rPr>
      </w:pPr>
      <w:bookmarkStart w:colFirst="0" w:colLast="0" w:name="_n7zl40ixvut0" w:id="46"/>
      <w:bookmarkEnd w:id="46"/>
      <w:r w:rsidDel="00000000" w:rsidR="00000000" w:rsidRPr="00000000">
        <w:rPr>
          <w:sz w:val="34"/>
          <w:szCs w:val="34"/>
          <w:rtl w:val="0"/>
        </w:rPr>
        <w:t xml:space="preserve">4) Livello Infrastrutturale</w:t>
      </w:r>
    </w:p>
    <w:p w:rsidR="00000000" w:rsidDel="00000000" w:rsidP="00000000" w:rsidRDefault="00000000" w:rsidRPr="00000000" w14:paraId="00000164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livello infrastrutturale fornisce i servizi tecnici su cui si basa l’applicazione e comprende:</w:t>
      </w:r>
    </w:p>
    <w:p w:rsidR="00000000" w:rsidDel="00000000" w:rsidP="00000000" w:rsidRDefault="00000000" w:rsidRPr="00000000" w14:paraId="00000165">
      <w:pPr>
        <w:widowControl w:val="0"/>
        <w:numPr>
          <w:ilvl w:val="0"/>
          <w:numId w:val="6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ambiente Docker;</w:t>
        <w:br w:type="textWrapping"/>
      </w:r>
    </w:p>
    <w:p w:rsidR="00000000" w:rsidDel="00000000" w:rsidP="00000000" w:rsidRDefault="00000000" w:rsidRPr="00000000" w14:paraId="00000166">
      <w:pPr>
        <w:widowControl w:val="0"/>
        <w:numPr>
          <w:ilvl w:val="0"/>
          <w:numId w:val="6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container MySQL;</w:t>
        <w:br w:type="textWrapping"/>
      </w:r>
    </w:p>
    <w:p w:rsidR="00000000" w:rsidDel="00000000" w:rsidP="00000000" w:rsidRDefault="00000000" w:rsidRPr="00000000" w14:paraId="00000167">
      <w:pPr>
        <w:widowControl w:val="0"/>
        <w:numPr>
          <w:ilvl w:val="0"/>
          <w:numId w:val="6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container 2FAuth (gestione TOTP);</w:t>
        <w:br w:type="textWrapping"/>
      </w:r>
    </w:p>
    <w:p w:rsidR="00000000" w:rsidDel="00000000" w:rsidP="00000000" w:rsidRDefault="00000000" w:rsidRPr="00000000" w14:paraId="00000168">
      <w:pPr>
        <w:widowControl w:val="0"/>
        <w:numPr>
          <w:ilvl w:val="0"/>
          <w:numId w:val="6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container Mailpit (ambiente di sviluppo);</w:t>
        <w:br w:type="textWrapping"/>
      </w:r>
    </w:p>
    <w:p w:rsidR="00000000" w:rsidDel="00000000" w:rsidP="00000000" w:rsidRDefault="00000000" w:rsidRPr="00000000" w14:paraId="00000169">
      <w:pPr>
        <w:widowControl w:val="0"/>
        <w:numPr>
          <w:ilvl w:val="0"/>
          <w:numId w:val="6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configurazione SMTP per invio email.</w:t>
      </w:r>
    </w:p>
    <w:p w:rsidR="00000000" w:rsidDel="00000000" w:rsidP="00000000" w:rsidRDefault="00000000" w:rsidRPr="00000000" w14:paraId="0000016A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Questo livello fornisce supporto tecnico 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non contiene logica applicativa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B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widowControl w:val="0"/>
        <w:spacing w:line="240" w:lineRule="auto"/>
        <w:rPr>
          <w:sz w:val="34"/>
          <w:szCs w:val="34"/>
        </w:rPr>
      </w:pPr>
      <w:bookmarkStart w:colFirst="0" w:colLast="0" w:name="_gnukqscpxl5t" w:id="47"/>
      <w:bookmarkEnd w:id="47"/>
      <w:r w:rsidDel="00000000" w:rsidR="00000000" w:rsidRPr="00000000">
        <w:rPr>
          <w:sz w:val="34"/>
          <w:szCs w:val="34"/>
          <w:rtl w:val="0"/>
        </w:rPr>
        <w:t xml:space="preserve">20. Gestione della Concorrenza e Isolamento Transazionale</w:t>
      </w:r>
    </w:p>
    <w:p w:rsidR="00000000" w:rsidDel="00000000" w:rsidP="00000000" w:rsidRDefault="00000000" w:rsidRPr="00000000" w14:paraId="0000016D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operazioni critiche del sistema devono essere eseguite all’interno di transazioni database.</w:t>
      </w:r>
    </w:p>
    <w:p w:rsidR="00000000" w:rsidDel="00000000" w:rsidP="00000000" w:rsidRDefault="00000000" w:rsidRPr="00000000" w14:paraId="0000016E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particolare:</w:t>
      </w:r>
    </w:p>
    <w:p w:rsidR="00000000" w:rsidDel="00000000" w:rsidP="00000000" w:rsidRDefault="00000000" w:rsidRPr="00000000" w14:paraId="0000016F">
      <w:pPr>
        <w:widowControl w:val="0"/>
        <w:numPr>
          <w:ilvl w:val="0"/>
          <w:numId w:val="2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creazione di un prestito;</w:t>
        <w:br w:type="textWrapping"/>
      </w:r>
    </w:p>
    <w:p w:rsidR="00000000" w:rsidDel="00000000" w:rsidP="00000000" w:rsidRDefault="00000000" w:rsidRPr="00000000" w14:paraId="00000170">
      <w:pPr>
        <w:widowControl w:val="0"/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chiusura di un prestito;</w:t>
        <w:br w:type="textWrapping"/>
      </w:r>
    </w:p>
    <w:p w:rsidR="00000000" w:rsidDel="00000000" w:rsidP="00000000" w:rsidRDefault="00000000" w:rsidRPr="00000000" w14:paraId="00000171">
      <w:pPr>
        <w:widowControl w:val="0"/>
        <w:numPr>
          <w:ilvl w:val="0"/>
          <w:numId w:val="2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aggiornamento del contatore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copie_disponibili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2">
      <w:pPr>
        <w:widowControl w:val="0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La creazione del record di prestito e il decremento di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copie_disponibili</w:t>
      </w:r>
      <w:r w:rsidDel="00000000" w:rsidR="00000000" w:rsidRPr="00000000">
        <w:rPr>
          <w:sz w:val="24"/>
          <w:szCs w:val="24"/>
          <w:rtl w:val="0"/>
        </w:rPr>
        <w:t xml:space="preserve"> devono essere operazioni atomiche.</w:t>
      </w:r>
    </w:p>
    <w:p w:rsidR="00000000" w:rsidDel="00000000" w:rsidP="00000000" w:rsidRDefault="00000000" w:rsidRPr="00000000" w14:paraId="00000173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una delle due operazioni fallisce, l’intera transazione deve essere annullata.</w:t>
      </w:r>
    </w:p>
    <w:p w:rsidR="00000000" w:rsidDel="00000000" w:rsidP="00000000" w:rsidRDefault="00000000" w:rsidRPr="00000000" w14:paraId="00000174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widowControl w:val="0"/>
        <w:spacing w:line="240" w:lineRule="auto"/>
        <w:rPr>
          <w:sz w:val="34"/>
          <w:szCs w:val="34"/>
        </w:rPr>
      </w:pPr>
      <w:bookmarkStart w:colFirst="0" w:colLast="0" w:name="_lilhp07mnq79" w:id="48"/>
      <w:bookmarkEnd w:id="48"/>
      <w:r w:rsidDel="00000000" w:rsidR="00000000" w:rsidRPr="00000000">
        <w:rPr>
          <w:sz w:val="34"/>
          <w:szCs w:val="34"/>
          <w:rtl w:val="0"/>
        </w:rPr>
        <w:t xml:space="preserve">21 Analisi delle Minacce (Threat Model)</w:t>
      </w:r>
    </w:p>
    <w:p w:rsidR="00000000" w:rsidDel="00000000" w:rsidP="00000000" w:rsidRDefault="00000000" w:rsidRPr="00000000" w14:paraId="00000176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sistema è stato progettato considerando le principali minacce di sicurezza.</w:t>
      </w:r>
    </w:p>
    <w:p w:rsidR="00000000" w:rsidDel="00000000" w:rsidP="00000000" w:rsidRDefault="00000000" w:rsidRPr="00000000" w14:paraId="00000177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widowControl w:val="0"/>
        <w:numPr>
          <w:ilvl w:val="0"/>
          <w:numId w:val="49"/>
        </w:numPr>
        <w:spacing w:after="0" w:afterAutospacing="0" w:line="240" w:lineRule="auto"/>
        <w:ind w:left="720" w:hanging="360"/>
        <w:rPr>
          <w:sz w:val="34"/>
          <w:szCs w:val="34"/>
          <w:u w:val="none"/>
        </w:rPr>
      </w:pPr>
      <w:bookmarkStart w:colFirst="0" w:colLast="0" w:name="_18h3pfos7106" w:id="49"/>
      <w:bookmarkEnd w:id="49"/>
      <w:r w:rsidDel="00000000" w:rsidR="00000000" w:rsidRPr="00000000">
        <w:rPr>
          <w:sz w:val="34"/>
          <w:szCs w:val="34"/>
          <w:rtl w:val="0"/>
        </w:rPr>
        <w:t xml:space="preserve"> SQL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numPr>
          <w:ilvl w:val="0"/>
          <w:numId w:val="3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utilizzo esclusivo di prepared statements PDO;</w:t>
        <w:br w:type="textWrapping"/>
      </w:r>
    </w:p>
    <w:p w:rsidR="00000000" w:rsidDel="00000000" w:rsidP="00000000" w:rsidRDefault="00000000" w:rsidRPr="00000000" w14:paraId="0000017A">
      <w:pPr>
        <w:widowControl w:val="0"/>
        <w:numPr>
          <w:ilvl w:val="0"/>
          <w:numId w:val="3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nessuna concatenazione diretta di input utente nelle query SQL.</w:t>
      </w:r>
    </w:p>
    <w:p w:rsidR="00000000" w:rsidDel="00000000" w:rsidP="00000000" w:rsidRDefault="00000000" w:rsidRPr="00000000" w14:paraId="0000017B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widowControl w:val="0"/>
        <w:numPr>
          <w:ilvl w:val="0"/>
          <w:numId w:val="49"/>
        </w:numPr>
        <w:spacing w:after="0" w:afterAutospacing="0" w:line="240" w:lineRule="auto"/>
        <w:ind w:left="720" w:hanging="360"/>
        <w:rPr>
          <w:sz w:val="34"/>
          <w:szCs w:val="34"/>
          <w:u w:val="none"/>
        </w:rPr>
      </w:pPr>
      <w:bookmarkStart w:colFirst="0" w:colLast="0" w:name="_lg61jh1dknqq" w:id="50"/>
      <w:bookmarkEnd w:id="50"/>
      <w:r w:rsidDel="00000000" w:rsidR="00000000" w:rsidRPr="00000000">
        <w:rPr>
          <w:sz w:val="34"/>
          <w:szCs w:val="34"/>
          <w:rtl w:val="0"/>
        </w:rPr>
        <w:t xml:space="preserve">Session Fixation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numPr>
          <w:ilvl w:val="0"/>
          <w:numId w:val="4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rigenerazione dell’identificativo di sessione dopo autenticazione completata;</w:t>
        <w:br w:type="textWrapping"/>
      </w:r>
    </w:p>
    <w:p w:rsidR="00000000" w:rsidDel="00000000" w:rsidP="00000000" w:rsidRDefault="00000000" w:rsidRPr="00000000" w14:paraId="0000017E">
      <w:pPr>
        <w:widowControl w:val="0"/>
        <w:numPr>
          <w:ilvl w:val="0"/>
          <w:numId w:val="4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distruzione completa della sessione al logout.</w:t>
      </w:r>
    </w:p>
    <w:p w:rsidR="00000000" w:rsidDel="00000000" w:rsidP="00000000" w:rsidRDefault="00000000" w:rsidRPr="00000000" w14:paraId="0000017F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widowControl w:val="0"/>
        <w:numPr>
          <w:ilvl w:val="0"/>
          <w:numId w:val="49"/>
        </w:numPr>
        <w:spacing w:after="0" w:afterAutospacing="0" w:line="240" w:lineRule="auto"/>
        <w:ind w:left="720" w:hanging="360"/>
        <w:rPr>
          <w:sz w:val="34"/>
          <w:szCs w:val="34"/>
          <w:u w:val="none"/>
        </w:rPr>
      </w:pPr>
      <w:bookmarkStart w:colFirst="0" w:colLast="0" w:name="_44qb3z5zew6q" w:id="51"/>
      <w:bookmarkEnd w:id="51"/>
      <w:r w:rsidDel="00000000" w:rsidR="00000000" w:rsidRPr="00000000">
        <w:rPr>
          <w:sz w:val="34"/>
          <w:szCs w:val="34"/>
          <w:rtl w:val="0"/>
        </w:rPr>
        <w:t xml:space="preserve">Escalation di Ruolo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controllo del ruolo effettuato esclusivamente lato server;</w:t>
        <w:br w:type="textWrapping"/>
      </w:r>
    </w:p>
    <w:p w:rsidR="00000000" w:rsidDel="00000000" w:rsidP="00000000" w:rsidRDefault="00000000" w:rsidRPr="00000000" w14:paraId="00000182">
      <w:pPr>
        <w:widowControl w:val="0"/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impossibilità per l’utente di modificare autonomamente il proprio ruolo;</w:t>
        <w:br w:type="textWrapping"/>
      </w:r>
    </w:p>
    <w:p w:rsidR="00000000" w:rsidDel="00000000" w:rsidP="00000000" w:rsidRDefault="00000000" w:rsidRPr="00000000" w14:paraId="00000183">
      <w:pPr>
        <w:widowControl w:val="0"/>
        <w:numPr>
          <w:ilvl w:val="0"/>
          <w:numId w:val="4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 del ruolo prima di ogni operazione riservata.</w:t>
      </w:r>
    </w:p>
    <w:p w:rsidR="00000000" w:rsidDel="00000000" w:rsidP="00000000" w:rsidRDefault="00000000" w:rsidRPr="00000000" w14:paraId="00000184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widowControl w:val="0"/>
        <w:numPr>
          <w:ilvl w:val="0"/>
          <w:numId w:val="49"/>
        </w:numPr>
        <w:spacing w:after="0" w:afterAutospacing="0" w:line="240" w:lineRule="auto"/>
        <w:ind w:left="720" w:hanging="360"/>
        <w:rPr>
          <w:sz w:val="34"/>
          <w:szCs w:val="34"/>
          <w:u w:val="none"/>
        </w:rPr>
      </w:pPr>
      <w:bookmarkStart w:colFirst="0" w:colLast="0" w:name="_d1oyr5cu800" w:id="52"/>
      <w:bookmarkEnd w:id="52"/>
      <w:r w:rsidDel="00000000" w:rsidR="00000000" w:rsidRPr="00000000">
        <w:rPr>
          <w:sz w:val="34"/>
          <w:szCs w:val="34"/>
          <w:rtl w:val="0"/>
        </w:rPr>
        <w:t xml:space="preserve">Brute Force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limitazione dei tentativi di accesso;</w:t>
        <w:br w:type="textWrapping"/>
      </w:r>
    </w:p>
    <w:p w:rsidR="00000000" w:rsidDel="00000000" w:rsidP="00000000" w:rsidRDefault="00000000" w:rsidRPr="00000000" w14:paraId="00000187">
      <w:pPr>
        <w:widowControl w:val="0"/>
        <w:numPr>
          <w:ilvl w:val="0"/>
          <w:numId w:val="1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autenticazione a due fattori obbligatoria per utenti configurati con TOTP.</w:t>
      </w:r>
    </w:p>
    <w:p w:rsidR="00000000" w:rsidDel="00000000" w:rsidP="00000000" w:rsidRDefault="00000000" w:rsidRPr="00000000" w14:paraId="00000188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widowControl w:val="0"/>
        <w:numPr>
          <w:ilvl w:val="0"/>
          <w:numId w:val="49"/>
        </w:numPr>
        <w:spacing w:after="0" w:afterAutospacing="0" w:line="240" w:lineRule="auto"/>
        <w:ind w:left="720" w:hanging="360"/>
        <w:rPr>
          <w:sz w:val="34"/>
          <w:szCs w:val="34"/>
          <w:u w:val="none"/>
        </w:rPr>
      </w:pPr>
      <w:bookmarkStart w:colFirst="0" w:colLast="0" w:name="_se7fevl0trxl" w:id="53"/>
      <w:bookmarkEnd w:id="53"/>
      <w:r w:rsidDel="00000000" w:rsidR="00000000" w:rsidRPr="00000000">
        <w:rPr>
          <w:sz w:val="34"/>
          <w:szCs w:val="34"/>
          <w:rtl w:val="0"/>
        </w:rPr>
        <w:t xml:space="preserve">Replay Attack su TOTP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numPr>
          <w:ilvl w:val="0"/>
          <w:numId w:val="3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finestra temporale limitata (intervalli di 30 secondi);</w:t>
        <w:br w:type="textWrapping"/>
      </w:r>
    </w:p>
    <w:p w:rsidR="00000000" w:rsidDel="00000000" w:rsidP="00000000" w:rsidRDefault="00000000" w:rsidRPr="00000000" w14:paraId="0000018B">
      <w:pPr>
        <w:widowControl w:val="0"/>
        <w:numPr>
          <w:ilvl w:val="0"/>
          <w:numId w:val="3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validità del codice solo per intervallo definito;</w:t>
      </w:r>
    </w:p>
    <w:p w:rsidR="00000000" w:rsidDel="00000000" w:rsidP="00000000" w:rsidRDefault="00000000" w:rsidRPr="00000000" w14:paraId="0000018C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widowControl w:val="0"/>
        <w:numPr>
          <w:ilvl w:val="0"/>
          <w:numId w:val="49"/>
        </w:numPr>
        <w:spacing w:after="0" w:afterAutospacing="0" w:line="240" w:lineRule="auto"/>
        <w:ind w:left="720" w:hanging="360"/>
        <w:rPr>
          <w:sz w:val="34"/>
          <w:szCs w:val="34"/>
          <w:u w:val="none"/>
        </w:rPr>
      </w:pPr>
      <w:bookmarkStart w:colFirst="0" w:colLast="0" w:name="_3o640i9cuph" w:id="54"/>
      <w:bookmarkEnd w:id="54"/>
      <w:r w:rsidDel="00000000" w:rsidR="00000000" w:rsidRPr="00000000">
        <w:rPr>
          <w:sz w:val="34"/>
          <w:szCs w:val="34"/>
          <w:rtl w:val="0"/>
        </w:rPr>
        <w:t xml:space="preserve">Riutilizzo Token di 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token monouso;</w:t>
        <w:br w:type="textWrapping"/>
      </w:r>
    </w:p>
    <w:p w:rsidR="00000000" w:rsidDel="00000000" w:rsidP="00000000" w:rsidRDefault="00000000" w:rsidRPr="00000000" w14:paraId="0000018F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scadenza temporale definita (es. 15 minuti);</w:t>
        <w:br w:type="textWrapping"/>
      </w:r>
    </w:p>
    <w:p w:rsidR="00000000" w:rsidDel="00000000" w:rsidP="00000000" w:rsidRDefault="00000000" w:rsidRPr="00000000" w14:paraId="00000190">
      <w:pPr>
        <w:widowControl w:val="0"/>
        <w:numPr>
          <w:ilvl w:val="0"/>
          <w:numId w:val="1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invalidazione immediata dopo utilizzo.</w:t>
      </w:r>
    </w:p>
    <w:p w:rsidR="00000000" w:rsidDel="00000000" w:rsidP="00000000" w:rsidRDefault="00000000" w:rsidRPr="00000000" w14:paraId="00000191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widowControl w:val="0"/>
        <w:numPr>
          <w:ilvl w:val="0"/>
          <w:numId w:val="49"/>
        </w:numPr>
        <w:spacing w:after="0" w:afterAutospacing="0" w:line="240" w:lineRule="auto"/>
        <w:ind w:left="720" w:hanging="360"/>
        <w:rPr>
          <w:sz w:val="34"/>
          <w:szCs w:val="34"/>
          <w:u w:val="none"/>
        </w:rPr>
      </w:pPr>
      <w:bookmarkStart w:colFirst="0" w:colLast="0" w:name="_hidguha345rf" w:id="55"/>
      <w:bookmarkEnd w:id="55"/>
      <w:r w:rsidDel="00000000" w:rsidR="00000000" w:rsidRPr="00000000">
        <w:rPr>
          <w:sz w:val="34"/>
          <w:szCs w:val="34"/>
          <w:rtl w:val="0"/>
        </w:rPr>
        <w:t xml:space="preserve">Race Condition sui Prestiti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numPr>
          <w:ilvl w:val="0"/>
          <w:numId w:val="5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utilizzo di transazioni database;</w:t>
        <w:br w:type="textWrapping"/>
      </w:r>
    </w:p>
    <w:p w:rsidR="00000000" w:rsidDel="00000000" w:rsidP="00000000" w:rsidRDefault="00000000" w:rsidRPr="00000000" w14:paraId="00000194">
      <w:pPr>
        <w:widowControl w:val="0"/>
        <w:numPr>
          <w:ilvl w:val="0"/>
          <w:numId w:val="57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aggiornamento delle copie disponibili all’interno della stessa transazione della creazione/chiusura del prestito.</w:t>
      </w:r>
    </w:p>
    <w:p w:rsidR="00000000" w:rsidDel="00000000" w:rsidP="00000000" w:rsidRDefault="00000000" w:rsidRPr="00000000" w14:paraId="00000195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widowControl w:val="0"/>
        <w:spacing w:line="240" w:lineRule="auto"/>
        <w:rPr>
          <w:sz w:val="34"/>
          <w:szCs w:val="34"/>
        </w:rPr>
      </w:pPr>
      <w:bookmarkStart w:colFirst="0" w:colLast="0" w:name="_9fpcaodm9wtw" w:id="56"/>
      <w:bookmarkEnd w:id="56"/>
      <w:r w:rsidDel="00000000" w:rsidR="00000000" w:rsidRPr="00000000">
        <w:rPr>
          <w:sz w:val="34"/>
          <w:szCs w:val="34"/>
          <w:rtl w:val="0"/>
        </w:rPr>
        <w:t xml:space="preserve">22 Gestione degli Errori</w:t>
      </w:r>
    </w:p>
    <w:p w:rsidR="00000000" w:rsidDel="00000000" w:rsidP="00000000" w:rsidRDefault="00000000" w:rsidRPr="00000000" w14:paraId="00000197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sistema distingue tra: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widowControl w:val="0"/>
        <w:numPr>
          <w:ilvl w:val="0"/>
          <w:numId w:val="37"/>
        </w:numPr>
        <w:spacing w:after="0" w:afterAutospacing="0" w:line="240" w:lineRule="auto"/>
        <w:ind w:left="720" w:hanging="360"/>
        <w:rPr>
          <w:sz w:val="34"/>
          <w:szCs w:val="34"/>
          <w:u w:val="none"/>
        </w:rPr>
      </w:pPr>
      <w:bookmarkStart w:colFirst="0" w:colLast="0" w:name="_3e3amw8pdvrt" w:id="57"/>
      <w:bookmarkEnd w:id="57"/>
      <w:r w:rsidDel="00000000" w:rsidR="00000000" w:rsidRPr="00000000">
        <w:rPr>
          <w:sz w:val="34"/>
          <w:szCs w:val="34"/>
          <w:rtl w:val="0"/>
        </w:rPr>
        <w:t xml:space="preserve">Errori lato client</w:t>
      </w:r>
    </w:p>
    <w:p w:rsidR="00000000" w:rsidDel="00000000" w:rsidP="00000000" w:rsidRDefault="00000000" w:rsidRPr="00000000" w14:paraId="00000199">
      <w:pPr>
        <w:widowControl w:val="0"/>
        <w:numPr>
          <w:ilvl w:val="0"/>
          <w:numId w:val="6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messaggi generici;</w:t>
        <w:br w:type="textWrapping"/>
      </w:r>
    </w:p>
    <w:p w:rsidR="00000000" w:rsidDel="00000000" w:rsidP="00000000" w:rsidRDefault="00000000" w:rsidRPr="00000000" w14:paraId="0000019A">
      <w:pPr>
        <w:widowControl w:val="0"/>
        <w:numPr>
          <w:ilvl w:val="0"/>
          <w:numId w:val="6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nessuna esposizione di dettagli tecnici;</w:t>
        <w:br w:type="textWrapping"/>
      </w:r>
    </w:p>
    <w:p w:rsidR="00000000" w:rsidDel="00000000" w:rsidP="00000000" w:rsidRDefault="00000000" w:rsidRPr="00000000" w14:paraId="0000019B">
      <w:pPr>
        <w:widowControl w:val="0"/>
        <w:numPr>
          <w:ilvl w:val="0"/>
          <w:numId w:val="6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comunicazione controllata delle cause di errore.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widowControl w:val="0"/>
        <w:numPr>
          <w:ilvl w:val="0"/>
          <w:numId w:val="37"/>
        </w:numPr>
        <w:spacing w:after="0" w:afterAutospacing="0" w:before="0" w:beforeAutospacing="0" w:line="240" w:lineRule="auto"/>
        <w:ind w:left="720" w:hanging="360"/>
        <w:rPr>
          <w:sz w:val="34"/>
          <w:szCs w:val="34"/>
          <w:u w:val="none"/>
        </w:rPr>
      </w:pPr>
      <w:bookmarkStart w:colFirst="0" w:colLast="0" w:name="_1p02b2gx6hgj" w:id="58"/>
      <w:bookmarkEnd w:id="58"/>
      <w:r w:rsidDel="00000000" w:rsidR="00000000" w:rsidRPr="00000000">
        <w:rPr>
          <w:sz w:val="34"/>
          <w:szCs w:val="34"/>
          <w:rtl w:val="0"/>
        </w:rPr>
        <w:t xml:space="preserve">Errori lato server</w:t>
      </w:r>
    </w:p>
    <w:p w:rsidR="00000000" w:rsidDel="00000000" w:rsidP="00000000" w:rsidRDefault="00000000" w:rsidRPr="00000000" w14:paraId="0000019D">
      <w:pPr>
        <w:widowControl w:val="0"/>
        <w:numPr>
          <w:ilvl w:val="0"/>
          <w:numId w:val="17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logging interno delle eccezioni;</w:t>
      </w:r>
    </w:p>
    <w:p w:rsidR="00000000" w:rsidDel="00000000" w:rsidP="00000000" w:rsidRDefault="00000000" w:rsidRPr="00000000" w14:paraId="0000019E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widowControl w:val="0"/>
        <w:spacing w:line="240" w:lineRule="auto"/>
        <w:rPr>
          <w:sz w:val="34"/>
          <w:szCs w:val="34"/>
        </w:rPr>
      </w:pPr>
      <w:bookmarkStart w:colFirst="0" w:colLast="0" w:name="_kyvxyhww8wea" w:id="59"/>
      <w:bookmarkEnd w:id="59"/>
      <w:r w:rsidDel="00000000" w:rsidR="00000000" w:rsidRPr="00000000">
        <w:rPr>
          <w:sz w:val="34"/>
          <w:szCs w:val="34"/>
          <w:rtl w:val="0"/>
        </w:rPr>
        <w:t xml:space="preserve">23 Considerazioni sulla Scalabilità</w:t>
      </w:r>
    </w:p>
    <w:p w:rsidR="00000000" w:rsidDel="00000000" w:rsidP="00000000" w:rsidRDefault="00000000" w:rsidRPr="00000000" w14:paraId="000001A0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L’architettura containerizzata consente:</w:t>
      </w:r>
    </w:p>
    <w:p w:rsidR="00000000" w:rsidDel="00000000" w:rsidP="00000000" w:rsidRDefault="00000000" w:rsidRPr="00000000" w14:paraId="000001A1">
      <w:pPr>
        <w:widowControl w:val="0"/>
        <w:numPr>
          <w:ilvl w:val="0"/>
          <w:numId w:val="5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separazione dei servizi;</w:t>
        <w:br w:type="textWrapping"/>
      </w:r>
    </w:p>
    <w:p w:rsidR="00000000" w:rsidDel="00000000" w:rsidP="00000000" w:rsidRDefault="00000000" w:rsidRPr="00000000" w14:paraId="000001A2">
      <w:pPr>
        <w:widowControl w:val="0"/>
        <w:numPr>
          <w:ilvl w:val="0"/>
          <w:numId w:val="5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isolamento tra database e applicazione;</w:t>
        <w:br w:type="textWrapping"/>
      </w:r>
    </w:p>
    <w:p w:rsidR="00000000" w:rsidDel="00000000" w:rsidP="00000000" w:rsidRDefault="00000000" w:rsidRPr="00000000" w14:paraId="000001A3">
      <w:pPr>
        <w:widowControl w:val="0"/>
        <w:numPr>
          <w:ilvl w:val="0"/>
          <w:numId w:val="5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eventuale scalabilità orizzontale del container web;</w:t>
        <w:br w:type="textWrapping"/>
      </w:r>
    </w:p>
    <w:p w:rsidR="00000000" w:rsidDel="00000000" w:rsidP="00000000" w:rsidRDefault="00000000" w:rsidRPr="00000000" w14:paraId="000001A4">
      <w:pPr>
        <w:widowControl w:val="0"/>
        <w:numPr>
          <w:ilvl w:val="0"/>
          <w:numId w:val="5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replicabilità dell’ambiente su più macchine.</w:t>
      </w:r>
    </w:p>
    <w:p w:rsidR="00000000" w:rsidDel="00000000" w:rsidP="00000000" w:rsidRDefault="00000000" w:rsidRPr="00000000" w14:paraId="000001A5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L’utilizzo di Docker permette coerenza tra ambiente di sviluppo e ambiente di produzione.</w:t>
      </w:r>
    </w:p>
    <w:p w:rsidR="00000000" w:rsidDel="00000000" w:rsidP="00000000" w:rsidRDefault="00000000" w:rsidRPr="00000000" w14:paraId="000001A6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widowControl w:val="0"/>
        <w:spacing w:line="240" w:lineRule="auto"/>
        <w:rPr>
          <w:sz w:val="34"/>
          <w:szCs w:val="34"/>
        </w:rPr>
      </w:pPr>
      <w:bookmarkStart w:colFirst="0" w:colLast="0" w:name="_cgpgfdwxvu3s" w:id="60"/>
      <w:bookmarkEnd w:id="60"/>
      <w:r w:rsidDel="00000000" w:rsidR="00000000" w:rsidRPr="00000000">
        <w:rPr>
          <w:sz w:val="34"/>
          <w:szCs w:val="34"/>
          <w:rtl w:val="0"/>
        </w:rPr>
        <w:t xml:space="preserve">24 Considerazioni su Ambiente di Produzione</w:t>
      </w:r>
    </w:p>
    <w:p w:rsidR="00000000" w:rsidDel="00000000" w:rsidP="00000000" w:rsidRDefault="00000000" w:rsidRPr="00000000" w14:paraId="000001A8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ambiente di produzione devono essere rispettati i seguenti vincoli:</w:t>
      </w:r>
    </w:p>
    <w:p w:rsidR="00000000" w:rsidDel="00000000" w:rsidP="00000000" w:rsidRDefault="00000000" w:rsidRPr="00000000" w14:paraId="000001A9">
      <w:pPr>
        <w:widowControl w:val="0"/>
        <w:numPr>
          <w:ilvl w:val="0"/>
          <w:numId w:val="4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Mailpit non deve essere attivo;</w:t>
        <w:br w:type="textWrapping"/>
      </w:r>
    </w:p>
    <w:p w:rsidR="00000000" w:rsidDel="00000000" w:rsidP="00000000" w:rsidRDefault="00000000" w:rsidRPr="00000000" w14:paraId="000001AA">
      <w:pPr>
        <w:widowControl w:val="0"/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credenziali devono essere gestite tramite environment variables sicure;</w:t>
        <w:br w:type="textWrapping"/>
      </w:r>
    </w:p>
    <w:p w:rsidR="00000000" w:rsidDel="00000000" w:rsidP="00000000" w:rsidRDefault="00000000" w:rsidRPr="00000000" w14:paraId="000001AB">
      <w:pPr>
        <w:widowControl w:val="0"/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database deve essere isolato tramite rete privata o reverse proxy;</w:t>
        <w:br w:type="textWrapping"/>
      </w:r>
    </w:p>
    <w:p w:rsidR="00000000" w:rsidDel="00000000" w:rsidP="00000000" w:rsidRDefault="00000000" w:rsidRPr="00000000" w14:paraId="000001AC">
      <w:pPr>
        <w:widowControl w:val="0"/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l’applicazione deve essere configurata con HTTPS;</w:t>
        <w:br w:type="textWrapping"/>
      </w:r>
    </w:p>
    <w:p w:rsidR="00000000" w:rsidDel="00000000" w:rsidP="00000000" w:rsidRDefault="00000000" w:rsidRPr="00000000" w14:paraId="000001AD">
      <w:pPr>
        <w:widowControl w:val="0"/>
        <w:numPr>
          <w:ilvl w:val="0"/>
          <w:numId w:val="4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eventuali porte non necessarie devono essere chiuse.</w:t>
      </w:r>
    </w:p>
    <w:p w:rsidR="00000000" w:rsidDel="00000000" w:rsidP="00000000" w:rsidRDefault="00000000" w:rsidRPr="00000000" w14:paraId="000001AE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widowControl w:val="0"/>
        <w:spacing w:line="240" w:lineRule="auto"/>
        <w:rPr>
          <w:sz w:val="34"/>
          <w:szCs w:val="34"/>
        </w:rPr>
      </w:pPr>
      <w:bookmarkStart w:colFirst="0" w:colLast="0" w:name="_36pcwuhkchi6" w:id="61"/>
      <w:bookmarkEnd w:id="61"/>
      <w:r w:rsidDel="00000000" w:rsidR="00000000" w:rsidRPr="00000000">
        <w:rPr>
          <w:sz w:val="34"/>
          <w:szCs w:val="34"/>
          <w:rtl w:val="0"/>
        </w:rPr>
        <w:t xml:space="preserve">25 approfondimento su come avviene il tutto: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numPr>
          <w:ilvl w:val="0"/>
          <w:numId w:val="45"/>
        </w:numPr>
        <w:ind w:left="720" w:hanging="360"/>
        <w:rPr>
          <w:sz w:val="26"/>
          <w:szCs w:val="26"/>
          <w:u w:val="none"/>
        </w:rPr>
      </w:pPr>
      <w:bookmarkStart w:colFirst="0" w:colLast="0" w:name="_sw7fhgqn6qwh" w:id="62"/>
      <w:bookmarkEnd w:id="62"/>
      <w:r w:rsidDel="00000000" w:rsidR="00000000" w:rsidRPr="00000000">
        <w:rPr>
          <w:sz w:val="26"/>
          <w:szCs w:val="26"/>
          <w:rtl w:val="0"/>
        </w:rPr>
        <w:t xml:space="preserve">Login con 2FA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74ea7"/>
          <w:rtl w:val="0"/>
        </w:rPr>
        <w:t xml:space="preserve">Utente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c0000"/>
          <w:rtl w:val="0"/>
        </w:rPr>
        <w:t xml:space="preserve">BiblioTech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 email + password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c0000"/>
          <w:rtl w:val="0"/>
        </w:rPr>
        <w:t xml:space="preserve">BiblioTech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Utente_DB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 verifica password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Utente_DB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c0000"/>
          <w:rtl w:val="0"/>
        </w:rPr>
        <w:t xml:space="preserve">BiblioTech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ok/fallito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c0000"/>
          <w:rtl w:val="0"/>
        </w:rPr>
        <w:t xml:space="preserve">BiblioTech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74ea7"/>
          <w:rtl w:val="0"/>
        </w:rPr>
        <w:t xml:space="preserve">Utente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 richiedi TOTP (se abilitato)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74ea7"/>
          <w:rtl w:val="0"/>
        </w:rPr>
        <w:t xml:space="preserve">Utente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c0000"/>
          <w:rtl w:val="0"/>
        </w:rPr>
        <w:t xml:space="preserve">BiblioTech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 invio codice TOTP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c0000"/>
          <w:rtl w:val="0"/>
        </w:rPr>
        <w:t xml:space="preserve">BiblioTech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Utente_DB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verifica TOTP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Utente_DB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c0000"/>
          <w:rtl w:val="0"/>
        </w:rPr>
        <w:t xml:space="preserve">BiblioTech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 ok/fallito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c0000"/>
          <w:rtl w:val="0"/>
        </w:rPr>
        <w:t xml:space="preserve">BiblioTech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 crea sessione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c0000"/>
          <w:rtl w:val="0"/>
        </w:rPr>
        <w:t xml:space="preserve">BiblioTech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74ea7"/>
          <w:rtl w:val="0"/>
        </w:rPr>
        <w:t xml:space="preserve">Utente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 login completato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numPr>
          <w:ilvl w:val="0"/>
          <w:numId w:val="45"/>
        </w:numPr>
        <w:ind w:left="720" w:hanging="360"/>
        <w:rPr>
          <w:rFonts w:ascii="Roboto Mono" w:cs="Roboto Mono" w:eastAsia="Roboto Mono" w:hAnsi="Roboto Mono"/>
          <w:sz w:val="26"/>
          <w:szCs w:val="26"/>
          <w:u w:val="none"/>
        </w:rPr>
      </w:pPr>
      <w:bookmarkStart w:colFirst="0" w:colLast="0" w:name="_flvueb3fpamz" w:id="63"/>
      <w:bookmarkEnd w:id="63"/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Recupero password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74ea7"/>
          <w:rtl w:val="0"/>
        </w:rPr>
        <w:t xml:space="preserve">Utente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c0000"/>
          <w:rtl w:val="0"/>
        </w:rPr>
        <w:t xml:space="preserve">BiblioTech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 richiesta reset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c0000"/>
          <w:rtl w:val="0"/>
        </w:rPr>
        <w:t xml:space="preserve">BiblioTech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aa84f"/>
          <w:rtl w:val="0"/>
        </w:rPr>
        <w:t xml:space="preserve">Utente_DB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 verifica email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aa84f"/>
          <w:rtl w:val="0"/>
        </w:rPr>
        <w:t xml:space="preserve">Utente_DB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--&gt;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c0000"/>
          <w:rtl w:val="0"/>
        </w:rPr>
        <w:t xml:space="preserve">BiblioTech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 email valida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c0000"/>
          <w:rtl w:val="0"/>
        </w:rPr>
        <w:t xml:space="preserve">BiblioTech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69138"/>
          <w:rtl w:val="0"/>
        </w:rPr>
        <w:t xml:space="preserve">Mailpit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 invio link reset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74ea7"/>
          <w:rtl w:val="0"/>
        </w:rPr>
        <w:t xml:space="preserve">Utente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c0000"/>
          <w:rtl w:val="0"/>
        </w:rPr>
        <w:t xml:space="preserve">BiblioTech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 accesso link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c0000"/>
          <w:rtl w:val="0"/>
        </w:rPr>
        <w:t xml:space="preserve">BiblioTech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 verifica token e scadenza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b w:val="1"/>
          <w:bCs w:val="1"/>
          <w:color w:val="674ea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c0000"/>
          <w:rtl w:val="0"/>
        </w:rPr>
        <w:t xml:space="preserve">BiblioTech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74ea7"/>
          <w:rtl w:val="0"/>
        </w:rPr>
        <w:t xml:space="preserve">-&gt; Utente: richiedi nuova password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74ea7"/>
          <w:rtl w:val="0"/>
        </w:rPr>
        <w:t xml:space="preserve">Utente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c0000"/>
          <w:rtl w:val="0"/>
        </w:rPr>
        <w:t xml:space="preserve">BiblioTech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 invio nuova password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c0000"/>
          <w:rtl w:val="0"/>
        </w:rPr>
        <w:t xml:space="preserve">BiblioTech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aa84f"/>
          <w:rtl w:val="0"/>
        </w:rPr>
        <w:t xml:space="preserve">Utente_DB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 aggiorna password (hash)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c0000"/>
          <w:rtl w:val="0"/>
        </w:rPr>
        <w:t xml:space="preserve">BiblioTech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--&gt;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74ea7"/>
          <w:rtl w:val="0"/>
        </w:rPr>
        <w:t xml:space="preserve">Utente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 conferma reset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numPr>
          <w:ilvl w:val="0"/>
          <w:numId w:val="45"/>
        </w:numPr>
        <w:ind w:left="720" w:hanging="360"/>
        <w:rPr>
          <w:rFonts w:ascii="Roboto Mono" w:cs="Roboto Mono" w:eastAsia="Roboto Mono" w:hAnsi="Roboto Mono"/>
          <w:sz w:val="26"/>
          <w:szCs w:val="26"/>
          <w:u w:val="none"/>
        </w:rPr>
      </w:pPr>
      <w:bookmarkStart w:colFirst="0" w:colLast="0" w:name="_l9qphi28p9xv" w:id="64"/>
      <w:bookmarkEnd w:id="64"/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Creazione prestito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74ea7"/>
          <w:rtl w:val="0"/>
        </w:rPr>
        <w:t xml:space="preserve">Studente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c0000"/>
          <w:rtl w:val="0"/>
        </w:rPr>
        <w:t xml:space="preserve">BiblioTech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 Richiesta prestito(libro_id)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c0000"/>
          <w:rtl w:val="0"/>
        </w:rPr>
        <w:t xml:space="preserve">BiblioTech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aa84f"/>
          <w:rtl w:val="0"/>
        </w:rPr>
        <w:t xml:space="preserve">Libro_DB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 verificaDisponibilita(libro_id)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aa84f"/>
          <w:rtl w:val="0"/>
        </w:rPr>
        <w:t xml:space="preserve">Libro_DB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--&gt;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c0000"/>
          <w:rtl w:val="0"/>
        </w:rPr>
        <w:t xml:space="preserve">BiblioTech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 true/false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c0000"/>
          <w:rtl w:val="0"/>
        </w:rPr>
        <w:t xml:space="preserve">BiblioTech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78d8"/>
          <w:rtl w:val="0"/>
        </w:rPr>
        <w:t xml:space="preserve">Prestito_DB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 createPrestito(id_utente, id_libro)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78d8"/>
          <w:rtl w:val="0"/>
        </w:rPr>
        <w:t xml:space="preserve">Prestito_DB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--&gt;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c0000"/>
          <w:rtl w:val="0"/>
        </w:rPr>
        <w:t xml:space="preserve">BiblioTech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 conferma prestito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c0000"/>
          <w:rtl w:val="0"/>
        </w:rPr>
        <w:t xml:space="preserve">BiblioTech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aa84f"/>
          <w:rtl w:val="0"/>
        </w:rPr>
        <w:t xml:space="preserve">Libro_DB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 decrementaCopie(1)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c0000"/>
          <w:rtl w:val="0"/>
        </w:rPr>
        <w:t xml:space="preserve">BiblioTech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--&gt;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74ea7"/>
          <w:rtl w:val="0"/>
        </w:rPr>
        <w:t xml:space="preserve">Studente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 conferma prestito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spacing w:before="219.119873046875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widowControl w:val="0"/>
        <w:spacing w:before="219.119873046875" w:line="240" w:lineRule="auto"/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  <w:highlight w:val="magenta"/>
        </w:rPr>
      </w:pPr>
      <w:bookmarkStart w:colFirst="0" w:colLast="0" w:name="_hprftlty0urp" w:id="65"/>
      <w:bookmarkEnd w:id="65"/>
      <w:r w:rsidDel="00000000" w:rsidR="00000000" w:rsidRPr="00000000">
        <w:rPr>
          <w:sz w:val="34"/>
          <w:szCs w:val="34"/>
          <w:highlight w:val="magenta"/>
          <w:rtl w:val="0"/>
        </w:rPr>
        <w:t xml:space="preserve">DIAGRAMMA ER PARTE 3</w:t>
      </w:r>
    </w:p>
    <w:p w:rsidR="00000000" w:rsidDel="00000000" w:rsidP="00000000" w:rsidRDefault="00000000" w:rsidRPr="00000000" w14:paraId="000001D2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spacing w:after="240" w:before="24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867715" cy="4486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7715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0"/>
        <w:spacing w:after="240" w:before="240" w:line="240" w:lineRule="auto"/>
        <w:rPr>
          <w:sz w:val="30"/>
          <w:szCs w:val="30"/>
        </w:rPr>
      </w:pPr>
      <w:hyperlink r:id="rId7">
        <w:r w:rsidDel="00000000" w:rsidR="00000000" w:rsidRPr="00000000">
          <w:rPr>
            <w:sz w:val="30"/>
            <w:szCs w:val="30"/>
            <w:u w:val="single"/>
            <w:rtl w:val="0"/>
          </w:rPr>
          <w:t xml:space="preserve">https://app.diagrams.net/#G1ah6gv5O-Pt-A4GzB_m-Fe5Cv1j371mJw#%7B%22pageId%22%3A%22nvW3OV6Pj1D7GJ7pPmBs%22%7D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UTENTE</w:t>
      </w:r>
      <w:r w:rsidDel="00000000" w:rsidR="00000000" w:rsidRPr="00000000">
        <w:rPr>
          <w:sz w:val="30"/>
          <w:szCs w:val="30"/>
          <w:rtl w:val="0"/>
        </w:rPr>
        <w:t xml:space="preserve">: PK=idUtente</w:t>
      </w:r>
    </w:p>
    <w:p w:rsidR="00000000" w:rsidDel="00000000" w:rsidP="00000000" w:rsidRDefault="00000000" w:rsidRPr="00000000" w14:paraId="000001D6">
      <w:pPr>
        <w:widowControl w:val="0"/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LIBRO</w:t>
      </w:r>
      <w:r w:rsidDel="00000000" w:rsidR="00000000" w:rsidRPr="00000000">
        <w:rPr>
          <w:sz w:val="30"/>
          <w:szCs w:val="30"/>
          <w:rtl w:val="0"/>
        </w:rPr>
        <w:t xml:space="preserve">: PK=idLibro</w:t>
      </w:r>
    </w:p>
    <w:p w:rsidR="00000000" w:rsidDel="00000000" w:rsidP="00000000" w:rsidRDefault="00000000" w:rsidRPr="00000000" w14:paraId="000001D7">
      <w:pPr>
        <w:widowControl w:val="0"/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PRESTITO</w:t>
      </w:r>
      <w:r w:rsidDel="00000000" w:rsidR="00000000" w:rsidRPr="00000000">
        <w:rPr>
          <w:sz w:val="30"/>
          <w:szCs w:val="30"/>
          <w:rtl w:val="0"/>
        </w:rPr>
        <w:t xml:space="preserve">: PK=idPrestito, FK=idUtente, FK=idLibro</w:t>
      </w:r>
    </w:p>
    <w:p w:rsidR="00000000" w:rsidDel="00000000" w:rsidP="00000000" w:rsidRDefault="00000000" w:rsidRPr="00000000" w14:paraId="000001D8">
      <w:pPr>
        <w:widowControl w:val="0"/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SESSIONE</w:t>
      </w:r>
      <w:r w:rsidDel="00000000" w:rsidR="00000000" w:rsidRPr="00000000">
        <w:rPr>
          <w:sz w:val="30"/>
          <w:szCs w:val="30"/>
          <w:rtl w:val="0"/>
        </w:rPr>
        <w:t xml:space="preserve">: PK=idSessione, FK=idUtente</w:t>
      </w:r>
    </w:p>
    <w:p w:rsidR="00000000" w:rsidDel="00000000" w:rsidP="00000000" w:rsidRDefault="00000000" w:rsidRPr="00000000" w14:paraId="000001D9">
      <w:pPr>
        <w:widowControl w:val="0"/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PW_RESET_TOKEN </w:t>
      </w:r>
      <w:r w:rsidDel="00000000" w:rsidR="00000000" w:rsidRPr="00000000">
        <w:rPr>
          <w:sz w:val="30"/>
          <w:szCs w:val="30"/>
          <w:rtl w:val="0"/>
        </w:rPr>
        <w:t xml:space="preserve">PK=id, FK=idUtente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spacing w:before="219.119873046875" w:line="240" w:lineRule="auto"/>
        <w:ind w:left="370.8384704589844" w:firstLine="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spacing w:after="240" w:before="240" w:lin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REGOLE DI LETTURA: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fzpxxkdr47so" w:id="66"/>
      <w:bookmarkEnd w:id="66"/>
      <w:r w:rsidDel="00000000" w:rsidR="00000000" w:rsidRPr="00000000">
        <w:rPr>
          <w:sz w:val="34"/>
          <w:szCs w:val="34"/>
          <w:rtl w:val="0"/>
        </w:rPr>
        <w:t xml:space="preserve">Relazione UTENTE — SESSIONE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Cardinalità: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UTENTE (1) —— (0,N) SESSIONE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1s2efbtagyib" w:id="67"/>
      <w:bookmarkEnd w:id="67"/>
      <w:r w:rsidDel="00000000" w:rsidR="00000000" w:rsidRPr="00000000">
        <w:rPr>
          <w:sz w:val="26"/>
          <w:szCs w:val="26"/>
          <w:rtl w:val="0"/>
        </w:rPr>
        <w:t xml:space="preserve">Regole di lettura:</w:t>
      </w:r>
    </w:p>
    <w:p w:rsidR="00000000" w:rsidDel="00000000" w:rsidP="00000000" w:rsidRDefault="00000000" w:rsidRPr="00000000" w14:paraId="000001E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Ogni </w:t>
      </w:r>
      <w:r w:rsidDel="00000000" w:rsidR="00000000" w:rsidRPr="00000000">
        <w:rPr>
          <w:b w:val="1"/>
          <w:bCs w:val="1"/>
          <w:rtl w:val="0"/>
        </w:rPr>
        <w:t xml:space="preserve">UTENTE</w:t>
      </w:r>
      <w:r w:rsidDel="00000000" w:rsidR="00000000" w:rsidRPr="00000000">
        <w:rPr>
          <w:rtl w:val="0"/>
        </w:rPr>
        <w:t xml:space="preserve"> può generare </w:t>
      </w:r>
      <w:r w:rsidDel="00000000" w:rsidR="00000000" w:rsidRPr="00000000">
        <w:rPr>
          <w:b w:val="1"/>
          <w:bCs w:val="1"/>
          <w:rtl w:val="0"/>
        </w:rPr>
        <w:t xml:space="preserve">zero, una o più SESSIONI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Ogni </w:t>
      </w:r>
      <w:r w:rsidDel="00000000" w:rsidR="00000000" w:rsidRPr="00000000">
        <w:rPr>
          <w:b w:val="1"/>
          <w:bCs w:val="1"/>
          <w:rtl w:val="0"/>
        </w:rPr>
        <w:t xml:space="preserve">SESSIONE</w:t>
      </w:r>
      <w:r w:rsidDel="00000000" w:rsidR="00000000" w:rsidRPr="00000000">
        <w:rPr>
          <w:rtl w:val="0"/>
        </w:rPr>
        <w:t xml:space="preserve"> è associata a </w:t>
      </w:r>
      <w:r w:rsidDel="00000000" w:rsidR="00000000" w:rsidRPr="00000000">
        <w:rPr>
          <w:b w:val="1"/>
          <w:bCs w:val="1"/>
          <w:rtl w:val="0"/>
        </w:rPr>
        <w:t xml:space="preserve">uno e un solo UTENTE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può esistere una sessione senza un utente associato.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utente può non avere sessioni attive o storiche.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ey6y3sistub9" w:id="68"/>
      <w:bookmarkEnd w:id="68"/>
      <w:r w:rsidDel="00000000" w:rsidR="00000000" w:rsidRPr="00000000">
        <w:rPr>
          <w:sz w:val="34"/>
          <w:szCs w:val="34"/>
          <w:rtl w:val="0"/>
        </w:rPr>
        <w:t xml:space="preserve">Relazione UTENTE — PRESTITO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Cardinalità: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UTENTE (1) —— (0,N) PRESTITO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fp3ll2goksrj" w:id="69"/>
      <w:bookmarkEnd w:id="69"/>
      <w:r w:rsidDel="00000000" w:rsidR="00000000" w:rsidRPr="00000000">
        <w:rPr>
          <w:sz w:val="26"/>
          <w:szCs w:val="26"/>
          <w:rtl w:val="0"/>
        </w:rPr>
        <w:t xml:space="preserve">Regole di lettura:</w:t>
      </w:r>
    </w:p>
    <w:p w:rsidR="00000000" w:rsidDel="00000000" w:rsidP="00000000" w:rsidRDefault="00000000" w:rsidRPr="00000000" w14:paraId="000001E9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Ogni </w:t>
      </w:r>
      <w:r w:rsidDel="00000000" w:rsidR="00000000" w:rsidRPr="00000000">
        <w:rPr>
          <w:b w:val="1"/>
          <w:bCs w:val="1"/>
          <w:rtl w:val="0"/>
        </w:rPr>
        <w:t xml:space="preserve">UTENTE</w:t>
      </w:r>
      <w:r w:rsidDel="00000000" w:rsidR="00000000" w:rsidRPr="00000000">
        <w:rPr>
          <w:rtl w:val="0"/>
        </w:rPr>
        <w:t xml:space="preserve"> può effettuare </w:t>
      </w:r>
      <w:r w:rsidDel="00000000" w:rsidR="00000000" w:rsidRPr="00000000">
        <w:rPr>
          <w:b w:val="1"/>
          <w:bCs w:val="1"/>
          <w:rtl w:val="0"/>
        </w:rPr>
        <w:t xml:space="preserve">zero, uno o più PRESTITI</w:t>
      </w:r>
      <w:r w:rsidDel="00000000" w:rsidR="00000000" w:rsidRPr="00000000">
        <w:rPr>
          <w:rtl w:val="0"/>
        </w:rPr>
        <w:t xml:space="preserve"> nel tempo.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Ogni </w:t>
      </w:r>
      <w:r w:rsidDel="00000000" w:rsidR="00000000" w:rsidRPr="00000000">
        <w:rPr>
          <w:b w:val="1"/>
          <w:bCs w:val="1"/>
          <w:rtl w:val="0"/>
        </w:rPr>
        <w:t xml:space="preserve">PRESTITO</w:t>
      </w:r>
      <w:r w:rsidDel="00000000" w:rsidR="00000000" w:rsidRPr="00000000">
        <w:rPr>
          <w:rtl w:val="0"/>
        </w:rPr>
        <w:t xml:space="preserve"> è riferito a </w:t>
      </w:r>
      <w:r w:rsidDel="00000000" w:rsidR="00000000" w:rsidRPr="00000000">
        <w:rPr>
          <w:b w:val="1"/>
          <w:bCs w:val="1"/>
          <w:rtl w:val="0"/>
        </w:rPr>
        <w:t xml:space="preserve">uno e un solo UTENTE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utente può non aver mai effettuato prestiti.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può esistere un prestito senza utente associato.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Vincolo applicativo:</w:t>
        <w:br w:type="textWrapping"/>
        <w:t xml:space="preserve"> Solo utenti con ruolo = "studente" possono effettuare prestiti.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po4v67h51qny" w:id="70"/>
      <w:bookmarkEnd w:id="70"/>
      <w:r w:rsidDel="00000000" w:rsidR="00000000" w:rsidRPr="00000000">
        <w:rPr>
          <w:sz w:val="34"/>
          <w:szCs w:val="34"/>
          <w:rtl w:val="0"/>
        </w:rPr>
        <w:t xml:space="preserve">Relazione LIBRO — PRESTITO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Cardinalità: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LIBRO (1) —— (0,N) PRESTITO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mi7dh72tac4f" w:id="71"/>
      <w:bookmarkEnd w:id="71"/>
      <w:r w:rsidDel="00000000" w:rsidR="00000000" w:rsidRPr="00000000">
        <w:rPr>
          <w:sz w:val="26"/>
          <w:szCs w:val="26"/>
          <w:rtl w:val="0"/>
        </w:rPr>
        <w:t xml:space="preserve"> Regole di lettura:</w:t>
      </w:r>
    </w:p>
    <w:p w:rsidR="00000000" w:rsidDel="00000000" w:rsidP="00000000" w:rsidRDefault="00000000" w:rsidRPr="00000000" w14:paraId="000001F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Ogni </w:t>
      </w:r>
      <w:r w:rsidDel="00000000" w:rsidR="00000000" w:rsidRPr="00000000">
        <w:rPr>
          <w:b w:val="1"/>
          <w:bCs w:val="1"/>
          <w:rtl w:val="0"/>
        </w:rPr>
        <w:t xml:space="preserve">LIBRO</w:t>
      </w:r>
      <w:r w:rsidDel="00000000" w:rsidR="00000000" w:rsidRPr="00000000">
        <w:rPr>
          <w:rtl w:val="0"/>
        </w:rPr>
        <w:t xml:space="preserve"> può essere oggetto di </w:t>
      </w:r>
      <w:r w:rsidDel="00000000" w:rsidR="00000000" w:rsidRPr="00000000">
        <w:rPr>
          <w:b w:val="1"/>
          <w:bCs w:val="1"/>
          <w:rtl w:val="0"/>
        </w:rPr>
        <w:t xml:space="preserve">zero, uno o più PRESTITI</w:t>
      </w:r>
      <w:r w:rsidDel="00000000" w:rsidR="00000000" w:rsidRPr="00000000">
        <w:rPr>
          <w:rtl w:val="0"/>
        </w:rPr>
        <w:t xml:space="preserve"> nel tempo.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Ogni </w:t>
      </w:r>
      <w:r w:rsidDel="00000000" w:rsidR="00000000" w:rsidRPr="00000000">
        <w:rPr>
          <w:b w:val="1"/>
          <w:bCs w:val="1"/>
          <w:rtl w:val="0"/>
        </w:rPr>
        <w:t xml:space="preserve">PRESTITO</w:t>
      </w:r>
      <w:r w:rsidDel="00000000" w:rsidR="00000000" w:rsidRPr="00000000">
        <w:rPr>
          <w:rtl w:val="0"/>
        </w:rPr>
        <w:t xml:space="preserve"> riguarda </w:t>
      </w:r>
      <w:r w:rsidDel="00000000" w:rsidR="00000000" w:rsidRPr="00000000">
        <w:rPr>
          <w:b w:val="1"/>
          <w:bCs w:val="1"/>
          <w:rtl w:val="0"/>
        </w:rPr>
        <w:t xml:space="preserve">uno e un solo LIBRO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libro può non essere mai stato prestato.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può esistere un prestito senza libro associato.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Relazione </w:t>
      </w:r>
      <w:r w:rsidDel="00000000" w:rsidR="00000000" w:rsidRPr="00000000">
        <w:rPr>
          <w:b w:val="1"/>
          <w:bCs w:val="1"/>
          <w:rtl w:val="0"/>
        </w:rPr>
        <w:t xml:space="preserve">UTENTE — RICHIEDE — PASSWORD_RESET_TOKEN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Cardinalità: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UTENTE(1) —— (0,N) PW_RESET_TOKEN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Regole di lettura:</w:t>
      </w:r>
    </w:p>
    <w:p w:rsidR="00000000" w:rsidDel="00000000" w:rsidP="00000000" w:rsidRDefault="00000000" w:rsidRPr="00000000" w14:paraId="000001FC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Ogni </w:t>
      </w:r>
      <w:r w:rsidDel="00000000" w:rsidR="00000000" w:rsidRPr="00000000">
        <w:rPr>
          <w:b w:val="1"/>
          <w:bCs w:val="1"/>
          <w:rtl w:val="0"/>
        </w:rPr>
        <w:t xml:space="preserve">UTENTE</w:t>
      </w:r>
      <w:r w:rsidDel="00000000" w:rsidR="00000000" w:rsidRPr="00000000">
        <w:rPr>
          <w:rtl w:val="0"/>
        </w:rPr>
        <w:t xml:space="preserve"> può richiedere zero, uno o più </w:t>
      </w:r>
      <w:r w:rsidDel="00000000" w:rsidR="00000000" w:rsidRPr="00000000">
        <w:rPr>
          <w:b w:val="1"/>
          <w:bCs w:val="1"/>
          <w:rtl w:val="0"/>
        </w:rPr>
        <w:t xml:space="preserve">PASSWORD_RESET_TOKEN</w:t>
      </w:r>
      <w:r w:rsidDel="00000000" w:rsidR="00000000" w:rsidRPr="00000000">
        <w:rPr>
          <w:rtl w:val="0"/>
        </w:rPr>
        <w:t xml:space="preserve"> nel tempo.</w:t>
      </w:r>
    </w:p>
    <w:p w:rsidR="00000000" w:rsidDel="00000000" w:rsidP="00000000" w:rsidRDefault="00000000" w:rsidRPr="00000000" w14:paraId="000001F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Ogni </w:t>
      </w:r>
      <w:r w:rsidDel="00000000" w:rsidR="00000000" w:rsidRPr="00000000">
        <w:rPr>
          <w:b w:val="1"/>
          <w:bCs w:val="1"/>
          <w:rtl w:val="0"/>
        </w:rPr>
        <w:t xml:space="preserve">PASSWORD_RESET_TOKEN</w:t>
      </w:r>
      <w:r w:rsidDel="00000000" w:rsidR="00000000" w:rsidRPr="00000000">
        <w:rPr>
          <w:rtl w:val="0"/>
        </w:rPr>
        <w:t xml:space="preserve"> riguarda uno e un solo </w:t>
      </w:r>
      <w:r w:rsidDel="00000000" w:rsidR="00000000" w:rsidRPr="00000000">
        <w:rPr>
          <w:b w:val="1"/>
          <w:bCs w:val="1"/>
          <w:rtl w:val="0"/>
        </w:rPr>
        <w:t xml:space="preserve">UTENTE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utente può non aver mai richiesto un reset della password.</w:t>
      </w:r>
    </w:p>
    <w:p w:rsidR="00000000" w:rsidDel="00000000" w:rsidP="00000000" w:rsidRDefault="00000000" w:rsidRPr="00000000" w14:paraId="000001FF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 può esistere un </w:t>
      </w:r>
      <w:r w:rsidDel="00000000" w:rsidR="00000000" w:rsidRPr="00000000">
        <w:rPr>
          <w:b w:val="1"/>
          <w:bCs w:val="1"/>
          <w:rtl w:val="0"/>
        </w:rPr>
        <w:t xml:space="preserve">PASSWORD_RESET_TOKEN</w:t>
      </w:r>
      <w:r w:rsidDel="00000000" w:rsidR="00000000" w:rsidRPr="00000000">
        <w:rPr>
          <w:rtl w:val="0"/>
        </w:rPr>
        <w:t xml:space="preserve"> senza utente associato.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rPr>
          <w:sz w:val="34"/>
          <w:szCs w:val="34"/>
        </w:rPr>
      </w:pPr>
      <w:bookmarkStart w:colFirst="0" w:colLast="0" w:name="_j21qxm9csf6r" w:id="72"/>
      <w:bookmarkEnd w:id="72"/>
      <w:r w:rsidDel="00000000" w:rsidR="00000000" w:rsidRPr="00000000">
        <w:rPr>
          <w:sz w:val="34"/>
          <w:szCs w:val="34"/>
          <w:rtl w:val="0"/>
        </w:rPr>
        <w:t xml:space="preserve">Regole temporali sui prestiti</w:t>
      </w:r>
    </w:p>
    <w:p w:rsidR="00000000" w:rsidDel="00000000" w:rsidP="00000000" w:rsidRDefault="00000000" w:rsidRPr="00000000" w14:paraId="0000020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Uno studente può prendere in prestito lo stesso libro più volte in momenti diversi.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Ogni prestito è indipendente dagli altri.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prestito è attivo 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data_fine = NULL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prestito chiuso non può essere chiuso una seconda volta.</w:t>
        <w:br w:type="textWrapping"/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3jp8y9svw4yu" w:id="73"/>
      <w:bookmarkEnd w:id="73"/>
      <w:r w:rsidDel="00000000" w:rsidR="00000000" w:rsidRPr="00000000">
        <w:rPr>
          <w:sz w:val="46"/>
          <w:szCs w:val="46"/>
          <w:rtl w:val="0"/>
        </w:rPr>
        <w:t xml:space="preserve">Regole sui contatori delle copie</w:t>
      </w:r>
    </w:p>
    <w:p w:rsidR="00000000" w:rsidDel="00000000" w:rsidP="00000000" w:rsidRDefault="00000000" w:rsidRPr="00000000" w14:paraId="0000020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Alla creazione di un prestito:</w:t>
        <w:br w:type="textWrapping"/>
      </w:r>
    </w:p>
    <w:p w:rsidR="00000000" w:rsidDel="00000000" w:rsidP="00000000" w:rsidRDefault="00000000" w:rsidRPr="00000000" w14:paraId="0000020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copie_disponibili = copie_disponibili - 1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Alla restituzione:</w:t>
        <w:br w:type="textWrapping"/>
      </w:r>
    </w:p>
    <w:p w:rsidR="00000000" w:rsidDel="00000000" w:rsidP="00000000" w:rsidRDefault="00000000" w:rsidRPr="00000000" w14:paraId="0000020B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copie_disponibili = copie_disponibili + 1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x1bctibxf504" w:id="74"/>
      <w:bookmarkEnd w:id="74"/>
      <w:r w:rsidDel="00000000" w:rsidR="00000000" w:rsidRPr="00000000">
        <w:rPr>
          <w:sz w:val="26"/>
          <w:szCs w:val="26"/>
          <w:rtl w:val="0"/>
        </w:rPr>
        <w:t xml:space="preserve">Vincoli obbligatori:</w:t>
      </w:r>
    </w:p>
    <w:p w:rsidR="00000000" w:rsidDel="00000000" w:rsidP="00000000" w:rsidRDefault="00000000" w:rsidRPr="00000000" w14:paraId="0000020D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copie_disponibili ≥ 0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copie_disponibili ≤ copie_totali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copie_disponibili = 0</w:t>
      </w:r>
      <w:r w:rsidDel="00000000" w:rsidR="00000000" w:rsidRPr="00000000">
        <w:rPr>
          <w:rtl w:val="0"/>
        </w:rPr>
        <w:t xml:space="preserve">, il prestito non può essere creato.</w:t>
      </w:r>
    </w:p>
    <w:p w:rsidR="00000000" w:rsidDel="00000000" w:rsidP="00000000" w:rsidRDefault="00000000" w:rsidRPr="00000000" w14:paraId="0000021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color w:val="f3f3f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motivi di performance,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copie_disponibili</w:t>
      </w:r>
      <w:r w:rsidDel="00000000" w:rsidR="00000000" w:rsidRPr="00000000">
        <w:rPr>
          <w:rtl w:val="0"/>
        </w:rPr>
        <w:t xml:space="preserve"> viene memorizzato invece di essere calcolato al volo dai prestiti attivi, riducendo il numero di query aggregate al database.</w:t>
      </w:r>
    </w:p>
    <w:p w:rsidR="00000000" w:rsidDel="00000000" w:rsidP="00000000" w:rsidRDefault="00000000" w:rsidRPr="00000000" w14:paraId="0000021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color w:val="d9d9d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creazione di un prestito e l’aggiornamento delle copie_disponibili devono essere atomici: se una delle operazioni fallisce, l’intero processo viene annullato.</w:t>
      </w:r>
    </w:p>
    <w:p w:rsidR="00000000" w:rsidDel="00000000" w:rsidP="00000000" w:rsidRDefault="00000000" w:rsidRPr="00000000" w14:paraId="0000021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color w:val="d9d9d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prestito già chiuso non può essere chiuso nuovamente; eventuali tentativi devono generare un errore applicativo o essere bloccati a livello DB.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f4jslrwpmomp" w:id="75"/>
      <w:bookmarkEnd w:id="75"/>
      <w:r w:rsidDel="00000000" w:rsidR="00000000" w:rsidRPr="00000000">
        <w:rPr>
          <w:sz w:val="46"/>
          <w:szCs w:val="46"/>
          <w:rtl w:val="0"/>
        </w:rPr>
        <w:t xml:space="preserve"> Regole di sicurezza</w:t>
      </w:r>
    </w:p>
    <w:p w:rsidR="00000000" w:rsidDel="00000000" w:rsidP="00000000" w:rsidRDefault="00000000" w:rsidRPr="00000000" w14:paraId="0000021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Ogni accesso deve essere autenticato.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Ogni sessione appartiene a un solo utente.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sessione viene creata solo dopo autenticazione valida (password + eventuale TOTP).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utente non può modificare il proprio ruolo.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ruolo bibliotecario non può essere ottenuto tramite registrazione autonoma.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  <w:highlight w:val="magenta"/>
        </w:rPr>
      </w:pPr>
      <w:bookmarkStart w:colFirst="0" w:colLast="0" w:name="_x5axprbkd700" w:id="76"/>
      <w:bookmarkEnd w:id="76"/>
      <w:r w:rsidDel="00000000" w:rsidR="00000000" w:rsidRPr="00000000">
        <w:rPr>
          <w:sz w:val="34"/>
          <w:szCs w:val="34"/>
          <w:highlight w:val="magenta"/>
          <w:rtl w:val="0"/>
        </w:rPr>
        <w:t xml:space="preserve">DIAGRAMMA UML PARTE 4</w:t>
      </w:r>
    </w:p>
    <w:p w:rsidR="00000000" w:rsidDel="00000000" w:rsidP="00000000" w:rsidRDefault="00000000" w:rsidRPr="00000000" w14:paraId="0000021F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360" w:lineRule="auto"/>
        <w:ind w:left="600" w:right="6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Questo schema descrive come è organizzato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logicamente </w:t>
      </w:r>
      <w:r w:rsidDel="00000000" w:rsidR="00000000" w:rsidRPr="00000000">
        <w:rPr>
          <w:sz w:val="24"/>
          <w:szCs w:val="24"/>
          <w:rtl w:val="0"/>
        </w:rPr>
        <w:t xml:space="preserve">il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</w:t>
      </w:r>
      <w:r w:rsidDel="00000000" w:rsidR="00000000" w:rsidRPr="00000000">
        <w:rPr>
          <w:sz w:val="24"/>
          <w:szCs w:val="24"/>
          <w:rtl w:val="0"/>
        </w:rPr>
        <w:t xml:space="preserve">di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BiblioTech</w:t>
      </w:r>
      <w:r w:rsidDel="00000000" w:rsidR="00000000" w:rsidRPr="00000000">
        <w:rPr>
          <w:sz w:val="24"/>
          <w:szCs w:val="24"/>
          <w:rtl w:val="0"/>
        </w:rPr>
        <w:t xml:space="preserve">. Anche se il codice è scritto in PHP procedurale, le classi servono a identificare chiaramente 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entità </w:t>
      </w:r>
      <w:r w:rsidDel="00000000" w:rsidR="00000000" w:rsidRPr="00000000">
        <w:rPr>
          <w:sz w:val="24"/>
          <w:szCs w:val="24"/>
          <w:rtl w:val="0"/>
        </w:rPr>
        <w:t xml:space="preserve">e 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funzioni principali dell'applicazione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aegzhhtt9oh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ind w:left="3600" w:firstLine="0"/>
        <w:jc w:val="left"/>
        <w:rPr>
          <w:b w:val="0"/>
          <w:bCs w:val="0"/>
          <w:sz w:val="26"/>
          <w:szCs w:val="26"/>
        </w:rPr>
      </w:pPr>
      <w:bookmarkStart w:colFirst="0" w:colLast="0" w:name="_c3fewlmoo4pe" w:id="78"/>
      <w:bookmarkEnd w:id="78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UTENTE</w:t>
      </w:r>
    </w:p>
    <w:tbl>
      <w:tblPr>
        <w:tblStyle w:val="Table1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1695"/>
        <w:gridCol w:w="1455"/>
        <w:gridCol w:w="4140"/>
        <w:tblGridChange w:id="0">
          <w:tblGrid>
            <w:gridCol w:w="2085"/>
            <w:gridCol w:w="1695"/>
            <w:gridCol w:w="1455"/>
            <w:gridCol w:w="4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Attributo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befor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befor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PK/FK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befor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Note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id_utente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Identificatore univoco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Email utente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passwordHash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Hash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ruolo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“studente” o “bibliotecario”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totpSegreto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Chiave TOTP RFC6238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totpAttivo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True se 2FA attivo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dataAccesso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Ultimo accesso</w:t>
            </w:r>
          </w:p>
        </w:tc>
      </w:tr>
    </w:tbl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+ Utente(email, password)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getId(): Int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getEmail(): String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verifyPassword(input: String): Boolean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verifyTotp(code: String): Boolean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attiva2FA(): void</w:t>
      </w:r>
    </w:p>
    <w:p w:rsidR="00000000" w:rsidDel="00000000" w:rsidP="00000000" w:rsidRDefault="00000000" w:rsidRPr="00000000" w14:paraId="00000249">
      <w:pPr>
        <w:widowControl w:val="0"/>
        <w:spacing w:before="219.119873046875" w:line="240" w:lineRule="auto"/>
        <w:ind w:left="370.8384704589844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ind w:left="3600" w:firstLine="0"/>
        <w:jc w:val="left"/>
        <w:rPr>
          <w:sz w:val="26"/>
          <w:szCs w:val="26"/>
        </w:rPr>
      </w:pPr>
      <w:bookmarkStart w:colFirst="0" w:colLast="0" w:name="_e7w0ybb7q9rn" w:id="79"/>
      <w:bookmarkEnd w:id="79"/>
      <w:r w:rsidDel="00000000" w:rsidR="00000000" w:rsidRPr="00000000">
        <w:rPr>
          <w:sz w:val="26"/>
          <w:szCs w:val="26"/>
          <w:rtl w:val="0"/>
        </w:rPr>
        <w:t xml:space="preserve">       </w:t>
      </w:r>
      <w:r w:rsidDel="00000000" w:rsidR="00000000" w:rsidRPr="00000000">
        <w:rPr>
          <w:sz w:val="26"/>
          <w:szCs w:val="26"/>
          <w:rtl w:val="0"/>
        </w:rPr>
        <w:t xml:space="preserve">LIBRO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905"/>
        <w:gridCol w:w="1515"/>
        <w:gridCol w:w="4050"/>
        <w:tblGridChange w:id="0">
          <w:tblGrid>
            <w:gridCol w:w="1890"/>
            <w:gridCol w:w="1905"/>
            <w:gridCol w:w="1515"/>
            <w:gridCol w:w="4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Rule="auto"/>
              <w:jc w:val="center"/>
              <w:rPr>
                <w:color w:val="38761d"/>
              </w:rPr>
            </w:pPr>
            <w:r w:rsidDel="00000000" w:rsidR="00000000" w:rsidRPr="00000000">
              <w:rPr>
                <w:b w:val="1"/>
                <w:bCs w:val="1"/>
                <w:color w:val="38761d"/>
                <w:rtl w:val="0"/>
              </w:rPr>
              <w:t xml:space="preserve">Attributo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40" w:before="240" w:lineRule="auto"/>
              <w:jc w:val="center"/>
              <w:rPr>
                <w:color w:val="38761d"/>
              </w:rPr>
            </w:pPr>
            <w:r w:rsidDel="00000000" w:rsidR="00000000" w:rsidRPr="00000000">
              <w:rPr>
                <w:b w:val="1"/>
                <w:bCs w:val="1"/>
                <w:color w:val="38761d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before="240" w:lineRule="auto"/>
              <w:jc w:val="center"/>
              <w:rPr>
                <w:color w:val="38761d"/>
              </w:rPr>
            </w:pPr>
            <w:r w:rsidDel="00000000" w:rsidR="00000000" w:rsidRPr="00000000">
              <w:rPr>
                <w:b w:val="1"/>
                <w:bCs w:val="1"/>
                <w:color w:val="38761d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before="240" w:lineRule="auto"/>
              <w:jc w:val="center"/>
              <w:rPr>
                <w:color w:val="38761d"/>
              </w:rPr>
            </w:pPr>
            <w:r w:rsidDel="00000000" w:rsidR="00000000" w:rsidRPr="00000000">
              <w:rPr>
                <w:b w:val="1"/>
                <w:bCs w:val="1"/>
                <w:color w:val="38761d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id_libro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Identificatore libro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titolo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Titolo del libro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Autore del libro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copie_totali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Numero totale copie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copie_disponibili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Copie attualmente disponibili</w:t>
            </w:r>
          </w:p>
        </w:tc>
      </w:tr>
    </w:tbl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+ Libro(titolo, autore, copieTotali)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decrementaCopie(qta: Int): void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incrementaCopie(qta: Int): void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verificaDisponibilita(): Boolean</w:t>
      </w:r>
    </w:p>
    <w:p w:rsidR="00000000" w:rsidDel="00000000" w:rsidP="00000000" w:rsidRDefault="00000000" w:rsidRPr="00000000" w14:paraId="00000267">
      <w:pPr>
        <w:widowControl w:val="0"/>
        <w:spacing w:before="219.119873046875" w:line="240" w:lineRule="auto"/>
        <w:ind w:left="370.8384704589844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jc w:val="center"/>
        <w:rPr>
          <w:sz w:val="26"/>
          <w:szCs w:val="26"/>
        </w:rPr>
      </w:pPr>
      <w:bookmarkStart w:colFirst="0" w:colLast="0" w:name="_xxtc4jkdpby8" w:id="80"/>
      <w:bookmarkEnd w:id="80"/>
      <w:r w:rsidDel="00000000" w:rsidR="00000000" w:rsidRPr="00000000">
        <w:rPr>
          <w:sz w:val="26"/>
          <w:szCs w:val="26"/>
          <w:rtl w:val="0"/>
        </w:rPr>
        <w:t xml:space="preserve">PRESTITO</w:t>
      </w:r>
    </w:p>
    <w:tbl>
      <w:tblPr>
        <w:tblStyle w:val="Table3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1710"/>
        <w:gridCol w:w="1560"/>
        <w:gridCol w:w="4035"/>
        <w:tblGridChange w:id="0">
          <w:tblGrid>
            <w:gridCol w:w="2130"/>
            <w:gridCol w:w="1710"/>
            <w:gridCol w:w="1560"/>
            <w:gridCol w:w="4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40" w:before="240" w:lineRule="auto"/>
              <w:jc w:val="center"/>
              <w:rPr>
                <w:color w:val="ff00ff"/>
              </w:rPr>
            </w:pPr>
            <w:r w:rsidDel="00000000" w:rsidR="00000000" w:rsidRPr="00000000">
              <w:rPr>
                <w:b w:val="1"/>
                <w:bCs w:val="1"/>
                <w:color w:val="ff00ff"/>
                <w:rtl w:val="0"/>
              </w:rPr>
              <w:t xml:space="preserve">Attributo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before="240" w:lineRule="auto"/>
              <w:jc w:val="center"/>
              <w:rPr>
                <w:color w:val="ff00ff"/>
              </w:rPr>
            </w:pPr>
            <w:r w:rsidDel="00000000" w:rsidR="00000000" w:rsidRPr="00000000">
              <w:rPr>
                <w:b w:val="1"/>
                <w:bCs w:val="1"/>
                <w:color w:val="ff00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before="240" w:lineRule="auto"/>
              <w:jc w:val="center"/>
              <w:rPr>
                <w:color w:val="ff00ff"/>
              </w:rPr>
            </w:pPr>
            <w:r w:rsidDel="00000000" w:rsidR="00000000" w:rsidRPr="00000000">
              <w:rPr>
                <w:b w:val="1"/>
                <w:bCs w:val="1"/>
                <w:color w:val="ff00ff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before="240" w:lineRule="auto"/>
              <w:jc w:val="center"/>
              <w:rPr>
                <w:color w:val="ff00ff"/>
              </w:rPr>
            </w:pPr>
            <w:r w:rsidDel="00000000" w:rsidR="00000000" w:rsidRPr="00000000">
              <w:rPr>
                <w:b w:val="1"/>
                <w:bCs w:val="1"/>
                <w:color w:val="ff00ff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id_prestito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Identificatore prestito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id_utente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Studente che prende il libro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id_libro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Libro preso in prestito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data_inizio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 creazione prestito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data_fine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 restituzione (NULL se attivo)</w:t>
            </w:r>
          </w:p>
        </w:tc>
      </w:tr>
    </w:tbl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Prestito(id_utente, id_libro)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isActive(): Boolean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chiudiPrestito(): void</w:t>
      </w:r>
    </w:p>
    <w:p w:rsidR="00000000" w:rsidDel="00000000" w:rsidP="00000000" w:rsidRDefault="00000000" w:rsidRPr="00000000" w14:paraId="00000285">
      <w:pPr>
        <w:widowControl w:val="0"/>
        <w:spacing w:before="219.119873046875" w:line="240" w:lineRule="auto"/>
        <w:ind w:left="370.8384704589844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ind w:left="3600" w:firstLine="720"/>
        <w:rPr>
          <w:sz w:val="26"/>
          <w:szCs w:val="26"/>
        </w:rPr>
      </w:pPr>
      <w:bookmarkStart w:colFirst="0" w:colLast="0" w:name="_k5fjpntoxg5x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ind w:left="3600" w:firstLine="720"/>
        <w:rPr>
          <w:sz w:val="26"/>
          <w:szCs w:val="26"/>
        </w:rPr>
      </w:pPr>
      <w:bookmarkStart w:colFirst="0" w:colLast="0" w:name="_ik5xlz2fw2fq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ind w:left="3600" w:firstLine="720"/>
        <w:rPr>
          <w:sz w:val="26"/>
          <w:szCs w:val="26"/>
        </w:rPr>
      </w:pPr>
      <w:bookmarkStart w:colFirst="0" w:colLast="0" w:name="_5vg5m6t7076j" w:id="83"/>
      <w:bookmarkEnd w:id="83"/>
      <w:r w:rsidDel="00000000" w:rsidR="00000000" w:rsidRPr="00000000">
        <w:rPr>
          <w:sz w:val="26"/>
          <w:szCs w:val="26"/>
          <w:rtl w:val="0"/>
        </w:rPr>
        <w:t xml:space="preserve">SESSIONE</w:t>
      </w:r>
    </w:p>
    <w:tbl>
      <w:tblPr>
        <w:tblStyle w:val="Table4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1695"/>
        <w:gridCol w:w="1140"/>
        <w:gridCol w:w="3705"/>
        <w:tblGridChange w:id="0">
          <w:tblGrid>
            <w:gridCol w:w="2895"/>
            <w:gridCol w:w="1695"/>
            <w:gridCol w:w="1140"/>
            <w:gridCol w:w="3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240" w:lineRule="auto"/>
              <w:jc w:val="center"/>
              <w:rPr>
                <w:color w:val="134f5c"/>
              </w:rPr>
            </w:pPr>
            <w:r w:rsidDel="00000000" w:rsidR="00000000" w:rsidRPr="00000000">
              <w:rPr>
                <w:b w:val="1"/>
                <w:bCs w:val="1"/>
                <w:color w:val="134f5c"/>
                <w:rtl w:val="0"/>
              </w:rPr>
              <w:t xml:space="preserve">Attributo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240" w:lineRule="auto"/>
              <w:jc w:val="center"/>
              <w:rPr>
                <w:color w:val="134f5c"/>
              </w:rPr>
            </w:pPr>
            <w:r w:rsidDel="00000000" w:rsidR="00000000" w:rsidRPr="00000000">
              <w:rPr>
                <w:b w:val="1"/>
                <w:bCs w:val="1"/>
                <w:color w:val="134f5c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Rule="auto"/>
              <w:jc w:val="center"/>
              <w:rPr>
                <w:color w:val="134f5c"/>
              </w:rPr>
            </w:pPr>
            <w:r w:rsidDel="00000000" w:rsidR="00000000" w:rsidRPr="00000000">
              <w:rPr>
                <w:b w:val="1"/>
                <w:bCs w:val="1"/>
                <w:color w:val="134f5c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Rule="auto"/>
              <w:jc w:val="center"/>
              <w:rPr>
                <w:color w:val="134f5c"/>
              </w:rPr>
            </w:pPr>
            <w:r w:rsidDel="00000000" w:rsidR="00000000" w:rsidRPr="00000000">
              <w:rPr>
                <w:b w:val="1"/>
                <w:bCs w:val="1"/>
                <w:color w:val="134f5c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id_sessione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Identificatore sessione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id_utente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Utente associato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dataOraLogin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Login effettuato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dataOraLogout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Logout effettuato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sessionToken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Token univoco sessione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autenticazioneCompletata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True se login completato</w:t>
            </w:r>
          </w:p>
        </w:tc>
      </w:tr>
    </w:tbl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+ Sessione(utente : Utente)</w:t>
        <w:br w:type="textWrapping"/>
        <w:t xml:space="preserve">+ Sessione()</w:t>
        <w:br w:type="textWrapping"/>
        <w:t xml:space="preserve">+ invalida() : void</w:t>
        <w:br w:type="textWrapping"/>
        <w:t xml:space="preserve">+ isActive() : Boolean</w:t>
      </w:r>
    </w:p>
    <w:p w:rsidR="00000000" w:rsidDel="00000000" w:rsidP="00000000" w:rsidRDefault="00000000" w:rsidRPr="00000000" w14:paraId="000002A6">
      <w:pPr>
        <w:widowControl w:val="0"/>
        <w:spacing w:before="219.119873046875" w:line="240" w:lineRule="auto"/>
        <w:ind w:left="370.8384704589844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</w:r>
    </w:p>
    <w:tbl>
      <w:tblPr>
        <w:tblStyle w:val="Table5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1695"/>
        <w:gridCol w:w="1140"/>
        <w:gridCol w:w="3705"/>
        <w:tblGridChange w:id="0">
          <w:tblGrid>
            <w:gridCol w:w="2895"/>
            <w:gridCol w:w="1695"/>
            <w:gridCol w:w="1140"/>
            <w:gridCol w:w="3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before="240" w:lineRule="auto"/>
              <w:jc w:val="center"/>
              <w:rPr>
                <w:color w:val="134f5c"/>
              </w:rPr>
            </w:pPr>
            <w:r w:rsidDel="00000000" w:rsidR="00000000" w:rsidRPr="00000000">
              <w:rPr>
                <w:b w:val="1"/>
                <w:bCs w:val="1"/>
                <w:color w:val="134f5c"/>
                <w:rtl w:val="0"/>
              </w:rPr>
              <w:t xml:space="preserve">Attributo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before="240" w:lineRule="auto"/>
              <w:jc w:val="center"/>
              <w:rPr>
                <w:color w:val="134f5c"/>
              </w:rPr>
            </w:pPr>
            <w:r w:rsidDel="00000000" w:rsidR="00000000" w:rsidRPr="00000000">
              <w:rPr>
                <w:b w:val="1"/>
                <w:bCs w:val="1"/>
                <w:color w:val="134f5c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before="240" w:lineRule="auto"/>
              <w:jc w:val="center"/>
              <w:rPr>
                <w:color w:val="134f5c"/>
              </w:rPr>
            </w:pPr>
            <w:r w:rsidDel="00000000" w:rsidR="00000000" w:rsidRPr="00000000">
              <w:rPr>
                <w:b w:val="1"/>
                <w:bCs w:val="1"/>
                <w:color w:val="134f5c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before="240" w:lineRule="auto"/>
              <w:jc w:val="center"/>
              <w:rPr>
                <w:color w:val="134f5c"/>
              </w:rPr>
            </w:pPr>
            <w:r w:rsidDel="00000000" w:rsidR="00000000" w:rsidRPr="00000000">
              <w:rPr>
                <w:b w:val="1"/>
                <w:bCs w:val="1"/>
                <w:color w:val="134f5c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Indirizzo server db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dbName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Nome 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Utente per connessione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Password per utente(non in chiaro in produzione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Oggetto pdo per connessione attiva</w:t>
            </w:r>
          </w:p>
        </w:tc>
      </w:tr>
    </w:tbl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+ connect(): PDO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Apre una connessione PDO al database usando host, dbName, username, password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Restituisce l’oggetto PDO pronto per le query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prepare(query: String): PDOStatement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Prepara query SQL sicura usando prepared statements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Restituisce oggetto PDOStatement pronto per l’esecuzione</w:t>
      </w:r>
    </w:p>
    <w:p w:rsidR="00000000" w:rsidDel="00000000" w:rsidP="00000000" w:rsidRDefault="00000000" w:rsidRPr="00000000" w14:paraId="000002C6">
      <w:pPr>
        <w:widowControl w:val="0"/>
        <w:spacing w:before="219.119873046875" w:line="240" w:lineRule="auto"/>
        <w:ind w:left="370.8384704589844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seguenti entità Non contengono logica di dominio complessa, ma:</w:t>
      </w:r>
    </w:p>
    <w:p w:rsidR="00000000" w:rsidDel="00000000" w:rsidP="00000000" w:rsidRDefault="00000000" w:rsidRPr="00000000" w14:paraId="000002C8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leggono dal database</w:t>
        <w:br w:type="textWrapping"/>
      </w:r>
    </w:p>
    <w:p w:rsidR="00000000" w:rsidDel="00000000" w:rsidP="00000000" w:rsidRDefault="00000000" w:rsidRPr="00000000" w14:paraId="000002C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scrivono nel database</w:t>
        <w:br w:type="textWrapping"/>
      </w:r>
    </w:p>
    <w:p w:rsidR="00000000" w:rsidDel="00000000" w:rsidP="00000000" w:rsidRDefault="00000000" w:rsidRPr="00000000" w14:paraId="000002CA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trasformano record in oggetti</w:t>
      </w:r>
    </w:p>
    <w:p w:rsidR="00000000" w:rsidDel="00000000" w:rsidP="00000000" w:rsidRDefault="00000000" w:rsidRPr="00000000" w14:paraId="000002CB">
      <w:pPr>
        <w:widowControl w:val="0"/>
        <w:spacing w:before="219.119873046875" w:line="240" w:lineRule="auto"/>
        <w:ind w:left="370.8384704589844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UTENTE_DB</w:t>
      </w:r>
      <w:r w:rsidDel="00000000" w:rsidR="00000000" w:rsidRPr="00000000">
        <w:rPr>
          <w:rtl w:val="0"/>
        </w:rPr>
      </w:r>
    </w:p>
    <w:tbl>
      <w:tblPr>
        <w:tblStyle w:val="Table6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1980"/>
        <w:gridCol w:w="1710"/>
        <w:gridCol w:w="3420"/>
        <w:tblGridChange w:id="0">
          <w:tblGrid>
            <w:gridCol w:w="1200"/>
            <w:gridCol w:w="1980"/>
            <w:gridCol w:w="1710"/>
            <w:gridCol w:w="3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Oggetto per connessione DB</w:t>
            </w:r>
          </w:p>
        </w:tc>
      </w:tr>
    </w:tbl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register(email: String, password: String) : Utente → valida email, hash password, genera TOTP e salva utente</w:t>
        <w:br w:type="textWrapping"/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loginWithPassword(email: String, password: String) : Utente → login base</w:t>
        <w:br w:type="textWrapping"/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loginWith2FA(email: String, codice: String) : Utente → login con 2FA</w:t>
        <w:br w:type="textWrapping"/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findByEmail(email: String) : Utente → cerca utente tramite email</w:t>
        <w:br w:type="textWrapping"/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getAllUtenti() : Lista&lt;Utente&gt; → restituisce tutti gli utenti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before="240" w:lineRule="auto"/>
        <w:ind w:left="288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LIBRO_DB</w:t>
      </w:r>
      <w:r w:rsidDel="00000000" w:rsidR="00000000" w:rsidRPr="00000000">
        <w:rPr>
          <w:rtl w:val="0"/>
        </w:rPr>
      </w:r>
    </w:p>
    <w:tbl>
      <w:tblPr>
        <w:tblStyle w:val="Table7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1980"/>
        <w:gridCol w:w="1710"/>
        <w:gridCol w:w="3420"/>
        <w:tblGridChange w:id="0">
          <w:tblGrid>
            <w:gridCol w:w="1200"/>
            <w:gridCol w:w="1980"/>
            <w:gridCol w:w="1710"/>
            <w:gridCol w:w="3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Oggetto per connessione DB</w:t>
            </w:r>
          </w:p>
        </w:tc>
      </w:tr>
    </w:tbl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+ getAllBooks() : Lista&lt;Libro&gt; → restituisce tutti i libri</w:t>
        <w:br w:type="textWrapping"/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findById(id: Int) : Libro → cerca libro tramite ID</w:t>
        <w:br w:type="textWrapping"/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updateDisponibilita(libro_id: Int, delta: Int) : void → incrementa/decrementa copie disponibili</w:t>
        <w:br w:type="textWrapping"/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addLibro(libro: Libro) : void → aggiunge un nuovo libro</w:t>
        <w:br w:type="textWrapping"/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removeLibro(libro_id: Int) : void → rimuove libro esistente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widowControl w:val="0"/>
        <w:spacing w:before="219.119873046875" w:line="240" w:lineRule="auto"/>
        <w:ind w:left="370.8384704589844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before="240" w:lineRule="auto"/>
        <w:ind w:left="288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  PRESTITO_DB</w:t>
      </w:r>
      <w:r w:rsidDel="00000000" w:rsidR="00000000" w:rsidRPr="00000000">
        <w:rPr>
          <w:rtl w:val="0"/>
        </w:rPr>
      </w:r>
    </w:p>
    <w:tbl>
      <w:tblPr>
        <w:tblStyle w:val="Table8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1980"/>
        <w:gridCol w:w="1710"/>
        <w:gridCol w:w="3420"/>
        <w:tblGridChange w:id="0">
          <w:tblGrid>
            <w:gridCol w:w="1200"/>
            <w:gridCol w:w="1980"/>
            <w:gridCol w:w="1710"/>
            <w:gridCol w:w="3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Oggetto per connessione DB</w:t>
            </w:r>
          </w:p>
        </w:tc>
      </w:tr>
    </w:tbl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+ createPrestito(id_utente: Int, id_libro: Int) : Prestito → crea un nuovo prestito e decrementa copie disponibili</w:t>
        <w:br w:type="textWrapping"/>
      </w:r>
    </w:p>
    <w:p w:rsidR="00000000" w:rsidDel="00000000" w:rsidP="00000000" w:rsidRDefault="00000000" w:rsidRPr="00000000" w14:paraId="000002F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closePrestito(prestito_id: Int) : void → chiude il prestito e incrementa copie disponibili</w:t>
        <w:br w:type="textWrapping"/>
      </w:r>
    </w:p>
    <w:p w:rsidR="00000000" w:rsidDel="00000000" w:rsidP="00000000" w:rsidRDefault="00000000" w:rsidRPr="00000000" w14:paraId="000002F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getPrestitosByUser(id_utente: Int) : Lista&lt;Prestito&gt; → restituisce i prestiti di uno studente</w:t>
        <w:br w:type="textWrapping"/>
      </w:r>
    </w:p>
    <w:p w:rsidR="00000000" w:rsidDel="00000000" w:rsidP="00000000" w:rsidRDefault="00000000" w:rsidRPr="00000000" w14:paraId="000002F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getActivePrestiti() : Lista&lt;Prestito&gt; → restituisce i prestiti attivi</w:t>
        <w:br w:type="textWrapping"/>
      </w:r>
    </w:p>
    <w:p w:rsidR="00000000" w:rsidDel="00000000" w:rsidP="00000000" w:rsidRDefault="00000000" w:rsidRPr="00000000" w14:paraId="000002F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getAllPrestiti() : Lista&lt;Prestito&gt; → restituisce tutti i prestiti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widowControl w:val="0"/>
        <w:spacing w:before="219.119873046875" w:line="240" w:lineRule="auto"/>
        <w:ind w:left="370.8384704589844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240" w:before="240" w:lineRule="auto"/>
        <w:ind w:left="216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      SESSIONE_DB</w:t>
      </w:r>
      <w:r w:rsidDel="00000000" w:rsidR="00000000" w:rsidRPr="00000000">
        <w:rPr>
          <w:rtl w:val="0"/>
        </w:rPr>
      </w:r>
    </w:p>
    <w:tbl>
      <w:tblPr>
        <w:tblStyle w:val="Table9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1980"/>
        <w:gridCol w:w="1710"/>
        <w:gridCol w:w="3420"/>
        <w:tblGridChange w:id="0">
          <w:tblGrid>
            <w:gridCol w:w="1200"/>
            <w:gridCol w:w="1980"/>
            <w:gridCol w:w="1710"/>
            <w:gridCol w:w="3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Oggetto per connessione DB</w:t>
            </w:r>
          </w:p>
        </w:tc>
      </w:tr>
    </w:tbl>
    <w:p w:rsidR="00000000" w:rsidDel="00000000" w:rsidP="00000000" w:rsidRDefault="00000000" w:rsidRPr="00000000" w14:paraId="00000309">
      <w:pPr>
        <w:spacing w:after="240" w:before="240" w:lineRule="auto"/>
        <w:rPr>
          <w:sz w:val="8"/>
          <w:szCs w:val="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+ creaSessione(utente: Utente, metodo: String) : Sessione → crea nuova sessione dopo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40" w:before="240" w:lineRule="auto"/>
        <w:rPr>
          <w:sz w:val="8"/>
          <w:szCs w:val="8"/>
        </w:rPr>
      </w:pPr>
      <w:r w:rsidDel="00000000" w:rsidR="00000000" w:rsidRPr="00000000">
        <w:rPr>
          <w:sz w:val="8"/>
          <w:szCs w:val="8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terminaSessione(id_sessione: Int) : void → chiude sessione specifica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sz w:val="8"/>
          <w:szCs w:val="8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getSessioniAttive(utente: Utente) : Lista&lt;Sessione&gt; → restituisce sessioni attive per utente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+ invalidaTutteSessioni(utente: Utente) : void → invalida tutte le sessioni di un utente</w:t>
      </w:r>
    </w:p>
    <w:p w:rsidR="00000000" w:rsidDel="00000000" w:rsidP="00000000" w:rsidRDefault="00000000" w:rsidRPr="00000000" w14:paraId="0000030D">
      <w:pPr>
        <w:widowControl w:val="0"/>
        <w:spacing w:before="219.119873046875" w:line="240" w:lineRule="auto"/>
        <w:ind w:left="370.8384704589844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  <w:highlight w:val="magenta"/>
        </w:rPr>
      </w:pPr>
      <w:bookmarkStart w:colFirst="0" w:colLast="0" w:name="_fbucvxk0r1n7" w:id="84"/>
      <w:bookmarkEnd w:id="84"/>
      <w:r w:rsidDel="00000000" w:rsidR="00000000" w:rsidRPr="00000000">
        <w:rPr>
          <w:sz w:val="34"/>
          <w:szCs w:val="34"/>
          <w:highlight w:val="magenta"/>
          <w:rtl w:val="0"/>
        </w:rPr>
        <w:t xml:space="preserve">SPECIFICHE DI SICUREZZA $_SESSION PARTE 5</w:t>
      </w:r>
    </w:p>
    <w:p w:rsidR="00000000" w:rsidDel="00000000" w:rsidP="00000000" w:rsidRDefault="00000000" w:rsidRPr="00000000" w14:paraId="00000310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</w:rPr>
      </w:pPr>
      <w:bookmarkStart w:colFirst="0" w:colLast="0" w:name="_7n5wquwj8tu3" w:id="85"/>
      <w:bookmarkEnd w:id="85"/>
      <w:r w:rsidDel="00000000" w:rsidR="00000000" w:rsidRPr="00000000">
        <w:rPr>
          <w:sz w:val="34"/>
          <w:szCs w:val="34"/>
          <w:rtl w:val="0"/>
        </w:rPr>
        <w:t xml:space="preserve">1. Gestione della sessione utente</w:t>
      </w:r>
    </w:p>
    <w:p w:rsidR="00000000" w:rsidDel="00000000" w:rsidP="00000000" w:rsidRDefault="00000000" w:rsidRPr="00000000" w14:paraId="00000312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sistema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BiblioTech</w:t>
      </w:r>
      <w:r w:rsidDel="00000000" w:rsidR="00000000" w:rsidRPr="00000000">
        <w:rPr>
          <w:sz w:val="24"/>
          <w:szCs w:val="24"/>
          <w:rtl w:val="0"/>
        </w:rPr>
        <w:t xml:space="preserve"> utilizza le sessioni PHP per mantenere lo stato di autenticazione dell’utente e gestire in modo sicuro l’accesso alle funzionalità dell’applicazione.</w:t>
      </w:r>
    </w:p>
    <w:p w:rsidR="00000000" w:rsidDel="00000000" w:rsidP="00000000" w:rsidRDefault="00000000" w:rsidRPr="00000000" w14:paraId="00000313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sessione viene creata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esclusivamente dopo un’autenticazione riuscita</w:t>
      </w:r>
      <w:r w:rsidDel="00000000" w:rsidR="00000000" w:rsidRPr="00000000">
        <w:rPr>
          <w:sz w:val="24"/>
          <w:szCs w:val="24"/>
          <w:rtl w:val="0"/>
        </w:rPr>
        <w:t xml:space="preserve">, indipendentemente dalla modalità utilizzata:</w:t>
      </w:r>
    </w:p>
    <w:p w:rsidR="00000000" w:rsidDel="00000000" w:rsidP="00000000" w:rsidRDefault="00000000" w:rsidRPr="00000000" w14:paraId="00000314">
      <w:pPr>
        <w:widowControl w:val="0"/>
        <w:numPr>
          <w:ilvl w:val="0"/>
          <w:numId w:val="6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autenticazione tradizionale tramite password;</w:t>
        <w:br w:type="textWrapping"/>
      </w:r>
    </w:p>
    <w:p w:rsidR="00000000" w:rsidDel="00000000" w:rsidP="00000000" w:rsidRDefault="00000000" w:rsidRPr="00000000" w14:paraId="00000315">
      <w:pPr>
        <w:widowControl w:val="0"/>
        <w:numPr>
          <w:ilvl w:val="0"/>
          <w:numId w:val="6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autenticazione con secondo fattore (2FAuth basato su TOTP).</w:t>
        <w:br w:type="textWrapping"/>
      </w:r>
    </w:p>
    <w:p w:rsidR="00000000" w:rsidDel="00000000" w:rsidP="00000000" w:rsidRDefault="00000000" w:rsidRPr="00000000" w14:paraId="00000316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 della creazione della sessione viene eseguita la verifica completa delle credenziali.</w:t>
        <w:br w:type="textWrapping"/>
        <w:t xml:space="preserve"> Solo dopo esito positivo viene inizializzata la sessione e rigenerato l’ID di sessione per motivi di sicurezza.</w:t>
      </w:r>
    </w:p>
    <w:p w:rsidR="00000000" w:rsidDel="00000000" w:rsidP="00000000" w:rsidRDefault="00000000" w:rsidRPr="00000000" w14:paraId="00000317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</w:rPr>
      </w:pPr>
      <w:bookmarkStart w:colFirst="0" w:colLast="0" w:name="_ftigwjf3r1ox" w:id="86"/>
      <w:bookmarkEnd w:id="86"/>
      <w:r w:rsidDel="00000000" w:rsidR="00000000" w:rsidRPr="00000000">
        <w:rPr>
          <w:sz w:val="34"/>
          <w:szCs w:val="34"/>
          <w:rtl w:val="0"/>
        </w:rPr>
        <w:t xml:space="preserve">2. Dati salvati in $_SESSION al login</w:t>
      </w:r>
    </w:p>
    <w:p w:rsidR="00000000" w:rsidDel="00000000" w:rsidP="00000000" w:rsidRDefault="00000000" w:rsidRPr="00000000" w14:paraId="00000319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Alla creazione della sessione, il sistema memorizza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esclusivamente le informazioni strettamente necessarie</w:t>
      </w:r>
      <w:r w:rsidDel="00000000" w:rsidR="00000000" w:rsidRPr="00000000">
        <w:rPr>
          <w:sz w:val="24"/>
          <w:szCs w:val="24"/>
          <w:rtl w:val="0"/>
        </w:rPr>
        <w:t xml:space="preserve"> al funzionamento dell’applicazione e al controllo degli accessi.</w:t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widowControl w:val="0"/>
        <w:spacing w:line="240" w:lineRule="auto"/>
        <w:ind w:left="370.8384704589844" w:firstLine="0"/>
        <w:rPr>
          <w:sz w:val="26"/>
          <w:szCs w:val="26"/>
        </w:rPr>
      </w:pPr>
      <w:bookmarkStart w:colFirst="0" w:colLast="0" w:name="_h2p4g16jbw80" w:id="87"/>
      <w:bookmarkEnd w:id="87"/>
      <w:r w:rsidDel="00000000" w:rsidR="00000000" w:rsidRPr="00000000">
        <w:rPr>
          <w:sz w:val="26"/>
          <w:szCs w:val="26"/>
          <w:rtl w:val="0"/>
        </w:rPr>
        <w:t xml:space="preserve">Tabella delle variabili di sessione</w:t>
      </w:r>
    </w:p>
    <w:tbl>
      <w:tblPr>
        <w:tblStyle w:val="Table10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040"/>
        <w:gridCol w:w="4680"/>
        <w:tblGridChange w:id="0">
          <w:tblGrid>
            <w:gridCol w:w="2265"/>
            <w:gridCol w:w="2040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before="219.119873046875" w:line="240" w:lineRule="auto"/>
              <w:ind w:left="370.8384704589844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Chiave $_SESSION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before="219.119873046875" w:line="240" w:lineRule="auto"/>
              <w:ind w:left="370.8384704589844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before="219.119873046875" w:line="240" w:lineRule="auto"/>
              <w:ind w:left="370.8384704589844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before="219.119873046875" w:line="240" w:lineRule="auto"/>
              <w:ind w:left="370.83847045898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before="219.119873046875" w:line="240" w:lineRule="auto"/>
              <w:ind w:left="370.83847045898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before="219.119873046875" w:line="240" w:lineRule="auto"/>
              <w:ind w:left="370.83847045898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Identificativo univoco dell’utente autenticato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before="219.119873046875" w:line="240" w:lineRule="auto"/>
              <w:ind w:left="370.83847045898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before="219.119873046875" w:line="240" w:lineRule="auto"/>
              <w:ind w:left="370.83847045898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before="219.119873046875" w:line="240" w:lineRule="auto"/>
              <w:ind w:left="370.83847045898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Indirizzo email dell’utente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before="219.119873046875" w:line="240" w:lineRule="auto"/>
              <w:ind w:left="370.83847045898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ruolo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before="219.119873046875" w:line="240" w:lineRule="auto"/>
              <w:ind w:left="370.83847045898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before="219.119873046875" w:line="240" w:lineRule="auto"/>
              <w:ind w:left="370.83847045898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Ruolo dell’utente (studente o bibliotecario)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before="219.119873046875" w:line="240" w:lineRule="auto"/>
              <w:ind w:left="370.83847045898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logged_in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before="219.119873046875" w:line="240" w:lineRule="auto"/>
              <w:ind w:left="370.83847045898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before="219.119873046875" w:line="240" w:lineRule="auto"/>
              <w:ind w:left="370.83847045898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Indica se l’utente è autenticato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before="219.119873046875" w:line="240" w:lineRule="auto"/>
              <w:ind w:left="370.83847045898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login_method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before="219.119873046875" w:line="240" w:lineRule="auto"/>
              <w:ind w:left="370.83847045898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before="219.119873046875" w:line="240" w:lineRule="auto"/>
              <w:ind w:left="370.83847045898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di login utilizzato (password o 2FAuth)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before="219.119873046875" w:line="240" w:lineRule="auto"/>
              <w:ind w:left="370.83847045898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before="219.119873046875" w:line="240" w:lineRule="auto"/>
              <w:ind w:left="370.83847045898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before="219.119873046875" w:line="240" w:lineRule="auto"/>
              <w:ind w:left="370.83847045898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e ora di creazione della sessione</w:t>
            </w:r>
          </w:p>
        </w:tc>
      </w:tr>
    </w:tbl>
    <w:p w:rsidR="00000000" w:rsidDel="00000000" w:rsidP="00000000" w:rsidRDefault="00000000" w:rsidRPr="00000000" w14:paraId="00000330">
      <w:pPr>
        <w:pStyle w:val="Heading3"/>
        <w:keepNext w:val="0"/>
        <w:keepLines w:val="0"/>
        <w:widowControl w:val="0"/>
        <w:spacing w:line="240" w:lineRule="auto"/>
        <w:ind w:left="370.8384704589844" w:firstLine="0"/>
        <w:rPr>
          <w:sz w:val="26"/>
          <w:szCs w:val="26"/>
        </w:rPr>
      </w:pPr>
      <w:bookmarkStart w:colFirst="0" w:colLast="0" w:name="_ng36fto3jto5" w:id="88"/>
      <w:bookmarkEnd w:id="88"/>
      <w:r w:rsidDel="00000000" w:rsidR="00000000" w:rsidRPr="00000000">
        <w:rPr>
          <w:sz w:val="26"/>
          <w:szCs w:val="26"/>
          <w:rtl w:val="0"/>
        </w:rPr>
        <w:t xml:space="preserve">Vincolo di sicurezza</w:t>
      </w:r>
    </w:p>
    <w:p w:rsidR="00000000" w:rsidDel="00000000" w:rsidP="00000000" w:rsidRDefault="00000000" w:rsidRPr="00000000" w14:paraId="00000331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Nessuna password, hash di password o chiave TOTP viene mai memorizzata all’interno della sessione.</w:t>
      </w:r>
    </w:p>
    <w:p w:rsidR="00000000" w:rsidDel="00000000" w:rsidP="00000000" w:rsidRDefault="00000000" w:rsidRPr="00000000" w14:paraId="00000332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sessione contiene solo dati identificativi e di controllo.</w:t>
      </w:r>
    </w:p>
    <w:p w:rsidR="00000000" w:rsidDel="00000000" w:rsidP="00000000" w:rsidRDefault="00000000" w:rsidRPr="00000000" w14:paraId="00000333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</w:rPr>
      </w:pPr>
      <w:bookmarkStart w:colFirst="0" w:colLast="0" w:name="_roybmva2n9x9" w:id="89"/>
      <w:bookmarkEnd w:id="89"/>
      <w:r w:rsidDel="00000000" w:rsidR="00000000" w:rsidRPr="00000000">
        <w:rPr>
          <w:sz w:val="34"/>
          <w:szCs w:val="34"/>
          <w:rtl w:val="0"/>
        </w:rPr>
        <w:t xml:space="preserve">3. Controllo degli accessi alle pagine riservate</w:t>
      </w:r>
    </w:p>
    <w:p w:rsidR="00000000" w:rsidDel="00000000" w:rsidP="00000000" w:rsidRDefault="00000000" w:rsidRPr="00000000" w14:paraId="00000335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sistema impedisce l’accesso alle pagine riservate ai bibliotecari (es.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admin_dashboard.php</w:t>
      </w:r>
      <w:r w:rsidDel="00000000" w:rsidR="00000000" w:rsidRPr="00000000">
        <w:rPr>
          <w:sz w:val="24"/>
          <w:szCs w:val="24"/>
          <w:rtl w:val="0"/>
        </w:rPr>
        <w:t xml:space="preserve">) tramite controlli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lato server</w:t>
      </w:r>
      <w:r w:rsidDel="00000000" w:rsidR="00000000" w:rsidRPr="00000000">
        <w:rPr>
          <w:sz w:val="24"/>
          <w:szCs w:val="24"/>
          <w:rtl w:val="0"/>
        </w:rPr>
        <w:t xml:space="preserve">, eseguiti all’inizio di ogni pagina protetta.</w:t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widowControl w:val="0"/>
        <w:spacing w:line="240" w:lineRule="auto"/>
        <w:ind w:left="370.8384704589844" w:firstLine="0"/>
        <w:rPr>
          <w:sz w:val="26"/>
          <w:szCs w:val="26"/>
        </w:rPr>
      </w:pPr>
      <w:bookmarkStart w:colFirst="0" w:colLast="0" w:name="_6rin17x5vj2g" w:id="90"/>
      <w:bookmarkEnd w:id="90"/>
      <w:r w:rsidDel="00000000" w:rsidR="00000000" w:rsidRPr="00000000">
        <w:rPr>
          <w:sz w:val="26"/>
          <w:szCs w:val="26"/>
          <w:rtl w:val="0"/>
        </w:rPr>
        <w:t xml:space="preserve">Meccanismo di protezione</w:t>
      </w:r>
    </w:p>
    <w:p w:rsidR="00000000" w:rsidDel="00000000" w:rsidP="00000000" w:rsidRDefault="00000000" w:rsidRPr="00000000" w14:paraId="00000337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Ogni pagina protetta verifica:</w:t>
      </w:r>
    </w:p>
    <w:p w:rsidR="00000000" w:rsidDel="00000000" w:rsidP="00000000" w:rsidRDefault="00000000" w:rsidRPr="00000000" w14:paraId="00000338">
      <w:pPr>
        <w:widowControl w:val="0"/>
        <w:numPr>
          <w:ilvl w:val="0"/>
          <w:numId w:val="3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L’esistenza di una sessione valida.</w:t>
        <w:br w:type="textWrapping"/>
      </w:r>
    </w:p>
    <w:p w:rsidR="00000000" w:rsidDel="00000000" w:rsidP="00000000" w:rsidRDefault="00000000" w:rsidRPr="00000000" w14:paraId="00000339">
      <w:pPr>
        <w:widowControl w:val="0"/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presenza del flag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logged_in = true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3A">
      <w:pPr>
        <w:widowControl w:val="0"/>
        <w:numPr>
          <w:ilvl w:val="0"/>
          <w:numId w:val="3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ruolo dell’utente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ruolo = bibliotecario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33B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Solo 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tutte le condizioni risultano soddisfatte</w:t>
      </w:r>
      <w:r w:rsidDel="00000000" w:rsidR="00000000" w:rsidRPr="00000000">
        <w:rPr>
          <w:sz w:val="24"/>
          <w:szCs w:val="24"/>
          <w:rtl w:val="0"/>
        </w:rPr>
        <w:t xml:space="preserve">, l’accesso viene consentito.</w:t>
        <w:br w:type="textWrapping"/>
        <w:t xml:space="preserve"> In caso contrario, l’utente viene reindirizzato alla pagina di login o alla dashboard personale.</w:t>
      </w:r>
    </w:p>
    <w:p w:rsidR="00000000" w:rsidDel="00000000" w:rsidP="00000000" w:rsidRDefault="00000000" w:rsidRPr="00000000" w14:paraId="0000033C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Questo controllo viene effettuato esclusivamente lato server, rendendo impossibile il bypass tramite modifiche al codice frontend.</w:t>
      </w:r>
    </w:p>
    <w:p w:rsidR="00000000" w:rsidDel="00000000" w:rsidP="00000000" w:rsidRDefault="00000000" w:rsidRPr="00000000" w14:paraId="0000033D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</w:rPr>
      </w:pPr>
      <w:bookmarkStart w:colFirst="0" w:colLast="0" w:name="_8mvy0xk2ikw0" w:id="91"/>
      <w:bookmarkEnd w:id="91"/>
      <w:r w:rsidDel="00000000" w:rsidR="00000000" w:rsidRPr="00000000">
        <w:rPr>
          <w:sz w:val="34"/>
          <w:szCs w:val="34"/>
          <w:rtl w:val="0"/>
        </w:rPr>
        <w:t xml:space="preserve">4. Separazione dei privilegi</w:t>
      </w:r>
    </w:p>
    <w:p w:rsidR="00000000" w:rsidDel="00000000" w:rsidP="00000000" w:rsidRDefault="00000000" w:rsidRPr="00000000" w14:paraId="0000033F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sistema implementa una chiara separazione dei privilegi basata sul ruolo dell’utente.</w:t>
      </w:r>
    </w:p>
    <w:p w:rsidR="00000000" w:rsidDel="00000000" w:rsidP="00000000" w:rsidRDefault="00000000" w:rsidRPr="00000000" w14:paraId="00000340">
      <w:pPr>
        <w:widowControl w:val="0"/>
        <w:numPr>
          <w:ilvl w:val="0"/>
          <w:numId w:val="4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studente</w:t>
      </w:r>
      <w:r w:rsidDel="00000000" w:rsidR="00000000" w:rsidRPr="00000000">
        <w:rPr>
          <w:sz w:val="24"/>
          <w:szCs w:val="24"/>
          <w:rtl w:val="0"/>
        </w:rPr>
        <w:t xml:space="preserve"> può:</w:t>
        <w:br w:type="textWrapping"/>
      </w:r>
    </w:p>
    <w:p w:rsidR="00000000" w:rsidDel="00000000" w:rsidP="00000000" w:rsidRDefault="00000000" w:rsidRPr="00000000" w14:paraId="00000341">
      <w:pPr>
        <w:widowControl w:val="0"/>
        <w:numPr>
          <w:ilvl w:val="1"/>
          <w:numId w:val="47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consultare il catalogo libri;</w:t>
        <w:br w:type="textWrapping"/>
      </w:r>
    </w:p>
    <w:p w:rsidR="00000000" w:rsidDel="00000000" w:rsidP="00000000" w:rsidRDefault="00000000" w:rsidRPr="00000000" w14:paraId="00000342">
      <w:pPr>
        <w:widowControl w:val="0"/>
        <w:numPr>
          <w:ilvl w:val="1"/>
          <w:numId w:val="47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effettuare richieste di prestito;</w:t>
        <w:br w:type="textWrapping"/>
      </w:r>
    </w:p>
    <w:p w:rsidR="00000000" w:rsidDel="00000000" w:rsidP="00000000" w:rsidRDefault="00000000" w:rsidRPr="00000000" w14:paraId="00000343">
      <w:pPr>
        <w:widowControl w:val="0"/>
        <w:numPr>
          <w:ilvl w:val="1"/>
          <w:numId w:val="47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visualizzare i propri prestiti.</w:t>
        <w:br w:type="textWrapping"/>
      </w:r>
    </w:p>
    <w:p w:rsidR="00000000" w:rsidDel="00000000" w:rsidP="00000000" w:rsidRDefault="00000000" w:rsidRPr="00000000" w14:paraId="00000344">
      <w:pPr>
        <w:widowControl w:val="0"/>
        <w:numPr>
          <w:ilvl w:val="0"/>
          <w:numId w:val="4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studente NON può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45">
      <w:pPr>
        <w:widowControl w:val="0"/>
        <w:numPr>
          <w:ilvl w:val="1"/>
          <w:numId w:val="47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accedere alla dashboard amministrativa;</w:t>
        <w:br w:type="textWrapping"/>
      </w:r>
    </w:p>
    <w:p w:rsidR="00000000" w:rsidDel="00000000" w:rsidP="00000000" w:rsidRDefault="00000000" w:rsidRPr="00000000" w14:paraId="00000346">
      <w:pPr>
        <w:widowControl w:val="0"/>
        <w:numPr>
          <w:ilvl w:val="1"/>
          <w:numId w:val="47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visualizzare tutti i prestiti del sistema;</w:t>
        <w:br w:type="textWrapping"/>
      </w:r>
    </w:p>
    <w:p w:rsidR="00000000" w:rsidDel="00000000" w:rsidP="00000000" w:rsidRDefault="00000000" w:rsidRPr="00000000" w14:paraId="00000347">
      <w:pPr>
        <w:widowControl w:val="0"/>
        <w:numPr>
          <w:ilvl w:val="1"/>
          <w:numId w:val="47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effettuare operazioni di restituzione globale;</w:t>
        <w:br w:type="textWrapping"/>
      </w:r>
    </w:p>
    <w:p w:rsidR="00000000" w:rsidDel="00000000" w:rsidP="00000000" w:rsidRDefault="00000000" w:rsidRPr="00000000" w14:paraId="00000348">
      <w:pPr>
        <w:widowControl w:val="0"/>
        <w:numPr>
          <w:ilvl w:val="1"/>
          <w:numId w:val="47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modificare o inserire libri.</w:t>
        <w:br w:type="textWrapping"/>
      </w:r>
    </w:p>
    <w:p w:rsidR="00000000" w:rsidDel="00000000" w:rsidP="00000000" w:rsidRDefault="00000000" w:rsidRPr="00000000" w14:paraId="00000349">
      <w:pPr>
        <w:widowControl w:val="0"/>
        <w:numPr>
          <w:ilvl w:val="0"/>
          <w:numId w:val="4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bibliotecario</w:t>
      </w:r>
      <w:r w:rsidDel="00000000" w:rsidR="00000000" w:rsidRPr="00000000">
        <w:rPr>
          <w:sz w:val="24"/>
          <w:szCs w:val="24"/>
          <w:rtl w:val="0"/>
        </w:rPr>
        <w:t xml:space="preserve"> può:</w:t>
        <w:br w:type="textWrapping"/>
      </w:r>
    </w:p>
    <w:p w:rsidR="00000000" w:rsidDel="00000000" w:rsidP="00000000" w:rsidRDefault="00000000" w:rsidRPr="00000000" w14:paraId="0000034A">
      <w:pPr>
        <w:widowControl w:val="0"/>
        <w:numPr>
          <w:ilvl w:val="1"/>
          <w:numId w:val="47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accedere a tutte le funzionalità gestionali;</w:t>
        <w:br w:type="textWrapping"/>
      </w:r>
    </w:p>
    <w:p w:rsidR="00000000" w:rsidDel="00000000" w:rsidP="00000000" w:rsidRDefault="00000000" w:rsidRPr="00000000" w14:paraId="0000034B">
      <w:pPr>
        <w:widowControl w:val="0"/>
        <w:numPr>
          <w:ilvl w:val="1"/>
          <w:numId w:val="47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visualizzare l’elenco completo dei prestiti;</w:t>
        <w:br w:type="textWrapping"/>
      </w:r>
    </w:p>
    <w:p w:rsidR="00000000" w:rsidDel="00000000" w:rsidP="00000000" w:rsidRDefault="00000000" w:rsidRPr="00000000" w14:paraId="0000034C">
      <w:pPr>
        <w:widowControl w:val="0"/>
        <w:numPr>
          <w:ilvl w:val="1"/>
          <w:numId w:val="47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gestire le restituzioni;</w:t>
        <w:br w:type="textWrapping"/>
      </w:r>
    </w:p>
    <w:p w:rsidR="00000000" w:rsidDel="00000000" w:rsidP="00000000" w:rsidRDefault="00000000" w:rsidRPr="00000000" w14:paraId="0000034D">
      <w:pPr>
        <w:widowControl w:val="0"/>
        <w:numPr>
          <w:ilvl w:val="1"/>
          <w:numId w:val="47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amministrare il catalogo libri.</w:t>
      </w:r>
    </w:p>
    <w:p w:rsidR="00000000" w:rsidDel="00000000" w:rsidP="00000000" w:rsidRDefault="00000000" w:rsidRPr="00000000" w14:paraId="0000034E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Questa separazione garantisce che le operazioni critiche siano riservate esclusivamente agli utenti autorizzati.</w:t>
      </w:r>
    </w:p>
    <w:p w:rsidR="00000000" w:rsidDel="00000000" w:rsidP="00000000" w:rsidRDefault="00000000" w:rsidRPr="00000000" w14:paraId="0000034F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</w:rPr>
      </w:pPr>
      <w:bookmarkStart w:colFirst="0" w:colLast="0" w:name="_3gli6w4l7ue5" w:id="92"/>
      <w:bookmarkEnd w:id="92"/>
      <w:r w:rsidDel="00000000" w:rsidR="00000000" w:rsidRPr="00000000">
        <w:rPr>
          <w:sz w:val="34"/>
          <w:szCs w:val="34"/>
          <w:rtl w:val="0"/>
        </w:rPr>
        <w:t xml:space="preserve">5. Chiusura della sessione (Logout)</w:t>
      </w:r>
    </w:p>
    <w:p w:rsidR="00000000" w:rsidDel="00000000" w:rsidP="00000000" w:rsidRDefault="00000000" w:rsidRPr="00000000" w14:paraId="00000351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Alla richiesta di logout vengono eseguite le seguenti operazioni:</w:t>
      </w:r>
    </w:p>
    <w:p w:rsidR="00000000" w:rsidDel="00000000" w:rsidP="00000000" w:rsidRDefault="00000000" w:rsidRPr="00000000" w14:paraId="00000352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Eliminazione di tutte le variabili di sessione tramite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session_unset()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53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Distruzione della sessione tramite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session_destroy()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54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Eliminazione del cookie di sessione tramite: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setcookie('PHPSESSID', '', time() - 3600, '/');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widowControl w:val="0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4. Reindirizzamento dell’utente alla pagina di login.</w:t>
      </w:r>
    </w:p>
    <w:p w:rsidR="00000000" w:rsidDel="00000000" w:rsidP="00000000" w:rsidRDefault="00000000" w:rsidRPr="00000000" w14:paraId="00000356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Questo processo impedisce il riutilizzo della sessione e previene accessi non autorizzati successivi.</w:t>
      </w:r>
    </w:p>
    <w:p w:rsidR="00000000" w:rsidDel="00000000" w:rsidP="00000000" w:rsidRDefault="00000000" w:rsidRPr="00000000" w14:paraId="00000357">
      <w:pPr>
        <w:widowControl w:val="0"/>
        <w:spacing w:before="219.119873046875" w:line="240" w:lineRule="auto"/>
        <w:ind w:left="370.8384704589844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widowControl w:val="0"/>
        <w:spacing w:line="240" w:lineRule="auto"/>
        <w:ind w:left="370.8384704589844" w:firstLine="0"/>
        <w:rPr>
          <w:sz w:val="34"/>
          <w:szCs w:val="34"/>
        </w:rPr>
      </w:pPr>
      <w:bookmarkStart w:colFirst="0" w:colLast="0" w:name="_md3tieeoquz5" w:id="93"/>
      <w:bookmarkEnd w:id="93"/>
      <w:r w:rsidDel="00000000" w:rsidR="00000000" w:rsidRPr="00000000">
        <w:rPr>
          <w:sz w:val="34"/>
          <w:szCs w:val="34"/>
          <w:rtl w:val="0"/>
        </w:rPr>
        <w:t xml:space="preserve">6. Considerazioni di sicurezza</w:t>
      </w:r>
    </w:p>
    <w:p w:rsidR="00000000" w:rsidDel="00000000" w:rsidP="00000000" w:rsidRDefault="00000000" w:rsidRPr="00000000" w14:paraId="00000359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sistema adotta le seguenti misure di sicurezza:</w:t>
      </w:r>
    </w:p>
    <w:p w:rsidR="00000000" w:rsidDel="00000000" w:rsidP="00000000" w:rsidRDefault="00000000" w:rsidRPr="00000000" w14:paraId="0000035A">
      <w:pPr>
        <w:widowControl w:val="0"/>
        <w:numPr>
          <w:ilvl w:val="0"/>
          <w:numId w:val="5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Utilizzo di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prepared statements</w:t>
      </w:r>
      <w:r w:rsidDel="00000000" w:rsidR="00000000" w:rsidRPr="00000000">
        <w:rPr>
          <w:sz w:val="24"/>
          <w:szCs w:val="24"/>
          <w:rtl w:val="0"/>
        </w:rPr>
        <w:t xml:space="preserve"> per prevenire attacchi di SQL Injection.</w:t>
        <w:br w:type="textWrapping"/>
      </w:r>
    </w:p>
    <w:p w:rsidR="00000000" w:rsidDel="00000000" w:rsidP="00000000" w:rsidRDefault="00000000" w:rsidRPr="00000000" w14:paraId="0000035B">
      <w:pPr>
        <w:widowControl w:val="0"/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Nessuna memorizzazione di password o dati sensibili nella sessione.</w:t>
        <w:br w:type="textWrapping"/>
      </w:r>
    </w:p>
    <w:p w:rsidR="00000000" w:rsidDel="00000000" w:rsidP="00000000" w:rsidRDefault="00000000" w:rsidRPr="00000000" w14:paraId="0000035C">
      <w:pPr>
        <w:widowControl w:val="0"/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Controllo degli accessi effettuato esclusivamente lato server.</w:t>
        <w:br w:type="textWrapping"/>
      </w:r>
    </w:p>
    <w:p w:rsidR="00000000" w:rsidDel="00000000" w:rsidP="00000000" w:rsidRDefault="00000000" w:rsidRPr="00000000" w14:paraId="0000035D">
      <w:pPr>
        <w:widowControl w:val="0"/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Separazione dei privilegi basata sul ruolo.</w:t>
        <w:br w:type="textWrapping"/>
      </w:r>
    </w:p>
    <w:p w:rsidR="00000000" w:rsidDel="00000000" w:rsidP="00000000" w:rsidRDefault="00000000" w:rsidRPr="00000000" w14:paraId="0000035E">
      <w:pPr>
        <w:widowControl w:val="0"/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Rigenerazione dell’ID di sessione dopo il login per prevenire attacchi di session fixation.</w:t>
        <w:br w:type="textWrapping"/>
      </w:r>
    </w:p>
    <w:p w:rsidR="00000000" w:rsidDel="00000000" w:rsidP="00000000" w:rsidRDefault="00000000" w:rsidRPr="00000000" w14:paraId="0000035F">
      <w:pPr>
        <w:widowControl w:val="0"/>
        <w:numPr>
          <w:ilvl w:val="0"/>
          <w:numId w:val="5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Impossibilità di bypassare i controlli tramite manipolazione del frontend.</w:t>
      </w:r>
    </w:p>
    <w:p w:rsidR="00000000" w:rsidDel="00000000" w:rsidP="00000000" w:rsidRDefault="00000000" w:rsidRPr="00000000" w14:paraId="00000360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1351.6799926757812" w:top="1401.59912109375" w:left="1132.7999877929688" w:right="1106.959228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pto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pp.diagrams.net/#G1ah6gv5O-Pt-A4GzB_m-Fe5Cv1j371mJw#%7B%22pageId%22%3A%22nvW3OV6Pj1D7GJ7pPmBs%22%7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