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CACB0" w14:textId="77777777" w:rsidR="00AF440B" w:rsidRPr="00AF440B" w:rsidRDefault="00AF440B" w:rsidP="00AF440B">
      <w:pPr>
        <w:rPr>
          <w:rFonts w:ascii="Times New Roman" w:hAnsi="Times New Roman" w:cs="Times New Roman"/>
          <w:b/>
          <w:bCs/>
        </w:rPr>
      </w:pPr>
      <w:r w:rsidRPr="00AF440B">
        <w:rPr>
          <w:rFonts w:ascii="Times New Roman" w:hAnsi="Times New Roman" w:cs="Times New Roman"/>
          <w:b/>
          <w:bCs/>
        </w:rPr>
        <w:t>Project Prototype: "Happy Birthday Mohsin!" - An Interactive Digital Greeting</w:t>
      </w:r>
    </w:p>
    <w:p w14:paraId="1249AB71" w14:textId="77777777" w:rsidR="00AF440B" w:rsidRPr="00AF440B" w:rsidRDefault="00AF440B" w:rsidP="00AF440B">
      <w:pPr>
        <w:rPr>
          <w:rFonts w:ascii="Times New Roman" w:hAnsi="Times New Roman" w:cs="Times New Roman"/>
          <w:b/>
          <w:bCs/>
        </w:rPr>
      </w:pPr>
      <w:r w:rsidRPr="00AF440B">
        <w:rPr>
          <w:rFonts w:ascii="Times New Roman" w:hAnsi="Times New Roman" w:cs="Times New Roman"/>
          <w:b/>
          <w:bCs/>
        </w:rPr>
        <w:t>1. Webpage Title and Purpose</w:t>
      </w:r>
    </w:p>
    <w:p w14:paraId="2F42B6D0" w14:textId="77777777" w:rsidR="00AF440B" w:rsidRPr="00AF440B" w:rsidRDefault="00AF440B" w:rsidP="00AF440B">
      <w:pPr>
        <w:rPr>
          <w:rFonts w:ascii="Times New Roman" w:hAnsi="Times New Roman" w:cs="Times New Roman"/>
        </w:rPr>
      </w:pPr>
      <w:r w:rsidRPr="00AF440B">
        <w:rPr>
          <w:rFonts w:ascii="Times New Roman" w:hAnsi="Times New Roman" w:cs="Times New Roman"/>
          <w:b/>
          <w:bCs/>
        </w:rPr>
        <w:t>Title:</w:t>
      </w:r>
      <w:r w:rsidRPr="00AF440B">
        <w:rPr>
          <w:rFonts w:ascii="Times New Roman" w:hAnsi="Times New Roman" w:cs="Times New Roman"/>
        </w:rPr>
        <w:t> "Happy Birthday, Mohsin!"</w:t>
      </w:r>
    </w:p>
    <w:p w14:paraId="2D6C1C36" w14:textId="77777777" w:rsidR="00AF440B" w:rsidRPr="00AF440B" w:rsidRDefault="00AF440B" w:rsidP="00AF440B">
      <w:pPr>
        <w:rPr>
          <w:rFonts w:ascii="Times New Roman" w:hAnsi="Times New Roman" w:cs="Times New Roman"/>
        </w:rPr>
      </w:pPr>
      <w:r w:rsidRPr="00AF440B">
        <w:rPr>
          <w:rFonts w:ascii="Times New Roman" w:hAnsi="Times New Roman" w:cs="Times New Roman"/>
          <w:b/>
          <w:bCs/>
        </w:rPr>
        <w:t>Purpose:</w:t>
      </w:r>
      <w:r w:rsidRPr="00AF440B">
        <w:rPr>
          <w:rFonts w:ascii="Times New Roman" w:hAnsi="Times New Roman" w:cs="Times New Roman"/>
        </w:rPr>
        <w:t> This project was conceived as a modern, interactive alternative to a traditional birthday card. The goal was to create a personalized, multi-page website that conveys heartfelt birthday wishes while incorporating elements of fun, surprise, and personal connection. It serves as a practical application of core web development technologies learned in an Applications of ICT course, demonstrating how to build a functional and aesthetically pleasing website from scratch.</w:t>
      </w:r>
    </w:p>
    <w:p w14:paraId="27830482" w14:textId="77777777" w:rsidR="00AF440B" w:rsidRPr="00AF440B" w:rsidRDefault="00AF440B" w:rsidP="00AF440B">
      <w:pPr>
        <w:rPr>
          <w:rFonts w:ascii="Times New Roman" w:hAnsi="Times New Roman" w:cs="Times New Roman"/>
          <w:b/>
          <w:bCs/>
        </w:rPr>
      </w:pPr>
      <w:r w:rsidRPr="00AF440B">
        <w:rPr>
          <w:rFonts w:ascii="Times New Roman" w:hAnsi="Times New Roman" w:cs="Times New Roman"/>
          <w:b/>
          <w:bCs/>
        </w:rPr>
        <w:t>2. Page Structure and Navigation</w:t>
      </w:r>
    </w:p>
    <w:p w14:paraId="6850AE3D" w14:textId="77777777" w:rsidR="00AF440B" w:rsidRPr="00AF440B" w:rsidRDefault="00AF440B" w:rsidP="00AF440B">
      <w:pPr>
        <w:rPr>
          <w:rFonts w:ascii="Times New Roman" w:hAnsi="Times New Roman" w:cs="Times New Roman"/>
        </w:rPr>
      </w:pPr>
      <w:r w:rsidRPr="00AF440B">
        <w:rPr>
          <w:rFonts w:ascii="Times New Roman" w:hAnsi="Times New Roman" w:cs="Times New Roman"/>
        </w:rPr>
        <w:t>The website is structured into three distinct pages, ensuring a smooth and logical user journey. A consistent </w:t>
      </w:r>
      <w:r w:rsidRPr="00AF440B">
        <w:rPr>
          <w:rFonts w:ascii="Times New Roman" w:hAnsi="Times New Roman" w:cs="Times New Roman"/>
          <w:b/>
          <w:bCs/>
        </w:rPr>
        <w:t>Navigation Bar</w:t>
      </w:r>
      <w:r w:rsidRPr="00AF440B">
        <w:rPr>
          <w:rFonts w:ascii="Times New Roman" w:hAnsi="Times New Roman" w:cs="Times New Roman"/>
        </w:rPr>
        <w:t> is present at the top of every page, allowing easy access to all sections.</w:t>
      </w:r>
    </w:p>
    <w:p w14:paraId="7A395125" w14:textId="77777777" w:rsidR="00AF440B" w:rsidRPr="00AF440B" w:rsidRDefault="00AF440B" w:rsidP="00AF440B">
      <w:pPr>
        <w:numPr>
          <w:ilvl w:val="0"/>
          <w:numId w:val="1"/>
        </w:numPr>
        <w:rPr>
          <w:rFonts w:ascii="Times New Roman" w:hAnsi="Times New Roman" w:cs="Times New Roman"/>
        </w:rPr>
      </w:pPr>
      <w:r w:rsidRPr="00AF440B">
        <w:rPr>
          <w:rFonts w:ascii="Times New Roman" w:hAnsi="Times New Roman" w:cs="Times New Roman"/>
        </w:rPr>
        <w:t>index.html</w:t>
      </w:r>
      <w:r w:rsidRPr="00AF440B">
        <w:rPr>
          <w:rFonts w:ascii="Times New Roman" w:hAnsi="Times New Roman" w:cs="Times New Roman"/>
          <w:b/>
          <w:bCs/>
        </w:rPr>
        <w:t> (Home Page):</w:t>
      </w:r>
      <w:r w:rsidRPr="00AF440B">
        <w:rPr>
          <w:rFonts w:ascii="Times New Roman" w:hAnsi="Times New Roman" w:cs="Times New Roman"/>
        </w:rPr>
        <w:t> The welcoming landing page.</w:t>
      </w:r>
    </w:p>
    <w:p w14:paraId="03EAE35E" w14:textId="77777777" w:rsidR="00AF440B" w:rsidRPr="00AF440B" w:rsidRDefault="00AF440B" w:rsidP="00AF440B">
      <w:pPr>
        <w:numPr>
          <w:ilvl w:val="0"/>
          <w:numId w:val="1"/>
        </w:numPr>
        <w:rPr>
          <w:rFonts w:ascii="Times New Roman" w:hAnsi="Times New Roman" w:cs="Times New Roman"/>
        </w:rPr>
      </w:pPr>
      <w:r w:rsidRPr="00AF440B">
        <w:rPr>
          <w:rFonts w:ascii="Times New Roman" w:hAnsi="Times New Roman" w:cs="Times New Roman"/>
        </w:rPr>
        <w:t>contact.html</w:t>
      </w:r>
      <w:r w:rsidRPr="00AF440B">
        <w:rPr>
          <w:rFonts w:ascii="Times New Roman" w:hAnsi="Times New Roman" w:cs="Times New Roman"/>
          <w:b/>
          <w:bCs/>
        </w:rPr>
        <w:t> (About Page):</w:t>
      </w:r>
      <w:r w:rsidRPr="00AF440B">
        <w:rPr>
          <w:rFonts w:ascii="Times New Roman" w:hAnsi="Times New Roman" w:cs="Times New Roman"/>
        </w:rPr>
        <w:t> A personal page with a message from the creator.</w:t>
      </w:r>
    </w:p>
    <w:p w14:paraId="6521486A" w14:textId="77777777" w:rsidR="00AF440B" w:rsidRPr="00AF440B" w:rsidRDefault="00AF440B" w:rsidP="00AF440B">
      <w:pPr>
        <w:numPr>
          <w:ilvl w:val="0"/>
          <w:numId w:val="1"/>
        </w:numPr>
        <w:rPr>
          <w:rFonts w:ascii="Times New Roman" w:hAnsi="Times New Roman" w:cs="Times New Roman"/>
        </w:rPr>
      </w:pPr>
      <w:r w:rsidRPr="00AF440B">
        <w:rPr>
          <w:rFonts w:ascii="Times New Roman" w:hAnsi="Times New Roman" w:cs="Times New Roman"/>
        </w:rPr>
        <w:t>surprise.html</w:t>
      </w:r>
      <w:r w:rsidRPr="00AF440B">
        <w:rPr>
          <w:rFonts w:ascii="Times New Roman" w:hAnsi="Times New Roman" w:cs="Times New Roman"/>
          <w:b/>
          <w:bCs/>
        </w:rPr>
        <w:t> (Surprise Page):</w:t>
      </w:r>
      <w:r w:rsidRPr="00AF440B">
        <w:rPr>
          <w:rFonts w:ascii="Times New Roman" w:hAnsi="Times New Roman" w:cs="Times New Roman"/>
        </w:rPr>
        <w:t> The interactive hub of the website.</w:t>
      </w:r>
    </w:p>
    <w:p w14:paraId="48E3FE59" w14:textId="77777777" w:rsidR="00AF440B" w:rsidRPr="00AF440B" w:rsidRDefault="00AF440B" w:rsidP="00AF440B">
      <w:pPr>
        <w:rPr>
          <w:rFonts w:ascii="Times New Roman" w:hAnsi="Times New Roman" w:cs="Times New Roman"/>
          <w:b/>
          <w:bCs/>
        </w:rPr>
      </w:pPr>
      <w:r w:rsidRPr="00AF440B">
        <w:rPr>
          <w:rFonts w:ascii="Times New Roman" w:hAnsi="Times New Roman" w:cs="Times New Roman"/>
          <w:b/>
          <w:bCs/>
        </w:rPr>
        <w:t>3. Detailed Page Breakdown</w:t>
      </w:r>
    </w:p>
    <w:p w14:paraId="6DA16F20" w14:textId="77777777" w:rsidR="00AF440B" w:rsidRPr="00AF440B" w:rsidRDefault="00AF440B" w:rsidP="00AF440B">
      <w:pPr>
        <w:rPr>
          <w:rFonts w:ascii="Times New Roman" w:hAnsi="Times New Roman" w:cs="Times New Roman"/>
        </w:rPr>
      </w:pPr>
      <w:r w:rsidRPr="00AF440B">
        <w:rPr>
          <w:rFonts w:ascii="Times New Roman" w:hAnsi="Times New Roman" w:cs="Times New Roman"/>
          <w:b/>
          <w:bCs/>
        </w:rPr>
        <w:t>a) Home Page (</w:t>
      </w:r>
      <w:r w:rsidRPr="00AF440B">
        <w:rPr>
          <w:rFonts w:ascii="Times New Roman" w:hAnsi="Times New Roman" w:cs="Times New Roman"/>
        </w:rPr>
        <w:t>index.html</w:t>
      </w:r>
      <w:r w:rsidRPr="00AF440B">
        <w:rPr>
          <w:rFonts w:ascii="Times New Roman" w:hAnsi="Times New Roman" w:cs="Times New Roman"/>
          <w:b/>
          <w:bCs/>
        </w:rPr>
        <w:t>)</w:t>
      </w:r>
    </w:p>
    <w:p w14:paraId="653113D0" w14:textId="77777777" w:rsidR="00AF440B" w:rsidRPr="00AF440B" w:rsidRDefault="00AF440B" w:rsidP="00AF440B">
      <w:pPr>
        <w:numPr>
          <w:ilvl w:val="0"/>
          <w:numId w:val="2"/>
        </w:numPr>
        <w:rPr>
          <w:rFonts w:ascii="Times New Roman" w:hAnsi="Times New Roman" w:cs="Times New Roman"/>
        </w:rPr>
      </w:pPr>
      <w:r w:rsidRPr="00AF440B">
        <w:rPr>
          <w:rFonts w:ascii="Times New Roman" w:hAnsi="Times New Roman" w:cs="Times New Roman"/>
          <w:b/>
          <w:bCs/>
        </w:rPr>
        <w:t>Header:</w:t>
      </w:r>
    </w:p>
    <w:p w14:paraId="26D1EFB3" w14:textId="77777777" w:rsidR="00AF440B" w:rsidRPr="00AF440B" w:rsidRDefault="00AF440B" w:rsidP="00AF440B">
      <w:pPr>
        <w:numPr>
          <w:ilvl w:val="1"/>
          <w:numId w:val="2"/>
        </w:numPr>
        <w:rPr>
          <w:rFonts w:ascii="Times New Roman" w:hAnsi="Times New Roman" w:cs="Times New Roman"/>
        </w:rPr>
      </w:pPr>
      <w:r w:rsidRPr="00AF440B">
        <w:rPr>
          <w:rFonts w:ascii="Times New Roman" w:hAnsi="Times New Roman" w:cs="Times New Roman"/>
        </w:rPr>
        <w:t>Features a prominent, celebratory title: "</w:t>
      </w:r>
      <w:r w:rsidRPr="00AF440B">
        <w:rPr>
          <w:rFonts w:ascii="Segoe UI Emoji" w:hAnsi="Segoe UI Emoji" w:cs="Segoe UI Emoji"/>
        </w:rPr>
        <w:t>🎉</w:t>
      </w:r>
      <w:r w:rsidRPr="00AF440B">
        <w:rPr>
          <w:rFonts w:ascii="Times New Roman" w:hAnsi="Times New Roman" w:cs="Times New Roman"/>
        </w:rPr>
        <w:t xml:space="preserve"> Happy Birthday, Mohsin! </w:t>
      </w:r>
      <w:r w:rsidRPr="00AF440B">
        <w:rPr>
          <w:rFonts w:ascii="Segoe UI Emoji" w:hAnsi="Segoe UI Emoji" w:cs="Segoe UI Emoji"/>
        </w:rPr>
        <w:t>🎂</w:t>
      </w:r>
      <w:r w:rsidRPr="00AF440B">
        <w:rPr>
          <w:rFonts w:ascii="Times New Roman" w:hAnsi="Times New Roman" w:cs="Times New Roman"/>
        </w:rPr>
        <w:t>" styled with inline CSS for top margin.</w:t>
      </w:r>
    </w:p>
    <w:p w14:paraId="5EE57766" w14:textId="77777777" w:rsidR="00AF440B" w:rsidRPr="00AF440B" w:rsidRDefault="00AF440B" w:rsidP="00AF440B">
      <w:pPr>
        <w:numPr>
          <w:ilvl w:val="0"/>
          <w:numId w:val="2"/>
        </w:numPr>
        <w:rPr>
          <w:rFonts w:ascii="Times New Roman" w:hAnsi="Times New Roman" w:cs="Times New Roman"/>
        </w:rPr>
      </w:pPr>
      <w:r w:rsidRPr="00AF440B">
        <w:rPr>
          <w:rFonts w:ascii="Times New Roman" w:hAnsi="Times New Roman" w:cs="Times New Roman"/>
          <w:b/>
          <w:bCs/>
        </w:rPr>
        <w:t>Main Content Area (structured with Bootstrap's grid system):</w:t>
      </w:r>
    </w:p>
    <w:p w14:paraId="242267F0" w14:textId="77777777" w:rsidR="00AF440B" w:rsidRPr="00AF440B" w:rsidRDefault="00AF440B" w:rsidP="00AF440B">
      <w:pPr>
        <w:numPr>
          <w:ilvl w:val="1"/>
          <w:numId w:val="2"/>
        </w:numPr>
        <w:rPr>
          <w:rFonts w:ascii="Times New Roman" w:hAnsi="Times New Roman" w:cs="Times New Roman"/>
        </w:rPr>
      </w:pPr>
      <w:r w:rsidRPr="00AF440B">
        <w:rPr>
          <w:rFonts w:ascii="Times New Roman" w:hAnsi="Times New Roman" w:cs="Times New Roman"/>
          <w:b/>
          <w:bCs/>
        </w:rPr>
        <w:t>Left Column (</w:t>
      </w:r>
      <w:r w:rsidRPr="00AF440B">
        <w:rPr>
          <w:rFonts w:ascii="Times New Roman" w:hAnsi="Times New Roman" w:cs="Times New Roman"/>
        </w:rPr>
        <w:t>col-</w:t>
      </w:r>
      <w:proofErr w:type="spellStart"/>
      <w:r w:rsidRPr="00AF440B">
        <w:rPr>
          <w:rFonts w:ascii="Times New Roman" w:hAnsi="Times New Roman" w:cs="Times New Roman"/>
        </w:rPr>
        <w:t>sm</w:t>
      </w:r>
      <w:proofErr w:type="spellEnd"/>
      <w:r w:rsidRPr="00AF440B">
        <w:rPr>
          <w:rFonts w:ascii="Times New Roman" w:hAnsi="Times New Roman" w:cs="Times New Roman"/>
          <w:b/>
          <w:bCs/>
        </w:rPr>
        <w:t>):</w:t>
      </w:r>
      <w:r w:rsidRPr="00AF440B">
        <w:rPr>
          <w:rFonts w:ascii="Times New Roman" w:hAnsi="Times New Roman" w:cs="Times New Roman"/>
        </w:rPr>
        <w:t xml:space="preserve"> Contains a warm text greeting ("Wishing you a day full of joy, laughter, and </w:t>
      </w:r>
      <w:proofErr w:type="gramStart"/>
      <w:r w:rsidRPr="00AF440B">
        <w:rPr>
          <w:rFonts w:ascii="Times New Roman" w:hAnsi="Times New Roman" w:cs="Times New Roman"/>
        </w:rPr>
        <w:t>cake!...</w:t>
      </w:r>
      <w:proofErr w:type="gramEnd"/>
      <w:r w:rsidRPr="00AF440B">
        <w:rPr>
          <w:rFonts w:ascii="Times New Roman" w:hAnsi="Times New Roman" w:cs="Times New Roman"/>
        </w:rPr>
        <w:t>") and a primary </w:t>
      </w:r>
      <w:r w:rsidRPr="00AF440B">
        <w:rPr>
          <w:rFonts w:ascii="Times New Roman" w:hAnsi="Times New Roman" w:cs="Times New Roman"/>
          <w:b/>
          <w:bCs/>
        </w:rPr>
        <w:t>Button</w:t>
      </w:r>
      <w:r w:rsidRPr="00AF440B">
        <w:rPr>
          <w:rFonts w:ascii="Times New Roman" w:hAnsi="Times New Roman" w:cs="Times New Roman"/>
        </w:rPr>
        <w:t> labeled "Click here for a surprise</w:t>
      </w:r>
      <w:r w:rsidRPr="00AF440B">
        <w:rPr>
          <w:rFonts w:ascii="Segoe UI Emoji" w:hAnsi="Segoe UI Emoji" w:cs="Segoe UI Emoji"/>
        </w:rPr>
        <w:t>🎶</w:t>
      </w:r>
      <w:r w:rsidRPr="00AF440B">
        <w:rPr>
          <w:rFonts w:ascii="Times New Roman" w:hAnsi="Times New Roman" w:cs="Times New Roman"/>
        </w:rPr>
        <w:t>". This button is a hyperlink that navigates the user to the surprise.html page.</w:t>
      </w:r>
    </w:p>
    <w:p w14:paraId="56FA1A88" w14:textId="77777777" w:rsidR="00AF440B" w:rsidRPr="00AF440B" w:rsidRDefault="00AF440B" w:rsidP="00AF440B">
      <w:pPr>
        <w:numPr>
          <w:ilvl w:val="1"/>
          <w:numId w:val="2"/>
        </w:numPr>
        <w:rPr>
          <w:rFonts w:ascii="Times New Roman" w:hAnsi="Times New Roman" w:cs="Times New Roman"/>
        </w:rPr>
      </w:pPr>
      <w:r w:rsidRPr="00AF440B">
        <w:rPr>
          <w:rFonts w:ascii="Times New Roman" w:hAnsi="Times New Roman" w:cs="Times New Roman"/>
          <w:b/>
          <w:bCs/>
        </w:rPr>
        <w:t>Right Column (</w:t>
      </w:r>
      <w:r w:rsidRPr="00AF440B">
        <w:rPr>
          <w:rFonts w:ascii="Times New Roman" w:hAnsi="Times New Roman" w:cs="Times New Roman"/>
        </w:rPr>
        <w:t>col-</w:t>
      </w:r>
      <w:proofErr w:type="spellStart"/>
      <w:r w:rsidRPr="00AF440B">
        <w:rPr>
          <w:rFonts w:ascii="Times New Roman" w:hAnsi="Times New Roman" w:cs="Times New Roman"/>
        </w:rPr>
        <w:t>sm</w:t>
      </w:r>
      <w:proofErr w:type="spellEnd"/>
      <w:r w:rsidRPr="00AF440B">
        <w:rPr>
          <w:rFonts w:ascii="Times New Roman" w:hAnsi="Times New Roman" w:cs="Times New Roman"/>
          <w:b/>
          <w:bCs/>
        </w:rPr>
        <w:t>):</w:t>
      </w:r>
      <w:r w:rsidRPr="00AF440B">
        <w:rPr>
          <w:rFonts w:ascii="Times New Roman" w:hAnsi="Times New Roman" w:cs="Times New Roman"/>
        </w:rPr>
        <w:t> Displays an appealing image of a vanilla birthday cake (Best-Vanilla-Cake-Recipe-6.jpg), visually reinforcing the celebratory theme.</w:t>
      </w:r>
    </w:p>
    <w:p w14:paraId="53D8C406" w14:textId="77777777" w:rsidR="00AF440B" w:rsidRPr="00AF440B" w:rsidRDefault="00AF440B" w:rsidP="00AF440B">
      <w:pPr>
        <w:numPr>
          <w:ilvl w:val="0"/>
          <w:numId w:val="2"/>
        </w:numPr>
        <w:rPr>
          <w:rFonts w:ascii="Times New Roman" w:hAnsi="Times New Roman" w:cs="Times New Roman"/>
        </w:rPr>
      </w:pPr>
      <w:r w:rsidRPr="00AF440B">
        <w:rPr>
          <w:rFonts w:ascii="Times New Roman" w:hAnsi="Times New Roman" w:cs="Times New Roman"/>
          <w:b/>
          <w:bCs/>
        </w:rPr>
        <w:t>Footer:</w:t>
      </w:r>
    </w:p>
    <w:p w14:paraId="3DE4F43E" w14:textId="77777777" w:rsidR="00AF440B" w:rsidRPr="00AF440B" w:rsidRDefault="00AF440B" w:rsidP="00AF440B">
      <w:pPr>
        <w:numPr>
          <w:ilvl w:val="1"/>
          <w:numId w:val="2"/>
        </w:numPr>
        <w:rPr>
          <w:rFonts w:ascii="Times New Roman" w:hAnsi="Times New Roman" w:cs="Times New Roman"/>
        </w:rPr>
      </w:pPr>
      <w:r w:rsidRPr="00AF440B">
        <w:rPr>
          <w:rFonts w:ascii="Times New Roman" w:hAnsi="Times New Roman" w:cs="Times New Roman"/>
        </w:rPr>
        <w:t>Implied by the end of the content; no explicit footer is defined, keeping the design simple and focused.</w:t>
      </w:r>
    </w:p>
    <w:p w14:paraId="137AD51A" w14:textId="77777777" w:rsidR="00AF440B" w:rsidRPr="00AF440B" w:rsidRDefault="00AF440B" w:rsidP="00AF440B">
      <w:pPr>
        <w:rPr>
          <w:rFonts w:ascii="Times New Roman" w:hAnsi="Times New Roman" w:cs="Times New Roman"/>
        </w:rPr>
      </w:pPr>
      <w:r w:rsidRPr="00AF440B">
        <w:rPr>
          <w:rFonts w:ascii="Times New Roman" w:hAnsi="Times New Roman" w:cs="Times New Roman"/>
          <w:b/>
          <w:bCs/>
        </w:rPr>
        <w:t>b) About Page (</w:t>
      </w:r>
      <w:r w:rsidRPr="00AF440B">
        <w:rPr>
          <w:rFonts w:ascii="Times New Roman" w:hAnsi="Times New Roman" w:cs="Times New Roman"/>
        </w:rPr>
        <w:t>contact.html</w:t>
      </w:r>
      <w:r w:rsidRPr="00AF440B">
        <w:rPr>
          <w:rFonts w:ascii="Times New Roman" w:hAnsi="Times New Roman" w:cs="Times New Roman"/>
          <w:b/>
          <w:bCs/>
        </w:rPr>
        <w:t>)</w:t>
      </w:r>
    </w:p>
    <w:p w14:paraId="6A4E1378" w14:textId="77777777" w:rsidR="00AF440B" w:rsidRPr="00AF440B" w:rsidRDefault="00AF440B" w:rsidP="00AF440B">
      <w:pPr>
        <w:numPr>
          <w:ilvl w:val="0"/>
          <w:numId w:val="3"/>
        </w:numPr>
        <w:rPr>
          <w:rFonts w:ascii="Times New Roman" w:hAnsi="Times New Roman" w:cs="Times New Roman"/>
        </w:rPr>
      </w:pPr>
      <w:r w:rsidRPr="00AF440B">
        <w:rPr>
          <w:rFonts w:ascii="Times New Roman" w:hAnsi="Times New Roman" w:cs="Times New Roman"/>
          <w:b/>
          <w:bCs/>
        </w:rPr>
        <w:lastRenderedPageBreak/>
        <w:t>Header &amp; Navigation:</w:t>
      </w:r>
      <w:r w:rsidRPr="00AF440B">
        <w:rPr>
          <w:rFonts w:ascii="Times New Roman" w:hAnsi="Times New Roman" w:cs="Times New Roman"/>
        </w:rPr>
        <w:t> Consistent with the Home page.</w:t>
      </w:r>
    </w:p>
    <w:p w14:paraId="504DD84E" w14:textId="77777777" w:rsidR="00AF440B" w:rsidRPr="00AF440B" w:rsidRDefault="00AF440B" w:rsidP="00AF440B">
      <w:pPr>
        <w:numPr>
          <w:ilvl w:val="0"/>
          <w:numId w:val="3"/>
        </w:numPr>
        <w:rPr>
          <w:rFonts w:ascii="Times New Roman" w:hAnsi="Times New Roman" w:cs="Times New Roman"/>
        </w:rPr>
      </w:pPr>
      <w:r w:rsidRPr="00AF440B">
        <w:rPr>
          <w:rFonts w:ascii="Times New Roman" w:hAnsi="Times New Roman" w:cs="Times New Roman"/>
          <w:b/>
          <w:bCs/>
        </w:rPr>
        <w:t>Main Content Area:</w:t>
      </w:r>
    </w:p>
    <w:p w14:paraId="55700FE3" w14:textId="77777777" w:rsidR="00AF440B" w:rsidRPr="00AF440B" w:rsidRDefault="00AF440B" w:rsidP="00AF440B">
      <w:pPr>
        <w:numPr>
          <w:ilvl w:val="1"/>
          <w:numId w:val="3"/>
        </w:numPr>
        <w:rPr>
          <w:rFonts w:ascii="Times New Roman" w:hAnsi="Times New Roman" w:cs="Times New Roman"/>
        </w:rPr>
      </w:pPr>
      <w:r w:rsidRPr="00AF440B">
        <w:rPr>
          <w:rFonts w:ascii="Times New Roman" w:hAnsi="Times New Roman" w:cs="Times New Roman"/>
          <w:b/>
          <w:bCs/>
        </w:rPr>
        <w:t>Left Column (</w:t>
      </w:r>
      <w:r w:rsidRPr="00AF440B">
        <w:rPr>
          <w:rFonts w:ascii="Times New Roman" w:hAnsi="Times New Roman" w:cs="Times New Roman"/>
        </w:rPr>
        <w:t>col-</w:t>
      </w:r>
      <w:proofErr w:type="spellStart"/>
      <w:r w:rsidRPr="00AF440B">
        <w:rPr>
          <w:rFonts w:ascii="Times New Roman" w:hAnsi="Times New Roman" w:cs="Times New Roman"/>
        </w:rPr>
        <w:t>sm</w:t>
      </w:r>
      <w:proofErr w:type="spellEnd"/>
      <w:r w:rsidRPr="00AF440B">
        <w:rPr>
          <w:rFonts w:ascii="Times New Roman" w:hAnsi="Times New Roman" w:cs="Times New Roman"/>
          <w:b/>
          <w:bCs/>
        </w:rPr>
        <w:t>):</w:t>
      </w:r>
    </w:p>
    <w:p w14:paraId="471E525A" w14:textId="77777777" w:rsidR="00AF440B" w:rsidRPr="00AF440B" w:rsidRDefault="00AF440B" w:rsidP="00AF440B">
      <w:pPr>
        <w:numPr>
          <w:ilvl w:val="2"/>
          <w:numId w:val="3"/>
        </w:numPr>
        <w:rPr>
          <w:rFonts w:ascii="Times New Roman" w:hAnsi="Times New Roman" w:cs="Times New Roman"/>
        </w:rPr>
      </w:pPr>
      <w:r w:rsidRPr="00AF440B">
        <w:rPr>
          <w:rFonts w:ascii="Times New Roman" w:hAnsi="Times New Roman" w:cs="Times New Roman"/>
          <w:b/>
          <w:bCs/>
        </w:rPr>
        <w:t>Text Content:</w:t>
      </w:r>
      <w:r w:rsidRPr="00AF440B">
        <w:rPr>
          <w:rFonts w:ascii="Times New Roman" w:hAnsi="Times New Roman" w:cs="Times New Roman"/>
        </w:rPr>
        <w:t xml:space="preserve"> Features a personal message that introduces the site's creator, Muhammad Raffay Irfan, and extends a friendly invitation: "By the way, </w:t>
      </w:r>
      <w:proofErr w:type="gramStart"/>
      <w:r w:rsidRPr="00AF440B">
        <w:rPr>
          <w:rFonts w:ascii="Times New Roman" w:hAnsi="Times New Roman" w:cs="Times New Roman"/>
        </w:rPr>
        <w:t>Here</w:t>
      </w:r>
      <w:proofErr w:type="gramEnd"/>
      <w:r w:rsidRPr="00AF440B">
        <w:rPr>
          <w:rFonts w:ascii="Times New Roman" w:hAnsi="Times New Roman" w:cs="Times New Roman"/>
        </w:rPr>
        <w:t xml:space="preserve"> is my location if you want to come to my hostel for a surprise visit."</w:t>
      </w:r>
    </w:p>
    <w:p w14:paraId="714A2D32" w14:textId="77777777" w:rsidR="00AF440B" w:rsidRPr="00AF440B" w:rsidRDefault="00AF440B" w:rsidP="00AF440B">
      <w:pPr>
        <w:numPr>
          <w:ilvl w:val="2"/>
          <w:numId w:val="3"/>
        </w:numPr>
        <w:rPr>
          <w:rFonts w:ascii="Times New Roman" w:hAnsi="Times New Roman" w:cs="Times New Roman"/>
        </w:rPr>
      </w:pPr>
      <w:r w:rsidRPr="00AF440B">
        <w:rPr>
          <w:rFonts w:ascii="Times New Roman" w:hAnsi="Times New Roman" w:cs="Times New Roman"/>
          <w:b/>
          <w:bCs/>
        </w:rPr>
        <w:t>Interactive Embed:</w:t>
      </w:r>
      <w:r w:rsidRPr="00AF440B">
        <w:rPr>
          <w:rFonts w:ascii="Times New Roman" w:hAnsi="Times New Roman" w:cs="Times New Roman"/>
        </w:rPr>
        <w:t> Below the text, an </w:t>
      </w:r>
      <w:proofErr w:type="spellStart"/>
      <w:r w:rsidRPr="00AF440B">
        <w:rPr>
          <w:rFonts w:ascii="Times New Roman" w:hAnsi="Times New Roman" w:cs="Times New Roman"/>
          <w:b/>
          <w:bCs/>
        </w:rPr>
        <w:t>iframe</w:t>
      </w:r>
      <w:proofErr w:type="spellEnd"/>
      <w:r w:rsidRPr="00AF440B">
        <w:rPr>
          <w:rFonts w:ascii="Times New Roman" w:hAnsi="Times New Roman" w:cs="Times New Roman"/>
        </w:rPr>
        <w:t> embeds an interactive Google Map, pinpointing the exact location of "Galaxy Boys Hostel." This feature adds a layer of personal invitation and real-world interaction.</w:t>
      </w:r>
    </w:p>
    <w:p w14:paraId="45B4C396" w14:textId="77777777" w:rsidR="00AF440B" w:rsidRPr="00AF440B" w:rsidRDefault="00AF440B" w:rsidP="00AF440B">
      <w:pPr>
        <w:numPr>
          <w:ilvl w:val="1"/>
          <w:numId w:val="3"/>
        </w:numPr>
        <w:rPr>
          <w:rFonts w:ascii="Times New Roman" w:hAnsi="Times New Roman" w:cs="Times New Roman"/>
        </w:rPr>
      </w:pPr>
      <w:r w:rsidRPr="00AF440B">
        <w:rPr>
          <w:rFonts w:ascii="Times New Roman" w:hAnsi="Times New Roman" w:cs="Times New Roman"/>
          <w:b/>
          <w:bCs/>
        </w:rPr>
        <w:t>Right Column (</w:t>
      </w:r>
      <w:r w:rsidRPr="00AF440B">
        <w:rPr>
          <w:rFonts w:ascii="Times New Roman" w:hAnsi="Times New Roman" w:cs="Times New Roman"/>
        </w:rPr>
        <w:t>col-</w:t>
      </w:r>
      <w:proofErr w:type="spellStart"/>
      <w:r w:rsidRPr="00AF440B">
        <w:rPr>
          <w:rFonts w:ascii="Times New Roman" w:hAnsi="Times New Roman" w:cs="Times New Roman"/>
        </w:rPr>
        <w:t>sm</w:t>
      </w:r>
      <w:proofErr w:type="spellEnd"/>
      <w:r w:rsidRPr="00AF440B">
        <w:rPr>
          <w:rFonts w:ascii="Times New Roman" w:hAnsi="Times New Roman" w:cs="Times New Roman"/>
          <w:b/>
          <w:bCs/>
        </w:rPr>
        <w:t>):</w:t>
      </w:r>
      <w:r w:rsidRPr="00AF440B">
        <w:rPr>
          <w:rFonts w:ascii="Times New Roman" w:hAnsi="Times New Roman" w:cs="Times New Roman"/>
        </w:rPr>
        <w:t> Consistently displays the birthday cake image, maintaining visual continuity across the site.</w:t>
      </w:r>
    </w:p>
    <w:p w14:paraId="42C0250A" w14:textId="77777777" w:rsidR="00AF440B" w:rsidRPr="00AF440B" w:rsidRDefault="00AF440B" w:rsidP="00AF440B">
      <w:pPr>
        <w:rPr>
          <w:rFonts w:ascii="Times New Roman" w:hAnsi="Times New Roman" w:cs="Times New Roman"/>
        </w:rPr>
      </w:pPr>
      <w:r w:rsidRPr="00AF440B">
        <w:rPr>
          <w:rFonts w:ascii="Times New Roman" w:hAnsi="Times New Roman" w:cs="Times New Roman"/>
          <w:b/>
          <w:bCs/>
        </w:rPr>
        <w:t>c) Surprise Page (</w:t>
      </w:r>
      <w:r w:rsidRPr="00AF440B">
        <w:rPr>
          <w:rFonts w:ascii="Times New Roman" w:hAnsi="Times New Roman" w:cs="Times New Roman"/>
        </w:rPr>
        <w:t>surprise.html</w:t>
      </w:r>
      <w:r w:rsidRPr="00AF440B">
        <w:rPr>
          <w:rFonts w:ascii="Times New Roman" w:hAnsi="Times New Roman" w:cs="Times New Roman"/>
          <w:b/>
          <w:bCs/>
        </w:rPr>
        <w:t>)</w:t>
      </w:r>
    </w:p>
    <w:p w14:paraId="6059B86A" w14:textId="77777777" w:rsidR="00AF440B" w:rsidRPr="00AF440B" w:rsidRDefault="00AF440B" w:rsidP="00AF440B">
      <w:pPr>
        <w:numPr>
          <w:ilvl w:val="0"/>
          <w:numId w:val="4"/>
        </w:numPr>
        <w:rPr>
          <w:rFonts w:ascii="Times New Roman" w:hAnsi="Times New Roman" w:cs="Times New Roman"/>
        </w:rPr>
      </w:pPr>
      <w:r w:rsidRPr="00AF440B">
        <w:rPr>
          <w:rFonts w:ascii="Times New Roman" w:hAnsi="Times New Roman" w:cs="Times New Roman"/>
          <w:b/>
          <w:bCs/>
        </w:rPr>
        <w:t>Header &amp; Navigation:</w:t>
      </w:r>
      <w:r w:rsidRPr="00AF440B">
        <w:rPr>
          <w:rFonts w:ascii="Times New Roman" w:hAnsi="Times New Roman" w:cs="Times New Roman"/>
        </w:rPr>
        <w:t> The "Surprise" link is highlighted as active in the nav bar.</w:t>
      </w:r>
    </w:p>
    <w:p w14:paraId="6D0494CB" w14:textId="77777777" w:rsidR="00AF440B" w:rsidRPr="00AF440B" w:rsidRDefault="00AF440B" w:rsidP="00AF440B">
      <w:pPr>
        <w:numPr>
          <w:ilvl w:val="0"/>
          <w:numId w:val="4"/>
        </w:numPr>
        <w:rPr>
          <w:rFonts w:ascii="Times New Roman" w:hAnsi="Times New Roman" w:cs="Times New Roman"/>
        </w:rPr>
      </w:pPr>
      <w:r w:rsidRPr="00AF440B">
        <w:rPr>
          <w:rFonts w:ascii="Times New Roman" w:hAnsi="Times New Roman" w:cs="Times New Roman"/>
          <w:b/>
          <w:bCs/>
        </w:rPr>
        <w:t>Technical Imports:</w:t>
      </w:r>
    </w:p>
    <w:p w14:paraId="63CD2B3A" w14:textId="77777777" w:rsidR="00AF440B" w:rsidRPr="00AF440B" w:rsidRDefault="00AF440B" w:rsidP="00AF440B">
      <w:pPr>
        <w:numPr>
          <w:ilvl w:val="1"/>
          <w:numId w:val="4"/>
        </w:numPr>
        <w:rPr>
          <w:rFonts w:ascii="Times New Roman" w:hAnsi="Times New Roman" w:cs="Times New Roman"/>
        </w:rPr>
      </w:pPr>
      <w:r w:rsidRPr="00AF440B">
        <w:rPr>
          <w:rFonts w:ascii="Times New Roman" w:hAnsi="Times New Roman" w:cs="Times New Roman"/>
        </w:rPr>
        <w:t>This page includes the </w:t>
      </w:r>
      <w:proofErr w:type="spellStart"/>
      <w:r w:rsidRPr="00AF440B">
        <w:rPr>
          <w:rFonts w:ascii="Times New Roman" w:hAnsi="Times New Roman" w:cs="Times New Roman"/>
          <w:b/>
          <w:bCs/>
        </w:rPr>
        <w:t>js</w:t>
      </w:r>
      <w:proofErr w:type="spellEnd"/>
      <w:r w:rsidRPr="00AF440B">
        <w:rPr>
          <w:rFonts w:ascii="Times New Roman" w:hAnsi="Times New Roman" w:cs="Times New Roman"/>
          <w:b/>
          <w:bCs/>
        </w:rPr>
        <w:t>-confetti library</w:t>
      </w:r>
      <w:r w:rsidRPr="00AF440B">
        <w:rPr>
          <w:rFonts w:ascii="Times New Roman" w:hAnsi="Times New Roman" w:cs="Times New Roman"/>
        </w:rPr>
        <w:t xml:space="preserve"> from </w:t>
      </w:r>
      <w:proofErr w:type="spellStart"/>
      <w:r w:rsidRPr="00AF440B">
        <w:rPr>
          <w:rFonts w:ascii="Times New Roman" w:hAnsi="Times New Roman" w:cs="Times New Roman"/>
        </w:rPr>
        <w:t>jsDelivr</w:t>
      </w:r>
      <w:proofErr w:type="spellEnd"/>
      <w:r w:rsidRPr="00AF440B">
        <w:rPr>
          <w:rFonts w:ascii="Times New Roman" w:hAnsi="Times New Roman" w:cs="Times New Roman"/>
        </w:rPr>
        <w:t>, which is essential for its main interactive feature.</w:t>
      </w:r>
    </w:p>
    <w:p w14:paraId="51003719" w14:textId="77777777" w:rsidR="00AF440B" w:rsidRPr="00AF440B" w:rsidRDefault="00AF440B" w:rsidP="00AF440B">
      <w:pPr>
        <w:numPr>
          <w:ilvl w:val="1"/>
          <w:numId w:val="4"/>
        </w:numPr>
        <w:rPr>
          <w:rFonts w:ascii="Times New Roman" w:hAnsi="Times New Roman" w:cs="Times New Roman"/>
        </w:rPr>
      </w:pPr>
      <w:r w:rsidRPr="00AF440B">
        <w:rPr>
          <w:rFonts w:ascii="Times New Roman" w:hAnsi="Times New Roman" w:cs="Times New Roman"/>
        </w:rPr>
        <w:t>It also links to a custom script.js file that contains the logic for the confetti effect.</w:t>
      </w:r>
    </w:p>
    <w:p w14:paraId="104E8A8F" w14:textId="77777777" w:rsidR="00AF440B" w:rsidRPr="00AF440B" w:rsidRDefault="00AF440B" w:rsidP="00AF440B">
      <w:pPr>
        <w:numPr>
          <w:ilvl w:val="0"/>
          <w:numId w:val="4"/>
        </w:numPr>
        <w:rPr>
          <w:rFonts w:ascii="Times New Roman" w:hAnsi="Times New Roman" w:cs="Times New Roman"/>
        </w:rPr>
      </w:pPr>
      <w:r w:rsidRPr="00AF440B">
        <w:rPr>
          <w:rFonts w:ascii="Times New Roman" w:hAnsi="Times New Roman" w:cs="Times New Roman"/>
          <w:b/>
          <w:bCs/>
        </w:rPr>
        <w:t>Main Content Area:</w:t>
      </w:r>
    </w:p>
    <w:p w14:paraId="30264693" w14:textId="77777777" w:rsidR="00AF440B" w:rsidRPr="00AF440B" w:rsidRDefault="00AF440B" w:rsidP="00AF440B">
      <w:pPr>
        <w:numPr>
          <w:ilvl w:val="1"/>
          <w:numId w:val="4"/>
        </w:numPr>
        <w:rPr>
          <w:rFonts w:ascii="Times New Roman" w:hAnsi="Times New Roman" w:cs="Times New Roman"/>
        </w:rPr>
      </w:pPr>
      <w:r w:rsidRPr="00AF440B">
        <w:rPr>
          <w:rFonts w:ascii="Times New Roman" w:hAnsi="Times New Roman" w:cs="Times New Roman"/>
          <w:b/>
          <w:bCs/>
        </w:rPr>
        <w:t>Left Column (</w:t>
      </w:r>
      <w:r w:rsidRPr="00AF440B">
        <w:rPr>
          <w:rFonts w:ascii="Times New Roman" w:hAnsi="Times New Roman" w:cs="Times New Roman"/>
        </w:rPr>
        <w:t>col-</w:t>
      </w:r>
      <w:proofErr w:type="spellStart"/>
      <w:r w:rsidRPr="00AF440B">
        <w:rPr>
          <w:rFonts w:ascii="Times New Roman" w:hAnsi="Times New Roman" w:cs="Times New Roman"/>
        </w:rPr>
        <w:t>sm</w:t>
      </w:r>
      <w:proofErr w:type="spellEnd"/>
      <w:r w:rsidRPr="00AF440B">
        <w:rPr>
          <w:rFonts w:ascii="Times New Roman" w:hAnsi="Times New Roman" w:cs="Times New Roman"/>
          <w:b/>
          <w:bCs/>
        </w:rPr>
        <w:t>):</w:t>
      </w:r>
    </w:p>
    <w:p w14:paraId="476E38D6" w14:textId="77777777" w:rsidR="00AF440B" w:rsidRPr="00AF440B" w:rsidRDefault="00AF440B" w:rsidP="00AF440B">
      <w:pPr>
        <w:numPr>
          <w:ilvl w:val="2"/>
          <w:numId w:val="4"/>
        </w:numPr>
        <w:rPr>
          <w:rFonts w:ascii="Times New Roman" w:hAnsi="Times New Roman" w:cs="Times New Roman"/>
        </w:rPr>
      </w:pPr>
      <w:r w:rsidRPr="00AF440B">
        <w:rPr>
          <w:rFonts w:ascii="Times New Roman" w:hAnsi="Times New Roman" w:cs="Times New Roman"/>
          <w:b/>
          <w:bCs/>
        </w:rPr>
        <w:t>Interactive Button 1:</w:t>
      </w:r>
      <w:r w:rsidRPr="00AF440B">
        <w:rPr>
          <w:rFonts w:ascii="Times New Roman" w:hAnsi="Times New Roman" w:cs="Times New Roman"/>
        </w:rPr>
        <w:t> A </w:t>
      </w:r>
      <w:r w:rsidRPr="00AF440B">
        <w:rPr>
          <w:rFonts w:ascii="Times New Roman" w:hAnsi="Times New Roman" w:cs="Times New Roman"/>
          <w:b/>
          <w:bCs/>
        </w:rPr>
        <w:t>Button</w:t>
      </w:r>
      <w:r w:rsidRPr="00AF440B">
        <w:rPr>
          <w:rFonts w:ascii="Times New Roman" w:hAnsi="Times New Roman" w:cs="Times New Roman"/>
        </w:rPr>
        <w:t> with the ID </w:t>
      </w:r>
      <w:proofErr w:type="spellStart"/>
      <w:r w:rsidRPr="00AF440B">
        <w:rPr>
          <w:rFonts w:ascii="Times New Roman" w:hAnsi="Times New Roman" w:cs="Times New Roman"/>
        </w:rPr>
        <w:t>myConfettiButton</w:t>
      </w:r>
      <w:proofErr w:type="spellEnd"/>
      <w:r w:rsidRPr="00AF440B">
        <w:rPr>
          <w:rFonts w:ascii="Times New Roman" w:hAnsi="Times New Roman" w:cs="Times New Roman"/>
        </w:rPr>
        <w:t xml:space="preserve"> and the label "Click to </w:t>
      </w:r>
      <w:proofErr w:type="gramStart"/>
      <w:r w:rsidRPr="00AF440B">
        <w:rPr>
          <w:rFonts w:ascii="Times New Roman" w:hAnsi="Times New Roman" w:cs="Times New Roman"/>
        </w:rPr>
        <w:t xml:space="preserve">Celebrate </w:t>
      </w:r>
      <w:r w:rsidRPr="00AF440B">
        <w:rPr>
          <w:rFonts w:ascii="Segoe UI Emoji" w:hAnsi="Segoe UI Emoji" w:cs="Segoe UI Emoji"/>
        </w:rPr>
        <w:t>🎶</w:t>
      </w:r>
      <w:r w:rsidRPr="00AF440B">
        <w:rPr>
          <w:rFonts w:ascii="Times New Roman" w:hAnsi="Times New Roman" w:cs="Times New Roman"/>
        </w:rPr>
        <w:t>"</w:t>
      </w:r>
      <w:proofErr w:type="gramEnd"/>
      <w:r w:rsidRPr="00AF440B">
        <w:rPr>
          <w:rFonts w:ascii="Times New Roman" w:hAnsi="Times New Roman" w:cs="Times New Roman"/>
        </w:rPr>
        <w:t>. When clicked, this triggers the </w:t>
      </w:r>
      <w:proofErr w:type="spellStart"/>
      <w:r w:rsidRPr="00AF440B">
        <w:rPr>
          <w:rFonts w:ascii="Times New Roman" w:hAnsi="Times New Roman" w:cs="Times New Roman"/>
        </w:rPr>
        <w:t>jsConfetti.addConfetti</w:t>
      </w:r>
      <w:proofErr w:type="spellEnd"/>
      <w:r w:rsidRPr="00AF440B">
        <w:rPr>
          <w:rFonts w:ascii="Times New Roman" w:hAnsi="Times New Roman" w:cs="Times New Roman"/>
        </w:rPr>
        <w:t>() function from the custom script, launching a vibrant burst of emoji confetti (including rainbows, lightning, and flowers) across the screen.</w:t>
      </w:r>
    </w:p>
    <w:p w14:paraId="6A8755DD" w14:textId="405EEDCA" w:rsidR="00AF440B" w:rsidRPr="00AF440B" w:rsidRDefault="00AF440B" w:rsidP="00AF440B">
      <w:pPr>
        <w:numPr>
          <w:ilvl w:val="2"/>
          <w:numId w:val="4"/>
        </w:numPr>
        <w:rPr>
          <w:rFonts w:ascii="Times New Roman" w:hAnsi="Times New Roman" w:cs="Times New Roman"/>
        </w:rPr>
      </w:pPr>
      <w:r w:rsidRPr="00AF440B">
        <w:rPr>
          <w:rFonts w:ascii="Times New Roman" w:hAnsi="Times New Roman" w:cs="Times New Roman"/>
          <w:b/>
          <w:bCs/>
        </w:rPr>
        <w:t>Interactive Button 2:</w:t>
      </w:r>
      <w:r w:rsidRPr="00AF440B">
        <w:rPr>
          <w:rFonts w:ascii="Times New Roman" w:hAnsi="Times New Roman" w:cs="Times New Roman"/>
        </w:rPr>
        <w:t> A second </w:t>
      </w:r>
      <w:r w:rsidRPr="00AF440B">
        <w:rPr>
          <w:rFonts w:ascii="Times New Roman" w:hAnsi="Times New Roman" w:cs="Times New Roman"/>
          <w:b/>
          <w:bCs/>
        </w:rPr>
        <w:t>Button</w:t>
      </w:r>
      <w:r w:rsidRPr="00AF440B">
        <w:rPr>
          <w:rFonts w:ascii="Times New Roman" w:hAnsi="Times New Roman" w:cs="Times New Roman"/>
        </w:rPr>
        <w:t> labeled "</w:t>
      </w:r>
      <w:proofErr w:type="spellStart"/>
      <w:r w:rsidRPr="00AF440B">
        <w:rPr>
          <w:rFonts w:ascii="Times New Roman" w:hAnsi="Times New Roman" w:cs="Times New Roman"/>
        </w:rPr>
        <w:t>Heres</w:t>
      </w:r>
      <w:proofErr w:type="spellEnd"/>
      <w:r w:rsidRPr="00AF440B">
        <w:rPr>
          <w:rFonts w:ascii="Times New Roman" w:hAnsi="Times New Roman" w:cs="Times New Roman"/>
        </w:rPr>
        <w:t xml:space="preserve"> a </w:t>
      </w:r>
      <w:proofErr w:type="spellStart"/>
      <w:r w:rsidRPr="00AF440B">
        <w:rPr>
          <w:rFonts w:ascii="Times New Roman" w:hAnsi="Times New Roman" w:cs="Times New Roman"/>
        </w:rPr>
        <w:t>funzee</w:t>
      </w:r>
      <w:proofErr w:type="spellEnd"/>
      <w:r w:rsidRPr="00AF440B">
        <w:rPr>
          <w:rFonts w:ascii="Times New Roman" w:hAnsi="Times New Roman" w:cs="Times New Roman"/>
        </w:rPr>
        <w:t xml:space="preserve">:" which is a hyperlink. </w:t>
      </w:r>
      <w:proofErr w:type="gramStart"/>
      <w:r w:rsidRPr="00AF440B">
        <w:rPr>
          <w:rFonts w:ascii="Times New Roman" w:hAnsi="Times New Roman" w:cs="Times New Roman"/>
        </w:rPr>
        <w:t>It opens the</w:t>
      </w:r>
      <w:proofErr w:type="gramEnd"/>
      <w:r w:rsidRPr="00AF440B">
        <w:rPr>
          <w:rFonts w:ascii="Times New Roman" w:hAnsi="Times New Roman" w:cs="Times New Roman"/>
        </w:rPr>
        <w:t xml:space="preserve"> "Happy Birthday" song by </w:t>
      </w:r>
      <w:proofErr w:type="spellStart"/>
      <w:proofErr w:type="gramStart"/>
      <w:r>
        <w:rPr>
          <w:rFonts w:ascii="Times New Roman" w:hAnsi="Times New Roman" w:cs="Times New Roman"/>
        </w:rPr>
        <w:t>Funzoa</w:t>
      </w:r>
      <w:proofErr w:type="spellEnd"/>
      <w:proofErr w:type="gramEnd"/>
      <w:r w:rsidRPr="00AF440B">
        <w:rPr>
          <w:rFonts w:ascii="Times New Roman" w:hAnsi="Times New Roman" w:cs="Times New Roman"/>
        </w:rPr>
        <w:t xml:space="preserve"> on YouTube </w:t>
      </w:r>
      <w:proofErr w:type="gramStart"/>
      <w:r w:rsidRPr="00AF440B">
        <w:rPr>
          <w:rFonts w:ascii="Times New Roman" w:hAnsi="Times New Roman" w:cs="Times New Roman"/>
        </w:rPr>
        <w:t>in</w:t>
      </w:r>
      <w:proofErr w:type="gramEnd"/>
      <w:r w:rsidRPr="00AF440B">
        <w:rPr>
          <w:rFonts w:ascii="Times New Roman" w:hAnsi="Times New Roman" w:cs="Times New Roman"/>
        </w:rPr>
        <w:t xml:space="preserve"> a new browser tab, adding a musical element to the celebration.</w:t>
      </w:r>
    </w:p>
    <w:p w14:paraId="64F5DD3E" w14:textId="77777777" w:rsidR="00AF440B" w:rsidRPr="00AF440B" w:rsidRDefault="00AF440B" w:rsidP="00AF440B">
      <w:pPr>
        <w:numPr>
          <w:ilvl w:val="1"/>
          <w:numId w:val="4"/>
        </w:numPr>
        <w:rPr>
          <w:rFonts w:ascii="Times New Roman" w:hAnsi="Times New Roman" w:cs="Times New Roman"/>
        </w:rPr>
      </w:pPr>
      <w:r w:rsidRPr="00AF440B">
        <w:rPr>
          <w:rFonts w:ascii="Times New Roman" w:hAnsi="Times New Roman" w:cs="Times New Roman"/>
          <w:b/>
          <w:bCs/>
        </w:rPr>
        <w:t>Right Column (</w:t>
      </w:r>
      <w:r w:rsidRPr="00AF440B">
        <w:rPr>
          <w:rFonts w:ascii="Times New Roman" w:hAnsi="Times New Roman" w:cs="Times New Roman"/>
        </w:rPr>
        <w:t>col-</w:t>
      </w:r>
      <w:proofErr w:type="spellStart"/>
      <w:r w:rsidRPr="00AF440B">
        <w:rPr>
          <w:rFonts w:ascii="Times New Roman" w:hAnsi="Times New Roman" w:cs="Times New Roman"/>
        </w:rPr>
        <w:t>sm</w:t>
      </w:r>
      <w:proofErr w:type="spellEnd"/>
      <w:r w:rsidRPr="00AF440B">
        <w:rPr>
          <w:rFonts w:ascii="Times New Roman" w:hAnsi="Times New Roman" w:cs="Times New Roman"/>
          <w:b/>
          <w:bCs/>
        </w:rPr>
        <w:t>):</w:t>
      </w:r>
      <w:r w:rsidRPr="00AF440B">
        <w:rPr>
          <w:rFonts w:ascii="Times New Roman" w:hAnsi="Times New Roman" w:cs="Times New Roman"/>
        </w:rPr>
        <w:t> Features the consistent cake image.</w:t>
      </w:r>
    </w:p>
    <w:p w14:paraId="47358B2F" w14:textId="77777777" w:rsidR="00AF440B" w:rsidRPr="00AF440B" w:rsidRDefault="00AF440B" w:rsidP="00AF440B">
      <w:pPr>
        <w:numPr>
          <w:ilvl w:val="0"/>
          <w:numId w:val="4"/>
        </w:numPr>
        <w:rPr>
          <w:rFonts w:ascii="Times New Roman" w:hAnsi="Times New Roman" w:cs="Times New Roman"/>
        </w:rPr>
      </w:pPr>
      <w:r w:rsidRPr="00AF440B">
        <w:rPr>
          <w:rFonts w:ascii="Times New Roman" w:hAnsi="Times New Roman" w:cs="Times New Roman"/>
          <w:b/>
          <w:bCs/>
        </w:rPr>
        <w:t>Hidden Canvas Element:</w:t>
      </w:r>
    </w:p>
    <w:p w14:paraId="6C2966FC" w14:textId="77777777" w:rsidR="00AF440B" w:rsidRPr="00AF440B" w:rsidRDefault="00AF440B" w:rsidP="00AF440B">
      <w:pPr>
        <w:numPr>
          <w:ilvl w:val="1"/>
          <w:numId w:val="4"/>
        </w:numPr>
        <w:rPr>
          <w:rFonts w:ascii="Times New Roman" w:hAnsi="Times New Roman" w:cs="Times New Roman"/>
        </w:rPr>
      </w:pPr>
      <w:r w:rsidRPr="00AF440B">
        <w:rPr>
          <w:rFonts w:ascii="Times New Roman" w:hAnsi="Times New Roman" w:cs="Times New Roman"/>
        </w:rPr>
        <w:lastRenderedPageBreak/>
        <w:t>A &lt;canvas id="confetti"&gt; element is placed in the background. This is the "stage" where the JavaScript confetti animation is drawn. Its CSS positions it as a fixed overlay covering the entire viewport.</w:t>
      </w:r>
    </w:p>
    <w:p w14:paraId="0B60B461" w14:textId="77777777" w:rsidR="00AF440B" w:rsidRPr="00AF440B" w:rsidRDefault="00AF440B" w:rsidP="00AF440B">
      <w:pPr>
        <w:rPr>
          <w:rFonts w:ascii="Times New Roman" w:hAnsi="Times New Roman" w:cs="Times New Roman"/>
          <w:b/>
          <w:bCs/>
        </w:rPr>
      </w:pPr>
      <w:r w:rsidRPr="00AF440B">
        <w:rPr>
          <w:rFonts w:ascii="Times New Roman" w:hAnsi="Times New Roman" w:cs="Times New Roman"/>
          <w:b/>
          <w:bCs/>
        </w:rPr>
        <w:t>4. List of Features</w:t>
      </w:r>
    </w:p>
    <w:p w14:paraId="17F4B732" w14:textId="77777777" w:rsidR="00AF440B" w:rsidRPr="00AF440B" w:rsidRDefault="00AF440B" w:rsidP="00AF440B">
      <w:pPr>
        <w:numPr>
          <w:ilvl w:val="0"/>
          <w:numId w:val="5"/>
        </w:numPr>
        <w:rPr>
          <w:rFonts w:ascii="Times New Roman" w:hAnsi="Times New Roman" w:cs="Times New Roman"/>
        </w:rPr>
      </w:pPr>
      <w:r w:rsidRPr="00AF440B">
        <w:rPr>
          <w:rFonts w:ascii="Times New Roman" w:hAnsi="Times New Roman" w:cs="Times New Roman"/>
          <w:b/>
          <w:bCs/>
        </w:rPr>
        <w:t>Multi-Page Structure:</w:t>
      </w:r>
      <w:r w:rsidRPr="00AF440B">
        <w:rPr>
          <w:rFonts w:ascii="Times New Roman" w:hAnsi="Times New Roman" w:cs="Times New Roman"/>
        </w:rPr>
        <w:t> A coherent site with a Home, About, and Surprise page.</w:t>
      </w:r>
    </w:p>
    <w:p w14:paraId="2224B75B" w14:textId="77777777" w:rsidR="00AF440B" w:rsidRPr="00AF440B" w:rsidRDefault="00AF440B" w:rsidP="00AF440B">
      <w:pPr>
        <w:numPr>
          <w:ilvl w:val="0"/>
          <w:numId w:val="5"/>
        </w:numPr>
        <w:rPr>
          <w:rFonts w:ascii="Times New Roman" w:hAnsi="Times New Roman" w:cs="Times New Roman"/>
        </w:rPr>
      </w:pPr>
      <w:r w:rsidRPr="00AF440B">
        <w:rPr>
          <w:rFonts w:ascii="Times New Roman" w:hAnsi="Times New Roman" w:cs="Times New Roman"/>
          <w:b/>
          <w:bCs/>
        </w:rPr>
        <w:t>Responsive Layout:</w:t>
      </w:r>
      <w:r w:rsidRPr="00AF440B">
        <w:rPr>
          <w:rFonts w:ascii="Times New Roman" w:hAnsi="Times New Roman" w:cs="Times New Roman"/>
        </w:rPr>
        <w:t> Achieved using Bootstrap's container, row, and column system.</w:t>
      </w:r>
    </w:p>
    <w:p w14:paraId="759AEEC1" w14:textId="77777777" w:rsidR="00AF440B" w:rsidRPr="00AF440B" w:rsidRDefault="00AF440B" w:rsidP="00AF440B">
      <w:pPr>
        <w:numPr>
          <w:ilvl w:val="0"/>
          <w:numId w:val="5"/>
        </w:numPr>
        <w:rPr>
          <w:rFonts w:ascii="Times New Roman" w:hAnsi="Times New Roman" w:cs="Times New Roman"/>
        </w:rPr>
      </w:pPr>
      <w:r w:rsidRPr="00AF440B">
        <w:rPr>
          <w:rFonts w:ascii="Times New Roman" w:hAnsi="Times New Roman" w:cs="Times New Roman"/>
          <w:b/>
          <w:bCs/>
        </w:rPr>
        <w:t>Images:</w:t>
      </w:r>
      <w:r w:rsidRPr="00AF440B">
        <w:rPr>
          <w:rFonts w:ascii="Times New Roman" w:hAnsi="Times New Roman" w:cs="Times New Roman"/>
        </w:rPr>
        <w:t> The Best-Vanilla-Cake-Recipe-6.jpg image is used consistently as a thematic visual element.</w:t>
      </w:r>
    </w:p>
    <w:p w14:paraId="53C65401" w14:textId="77777777" w:rsidR="00AF440B" w:rsidRPr="00AF440B" w:rsidRDefault="00AF440B" w:rsidP="00AF440B">
      <w:pPr>
        <w:numPr>
          <w:ilvl w:val="0"/>
          <w:numId w:val="5"/>
        </w:numPr>
        <w:rPr>
          <w:rFonts w:ascii="Times New Roman" w:hAnsi="Times New Roman" w:cs="Times New Roman"/>
        </w:rPr>
      </w:pPr>
      <w:r w:rsidRPr="00AF440B">
        <w:rPr>
          <w:rFonts w:ascii="Times New Roman" w:hAnsi="Times New Roman" w:cs="Times New Roman"/>
          <w:b/>
          <w:bCs/>
        </w:rPr>
        <w:t>Buttons:</w:t>
      </w:r>
      <w:r w:rsidRPr="00AF440B">
        <w:rPr>
          <w:rFonts w:ascii="Times New Roman" w:hAnsi="Times New Roman" w:cs="Times New Roman"/>
        </w:rPr>
        <w:t> Multiple styled buttons for navigation and triggering actions (surprise page link, confetti effect, YouTube link).</w:t>
      </w:r>
    </w:p>
    <w:p w14:paraId="7A9187CC" w14:textId="77777777" w:rsidR="00AF440B" w:rsidRPr="00AF440B" w:rsidRDefault="00AF440B" w:rsidP="00AF440B">
      <w:pPr>
        <w:numPr>
          <w:ilvl w:val="0"/>
          <w:numId w:val="5"/>
        </w:numPr>
        <w:rPr>
          <w:rFonts w:ascii="Times New Roman" w:hAnsi="Times New Roman" w:cs="Times New Roman"/>
        </w:rPr>
      </w:pPr>
      <w:r w:rsidRPr="00AF440B">
        <w:rPr>
          <w:rFonts w:ascii="Times New Roman" w:hAnsi="Times New Roman" w:cs="Times New Roman"/>
          <w:b/>
          <w:bCs/>
        </w:rPr>
        <w:t>Advanced Animation:</w:t>
      </w:r>
      <w:r w:rsidRPr="00AF440B">
        <w:rPr>
          <w:rFonts w:ascii="Times New Roman" w:hAnsi="Times New Roman" w:cs="Times New Roman"/>
        </w:rPr>
        <w:t> The </w:t>
      </w:r>
      <w:proofErr w:type="spellStart"/>
      <w:r w:rsidRPr="00AF440B">
        <w:rPr>
          <w:rFonts w:ascii="Times New Roman" w:hAnsi="Times New Roman" w:cs="Times New Roman"/>
          <w:b/>
          <w:bCs/>
        </w:rPr>
        <w:t>js</w:t>
      </w:r>
      <w:proofErr w:type="spellEnd"/>
      <w:r w:rsidRPr="00AF440B">
        <w:rPr>
          <w:rFonts w:ascii="Times New Roman" w:hAnsi="Times New Roman" w:cs="Times New Roman"/>
          <w:b/>
          <w:bCs/>
        </w:rPr>
        <w:t>-confetti</w:t>
      </w:r>
      <w:r w:rsidRPr="00AF440B">
        <w:rPr>
          <w:rFonts w:ascii="Times New Roman" w:hAnsi="Times New Roman" w:cs="Times New Roman"/>
        </w:rPr>
        <w:t> library provides a high-quality, emoji-based confetti animation.</w:t>
      </w:r>
    </w:p>
    <w:p w14:paraId="3C138A5B" w14:textId="77777777" w:rsidR="00AF440B" w:rsidRPr="00AF440B" w:rsidRDefault="00AF440B" w:rsidP="00AF440B">
      <w:pPr>
        <w:numPr>
          <w:ilvl w:val="0"/>
          <w:numId w:val="5"/>
        </w:numPr>
        <w:rPr>
          <w:rFonts w:ascii="Times New Roman" w:hAnsi="Times New Roman" w:cs="Times New Roman"/>
        </w:rPr>
      </w:pPr>
      <w:r w:rsidRPr="00AF440B">
        <w:rPr>
          <w:rFonts w:ascii="Times New Roman" w:hAnsi="Times New Roman" w:cs="Times New Roman"/>
          <w:b/>
          <w:bCs/>
        </w:rPr>
        <w:t>External Links &amp; Embeds:</w:t>
      </w:r>
    </w:p>
    <w:p w14:paraId="54AF989A" w14:textId="77777777" w:rsidR="00AF440B" w:rsidRPr="00AF440B" w:rsidRDefault="00AF440B" w:rsidP="00AF440B">
      <w:pPr>
        <w:numPr>
          <w:ilvl w:val="1"/>
          <w:numId w:val="5"/>
        </w:numPr>
        <w:rPr>
          <w:rFonts w:ascii="Times New Roman" w:hAnsi="Times New Roman" w:cs="Times New Roman"/>
        </w:rPr>
      </w:pPr>
      <w:r w:rsidRPr="00AF440B">
        <w:rPr>
          <w:rFonts w:ascii="Times New Roman" w:hAnsi="Times New Roman" w:cs="Times New Roman"/>
          <w:b/>
          <w:bCs/>
        </w:rPr>
        <w:t>Google Maps Embed:</w:t>
      </w:r>
      <w:r w:rsidRPr="00AF440B">
        <w:rPr>
          <w:rFonts w:ascii="Times New Roman" w:hAnsi="Times New Roman" w:cs="Times New Roman"/>
        </w:rPr>
        <w:t> An interactive map for location sharing.</w:t>
      </w:r>
    </w:p>
    <w:p w14:paraId="6F7E3A16" w14:textId="77777777" w:rsidR="00AF440B" w:rsidRPr="00AF440B" w:rsidRDefault="00AF440B" w:rsidP="00AF440B">
      <w:pPr>
        <w:numPr>
          <w:ilvl w:val="1"/>
          <w:numId w:val="5"/>
        </w:numPr>
        <w:rPr>
          <w:rFonts w:ascii="Times New Roman" w:hAnsi="Times New Roman" w:cs="Times New Roman"/>
        </w:rPr>
      </w:pPr>
      <w:r w:rsidRPr="00AF440B">
        <w:rPr>
          <w:rFonts w:ascii="Times New Roman" w:hAnsi="Times New Roman" w:cs="Times New Roman"/>
          <w:b/>
          <w:bCs/>
        </w:rPr>
        <w:t>YouTube Link:</w:t>
      </w:r>
      <w:r w:rsidRPr="00AF440B">
        <w:rPr>
          <w:rFonts w:ascii="Times New Roman" w:hAnsi="Times New Roman" w:cs="Times New Roman"/>
        </w:rPr>
        <w:t> An external link to a birthday song video.</w:t>
      </w:r>
    </w:p>
    <w:p w14:paraId="58875EA5" w14:textId="77777777" w:rsidR="00AF440B" w:rsidRPr="00AF440B" w:rsidRDefault="00AF440B" w:rsidP="00AF440B">
      <w:pPr>
        <w:numPr>
          <w:ilvl w:val="0"/>
          <w:numId w:val="5"/>
        </w:numPr>
        <w:rPr>
          <w:rFonts w:ascii="Times New Roman" w:hAnsi="Times New Roman" w:cs="Times New Roman"/>
        </w:rPr>
      </w:pPr>
      <w:r w:rsidRPr="00AF440B">
        <w:rPr>
          <w:rFonts w:ascii="Times New Roman" w:hAnsi="Times New Roman" w:cs="Times New Roman"/>
          <w:b/>
          <w:bCs/>
        </w:rPr>
        <w:t>Consistent Navigation Bar:</w:t>
      </w:r>
      <w:r w:rsidRPr="00AF440B">
        <w:rPr>
          <w:rFonts w:ascii="Times New Roman" w:hAnsi="Times New Roman" w:cs="Times New Roman"/>
        </w:rPr>
        <w:t> A custom-styled, centered nav bar for easy exploration.</w:t>
      </w:r>
    </w:p>
    <w:p w14:paraId="5C46B522" w14:textId="77777777" w:rsidR="00AF440B" w:rsidRPr="00AF440B" w:rsidRDefault="00AF440B" w:rsidP="00AF440B">
      <w:pPr>
        <w:rPr>
          <w:rFonts w:ascii="Times New Roman" w:hAnsi="Times New Roman" w:cs="Times New Roman"/>
          <w:b/>
          <w:bCs/>
        </w:rPr>
      </w:pPr>
      <w:r w:rsidRPr="00AF440B">
        <w:rPr>
          <w:rFonts w:ascii="Times New Roman" w:hAnsi="Times New Roman" w:cs="Times New Roman"/>
          <w:b/>
          <w:bCs/>
        </w:rPr>
        <w:t>5. Design System: Color Scheme, Fonts, and Layout</w:t>
      </w:r>
    </w:p>
    <w:p w14:paraId="1F9FC759" w14:textId="77777777" w:rsidR="00AF440B" w:rsidRPr="00AF440B" w:rsidRDefault="00AF440B" w:rsidP="00AF440B">
      <w:pPr>
        <w:numPr>
          <w:ilvl w:val="0"/>
          <w:numId w:val="6"/>
        </w:numPr>
        <w:rPr>
          <w:rFonts w:ascii="Times New Roman" w:hAnsi="Times New Roman" w:cs="Times New Roman"/>
        </w:rPr>
      </w:pPr>
      <w:r w:rsidRPr="00AF440B">
        <w:rPr>
          <w:rFonts w:ascii="Times New Roman" w:hAnsi="Times New Roman" w:cs="Times New Roman"/>
          <w:b/>
          <w:bCs/>
        </w:rPr>
        <w:t>Color Scheme (defined in </w:t>
      </w:r>
      <w:r w:rsidRPr="00AF440B">
        <w:rPr>
          <w:rFonts w:ascii="Times New Roman" w:hAnsi="Times New Roman" w:cs="Times New Roman"/>
        </w:rPr>
        <w:t>styles.css</w:t>
      </w:r>
      <w:r w:rsidRPr="00AF440B">
        <w:rPr>
          <w:rFonts w:ascii="Times New Roman" w:hAnsi="Times New Roman" w:cs="Times New Roman"/>
          <w:b/>
          <w:bCs/>
        </w:rPr>
        <w:t>):</w:t>
      </w:r>
    </w:p>
    <w:p w14:paraId="4FAF6DAF" w14:textId="77777777" w:rsidR="00AF440B" w:rsidRPr="00AF440B" w:rsidRDefault="00AF440B" w:rsidP="00AF440B">
      <w:pPr>
        <w:numPr>
          <w:ilvl w:val="1"/>
          <w:numId w:val="6"/>
        </w:numPr>
        <w:rPr>
          <w:rFonts w:ascii="Times New Roman" w:hAnsi="Times New Roman" w:cs="Times New Roman"/>
        </w:rPr>
      </w:pPr>
      <w:r w:rsidRPr="00AF440B">
        <w:rPr>
          <w:rFonts w:ascii="Times New Roman" w:hAnsi="Times New Roman" w:cs="Times New Roman"/>
          <w:b/>
          <w:bCs/>
        </w:rPr>
        <w:t>Background:</w:t>
      </w:r>
      <w:r w:rsidRPr="00AF440B">
        <w:rPr>
          <w:rFonts w:ascii="Times New Roman" w:hAnsi="Times New Roman" w:cs="Times New Roman"/>
        </w:rPr>
        <w:t xml:space="preserve"> A soft, cheerful </w:t>
      </w:r>
      <w:proofErr w:type="gramStart"/>
      <w:r w:rsidRPr="00AF440B">
        <w:rPr>
          <w:rFonts w:ascii="Times New Roman" w:hAnsi="Times New Roman" w:cs="Times New Roman"/>
        </w:rPr>
        <w:t>pink (#</w:t>
      </w:r>
      <w:proofErr w:type="gramEnd"/>
      <w:r w:rsidRPr="00AF440B">
        <w:rPr>
          <w:rFonts w:ascii="Times New Roman" w:hAnsi="Times New Roman" w:cs="Times New Roman"/>
        </w:rPr>
        <w:t>f3abc3).</w:t>
      </w:r>
    </w:p>
    <w:p w14:paraId="180FAFF0" w14:textId="77777777" w:rsidR="00AF440B" w:rsidRPr="00AF440B" w:rsidRDefault="00AF440B" w:rsidP="00AF440B">
      <w:pPr>
        <w:numPr>
          <w:ilvl w:val="1"/>
          <w:numId w:val="6"/>
        </w:numPr>
        <w:rPr>
          <w:rFonts w:ascii="Times New Roman" w:hAnsi="Times New Roman" w:cs="Times New Roman"/>
        </w:rPr>
      </w:pPr>
      <w:r w:rsidRPr="00AF440B">
        <w:rPr>
          <w:rFonts w:ascii="Times New Roman" w:hAnsi="Times New Roman" w:cs="Times New Roman"/>
          <w:b/>
          <w:bCs/>
        </w:rPr>
        <w:t>Primary Text:</w:t>
      </w:r>
      <w:r w:rsidRPr="00AF440B">
        <w:rPr>
          <w:rFonts w:ascii="Times New Roman" w:hAnsi="Times New Roman" w:cs="Times New Roman"/>
        </w:rPr>
        <w:t xml:space="preserve"> Dark </w:t>
      </w:r>
      <w:proofErr w:type="gramStart"/>
      <w:r w:rsidRPr="00AF440B">
        <w:rPr>
          <w:rFonts w:ascii="Times New Roman" w:hAnsi="Times New Roman" w:cs="Times New Roman"/>
        </w:rPr>
        <w:t>blue (#</w:t>
      </w:r>
      <w:proofErr w:type="gramEnd"/>
      <w:r w:rsidRPr="00AF440B">
        <w:rPr>
          <w:rFonts w:ascii="Times New Roman" w:hAnsi="Times New Roman" w:cs="Times New Roman"/>
        </w:rPr>
        <w:t>003366) for paragraphs for readability.</w:t>
      </w:r>
    </w:p>
    <w:p w14:paraId="2CDD4A1A" w14:textId="77777777" w:rsidR="00AF440B" w:rsidRPr="00AF440B" w:rsidRDefault="00AF440B" w:rsidP="00AF440B">
      <w:pPr>
        <w:numPr>
          <w:ilvl w:val="1"/>
          <w:numId w:val="6"/>
        </w:numPr>
        <w:rPr>
          <w:rFonts w:ascii="Times New Roman" w:hAnsi="Times New Roman" w:cs="Times New Roman"/>
        </w:rPr>
      </w:pPr>
      <w:r w:rsidRPr="00AF440B">
        <w:rPr>
          <w:rFonts w:ascii="Times New Roman" w:hAnsi="Times New Roman" w:cs="Times New Roman"/>
          <w:b/>
          <w:bCs/>
        </w:rPr>
        <w:t>Headings &amp; Accents:</w:t>
      </w:r>
      <w:r w:rsidRPr="00AF440B">
        <w:rPr>
          <w:rFonts w:ascii="Times New Roman" w:hAnsi="Times New Roman" w:cs="Times New Roman"/>
        </w:rPr>
        <w:t xml:space="preserve"> A vibrant </w:t>
      </w:r>
      <w:proofErr w:type="gramStart"/>
      <w:r w:rsidRPr="00AF440B">
        <w:rPr>
          <w:rFonts w:ascii="Times New Roman" w:hAnsi="Times New Roman" w:cs="Times New Roman"/>
        </w:rPr>
        <w:t>purple (#</w:t>
      </w:r>
      <w:proofErr w:type="gramEnd"/>
      <w:r w:rsidRPr="00AF440B">
        <w:rPr>
          <w:rFonts w:ascii="Times New Roman" w:hAnsi="Times New Roman" w:cs="Times New Roman"/>
        </w:rPr>
        <w:t>cc00cc) for headings and button backgrounds to create visual pop.</w:t>
      </w:r>
    </w:p>
    <w:p w14:paraId="40709EF6" w14:textId="77777777" w:rsidR="00AF440B" w:rsidRPr="00AF440B" w:rsidRDefault="00AF440B" w:rsidP="00AF440B">
      <w:pPr>
        <w:numPr>
          <w:ilvl w:val="1"/>
          <w:numId w:val="6"/>
        </w:numPr>
        <w:rPr>
          <w:rFonts w:ascii="Times New Roman" w:hAnsi="Times New Roman" w:cs="Times New Roman"/>
        </w:rPr>
      </w:pPr>
      <w:r w:rsidRPr="00AF440B">
        <w:rPr>
          <w:rFonts w:ascii="Times New Roman" w:hAnsi="Times New Roman" w:cs="Times New Roman"/>
          <w:b/>
          <w:bCs/>
        </w:rPr>
        <w:t>Button Hover Effect:</w:t>
      </w:r>
      <w:r w:rsidRPr="00AF440B">
        <w:rPr>
          <w:rFonts w:ascii="Times New Roman" w:hAnsi="Times New Roman" w:cs="Times New Roman"/>
        </w:rPr>
        <w:t xml:space="preserve"> Buttons change to a lighter </w:t>
      </w:r>
      <w:proofErr w:type="gramStart"/>
      <w:r w:rsidRPr="00AF440B">
        <w:rPr>
          <w:rFonts w:ascii="Times New Roman" w:hAnsi="Times New Roman" w:cs="Times New Roman"/>
        </w:rPr>
        <w:t>pink (#</w:t>
      </w:r>
      <w:proofErr w:type="gramEnd"/>
      <w:r w:rsidRPr="00AF440B">
        <w:rPr>
          <w:rFonts w:ascii="Times New Roman" w:hAnsi="Times New Roman" w:cs="Times New Roman"/>
        </w:rPr>
        <w:t>ff66cc) on hover, providing user feedback.</w:t>
      </w:r>
    </w:p>
    <w:p w14:paraId="3B8F2333" w14:textId="77777777" w:rsidR="00AF440B" w:rsidRPr="00AF440B" w:rsidRDefault="00AF440B" w:rsidP="00AF440B">
      <w:pPr>
        <w:numPr>
          <w:ilvl w:val="1"/>
          <w:numId w:val="6"/>
        </w:numPr>
        <w:rPr>
          <w:rFonts w:ascii="Times New Roman" w:hAnsi="Times New Roman" w:cs="Times New Roman"/>
        </w:rPr>
      </w:pPr>
      <w:r w:rsidRPr="00AF440B">
        <w:rPr>
          <w:rFonts w:ascii="Times New Roman" w:hAnsi="Times New Roman" w:cs="Times New Roman"/>
          <w:b/>
          <w:bCs/>
        </w:rPr>
        <w:t>Navigation Bar:</w:t>
      </w:r>
      <w:r w:rsidRPr="00AF440B">
        <w:rPr>
          <w:rFonts w:ascii="Times New Roman" w:hAnsi="Times New Roman" w:cs="Times New Roman"/>
        </w:rPr>
        <w:t xml:space="preserve"> Dark </w:t>
      </w:r>
      <w:proofErr w:type="gramStart"/>
      <w:r w:rsidRPr="00AF440B">
        <w:rPr>
          <w:rFonts w:ascii="Times New Roman" w:hAnsi="Times New Roman" w:cs="Times New Roman"/>
        </w:rPr>
        <w:t>background (#</w:t>
      </w:r>
      <w:proofErr w:type="gramEnd"/>
      <w:r w:rsidRPr="00AF440B">
        <w:rPr>
          <w:rFonts w:ascii="Times New Roman" w:hAnsi="Times New Roman" w:cs="Times New Roman"/>
        </w:rPr>
        <w:t xml:space="preserve">333) with light text for contrast, and a </w:t>
      </w:r>
      <w:proofErr w:type="gramStart"/>
      <w:r w:rsidRPr="00AF440B">
        <w:rPr>
          <w:rFonts w:ascii="Times New Roman" w:hAnsi="Times New Roman" w:cs="Times New Roman"/>
        </w:rPr>
        <w:t>green (#</w:t>
      </w:r>
      <w:proofErr w:type="gramEnd"/>
      <w:r w:rsidRPr="00AF440B">
        <w:rPr>
          <w:rFonts w:ascii="Times New Roman" w:hAnsi="Times New Roman" w:cs="Times New Roman"/>
        </w:rPr>
        <w:t>04AA6D) highlight for the active page.</w:t>
      </w:r>
    </w:p>
    <w:p w14:paraId="7D464194" w14:textId="77777777" w:rsidR="00AF440B" w:rsidRPr="00AF440B" w:rsidRDefault="00AF440B" w:rsidP="00AF440B">
      <w:pPr>
        <w:numPr>
          <w:ilvl w:val="0"/>
          <w:numId w:val="6"/>
        </w:numPr>
        <w:rPr>
          <w:rFonts w:ascii="Times New Roman" w:hAnsi="Times New Roman" w:cs="Times New Roman"/>
        </w:rPr>
      </w:pPr>
      <w:r w:rsidRPr="00AF440B">
        <w:rPr>
          <w:rFonts w:ascii="Times New Roman" w:hAnsi="Times New Roman" w:cs="Times New Roman"/>
          <w:b/>
          <w:bCs/>
        </w:rPr>
        <w:t>Fonts:</w:t>
      </w:r>
    </w:p>
    <w:p w14:paraId="0B4EB3BE" w14:textId="77777777" w:rsidR="00AF440B" w:rsidRPr="00AF440B" w:rsidRDefault="00AF440B" w:rsidP="00AF440B">
      <w:pPr>
        <w:numPr>
          <w:ilvl w:val="1"/>
          <w:numId w:val="6"/>
        </w:numPr>
        <w:rPr>
          <w:rFonts w:ascii="Times New Roman" w:hAnsi="Times New Roman" w:cs="Times New Roman"/>
        </w:rPr>
      </w:pPr>
      <w:r w:rsidRPr="00AF440B">
        <w:rPr>
          <w:rFonts w:ascii="Times New Roman" w:hAnsi="Times New Roman" w:cs="Times New Roman"/>
        </w:rPr>
        <w:t>The website uses the </w:t>
      </w:r>
      <w:r w:rsidRPr="00AF440B">
        <w:rPr>
          <w:rFonts w:ascii="Times New Roman" w:hAnsi="Times New Roman" w:cs="Times New Roman"/>
          <w:b/>
          <w:bCs/>
        </w:rPr>
        <w:t>Arial</w:t>
      </w:r>
      <w:r w:rsidRPr="00AF440B">
        <w:rPr>
          <w:rFonts w:ascii="Times New Roman" w:hAnsi="Times New Roman" w:cs="Times New Roman"/>
        </w:rPr>
        <w:t> font family, with sans-serif as a fallback. This choice ensures clean, modern, and highly readable text across all devices.</w:t>
      </w:r>
    </w:p>
    <w:p w14:paraId="655245EE" w14:textId="77777777" w:rsidR="00AF440B" w:rsidRPr="00AF440B" w:rsidRDefault="00AF440B" w:rsidP="00AF440B">
      <w:pPr>
        <w:numPr>
          <w:ilvl w:val="0"/>
          <w:numId w:val="6"/>
        </w:numPr>
        <w:rPr>
          <w:rFonts w:ascii="Times New Roman" w:hAnsi="Times New Roman" w:cs="Times New Roman"/>
        </w:rPr>
      </w:pPr>
      <w:r w:rsidRPr="00AF440B">
        <w:rPr>
          <w:rFonts w:ascii="Times New Roman" w:hAnsi="Times New Roman" w:cs="Times New Roman"/>
          <w:b/>
          <w:bCs/>
        </w:rPr>
        <w:t>Layout Idea:</w:t>
      </w:r>
    </w:p>
    <w:p w14:paraId="2051A75C" w14:textId="77777777" w:rsidR="00AF440B" w:rsidRPr="00AF440B" w:rsidRDefault="00AF440B" w:rsidP="00AF440B">
      <w:pPr>
        <w:numPr>
          <w:ilvl w:val="1"/>
          <w:numId w:val="6"/>
        </w:numPr>
        <w:rPr>
          <w:rFonts w:ascii="Times New Roman" w:hAnsi="Times New Roman" w:cs="Times New Roman"/>
        </w:rPr>
      </w:pPr>
      <w:r w:rsidRPr="00AF440B">
        <w:rPr>
          <w:rFonts w:ascii="Times New Roman" w:hAnsi="Times New Roman" w:cs="Times New Roman"/>
        </w:rPr>
        <w:lastRenderedPageBreak/>
        <w:t>The core layout idea is a </w:t>
      </w:r>
      <w:r w:rsidRPr="00AF440B">
        <w:rPr>
          <w:rFonts w:ascii="Times New Roman" w:hAnsi="Times New Roman" w:cs="Times New Roman"/>
          <w:b/>
          <w:bCs/>
        </w:rPr>
        <w:t>balanced, two-column design</w:t>
      </w:r>
      <w:r w:rsidRPr="00AF440B">
        <w:rPr>
          <w:rFonts w:ascii="Times New Roman" w:hAnsi="Times New Roman" w:cs="Times New Roman"/>
        </w:rPr>
        <w:t> on desktop, achieved with Bootstrap's grid. The left column contains the primary content and interactive elements, while the right column provides a consistent visual with the cake image. On smaller mobile screens, these columns stack vertically for an optimal viewing experience. The overall layout is centered and clean, keeping the focus squarely on the birthday message and interactive features.</w:t>
      </w:r>
    </w:p>
    <w:p w14:paraId="5BAD0A2B" w14:textId="77777777" w:rsidR="004201B4" w:rsidRPr="00AF440B" w:rsidRDefault="004201B4">
      <w:pPr>
        <w:rPr>
          <w:rFonts w:ascii="Times New Roman" w:hAnsi="Times New Roman" w:cs="Times New Roman"/>
        </w:rPr>
      </w:pPr>
    </w:p>
    <w:sectPr w:rsidR="004201B4" w:rsidRPr="00AF44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E6A"/>
    <w:multiLevelType w:val="multilevel"/>
    <w:tmpl w:val="4DCA9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2424A"/>
    <w:multiLevelType w:val="multilevel"/>
    <w:tmpl w:val="9244D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02E18"/>
    <w:multiLevelType w:val="multilevel"/>
    <w:tmpl w:val="254C4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155D3"/>
    <w:multiLevelType w:val="multilevel"/>
    <w:tmpl w:val="A0BE4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E3EDF"/>
    <w:multiLevelType w:val="multilevel"/>
    <w:tmpl w:val="750E3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16218"/>
    <w:multiLevelType w:val="multilevel"/>
    <w:tmpl w:val="049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034376">
    <w:abstractNumId w:val="5"/>
  </w:num>
  <w:num w:numId="2" w16cid:durableId="450710155">
    <w:abstractNumId w:val="2"/>
  </w:num>
  <w:num w:numId="3" w16cid:durableId="1674140178">
    <w:abstractNumId w:val="1"/>
  </w:num>
  <w:num w:numId="4" w16cid:durableId="755371510">
    <w:abstractNumId w:val="3"/>
  </w:num>
  <w:num w:numId="5" w16cid:durableId="1924292831">
    <w:abstractNumId w:val="4"/>
  </w:num>
  <w:num w:numId="6" w16cid:durableId="968557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FBF"/>
    <w:rsid w:val="00291D35"/>
    <w:rsid w:val="004201B4"/>
    <w:rsid w:val="006B7FBF"/>
    <w:rsid w:val="00A745A8"/>
    <w:rsid w:val="00AF440B"/>
    <w:rsid w:val="00C24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1280D"/>
  <w15:chartTrackingRefBased/>
  <w15:docId w15:val="{89A59390-E57F-44B7-BEE7-9F3455FA2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FBF"/>
    <w:rPr>
      <w:rFonts w:eastAsiaTheme="majorEastAsia" w:cstheme="majorBidi"/>
      <w:color w:val="272727" w:themeColor="text1" w:themeTint="D8"/>
    </w:rPr>
  </w:style>
  <w:style w:type="paragraph" w:styleId="Title">
    <w:name w:val="Title"/>
    <w:basedOn w:val="Normal"/>
    <w:next w:val="Normal"/>
    <w:link w:val="TitleChar"/>
    <w:uiPriority w:val="10"/>
    <w:qFormat/>
    <w:rsid w:val="006B7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FBF"/>
    <w:pPr>
      <w:spacing w:before="160"/>
      <w:jc w:val="center"/>
    </w:pPr>
    <w:rPr>
      <w:i/>
      <w:iCs/>
      <w:color w:val="404040" w:themeColor="text1" w:themeTint="BF"/>
    </w:rPr>
  </w:style>
  <w:style w:type="character" w:customStyle="1" w:styleId="QuoteChar">
    <w:name w:val="Quote Char"/>
    <w:basedOn w:val="DefaultParagraphFont"/>
    <w:link w:val="Quote"/>
    <w:uiPriority w:val="29"/>
    <w:rsid w:val="006B7FBF"/>
    <w:rPr>
      <w:i/>
      <w:iCs/>
      <w:color w:val="404040" w:themeColor="text1" w:themeTint="BF"/>
    </w:rPr>
  </w:style>
  <w:style w:type="paragraph" w:styleId="ListParagraph">
    <w:name w:val="List Paragraph"/>
    <w:basedOn w:val="Normal"/>
    <w:uiPriority w:val="34"/>
    <w:qFormat/>
    <w:rsid w:val="006B7FBF"/>
    <w:pPr>
      <w:ind w:left="720"/>
      <w:contextualSpacing/>
    </w:pPr>
  </w:style>
  <w:style w:type="character" w:styleId="IntenseEmphasis">
    <w:name w:val="Intense Emphasis"/>
    <w:basedOn w:val="DefaultParagraphFont"/>
    <w:uiPriority w:val="21"/>
    <w:qFormat/>
    <w:rsid w:val="006B7FBF"/>
    <w:rPr>
      <w:i/>
      <w:iCs/>
      <w:color w:val="0F4761" w:themeColor="accent1" w:themeShade="BF"/>
    </w:rPr>
  </w:style>
  <w:style w:type="paragraph" w:styleId="IntenseQuote">
    <w:name w:val="Intense Quote"/>
    <w:basedOn w:val="Normal"/>
    <w:next w:val="Normal"/>
    <w:link w:val="IntenseQuoteChar"/>
    <w:uiPriority w:val="30"/>
    <w:qFormat/>
    <w:rsid w:val="006B7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FBF"/>
    <w:rPr>
      <w:i/>
      <w:iCs/>
      <w:color w:val="0F4761" w:themeColor="accent1" w:themeShade="BF"/>
    </w:rPr>
  </w:style>
  <w:style w:type="character" w:styleId="IntenseReference">
    <w:name w:val="Intense Reference"/>
    <w:basedOn w:val="DefaultParagraphFont"/>
    <w:uiPriority w:val="32"/>
    <w:qFormat/>
    <w:rsid w:val="006B7F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823</Words>
  <Characters>4696</Characters>
  <Application>Microsoft Office Word</Application>
  <DocSecurity>0</DocSecurity>
  <Lines>39</Lines>
  <Paragraphs>11</Paragraphs>
  <ScaleCrop>false</ScaleCrop>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dc:creator>
  <cp:keywords/>
  <dc:description/>
  <cp:lastModifiedBy>Abdul</cp:lastModifiedBy>
  <cp:revision>2</cp:revision>
  <dcterms:created xsi:type="dcterms:W3CDTF">2025-10-12T16:45:00Z</dcterms:created>
  <dcterms:modified xsi:type="dcterms:W3CDTF">2025-10-12T16:45:00Z</dcterms:modified>
</cp:coreProperties>
</file>