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F2" w:rsidRPr="00592B06" w:rsidRDefault="003D14F2" w:rsidP="003D14F2">
      <w:pPr>
        <w:pStyle w:val="a5"/>
        <w:spacing w:beforeAutospacing="1" w:afterAutospacing="1" w:line="240" w:lineRule="auto"/>
        <w:rPr>
          <w:sz w:val="40"/>
          <w:szCs w:val="40"/>
          <w:lang w:val="en-US"/>
        </w:rPr>
      </w:pPr>
      <w:bookmarkStart w:id="0" w:name="_GoBack"/>
      <w:bookmarkEnd w:id="0"/>
      <w:r>
        <w:rPr>
          <w:rFonts w:ascii="Bahnschrift SemiBold" w:hAnsi="Bahnschrift SemiBold"/>
          <w:sz w:val="40"/>
          <w:szCs w:val="40"/>
          <w:lang w:val="hy-AM"/>
        </w:rPr>
        <w:br/>
      </w:r>
      <w:r>
        <w:rPr>
          <w:rFonts w:ascii="Bahnschrift SemiBold" w:hAnsi="Bahnschrift SemiBold"/>
          <w:color w:val="000000"/>
          <w:sz w:val="40"/>
          <w:szCs w:val="40"/>
          <w:lang w:val="hy-AM"/>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w:t>
      </w:r>
      <w:r>
        <w:rPr>
          <w:rFonts w:ascii="Bahnschrift SemiBold" w:hAnsi="Bahnschrift SemiBold"/>
          <w:sz w:val="40"/>
          <w:szCs w:val="40"/>
          <w:lang w:val="hy-AM"/>
        </w:rPr>
        <w:br/>
      </w:r>
    </w:p>
    <w:p w:rsidR="00FE6AAF" w:rsidRPr="00592B06" w:rsidRDefault="003D14F2">
      <w:pPr>
        <w:pStyle w:val="a5"/>
        <w:spacing w:beforeAutospacing="1" w:afterAutospacing="1" w:line="240" w:lineRule="auto"/>
        <w:rPr>
          <w:sz w:val="40"/>
          <w:szCs w:val="40"/>
          <w:lang w:val="en-US"/>
        </w:rPr>
      </w:pPr>
      <w:r>
        <w:rPr>
          <w:rFonts w:ascii="Bahnschrift SemiBold" w:hAnsi="Bahnschrift SemiBold"/>
          <w:sz w:val="40"/>
          <w:szCs w:val="40"/>
          <w:lang w:val="hy-AM"/>
        </w:rPr>
        <w:br/>
      </w:r>
      <w:r>
        <w:rPr>
          <w:rFonts w:ascii="Bahnschrift SemiBold" w:hAnsi="Bahnschrift SemiBold"/>
          <w:color w:val="000000"/>
          <w:sz w:val="40"/>
          <w:szCs w:val="40"/>
          <w:lang w:val="hy-AM"/>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w:t>
      </w:r>
      <w:r>
        <w:rPr>
          <w:rFonts w:ascii="Bahnschrift SemiBold" w:hAnsi="Bahnschrift SemiBold"/>
          <w:color w:val="000000"/>
          <w:sz w:val="40"/>
          <w:szCs w:val="40"/>
          <w:lang w:val="hy-AM"/>
        </w:rPr>
        <w:lastRenderedPageBreak/>
        <w:t>Extremes of Good and Evil) by Cicero, written in 45 BC. This book is a treatise on the theory of ethics, very popular during the Renaissance. The f</w:t>
      </w:r>
      <w:r>
        <w:rPr>
          <w:rFonts w:ascii="Bahnschrift SemiBold" w:hAnsi="Bahnschrift SemiBold"/>
          <w:sz w:val="40"/>
          <w:szCs w:val="40"/>
          <w:lang w:val="hy-AM"/>
        </w:rPr>
        <w:br/>
      </w:r>
    </w:p>
    <w:sectPr w:rsidR="00FE6AAF" w:rsidRPr="00592B0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AAF"/>
    <w:rsid w:val="002F79E1"/>
    <w:rsid w:val="003D14F2"/>
    <w:rsid w:val="00592B06"/>
    <w:rsid w:val="00BB5427"/>
    <w:rsid w:val="00E47640"/>
    <w:rsid w:val="00FE6AA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615"/>
    <w:rPr>
      <w:b/>
      <w:bCs/>
    </w:rPr>
  </w:style>
  <w:style w:type="paragraph" w:customStyle="1" w:styleId="a4">
    <w:name w:val="Заголовок"/>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styleId="a8">
    <w:name w:val="index heading"/>
    <w:basedOn w:val="a"/>
    <w:qFormat/>
    <w:pPr>
      <w:suppressLineNumbers/>
    </w:pPr>
    <w:rPr>
      <w:rFonts w:cs="Lucida Sans"/>
    </w:rPr>
  </w:style>
  <w:style w:type="paragraph" w:styleId="a9">
    <w:name w:val="Normal (Web)"/>
    <w:basedOn w:val="a"/>
    <w:uiPriority w:val="99"/>
    <w:semiHidden/>
    <w:unhideWhenUsed/>
    <w:qFormat/>
    <w:rsid w:val="009C6615"/>
    <w:pPr>
      <w:spacing w:beforeAutospacing="1"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615"/>
    <w:rPr>
      <w:b/>
      <w:bCs/>
    </w:rPr>
  </w:style>
  <w:style w:type="paragraph" w:customStyle="1" w:styleId="a4">
    <w:name w:val="Заголовок"/>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styleId="a8">
    <w:name w:val="index heading"/>
    <w:basedOn w:val="a"/>
    <w:qFormat/>
    <w:pPr>
      <w:suppressLineNumbers/>
    </w:pPr>
    <w:rPr>
      <w:rFonts w:cs="Lucida Sans"/>
    </w:rPr>
  </w:style>
  <w:style w:type="paragraph" w:styleId="a9">
    <w:name w:val="Normal (Web)"/>
    <w:basedOn w:val="a"/>
    <w:uiPriority w:val="99"/>
    <w:semiHidden/>
    <w:unhideWhenUsed/>
    <w:qFormat/>
    <w:rsid w:val="009C6615"/>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200</Words>
  <Characters>1142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2024-04-04T08:58:00Z</cp:lastPrinted>
  <dcterms:created xsi:type="dcterms:W3CDTF">2024-03-25T21:19:00Z</dcterms:created>
  <dcterms:modified xsi:type="dcterms:W3CDTF">2024-04-11T18:54:00Z</dcterms:modified>
  <dc:language>ru-RU</dc:language>
</cp:coreProperties>
</file>