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A5E" w:rsidRDefault="00375AF2">
      <w:r>
        <w:t>Modular simple</w:t>
      </w:r>
      <w:r>
        <w:rPr>
          <w:noProof/>
        </w:rPr>
        <w:drawing>
          <wp:inline distT="0" distB="0" distL="0" distR="0" wp14:anchorId="09CFBCD2" wp14:editId="6BD8B71D">
            <wp:extent cx="5760720" cy="25393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Modular</w:t>
      </w:r>
      <w:proofErr w:type="gramEnd"/>
      <w:r>
        <w:t xml:space="preserve"> </w:t>
      </w:r>
      <w:proofErr w:type="spellStart"/>
      <w:r>
        <w:t>Instanced</w:t>
      </w:r>
      <w:proofErr w:type="spellEnd"/>
      <w:r w:rsidR="00D46380">
        <w:rPr>
          <w:noProof/>
        </w:rPr>
        <w:drawing>
          <wp:inline distT="0" distB="0" distL="0" distR="0" wp14:anchorId="40EA1706" wp14:editId="54328580">
            <wp:extent cx="5760720" cy="252857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F2" w:rsidRPr="00F647F6" w:rsidRDefault="00375AF2">
      <w:pPr>
        <w:rPr>
          <w:lang w:val="en-US"/>
        </w:rPr>
      </w:pPr>
      <w:r w:rsidRPr="00F647F6">
        <w:rPr>
          <w:lang w:val="en-US"/>
        </w:rPr>
        <w:t>Combined meshes</w:t>
      </w:r>
      <w:r w:rsidR="00F647F6" w:rsidRPr="00F647F6">
        <w:rPr>
          <w:lang w:val="en-US"/>
        </w:rPr>
        <w:t xml:space="preserve"> multiple materials (increased material count and</w:t>
      </w:r>
      <w:r w:rsidR="00F647F6">
        <w:rPr>
          <w:lang w:val="en-US"/>
        </w:rPr>
        <w:t xml:space="preserve"> no culling of elements</w:t>
      </w:r>
      <w:r w:rsidR="00F647F6" w:rsidRPr="00F647F6">
        <w:rPr>
          <w:lang w:val="en-US"/>
        </w:rPr>
        <w:t>)</w:t>
      </w:r>
      <w:bookmarkStart w:id="0" w:name="_GoBack"/>
      <w:bookmarkEnd w:id="0"/>
    </w:p>
    <w:p w:rsidR="00375AF2" w:rsidRDefault="00375AF2">
      <w:r>
        <w:rPr>
          <w:noProof/>
        </w:rPr>
        <w:drawing>
          <wp:inline distT="0" distB="0" distL="0" distR="0" wp14:anchorId="7C3E71BA" wp14:editId="3EA06959">
            <wp:extent cx="5760720" cy="24987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AF2" w:rsidSect="002F52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380"/>
    <w:rsid w:val="002F5252"/>
    <w:rsid w:val="00375AF2"/>
    <w:rsid w:val="00D46380"/>
    <w:rsid w:val="00EC5A5E"/>
    <w:rsid w:val="00F6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5B90F"/>
  <w15:chartTrackingRefBased/>
  <w15:docId w15:val="{7500185C-9482-4B4C-A09A-621AEC285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 Stecker</dc:creator>
  <cp:keywords/>
  <dc:description/>
  <cp:lastModifiedBy>Nikolai Stecker</cp:lastModifiedBy>
  <cp:revision>1</cp:revision>
  <dcterms:created xsi:type="dcterms:W3CDTF">2019-07-08T11:51:00Z</dcterms:created>
  <dcterms:modified xsi:type="dcterms:W3CDTF">2019-07-08T12:21:00Z</dcterms:modified>
</cp:coreProperties>
</file>