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ind/>
        <w:jc w:val="center"/>
        <w:rPr>
          <w:b w:val="1"/>
          <w:sz w:val="32"/>
        </w:rPr>
      </w:pPr>
    </w:p>
    <w:p w14:paraId="02000000">
      <w:pPr>
        <w:widowControl w:val="1"/>
        <w:ind/>
        <w:jc w:val="center"/>
        <w:rPr>
          <w:b w:val="1"/>
          <w:sz w:val="32"/>
        </w:rPr>
      </w:pPr>
    </w:p>
    <w:p w14:paraId="03000000">
      <w:pPr>
        <w:widowControl w:val="1"/>
        <w:ind/>
        <w:jc w:val="center"/>
        <w:rPr>
          <w:b w:val="1"/>
          <w:sz w:val="32"/>
        </w:rPr>
      </w:pPr>
    </w:p>
    <w:p w14:paraId="04000000">
      <w:pPr>
        <w:widowControl w:val="1"/>
        <w:ind/>
        <w:jc w:val="center"/>
        <w:rPr>
          <w:b w:val="1"/>
          <w:sz w:val="32"/>
        </w:rPr>
      </w:pPr>
    </w:p>
    <w:p w14:paraId="05000000">
      <w:pPr>
        <w:widowControl w:val="1"/>
        <w:ind/>
        <w:jc w:val="center"/>
        <w:rPr>
          <w:b w:val="1"/>
          <w:sz w:val="32"/>
        </w:rPr>
      </w:pPr>
    </w:p>
    <w:p w14:paraId="06000000">
      <w:pPr>
        <w:widowControl w:val="1"/>
        <w:ind/>
        <w:jc w:val="center"/>
        <w:rPr>
          <w:b w:val="1"/>
          <w:sz w:val="32"/>
        </w:rPr>
      </w:pPr>
    </w:p>
    <w:p w14:paraId="07000000">
      <w:pPr>
        <w:widowControl w:val="1"/>
        <w:ind/>
        <w:jc w:val="center"/>
        <w:rPr>
          <w:b w:val="1"/>
          <w:sz w:val="32"/>
        </w:rPr>
      </w:pPr>
    </w:p>
    <w:p w14:paraId="08000000">
      <w:pPr>
        <w:widowControl w:val="1"/>
        <w:ind/>
        <w:jc w:val="center"/>
        <w:rPr>
          <w:b w:val="1"/>
          <w:sz w:val="32"/>
        </w:rPr>
      </w:pPr>
    </w:p>
    <w:p w14:paraId="09000000">
      <w:pPr>
        <w:widowControl w:val="1"/>
        <w:ind/>
        <w:jc w:val="center"/>
        <w:rPr>
          <w:b w:val="1"/>
          <w:sz w:val="32"/>
        </w:rPr>
      </w:pPr>
    </w:p>
    <w:p w14:paraId="0A000000">
      <w:pPr>
        <w:widowControl w:val="1"/>
        <w:ind/>
        <w:jc w:val="center"/>
        <w:rPr>
          <w:b w:val="1"/>
          <w:sz w:val="32"/>
        </w:rPr>
      </w:pPr>
    </w:p>
    <w:p w14:paraId="0B000000">
      <w:pPr>
        <w:widowControl w:val="1"/>
        <w:ind/>
        <w:jc w:val="center"/>
        <w:rPr>
          <w:b w:val="1"/>
          <w:sz w:val="32"/>
        </w:rPr>
      </w:pPr>
    </w:p>
    <w:p w14:paraId="0C00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 xml:space="preserve">Прошивка для </w:t>
      </w:r>
      <w:r>
        <w:rPr>
          <w:b w:val="1"/>
          <w:sz w:val="32"/>
        </w:rPr>
        <w:t xml:space="preserve">раций </w:t>
      </w:r>
      <w:r>
        <w:rPr>
          <w:b w:val="1"/>
          <w:sz w:val="32"/>
        </w:rPr>
        <w:t>Quansheng</w:t>
      </w:r>
      <w:r>
        <w:rPr>
          <w:b w:val="1"/>
          <w:sz w:val="32"/>
        </w:rPr>
        <w:t xml:space="preserve"> UV-K1 и UV-K5V3</w:t>
      </w:r>
    </w:p>
    <w:p w14:paraId="0D00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 xml:space="preserve">( </w:t>
      </w:r>
      <w:r>
        <w:rPr>
          <w:b w:val="1"/>
          <w:sz w:val="32"/>
        </w:rPr>
        <w:t>Bootloader</w:t>
      </w:r>
      <w:r>
        <w:rPr>
          <w:b w:val="1"/>
          <w:sz w:val="32"/>
        </w:rPr>
        <w:t xml:space="preserve"> 7.**.**)</w:t>
      </w:r>
    </w:p>
    <w:p w14:paraId="0E000000">
      <w:pPr>
        <w:widowControl w:val="1"/>
        <w:ind/>
        <w:jc w:val="center"/>
        <w:rPr>
          <w:b w:val="1"/>
          <w:sz w:val="32"/>
        </w:rPr>
      </w:pPr>
    </w:p>
    <w:p w14:paraId="0F00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 xml:space="preserve">Актуально к прошивке </w:t>
      </w:r>
      <w:r>
        <w:rPr>
          <w:b w:val="1"/>
          <w:sz w:val="32"/>
        </w:rPr>
        <w:t>ka</w:t>
      </w:r>
      <w:r>
        <w:rPr>
          <w:b w:val="1"/>
          <w:sz w:val="32"/>
        </w:rPr>
        <w:t>52.</w:t>
      </w:r>
      <w:r>
        <w:rPr>
          <w:b w:val="1"/>
          <w:sz w:val="32"/>
        </w:rPr>
        <w:t>ouro</w:t>
      </w:r>
      <w:r>
        <w:rPr>
          <w:b w:val="1"/>
          <w:sz w:val="32"/>
        </w:rPr>
        <w:t>.</w:t>
      </w:r>
      <w:r>
        <w:rPr>
          <w:b w:val="1"/>
          <w:sz w:val="32"/>
        </w:rPr>
        <w:t>V</w:t>
      </w:r>
      <w:r>
        <w:rPr>
          <w:b w:val="1"/>
          <w:sz w:val="32"/>
        </w:rPr>
        <w:t>.</w:t>
      </w:r>
      <w:r>
        <w:rPr>
          <w:b w:val="1"/>
          <w:sz w:val="32"/>
        </w:rPr>
        <w:t>5.1.8</w:t>
      </w:r>
    </w:p>
    <w:p w14:paraId="10000000">
      <w:pPr>
        <w:rPr>
          <w:b w:val="1"/>
          <w:sz w:val="32"/>
        </w:rPr>
      </w:pPr>
    </w:p>
    <w:p w14:paraId="11000000">
      <w:pPr>
        <w:rPr>
          <w:sz w:val="32"/>
        </w:rPr>
      </w:pPr>
      <w:r>
        <w:rPr>
          <w:sz w:val="32"/>
        </w:rPr>
        <w:br w:type="page"/>
      </w:r>
    </w:p>
    <w:p w14:paraId="12000000">
      <w:pPr>
        <w:widowControl w:val="1"/>
        <w:ind w:firstLine="708"/>
        <w:rPr>
          <w:sz w:val="32"/>
        </w:rPr>
      </w:pPr>
      <w:r>
        <w:rPr>
          <w:sz w:val="32"/>
        </w:rPr>
        <w:t>Интуитивный и логичны</w:t>
      </w:r>
      <w:r>
        <w:rPr>
          <w:sz w:val="32"/>
        </w:rPr>
        <w:t xml:space="preserve">й дизайн. Максимальное удобство </w:t>
      </w:r>
      <w:r>
        <w:rPr>
          <w:sz w:val="32"/>
        </w:rPr>
        <w:t>в</w:t>
      </w:r>
      <w:r>
        <w:rPr>
          <w:sz w:val="32"/>
        </w:rPr>
        <w:t xml:space="preserve"> </w:t>
      </w:r>
      <w:r>
        <w:rPr>
          <w:sz w:val="32"/>
        </w:rPr>
        <w:t>использовании. Весь основной функционал доступен без использования</w:t>
      </w:r>
      <w:r>
        <w:rPr>
          <w:sz w:val="32"/>
        </w:rPr>
        <w:t xml:space="preserve"> </w:t>
      </w:r>
      <w:r>
        <w:rPr>
          <w:sz w:val="32"/>
        </w:rPr>
        <w:t xml:space="preserve">меню, с клавиатуры. 999 каналов памяти, 20 настраиваемых </w:t>
      </w:r>
      <w:r>
        <w:rPr>
          <w:sz w:val="32"/>
        </w:rPr>
        <w:t>сканлистов</w:t>
      </w:r>
      <w:r>
        <w:rPr>
          <w:sz w:val="32"/>
        </w:rPr>
        <w:t xml:space="preserve"> и</w:t>
      </w:r>
      <w:r>
        <w:rPr>
          <w:sz w:val="32"/>
        </w:rPr>
        <w:t xml:space="preserve"> </w:t>
      </w:r>
      <w:r>
        <w:rPr>
          <w:sz w:val="32"/>
        </w:rPr>
        <w:t xml:space="preserve">24 настраиваемых </w:t>
      </w:r>
      <w:r>
        <w:rPr>
          <w:sz w:val="32"/>
        </w:rPr>
        <w:t>бенда</w:t>
      </w:r>
      <w:r>
        <w:rPr>
          <w:sz w:val="32"/>
        </w:rPr>
        <w:t xml:space="preserve"> для </w:t>
      </w:r>
      <w:r>
        <w:rPr>
          <w:sz w:val="32"/>
        </w:rPr>
        <w:t>спектроанализатора</w:t>
      </w:r>
      <w:r>
        <w:rPr>
          <w:sz w:val="32"/>
        </w:rPr>
        <w:t>. Скорость сканирования</w:t>
      </w:r>
      <w:r>
        <w:rPr>
          <w:sz w:val="32"/>
        </w:rPr>
        <w:t xml:space="preserve"> </w:t>
      </w:r>
      <w:r>
        <w:rPr>
          <w:sz w:val="32"/>
        </w:rPr>
        <w:t xml:space="preserve">в режиме спектра: 600 каналов за 2.3 сек. </w:t>
      </w:r>
      <w:r>
        <w:rPr>
          <w:sz w:val="32"/>
        </w:rPr>
        <w:t>Мультивыбор</w:t>
      </w:r>
      <w:r>
        <w:rPr>
          <w:sz w:val="32"/>
        </w:rPr>
        <w:t xml:space="preserve"> </w:t>
      </w:r>
      <w:r>
        <w:rPr>
          <w:sz w:val="32"/>
        </w:rPr>
        <w:t>бендов</w:t>
      </w:r>
      <w:r>
        <w:rPr>
          <w:sz w:val="32"/>
        </w:rPr>
        <w:t xml:space="preserve"> и списков</w:t>
      </w:r>
      <w:r>
        <w:rPr>
          <w:sz w:val="32"/>
        </w:rPr>
        <w:t xml:space="preserve"> </w:t>
      </w:r>
      <w:r>
        <w:rPr>
          <w:sz w:val="32"/>
        </w:rPr>
        <w:t>в одно нажатие, параметры сканирования, история с возможностью</w:t>
      </w:r>
      <w:r>
        <w:rPr>
          <w:sz w:val="32"/>
        </w:rPr>
        <w:t xml:space="preserve"> </w:t>
      </w:r>
      <w:r>
        <w:rPr>
          <w:sz w:val="32"/>
        </w:rPr>
        <w:t>сканирования только найденных, быстрое сохранение частоты,</w:t>
      </w:r>
      <w:r>
        <w:rPr>
          <w:sz w:val="32"/>
        </w:rPr>
        <w:t xml:space="preserve"> </w:t>
      </w:r>
      <w:r>
        <w:rPr>
          <w:sz w:val="32"/>
        </w:rPr>
        <w:t>независимые настойки для списков/</w:t>
      </w:r>
      <w:r>
        <w:rPr>
          <w:sz w:val="32"/>
        </w:rPr>
        <w:t>бендов</w:t>
      </w:r>
      <w:r>
        <w:rPr>
          <w:sz w:val="32"/>
        </w:rPr>
        <w:t>. Индикация входящих,</w:t>
      </w:r>
      <w:r>
        <w:rPr>
          <w:sz w:val="32"/>
        </w:rPr>
        <w:t xml:space="preserve"> </w:t>
      </w:r>
      <w:r>
        <w:rPr>
          <w:sz w:val="32"/>
        </w:rPr>
        <w:t>настраиваемая мощность, запрет на передачу для выбранного канала.</w:t>
      </w:r>
      <w:r>
        <w:rPr>
          <w:sz w:val="32"/>
        </w:rPr>
        <w:t xml:space="preserve"> </w:t>
      </w:r>
      <w:r>
        <w:rPr>
          <w:sz w:val="32"/>
        </w:rPr>
        <w:t>Прошивки КА-52 и СУ-75 полностью включены в экосистему UV TOOL.</w:t>
      </w:r>
    </w:p>
    <w:p w14:paraId="13000000">
      <w:pPr>
        <w:widowControl w:val="1"/>
        <w:ind/>
        <w:jc w:val="center"/>
        <w:rPr>
          <w:b w:val="1"/>
          <w:sz w:val="32"/>
        </w:rPr>
      </w:pPr>
    </w:p>
    <w:p w14:paraId="1400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>ПРОШИВКА И ЗАГРУЗКА КАНАЛОВ/БЕНД</w:t>
      </w:r>
      <w:r>
        <w:rPr>
          <w:b w:val="1"/>
          <w:sz w:val="32"/>
        </w:rPr>
        <w:t>ОВ:</w:t>
      </w:r>
    </w:p>
    <w:p w14:paraId="15000000">
      <w:pPr>
        <w:rPr>
          <w:sz w:val="32"/>
        </w:rPr>
      </w:pPr>
      <w:r>
        <w:rPr>
          <w:sz w:val="32"/>
        </w:rPr>
        <w:t>Включите рацию в режиме прошивки зажав кнопку передачи</w:t>
      </w:r>
      <w:r>
        <w:rPr>
          <w:sz w:val="32"/>
        </w:rPr>
        <w:t xml:space="preserve"> и в</w:t>
      </w:r>
      <w:r>
        <w:rPr>
          <w:sz w:val="32"/>
        </w:rPr>
        <w:t>ключите рацию.</w:t>
      </w:r>
      <w:r>
        <w:rPr>
          <w:sz w:val="32"/>
        </w:rPr>
        <w:t xml:space="preserve"> </w:t>
      </w:r>
      <w:r>
        <w:rPr>
          <w:sz w:val="32"/>
        </w:rPr>
        <w:t>UV TOOL. KENWOOD</w:t>
      </w:r>
      <w:r>
        <w:rPr>
          <w:sz w:val="32"/>
        </w:rPr>
        <w:t xml:space="preserve"> </w:t>
      </w:r>
      <w:r>
        <w:rPr>
          <w:sz w:val="32"/>
        </w:rPr>
        <w:t>TYPE C</w:t>
      </w:r>
      <w:r>
        <w:rPr>
          <w:sz w:val="32"/>
        </w:rPr>
        <w:t xml:space="preserve"> </w:t>
      </w:r>
      <w:r>
        <w:rPr>
          <w:sz w:val="32"/>
        </w:rPr>
        <w:t>запустите</w:t>
      </w:r>
      <w:r>
        <w:rPr>
          <w:sz w:val="32"/>
        </w:rPr>
        <w:t xml:space="preserve"> программу </w:t>
      </w:r>
      <w:r>
        <w:rPr>
          <w:sz w:val="32"/>
        </w:rPr>
        <w:t>подключите</w:t>
      </w:r>
      <w:r>
        <w:rPr>
          <w:sz w:val="32"/>
        </w:rPr>
        <w:t xml:space="preserve"> рацию кабелем с разъёмом или - обратите внимание на качество</w:t>
      </w:r>
      <w:r>
        <w:rPr>
          <w:sz w:val="32"/>
        </w:rPr>
        <w:t xml:space="preserve"> </w:t>
      </w:r>
      <w:r>
        <w:rPr>
          <w:sz w:val="32"/>
        </w:rPr>
        <w:t xml:space="preserve">кабеля, </w:t>
      </w:r>
      <w:r>
        <w:rPr>
          <w:sz w:val="32"/>
        </w:rPr>
        <w:t>тайп</w:t>
      </w:r>
      <w:r>
        <w:rPr>
          <w:sz w:val="32"/>
        </w:rPr>
        <w:t>-си должен поддерживать передачу данных. В окне определите порт, нажмите кнопку.</w:t>
      </w:r>
      <w:r>
        <w:rPr>
          <w:sz w:val="32"/>
        </w:rPr>
        <w:t xml:space="preserve"> </w:t>
      </w:r>
      <w:r>
        <w:rPr>
          <w:sz w:val="32"/>
        </w:rPr>
        <w:t>UV TOOL «обновить»</w:t>
      </w:r>
      <w:r>
        <w:rPr>
          <w:sz w:val="32"/>
        </w:rPr>
        <w:t xml:space="preserve"> </w:t>
      </w:r>
      <w:r>
        <w:rPr>
          <w:sz w:val="32"/>
        </w:rPr>
        <w:t>«прошить»</w:t>
      </w:r>
      <w:r>
        <w:rPr>
          <w:sz w:val="32"/>
        </w:rPr>
        <w:t xml:space="preserve"> </w:t>
      </w:r>
      <w:r>
        <w:rPr>
          <w:sz w:val="32"/>
        </w:rPr>
        <w:t xml:space="preserve">Когда </w:t>
      </w:r>
      <w:r>
        <w:rPr>
          <w:sz w:val="32"/>
        </w:rPr>
        <w:t>флешер</w:t>
      </w:r>
      <w:r>
        <w:rPr>
          <w:sz w:val="32"/>
        </w:rPr>
        <w:t xml:space="preserve"> определит рацию, выберите прошивку и нажмите кнопку. Для загрузки каналов и </w:t>
      </w:r>
      <w:r>
        <w:rPr>
          <w:sz w:val="32"/>
        </w:rPr>
        <w:t>бендов</w:t>
      </w:r>
      <w:r>
        <w:rPr>
          <w:sz w:val="32"/>
        </w:rPr>
        <w:t>, подключив</w:t>
      </w:r>
      <w:r>
        <w:rPr>
          <w:sz w:val="32"/>
        </w:rPr>
        <w:t xml:space="preserve"> </w:t>
      </w:r>
      <w:r>
        <w:rPr>
          <w:sz w:val="32"/>
        </w:rPr>
        <w:t xml:space="preserve">рацию в простом режиме перейдите в редактор каналов, нажмите кнопку и в окне с каналами </w:t>
      </w:r>
      <w:r>
        <w:rPr>
          <w:sz w:val="32"/>
        </w:rPr>
        <w:t>нажмите КА-52</w:t>
      </w:r>
      <w:r>
        <w:rPr>
          <w:sz w:val="32"/>
        </w:rPr>
        <w:t xml:space="preserve"> «записать в рацию»</w:t>
      </w:r>
    </w:p>
    <w:p w14:paraId="16000000">
      <w:pPr>
        <w:widowControl w:val="1"/>
        <w:ind/>
        <w:jc w:val="center"/>
        <w:rPr>
          <w:b w:val="1"/>
          <w:sz w:val="32"/>
        </w:rPr>
      </w:pPr>
    </w:p>
    <w:p w14:paraId="1700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>ПОЯСНЕНИЕ К СИМВОЛАМ КНОПОК:</w:t>
      </w:r>
    </w:p>
    <w:p w14:paraId="18000000">
      <w:pPr>
        <w:rPr>
          <w:sz w:val="32"/>
        </w:rPr>
      </w:pPr>
      <w:r>
        <w:rPr>
          <w:b w:val="1"/>
          <w:sz w:val="32"/>
        </w:rPr>
        <w:t xml:space="preserve">1 </w:t>
      </w:r>
      <w:r>
        <w:rPr>
          <w:b w:val="1"/>
          <w:sz w:val="32"/>
        </w:rPr>
        <w:t xml:space="preserve">– </w:t>
      </w:r>
      <w:r>
        <w:rPr>
          <w:sz w:val="32"/>
        </w:rPr>
        <w:t>П</w:t>
      </w:r>
      <w:r>
        <w:rPr>
          <w:sz w:val="32"/>
        </w:rPr>
        <w:t>ростое нажатие</w:t>
      </w:r>
      <w:r>
        <w:rPr>
          <w:sz w:val="32"/>
        </w:rPr>
        <w:t>.</w:t>
      </w:r>
    </w:p>
    <w:p w14:paraId="19000000">
      <w:pPr>
        <w:rPr>
          <w:sz w:val="32"/>
        </w:rPr>
      </w:pPr>
      <w:r>
        <w:rPr>
          <w:b w:val="1"/>
          <w:sz w:val="32"/>
        </w:rPr>
        <w:t>L</w:t>
      </w:r>
      <w:r>
        <w:rPr>
          <w:b w:val="1"/>
          <w:sz w:val="32"/>
        </w:rPr>
        <w:t>1</w:t>
      </w:r>
      <w:r>
        <w:rPr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>Д</w:t>
      </w:r>
      <w:r>
        <w:rPr>
          <w:sz w:val="32"/>
        </w:rPr>
        <w:t>олгое нажатие</w:t>
      </w:r>
      <w:r>
        <w:rPr>
          <w:sz w:val="32"/>
        </w:rPr>
        <w:t>.</w:t>
      </w:r>
    </w:p>
    <w:p w14:paraId="1A000000">
      <w:pPr>
        <w:rPr>
          <w:sz w:val="32"/>
        </w:rPr>
      </w:pPr>
      <w:r>
        <w:rPr>
          <w:b w:val="1"/>
          <w:sz w:val="32"/>
        </w:rPr>
        <w:t>F</w:t>
      </w:r>
      <w:r>
        <w:rPr>
          <w:b w:val="1"/>
          <w:sz w:val="32"/>
        </w:rPr>
        <w:t>1</w:t>
      </w:r>
      <w:r>
        <w:rPr>
          <w:b w:val="1"/>
          <w:sz w:val="32"/>
        </w:rPr>
        <w:t xml:space="preserve">– </w:t>
      </w:r>
      <w:r>
        <w:rPr>
          <w:sz w:val="32"/>
        </w:rPr>
        <w:t xml:space="preserve">Нажатие после кнопки </w:t>
      </w:r>
      <w:r>
        <w:rPr>
          <w:sz w:val="32"/>
        </w:rPr>
        <w:t>F</w:t>
      </w:r>
      <w:r>
        <w:rPr>
          <w:sz w:val="32"/>
        </w:rPr>
        <w:t>.</w:t>
      </w:r>
    </w:p>
    <w:p w14:paraId="1B00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br/>
      </w:r>
      <w:r>
        <w:rPr>
          <w:b w:val="1"/>
          <w:sz w:val="32"/>
        </w:rPr>
        <w:t xml:space="preserve">ОСНОВНОЙ ЭКРАН </w:t>
      </w:r>
      <w:r>
        <w:rPr>
          <w:b w:val="1"/>
          <w:sz w:val="32"/>
        </w:rPr>
        <w:t>MR</w:t>
      </w:r>
      <w:r>
        <w:rPr>
          <w:b w:val="1"/>
          <w:sz w:val="32"/>
        </w:rPr>
        <w:t xml:space="preserve"> (КАНАЛЫ) | </w:t>
      </w:r>
      <w:r>
        <w:rPr>
          <w:b w:val="1"/>
          <w:sz w:val="32"/>
        </w:rPr>
        <w:t>VFO</w:t>
      </w:r>
      <w:r>
        <w:rPr>
          <w:b w:val="1"/>
          <w:sz w:val="32"/>
        </w:rPr>
        <w:t xml:space="preserve"> (ЧАСТОТА)</w:t>
      </w:r>
    </w:p>
    <w:p w14:paraId="1C000000">
      <w:pPr>
        <w:rPr>
          <w:b w:val="1"/>
          <w:sz w:val="32"/>
        </w:rPr>
      </w:pPr>
      <w:r>
        <w:rPr>
          <w:b w:val="1"/>
          <w:sz w:val="32"/>
        </w:rPr>
        <w:t>L</w:t>
      </w:r>
      <w:r>
        <w:rPr>
          <w:b w:val="1"/>
          <w:sz w:val="32"/>
        </w:rPr>
        <w:t>1</w:t>
      </w:r>
      <w:r>
        <w:rPr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>(MR)</w:t>
      </w:r>
      <w:r>
        <w:rPr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>Перенос ч</w:t>
      </w:r>
      <w:r>
        <w:rPr>
          <w:sz w:val="32"/>
        </w:rPr>
        <w:t xml:space="preserve">астоты </w:t>
      </w:r>
      <w:r>
        <w:rPr>
          <w:sz w:val="32"/>
        </w:rPr>
        <w:t>к</w:t>
      </w:r>
      <w:r>
        <w:rPr>
          <w:sz w:val="32"/>
        </w:rPr>
        <w:t xml:space="preserve">анал </w:t>
      </w:r>
      <w:r>
        <w:rPr>
          <w:sz w:val="32"/>
        </w:rPr>
        <w:t>в</w:t>
      </w:r>
      <w:r>
        <w:rPr>
          <w:sz w:val="32"/>
        </w:rPr>
        <w:t xml:space="preserve"> </w:t>
      </w:r>
      <w:r>
        <w:rPr>
          <w:sz w:val="32"/>
        </w:rPr>
        <w:t>р</w:t>
      </w:r>
      <w:r>
        <w:rPr>
          <w:sz w:val="32"/>
        </w:rPr>
        <w:t xml:space="preserve">ежим VFO. (VFO) </w:t>
      </w:r>
      <w:r>
        <w:rPr>
          <w:b w:val="1"/>
          <w:sz w:val="32"/>
        </w:rPr>
        <w:t xml:space="preserve">– </w:t>
      </w:r>
      <w:r>
        <w:rPr>
          <w:sz w:val="32"/>
        </w:rPr>
        <w:t>С</w:t>
      </w:r>
      <w:r>
        <w:rPr>
          <w:sz w:val="32"/>
        </w:rPr>
        <w:t>мена диапазона</w:t>
      </w:r>
      <w:r>
        <w:rPr>
          <w:sz w:val="32"/>
        </w:rPr>
        <w:t>.</w:t>
      </w:r>
    </w:p>
    <w:p w14:paraId="1D000000">
      <w:pPr>
        <w:rPr>
          <w:sz w:val="32"/>
        </w:rPr>
      </w:pPr>
      <w:r>
        <w:rPr>
          <w:b w:val="1"/>
          <w:sz w:val="32"/>
        </w:rPr>
        <w:t>L</w:t>
      </w:r>
      <w:r>
        <w:rPr>
          <w:b w:val="1"/>
          <w:sz w:val="32"/>
        </w:rPr>
        <w:t>2</w:t>
      </w:r>
      <w:r>
        <w:rPr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 xml:space="preserve">(MR </w:t>
      </w:r>
      <w:r>
        <w:rPr>
          <w:sz w:val="32"/>
        </w:rPr>
        <w:t>и</w:t>
      </w:r>
      <w:r>
        <w:rPr>
          <w:sz w:val="32"/>
        </w:rPr>
        <w:t xml:space="preserve"> VFO) </w:t>
      </w:r>
      <w:r>
        <w:rPr>
          <w:b w:val="1"/>
          <w:sz w:val="32"/>
        </w:rPr>
        <w:t xml:space="preserve">– </w:t>
      </w:r>
      <w:r>
        <w:rPr>
          <w:sz w:val="32"/>
        </w:rPr>
        <w:t>Смена</w:t>
      </w:r>
      <w:r>
        <w:rPr>
          <w:sz w:val="32"/>
        </w:rPr>
        <w:t xml:space="preserve"> VFO (</w:t>
      </w:r>
      <w:r>
        <w:rPr>
          <w:sz w:val="32"/>
        </w:rPr>
        <w:t xml:space="preserve">в режиме </w:t>
      </w:r>
      <w:r>
        <w:rPr>
          <w:sz w:val="32"/>
        </w:rPr>
        <w:t xml:space="preserve">MAIN ONLY </w:t>
      </w:r>
      <w:r>
        <w:rPr>
          <w:sz w:val="32"/>
        </w:rPr>
        <w:t>индикация иконкой</w:t>
      </w:r>
      <w:r>
        <w:rPr>
          <w:sz w:val="32"/>
        </w:rPr>
        <w:t>)</w:t>
      </w:r>
      <w:r>
        <w:rPr>
          <w:sz w:val="32"/>
        </w:rPr>
        <w:t>.</w:t>
      </w:r>
    </w:p>
    <w:p w14:paraId="1E000000">
      <w:pPr>
        <w:rPr>
          <w:sz w:val="32"/>
        </w:rPr>
      </w:pPr>
      <w:r>
        <w:rPr>
          <w:b w:val="1"/>
          <w:sz w:val="32"/>
        </w:rPr>
        <w:t>L</w:t>
      </w:r>
      <w:r>
        <w:rPr>
          <w:b w:val="1"/>
          <w:sz w:val="32"/>
        </w:rPr>
        <w:t>3</w:t>
      </w:r>
      <w:r>
        <w:rPr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>С</w:t>
      </w:r>
      <w:r>
        <w:rPr>
          <w:sz w:val="32"/>
        </w:rPr>
        <w:t xml:space="preserve">мена режимов </w:t>
      </w:r>
      <w:r>
        <w:rPr>
          <w:sz w:val="32"/>
        </w:rPr>
        <w:t xml:space="preserve">MR / VFO </w:t>
      </w:r>
      <w:r>
        <w:rPr>
          <w:sz w:val="32"/>
        </w:rPr>
        <w:t>на выбранном канале</w:t>
      </w:r>
      <w:r>
        <w:rPr>
          <w:sz w:val="32"/>
        </w:rPr>
        <w:t>.</w:t>
      </w:r>
    </w:p>
    <w:p w14:paraId="1F000000">
      <w:pPr>
        <w:rPr>
          <w:sz w:val="32"/>
        </w:rPr>
      </w:pPr>
      <w:r>
        <w:rPr>
          <w:b w:val="1"/>
          <w:sz w:val="32"/>
        </w:rPr>
        <w:t>L</w:t>
      </w:r>
      <w:r>
        <w:rPr>
          <w:b w:val="1"/>
          <w:sz w:val="32"/>
        </w:rPr>
        <w:t>4</w:t>
      </w:r>
      <w:r>
        <w:rPr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 xml:space="preserve">(MR </w:t>
      </w:r>
      <w:r>
        <w:rPr>
          <w:sz w:val="32"/>
        </w:rPr>
        <w:t>и</w:t>
      </w:r>
      <w:r>
        <w:rPr>
          <w:sz w:val="32"/>
        </w:rPr>
        <w:t xml:space="preserve"> VFO) </w:t>
      </w:r>
      <w:r>
        <w:rPr>
          <w:b w:val="1"/>
          <w:sz w:val="32"/>
        </w:rPr>
        <w:t xml:space="preserve">– </w:t>
      </w:r>
      <w:r>
        <w:rPr>
          <w:sz w:val="32"/>
        </w:rPr>
        <w:t>С</w:t>
      </w:r>
      <w:r>
        <w:rPr>
          <w:sz w:val="32"/>
        </w:rPr>
        <w:t>мена ширины полосы</w:t>
      </w:r>
      <w:r>
        <w:rPr>
          <w:sz w:val="32"/>
        </w:rPr>
        <w:t>.</w:t>
      </w:r>
    </w:p>
    <w:p w14:paraId="20000000">
      <w:pPr>
        <w:rPr>
          <w:sz w:val="32"/>
        </w:rPr>
      </w:pPr>
      <w:r>
        <w:rPr>
          <w:b w:val="1"/>
          <w:sz w:val="32"/>
        </w:rPr>
        <w:t>L</w:t>
      </w:r>
      <w:r>
        <w:rPr>
          <w:b w:val="1"/>
          <w:sz w:val="32"/>
        </w:rPr>
        <w:t>5</w:t>
      </w:r>
      <w:r>
        <w:rPr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>(MR)</w:t>
      </w:r>
      <w:r>
        <w:rPr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>С</w:t>
      </w:r>
      <w:r>
        <w:rPr>
          <w:sz w:val="32"/>
        </w:rPr>
        <w:t>мена номера списка для канала</w:t>
      </w:r>
      <w:r>
        <w:rPr>
          <w:sz w:val="32"/>
        </w:rPr>
        <w:t xml:space="preserve">. (VFO) </w:t>
      </w:r>
      <w:r>
        <w:rPr>
          <w:b w:val="1"/>
          <w:sz w:val="32"/>
        </w:rPr>
        <w:t xml:space="preserve">– </w:t>
      </w:r>
      <w:r>
        <w:rPr>
          <w:sz w:val="32"/>
        </w:rPr>
        <w:t>С</w:t>
      </w:r>
      <w:r>
        <w:rPr>
          <w:sz w:val="32"/>
        </w:rPr>
        <w:t>мена шага</w:t>
      </w:r>
      <w:r>
        <w:rPr>
          <w:sz w:val="32"/>
        </w:rPr>
        <w:t>.</w:t>
      </w:r>
    </w:p>
    <w:p w14:paraId="21000000">
      <w:pPr>
        <w:rPr>
          <w:sz w:val="32"/>
        </w:rPr>
      </w:pPr>
      <w:r>
        <w:rPr>
          <w:b w:val="1"/>
          <w:sz w:val="32"/>
        </w:rPr>
        <w:t>L</w:t>
      </w:r>
      <w:r>
        <w:rPr>
          <w:b w:val="1"/>
          <w:sz w:val="32"/>
        </w:rPr>
        <w:t>6</w:t>
      </w:r>
      <w:r>
        <w:rPr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 xml:space="preserve">(MR </w:t>
      </w:r>
      <w:r>
        <w:rPr>
          <w:sz w:val="32"/>
        </w:rPr>
        <w:t>и</w:t>
      </w:r>
      <w:r>
        <w:rPr>
          <w:sz w:val="32"/>
        </w:rPr>
        <w:t xml:space="preserve"> VFO) </w:t>
      </w:r>
      <w:r>
        <w:rPr>
          <w:b w:val="1"/>
          <w:sz w:val="32"/>
        </w:rPr>
        <w:t xml:space="preserve">– </w:t>
      </w:r>
      <w:r>
        <w:rPr>
          <w:sz w:val="32"/>
        </w:rPr>
        <w:t>С</w:t>
      </w:r>
      <w:r>
        <w:rPr>
          <w:sz w:val="32"/>
        </w:rPr>
        <w:t>мена мощности</w:t>
      </w:r>
      <w:r>
        <w:rPr>
          <w:sz w:val="32"/>
        </w:rPr>
        <w:t xml:space="preserve"> (</w:t>
      </w:r>
      <w:r>
        <w:rPr>
          <w:sz w:val="32"/>
        </w:rPr>
        <w:t xml:space="preserve">L/M/H/U </w:t>
      </w:r>
      <w:r>
        <w:rPr>
          <w:b w:val="1"/>
          <w:sz w:val="32"/>
        </w:rPr>
        <w:t xml:space="preserve">– </w:t>
      </w:r>
      <w:r>
        <w:rPr>
          <w:sz w:val="32"/>
        </w:rPr>
        <w:t>Н</w:t>
      </w:r>
      <w:r>
        <w:rPr>
          <w:sz w:val="32"/>
        </w:rPr>
        <w:t>астраиваемое значение</w:t>
      </w:r>
      <w:r>
        <w:rPr>
          <w:sz w:val="32"/>
        </w:rPr>
        <w:t>)"U"*</w:t>
      </w:r>
      <w:r>
        <w:rPr>
          <w:sz w:val="32"/>
        </w:rPr>
        <w:t>.</w:t>
      </w:r>
    </w:p>
    <w:p w14:paraId="22000000">
      <w:pPr>
        <w:rPr>
          <w:sz w:val="32"/>
        </w:rPr>
      </w:pPr>
      <w:r>
        <w:rPr>
          <w:b w:val="1"/>
          <w:sz w:val="32"/>
        </w:rPr>
        <w:t>L</w:t>
      </w:r>
      <w:r>
        <w:rPr>
          <w:b w:val="1"/>
          <w:sz w:val="32"/>
        </w:rPr>
        <w:t>7</w:t>
      </w:r>
      <w:r>
        <w:rPr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 xml:space="preserve">(MR </w:t>
      </w:r>
      <w:r>
        <w:rPr>
          <w:sz w:val="32"/>
        </w:rPr>
        <w:t>и</w:t>
      </w:r>
      <w:r>
        <w:rPr>
          <w:sz w:val="32"/>
        </w:rPr>
        <w:t xml:space="preserve"> VFO) </w:t>
      </w:r>
      <w:r>
        <w:rPr>
          <w:b w:val="1"/>
          <w:sz w:val="32"/>
        </w:rPr>
        <w:t xml:space="preserve">– </w:t>
      </w:r>
      <w:r>
        <w:rPr>
          <w:sz w:val="32"/>
        </w:rPr>
        <w:t>В</w:t>
      </w:r>
      <w:r>
        <w:rPr>
          <w:sz w:val="32"/>
        </w:rPr>
        <w:t>кл</w:t>
      </w:r>
      <w:r>
        <w:rPr>
          <w:sz w:val="32"/>
        </w:rPr>
        <w:t>/</w:t>
      </w:r>
      <w:r>
        <w:rPr>
          <w:sz w:val="32"/>
        </w:rPr>
        <w:t>В</w:t>
      </w:r>
      <w:r>
        <w:rPr>
          <w:sz w:val="32"/>
        </w:rPr>
        <w:t>ыкл</w:t>
      </w:r>
      <w:r>
        <w:rPr>
          <w:sz w:val="32"/>
        </w:rPr>
        <w:t xml:space="preserve"> индикацию фонариком при входящем</w:t>
      </w:r>
      <w:r>
        <w:rPr>
          <w:sz w:val="32"/>
        </w:rPr>
        <w:t>.</w:t>
      </w:r>
    </w:p>
    <w:p w14:paraId="23000000">
      <w:pPr>
        <w:rPr>
          <w:sz w:val="32"/>
        </w:rPr>
      </w:pPr>
      <w:r>
        <w:rPr>
          <w:b w:val="1"/>
          <w:sz w:val="32"/>
        </w:rPr>
        <w:t>L</w:t>
      </w:r>
      <w:r>
        <w:rPr>
          <w:b w:val="1"/>
          <w:sz w:val="32"/>
        </w:rPr>
        <w:t>8</w:t>
      </w:r>
      <w:r>
        <w:rPr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>Б</w:t>
      </w:r>
      <w:r>
        <w:rPr>
          <w:sz w:val="32"/>
        </w:rPr>
        <w:t>удет назначена в обновлениях</w:t>
      </w:r>
      <w:r>
        <w:rPr>
          <w:sz w:val="32"/>
        </w:rPr>
        <w:t>.</w:t>
      </w:r>
    </w:p>
    <w:p w14:paraId="24000000">
      <w:pPr>
        <w:rPr>
          <w:sz w:val="32"/>
        </w:rPr>
      </w:pPr>
      <w:r>
        <w:rPr>
          <w:b w:val="1"/>
          <w:sz w:val="32"/>
        </w:rPr>
        <w:t>L</w:t>
      </w:r>
      <w:r>
        <w:rPr>
          <w:b w:val="1"/>
          <w:sz w:val="32"/>
        </w:rPr>
        <w:t>9</w:t>
      </w:r>
      <w:r>
        <w:rPr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 xml:space="preserve">(MR </w:t>
      </w:r>
      <w:r>
        <w:rPr>
          <w:sz w:val="32"/>
        </w:rPr>
        <w:t>и</w:t>
      </w:r>
      <w:r>
        <w:rPr>
          <w:sz w:val="32"/>
        </w:rPr>
        <w:t xml:space="preserve"> VFO) </w:t>
      </w:r>
      <w:r>
        <w:rPr>
          <w:b w:val="1"/>
          <w:sz w:val="32"/>
        </w:rPr>
        <w:t xml:space="preserve">– </w:t>
      </w:r>
      <w:r>
        <w:rPr>
          <w:sz w:val="32"/>
        </w:rPr>
        <w:t>Вкл</w:t>
      </w:r>
      <w:r>
        <w:rPr>
          <w:sz w:val="32"/>
        </w:rPr>
        <w:t>/</w:t>
      </w:r>
      <w:r>
        <w:rPr>
          <w:sz w:val="32"/>
        </w:rPr>
        <w:t>В</w:t>
      </w:r>
      <w:r>
        <w:rPr>
          <w:sz w:val="32"/>
        </w:rPr>
        <w:t>ыкл</w:t>
      </w:r>
      <w:r>
        <w:rPr>
          <w:sz w:val="32"/>
        </w:rPr>
        <w:t xml:space="preserve"> постоянную подсветку</w:t>
      </w:r>
      <w:r>
        <w:rPr>
          <w:sz w:val="32"/>
        </w:rPr>
        <w:t>.</w:t>
      </w:r>
    </w:p>
    <w:p w14:paraId="25000000">
      <w:pPr>
        <w:rPr>
          <w:sz w:val="32"/>
        </w:rPr>
      </w:pPr>
      <w:r>
        <w:rPr>
          <w:b w:val="1"/>
          <w:sz w:val="32"/>
        </w:rPr>
        <w:t>L</w:t>
      </w:r>
      <w:r>
        <w:rPr>
          <w:b w:val="1"/>
          <w:sz w:val="32"/>
        </w:rPr>
        <w:t xml:space="preserve">0 </w:t>
      </w:r>
      <w:r>
        <w:rPr>
          <w:b w:val="1"/>
          <w:sz w:val="32"/>
        </w:rPr>
        <w:t xml:space="preserve">– </w:t>
      </w:r>
      <w:r>
        <w:rPr>
          <w:sz w:val="32"/>
        </w:rPr>
        <w:t>С</w:t>
      </w:r>
      <w:r>
        <w:rPr>
          <w:sz w:val="32"/>
        </w:rPr>
        <w:t>мена модуляции</w:t>
      </w:r>
      <w:r>
        <w:rPr>
          <w:sz w:val="32"/>
        </w:rPr>
        <w:t xml:space="preserve"> AM/FM/USB</w:t>
      </w:r>
    </w:p>
    <w:p w14:paraId="26000000">
      <w:pPr>
        <w:rPr>
          <w:sz w:val="32"/>
        </w:rPr>
      </w:pPr>
      <w:r>
        <w:rPr>
          <w:b w:val="1"/>
          <w:sz w:val="32"/>
        </w:rPr>
        <w:t>L</w:t>
      </w:r>
      <w:r>
        <w:rPr>
          <w:b w:val="1"/>
          <w:sz w:val="32"/>
        </w:rPr>
        <w:t>*</w:t>
      </w:r>
      <w:r>
        <w:rPr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>Р</w:t>
      </w:r>
      <w:r>
        <w:rPr>
          <w:sz w:val="32"/>
        </w:rPr>
        <w:t>ежим сканера</w:t>
      </w:r>
      <w:r>
        <w:rPr>
          <w:sz w:val="32"/>
        </w:rPr>
        <w:t xml:space="preserve"> (</w:t>
      </w:r>
      <w:r>
        <w:rPr>
          <w:sz w:val="32"/>
        </w:rPr>
        <w:t>З</w:t>
      </w:r>
      <w:r>
        <w:rPr>
          <w:sz w:val="32"/>
        </w:rPr>
        <w:t>ахват частоты</w:t>
      </w:r>
      <w:r>
        <w:rPr>
          <w:sz w:val="32"/>
        </w:rPr>
        <w:t>)</w:t>
      </w:r>
    </w:p>
    <w:p w14:paraId="27000000">
      <w:pPr>
        <w:rPr>
          <w:b w:val="1"/>
          <w:sz w:val="32"/>
        </w:rPr>
      </w:pPr>
    </w:p>
    <w:p w14:paraId="28000000">
      <w:pPr>
        <w:rPr>
          <w:sz w:val="32"/>
        </w:rPr>
      </w:pPr>
      <w:r>
        <w:rPr>
          <w:b w:val="1"/>
          <w:sz w:val="32"/>
        </w:rPr>
        <w:t>F</w:t>
      </w:r>
      <w:r>
        <w:rPr>
          <w:b w:val="1"/>
          <w:sz w:val="32"/>
        </w:rPr>
        <w:t>1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 xml:space="preserve">1CALL </w:t>
      </w:r>
      <w:r>
        <w:rPr>
          <w:b w:val="1"/>
          <w:sz w:val="32"/>
        </w:rPr>
        <w:t xml:space="preserve">– </w:t>
      </w:r>
      <w:r>
        <w:rPr>
          <w:sz w:val="32"/>
        </w:rPr>
        <w:t>Б</w:t>
      </w:r>
      <w:r>
        <w:rPr>
          <w:sz w:val="32"/>
        </w:rPr>
        <w:t>ыстрый вызов</w:t>
      </w:r>
      <w:r>
        <w:rPr>
          <w:sz w:val="32"/>
        </w:rPr>
        <w:t>.</w:t>
      </w:r>
    </w:p>
    <w:p w14:paraId="29000000">
      <w:pPr>
        <w:rPr>
          <w:sz w:val="32"/>
        </w:rPr>
      </w:pPr>
      <w:r>
        <w:rPr>
          <w:b w:val="1"/>
          <w:sz w:val="32"/>
        </w:rPr>
        <w:t>F</w:t>
      </w:r>
      <w:r>
        <w:rPr>
          <w:b w:val="1"/>
          <w:sz w:val="32"/>
        </w:rPr>
        <w:t>2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 xml:space="preserve">(MR) </w:t>
      </w:r>
      <w:r>
        <w:rPr>
          <w:b w:val="1"/>
          <w:sz w:val="32"/>
        </w:rPr>
        <w:t xml:space="preserve">– </w:t>
      </w:r>
      <w:r>
        <w:rPr>
          <w:sz w:val="32"/>
        </w:rPr>
        <w:t>У</w:t>
      </w:r>
      <w:r>
        <w:rPr>
          <w:sz w:val="32"/>
        </w:rPr>
        <w:t xml:space="preserve">далить канал. (VFO) </w:t>
      </w:r>
      <w:r>
        <w:rPr>
          <w:b w:val="1"/>
          <w:sz w:val="32"/>
        </w:rPr>
        <w:t xml:space="preserve">– </w:t>
      </w:r>
      <w:r>
        <w:rPr>
          <w:sz w:val="32"/>
        </w:rPr>
        <w:t>С</w:t>
      </w:r>
      <w:r>
        <w:rPr>
          <w:sz w:val="32"/>
        </w:rPr>
        <w:t>охранить частоту</w:t>
      </w:r>
      <w:r>
        <w:rPr>
          <w:sz w:val="32"/>
        </w:rPr>
        <w:t>.</w:t>
      </w:r>
    </w:p>
    <w:p w14:paraId="2A000000">
      <w:pPr>
        <w:rPr>
          <w:sz w:val="32"/>
        </w:rPr>
      </w:pPr>
      <w:r>
        <w:rPr>
          <w:b w:val="1"/>
          <w:sz w:val="32"/>
        </w:rPr>
        <w:t>F</w:t>
      </w:r>
      <w:r>
        <w:rPr>
          <w:b w:val="1"/>
          <w:sz w:val="32"/>
        </w:rPr>
        <w:t>3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>Б</w:t>
      </w:r>
      <w:r>
        <w:rPr>
          <w:sz w:val="32"/>
        </w:rPr>
        <w:t>удет назначена в обновлениях</w:t>
      </w:r>
      <w:r>
        <w:rPr>
          <w:sz w:val="32"/>
        </w:rPr>
        <w:t>.</w:t>
      </w:r>
    </w:p>
    <w:p w14:paraId="2B000000">
      <w:pPr>
        <w:rPr>
          <w:sz w:val="32"/>
        </w:rPr>
      </w:pPr>
      <w:r>
        <w:rPr>
          <w:b w:val="1"/>
          <w:sz w:val="32"/>
        </w:rPr>
        <w:t>F</w:t>
      </w:r>
      <w:r>
        <w:rPr>
          <w:b w:val="1"/>
          <w:sz w:val="32"/>
        </w:rPr>
        <w:t>4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>Б</w:t>
      </w:r>
      <w:r>
        <w:rPr>
          <w:sz w:val="32"/>
        </w:rPr>
        <w:t>удет назначена в обновлениях</w:t>
      </w:r>
      <w:r>
        <w:rPr>
          <w:sz w:val="32"/>
        </w:rPr>
        <w:t>.</w:t>
      </w:r>
    </w:p>
    <w:p w14:paraId="2C000000">
      <w:pPr>
        <w:rPr>
          <w:sz w:val="32"/>
        </w:rPr>
      </w:pPr>
      <w:r>
        <w:rPr>
          <w:b w:val="1"/>
          <w:sz w:val="32"/>
        </w:rPr>
        <w:t>F</w:t>
      </w:r>
      <w:r>
        <w:rPr>
          <w:b w:val="1"/>
          <w:sz w:val="32"/>
        </w:rPr>
        <w:t>5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>Б</w:t>
      </w:r>
      <w:r>
        <w:rPr>
          <w:sz w:val="32"/>
        </w:rPr>
        <w:t>удет назначена в обновлениях</w:t>
      </w:r>
      <w:r>
        <w:rPr>
          <w:sz w:val="32"/>
        </w:rPr>
        <w:t>.</w:t>
      </w:r>
    </w:p>
    <w:p w14:paraId="2D000000">
      <w:pPr>
        <w:rPr>
          <w:sz w:val="32"/>
        </w:rPr>
      </w:pPr>
      <w:r>
        <w:rPr>
          <w:b w:val="1"/>
          <w:sz w:val="32"/>
        </w:rPr>
        <w:t>F</w:t>
      </w:r>
      <w:r>
        <w:rPr>
          <w:b w:val="1"/>
          <w:sz w:val="32"/>
        </w:rPr>
        <w:t xml:space="preserve">6 </w:t>
      </w:r>
      <w:r>
        <w:rPr>
          <w:b w:val="1"/>
          <w:sz w:val="32"/>
        </w:rPr>
        <w:t xml:space="preserve">– </w:t>
      </w:r>
      <w:r>
        <w:rPr>
          <w:sz w:val="32"/>
        </w:rPr>
        <w:t>М</w:t>
      </w:r>
      <w:r>
        <w:rPr>
          <w:sz w:val="32"/>
        </w:rPr>
        <w:t xml:space="preserve">ощность </w:t>
      </w:r>
      <w:r>
        <w:rPr>
          <w:b w:val="1"/>
          <w:sz w:val="32"/>
        </w:rPr>
        <w:t xml:space="preserve">– </w:t>
      </w:r>
      <w:r>
        <w:rPr>
          <w:sz w:val="32"/>
        </w:rPr>
        <w:t>"X"</w:t>
      </w:r>
      <w:r>
        <w:rPr>
          <w:sz w:val="32"/>
        </w:rPr>
        <w:t xml:space="preserve"> </w:t>
      </w:r>
      <w:r>
        <w:rPr>
          <w:b w:val="1"/>
          <w:sz w:val="32"/>
        </w:rPr>
        <w:t>–</w:t>
      </w:r>
      <w:r>
        <w:rPr>
          <w:sz w:val="32"/>
        </w:rPr>
        <w:t xml:space="preserve"> </w:t>
      </w:r>
      <w:r>
        <w:rPr>
          <w:sz w:val="32"/>
        </w:rPr>
        <w:t>З</w:t>
      </w:r>
      <w:r>
        <w:rPr>
          <w:sz w:val="32"/>
        </w:rPr>
        <w:t>апрет передачи на канале *</w:t>
      </w:r>
      <w:r>
        <w:rPr>
          <w:sz w:val="32"/>
        </w:rPr>
        <w:t>.</w:t>
      </w:r>
    </w:p>
    <w:p w14:paraId="2E000000">
      <w:pPr>
        <w:rPr>
          <w:sz w:val="32"/>
        </w:rPr>
      </w:pPr>
      <w:r>
        <w:rPr>
          <w:b w:val="1"/>
          <w:sz w:val="32"/>
        </w:rPr>
        <w:t>F</w:t>
      </w:r>
      <w:r>
        <w:rPr>
          <w:b w:val="1"/>
          <w:sz w:val="32"/>
        </w:rPr>
        <w:t>7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>С</w:t>
      </w:r>
      <w:r>
        <w:rPr>
          <w:sz w:val="32"/>
        </w:rPr>
        <w:t>пектроанализатор</w:t>
      </w:r>
      <w:r>
        <w:rPr>
          <w:sz w:val="32"/>
        </w:rPr>
        <w:t xml:space="preserve"> в режиме </w:t>
      </w:r>
      <w:r>
        <w:rPr>
          <w:sz w:val="32"/>
        </w:rPr>
        <w:t>сканлистов</w:t>
      </w:r>
      <w:r>
        <w:rPr>
          <w:sz w:val="32"/>
        </w:rPr>
        <w:t>.</w:t>
      </w:r>
    </w:p>
    <w:p w14:paraId="2F000000">
      <w:pPr>
        <w:rPr>
          <w:sz w:val="32"/>
        </w:rPr>
      </w:pPr>
      <w:r>
        <w:rPr>
          <w:b w:val="1"/>
          <w:sz w:val="32"/>
        </w:rPr>
        <w:t>F</w:t>
      </w:r>
      <w:r>
        <w:rPr>
          <w:b w:val="1"/>
          <w:sz w:val="32"/>
        </w:rPr>
        <w:t>8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>С</w:t>
      </w:r>
      <w:r>
        <w:rPr>
          <w:sz w:val="32"/>
        </w:rPr>
        <w:t>пектроанализатор</w:t>
      </w:r>
      <w:r>
        <w:rPr>
          <w:sz w:val="32"/>
        </w:rPr>
        <w:t xml:space="preserve"> в режиме </w:t>
      </w:r>
      <w:r>
        <w:rPr>
          <w:sz w:val="32"/>
        </w:rPr>
        <w:t>бендов</w:t>
      </w:r>
      <w:r>
        <w:rPr>
          <w:sz w:val="32"/>
        </w:rPr>
        <w:t>.</w:t>
      </w:r>
    </w:p>
    <w:p w14:paraId="30000000">
      <w:pPr>
        <w:rPr>
          <w:sz w:val="32"/>
        </w:rPr>
      </w:pPr>
      <w:r>
        <w:rPr>
          <w:b w:val="1"/>
          <w:sz w:val="32"/>
        </w:rPr>
        <w:t>F</w:t>
      </w:r>
      <w:r>
        <w:rPr>
          <w:b w:val="1"/>
          <w:sz w:val="32"/>
        </w:rPr>
        <w:t xml:space="preserve">9 </w:t>
      </w:r>
      <w:r>
        <w:rPr>
          <w:b w:val="1"/>
          <w:sz w:val="32"/>
        </w:rPr>
        <w:t xml:space="preserve">– </w:t>
      </w:r>
      <w:r>
        <w:rPr>
          <w:sz w:val="32"/>
        </w:rPr>
        <w:t>С</w:t>
      </w:r>
      <w:r>
        <w:rPr>
          <w:sz w:val="32"/>
        </w:rPr>
        <w:t>пектроанализатор</w:t>
      </w:r>
      <w:r>
        <w:rPr>
          <w:sz w:val="32"/>
        </w:rPr>
        <w:t xml:space="preserve"> в режиме частоты</w:t>
      </w:r>
      <w:r>
        <w:rPr>
          <w:sz w:val="32"/>
        </w:rPr>
        <w:t>.</w:t>
      </w:r>
    </w:p>
    <w:p w14:paraId="31000000">
      <w:pPr>
        <w:rPr>
          <w:sz w:val="32"/>
        </w:rPr>
      </w:pPr>
      <w:r>
        <w:rPr>
          <w:b w:val="1"/>
          <w:sz w:val="32"/>
        </w:rPr>
        <w:t>F</w:t>
      </w:r>
      <w:r>
        <w:rPr>
          <w:b w:val="1"/>
          <w:sz w:val="32"/>
        </w:rPr>
        <w:t>0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>Р</w:t>
      </w:r>
      <w:r>
        <w:rPr>
          <w:sz w:val="32"/>
        </w:rPr>
        <w:t>адиовещание</w:t>
      </w:r>
      <w:r>
        <w:rPr>
          <w:sz w:val="32"/>
        </w:rPr>
        <w:t xml:space="preserve"> (FM </w:t>
      </w:r>
      <w:r>
        <w:rPr>
          <w:sz w:val="32"/>
        </w:rPr>
        <w:t>радио</w:t>
      </w:r>
      <w:r>
        <w:rPr>
          <w:sz w:val="32"/>
        </w:rPr>
        <w:t>)</w:t>
      </w:r>
      <w:r>
        <w:rPr>
          <w:sz w:val="32"/>
        </w:rPr>
        <w:t>.</w:t>
      </w:r>
    </w:p>
    <w:p w14:paraId="32000000">
      <w:pPr>
        <w:rPr>
          <w:sz w:val="32"/>
        </w:rPr>
      </w:pPr>
      <w:r>
        <w:rPr>
          <w:b w:val="1"/>
          <w:sz w:val="32"/>
        </w:rPr>
        <w:t>F</w:t>
      </w:r>
      <w:r>
        <w:rPr>
          <w:b w:val="1"/>
          <w:sz w:val="32"/>
        </w:rPr>
        <w:t>*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 xml:space="preserve">– </w:t>
      </w:r>
      <w:r>
        <w:rPr>
          <w:sz w:val="32"/>
        </w:rPr>
        <w:t>Р</w:t>
      </w:r>
      <w:r>
        <w:rPr>
          <w:sz w:val="32"/>
        </w:rPr>
        <w:t xml:space="preserve">ежим сканера </w:t>
      </w:r>
      <w:r>
        <w:rPr>
          <w:sz w:val="32"/>
        </w:rPr>
        <w:t>(</w:t>
      </w:r>
      <w:r>
        <w:rPr>
          <w:sz w:val="32"/>
        </w:rPr>
        <w:t>З</w:t>
      </w:r>
      <w:r>
        <w:rPr>
          <w:sz w:val="32"/>
        </w:rPr>
        <w:t xml:space="preserve">ахват </w:t>
      </w:r>
      <w:r>
        <w:rPr>
          <w:sz w:val="32"/>
        </w:rPr>
        <w:t>субтона</w:t>
      </w:r>
      <w:r>
        <w:rPr>
          <w:sz w:val="32"/>
        </w:rPr>
        <w:t>)</w:t>
      </w:r>
      <w:r>
        <w:rPr>
          <w:sz w:val="32"/>
        </w:rPr>
        <w:t>.</w:t>
      </w:r>
    </w:p>
    <w:p w14:paraId="33000000">
      <w:pPr>
        <w:rPr>
          <w:sz w:val="32"/>
        </w:rPr>
      </w:pPr>
      <w:r>
        <w:rPr>
          <w:sz w:val="32"/>
        </w:rPr>
        <w:t>*</w:t>
      </w:r>
      <w:r>
        <w:rPr>
          <w:sz w:val="32"/>
        </w:rPr>
        <w:t xml:space="preserve"> </w:t>
      </w:r>
      <w:r>
        <w:rPr>
          <w:b w:val="1"/>
          <w:sz w:val="32"/>
        </w:rPr>
        <w:t>–</w:t>
      </w:r>
      <w:r>
        <w:rPr>
          <w:sz w:val="32"/>
        </w:rPr>
        <w:t xml:space="preserve"> </w:t>
      </w:r>
      <w:r>
        <w:rPr>
          <w:sz w:val="32"/>
        </w:rPr>
        <w:t>Д</w:t>
      </w:r>
      <w:r>
        <w:rPr>
          <w:sz w:val="32"/>
        </w:rPr>
        <w:t xml:space="preserve">ля сохранения мощности для канала включить и выключить режим "X". </w:t>
      </w:r>
      <w:r>
        <w:rPr>
          <w:sz w:val="32"/>
        </w:rPr>
        <w:t>Р</w:t>
      </w:r>
      <w:r>
        <w:rPr>
          <w:sz w:val="32"/>
        </w:rPr>
        <w:t xml:space="preserve">ежим "U" настраивается в меню (пункт </w:t>
      </w:r>
      <w:r>
        <w:rPr>
          <w:sz w:val="32"/>
        </w:rPr>
        <w:t>U</w:t>
      </w:r>
      <w:r>
        <w:rPr>
          <w:sz w:val="32"/>
        </w:rPr>
        <w:t>power</w:t>
      </w:r>
      <w:r>
        <w:rPr>
          <w:sz w:val="32"/>
        </w:rPr>
        <w:t>)</w:t>
      </w:r>
    </w:p>
    <w:p w14:paraId="34000000">
      <w:pPr>
        <w:rPr>
          <w:b w:val="1"/>
          <w:sz w:val="32"/>
        </w:rPr>
      </w:pPr>
    </w:p>
    <w:p w14:paraId="35000000">
      <w:pPr>
        <w:rPr>
          <w:sz w:val="32"/>
        </w:rPr>
      </w:pPr>
      <w:r>
        <w:rPr>
          <w:b w:val="1"/>
          <w:sz w:val="32"/>
        </w:rPr>
        <w:t>Fn</w:t>
      </w:r>
      <w:r>
        <w:rPr>
          <w:b w:val="1"/>
          <w:sz w:val="32"/>
        </w:rPr>
        <w:t>1</w:t>
      </w:r>
      <w:r>
        <w:rPr>
          <w:sz w:val="32"/>
        </w:rPr>
        <w:t xml:space="preserve"> </w:t>
      </w:r>
      <w:r>
        <w:rPr>
          <w:sz w:val="32"/>
        </w:rPr>
        <w:t xml:space="preserve">и </w:t>
      </w:r>
      <w:r>
        <w:rPr>
          <w:b w:val="1"/>
          <w:sz w:val="32"/>
        </w:rPr>
        <w:t>Fn</w:t>
      </w:r>
      <w:r>
        <w:rPr>
          <w:b w:val="1"/>
          <w:sz w:val="32"/>
        </w:rPr>
        <w:t>2</w:t>
      </w:r>
      <w:r>
        <w:rPr>
          <w:sz w:val="32"/>
        </w:rPr>
        <w:t xml:space="preserve"> </w:t>
      </w:r>
      <w:r>
        <w:rPr>
          <w:b w:val="1"/>
          <w:sz w:val="32"/>
        </w:rPr>
        <w:t>–</w:t>
      </w:r>
      <w:r>
        <w:rPr>
          <w:sz w:val="32"/>
        </w:rPr>
        <w:t xml:space="preserve"> </w:t>
      </w:r>
      <w:r>
        <w:rPr>
          <w:sz w:val="32"/>
        </w:rPr>
        <w:t>Б</w:t>
      </w:r>
      <w:r>
        <w:rPr>
          <w:sz w:val="32"/>
        </w:rPr>
        <w:t>оковые назначаемые кнопки</w:t>
      </w:r>
      <w:r>
        <w:rPr>
          <w:sz w:val="32"/>
        </w:rPr>
        <w:t>.</w:t>
      </w:r>
    </w:p>
    <w:p w14:paraId="36000000">
      <w:pPr>
        <w:rPr>
          <w:sz w:val="32"/>
        </w:rPr>
      </w:pPr>
      <w:r>
        <w:rPr>
          <w:b w:val="1"/>
          <w:sz w:val="32"/>
        </w:rPr>
        <w:t>&lt;</w:t>
      </w:r>
      <w:r>
        <w:rPr>
          <w:b w:val="1"/>
          <w:sz w:val="32"/>
        </w:rPr>
        <w:t>=</w:t>
      </w:r>
      <w:r>
        <w:rPr>
          <w:sz w:val="32"/>
        </w:rPr>
        <w:t xml:space="preserve"> </w:t>
      </w:r>
      <w:r>
        <w:rPr>
          <w:sz w:val="32"/>
        </w:rPr>
        <w:t xml:space="preserve">и </w:t>
      </w:r>
      <w:r>
        <w:rPr>
          <w:b w:val="1"/>
          <w:sz w:val="32"/>
        </w:rPr>
        <w:t>=</w:t>
      </w:r>
      <w:r>
        <w:rPr>
          <w:b w:val="1"/>
          <w:sz w:val="32"/>
        </w:rPr>
        <w:t xml:space="preserve">&gt; </w:t>
      </w:r>
      <w:r>
        <w:rPr>
          <w:sz w:val="32"/>
        </w:rPr>
        <w:t xml:space="preserve">– </w:t>
      </w:r>
      <w:r>
        <w:rPr>
          <w:sz w:val="32"/>
        </w:rPr>
        <w:t>К</w:t>
      </w:r>
      <w:r>
        <w:rPr>
          <w:sz w:val="32"/>
        </w:rPr>
        <w:t xml:space="preserve">нопки </w:t>
      </w:r>
      <w:r>
        <w:rPr>
          <w:sz w:val="32"/>
        </w:rPr>
        <w:t>навигации.</w:t>
      </w:r>
    </w:p>
    <w:p w14:paraId="37000000">
      <w:pPr>
        <w:rPr>
          <w:sz w:val="32"/>
        </w:rPr>
      </w:pPr>
      <w:r>
        <w:rPr>
          <w:b w:val="1"/>
          <w:sz w:val="32"/>
        </w:rPr>
        <w:t>M</w:t>
      </w:r>
      <w:r>
        <w:rPr>
          <w:b w:val="1"/>
          <w:sz w:val="32"/>
          <w:vertAlign w:val="superscript"/>
        </w:rPr>
        <w:t>A</w:t>
      </w:r>
      <w:r>
        <w:rPr>
          <w:b w:val="1"/>
          <w:sz w:val="32"/>
        </w:rPr>
        <w:t xml:space="preserve"> </w:t>
      </w:r>
      <w:r>
        <w:rPr>
          <w:sz w:val="32"/>
        </w:rPr>
        <w:t>–</w:t>
      </w:r>
      <w:r>
        <w:rPr>
          <w:sz w:val="32"/>
        </w:rPr>
        <w:t xml:space="preserve"> </w:t>
      </w:r>
      <w:r>
        <w:rPr>
          <w:sz w:val="32"/>
        </w:rPr>
        <w:t>Меню.</w:t>
      </w:r>
    </w:p>
    <w:p w14:paraId="38000000">
      <w:pPr>
        <w:rPr>
          <w:sz w:val="32"/>
        </w:rPr>
      </w:pPr>
      <w:r>
        <w:rPr>
          <w:b w:val="1"/>
          <w:sz w:val="32"/>
        </w:rPr>
        <w:t>EXIT</w:t>
      </w:r>
      <w:r>
        <w:rPr>
          <w:sz w:val="32"/>
        </w:rPr>
        <w:t xml:space="preserve"> </w:t>
      </w:r>
      <w:r>
        <w:rPr>
          <w:sz w:val="32"/>
        </w:rPr>
        <w:t>–</w:t>
      </w:r>
      <w:r>
        <w:rPr>
          <w:sz w:val="32"/>
        </w:rPr>
        <w:t xml:space="preserve"> </w:t>
      </w:r>
      <w:r>
        <w:rPr>
          <w:sz w:val="32"/>
        </w:rPr>
        <w:t>Выход.</w:t>
      </w:r>
    </w:p>
    <w:p w14:paraId="39000000">
      <w:pPr>
        <w:rPr>
          <w:sz w:val="32"/>
        </w:rPr>
      </w:pPr>
      <w:r>
        <w:rPr>
          <w:b w:val="1"/>
          <w:sz w:val="32"/>
        </w:rPr>
        <w:t>#</w:t>
      </w:r>
      <w:r>
        <w:rPr>
          <w:b w:val="1"/>
          <w:sz w:val="32"/>
        </w:rPr>
        <w:t>F</w:t>
      </w:r>
      <w:r>
        <w:rPr>
          <w:sz w:val="32"/>
        </w:rPr>
        <w:t xml:space="preserve"> – </w:t>
      </w:r>
      <w:r>
        <w:rPr>
          <w:sz w:val="32"/>
        </w:rPr>
        <w:t>Функциональная «</w:t>
      </w:r>
      <w:r>
        <w:rPr>
          <w:sz w:val="32"/>
        </w:rPr>
        <w:t>F</w:t>
      </w:r>
      <w:r>
        <w:rPr>
          <w:sz w:val="32"/>
        </w:rPr>
        <w:t>».</w:t>
      </w:r>
    </w:p>
    <w:p w14:paraId="3A000000">
      <w:pPr>
        <w:rPr>
          <w:sz w:val="32"/>
        </w:rPr>
      </w:pPr>
    </w:p>
    <w:p w14:paraId="3B000000">
      <w:pPr>
        <w:rPr>
          <w:b w:val="1"/>
          <w:sz w:val="32"/>
        </w:rPr>
      </w:pPr>
      <w:r>
        <w:rPr>
          <w:b w:val="1"/>
          <w:sz w:val="32"/>
        </w:rPr>
        <w:br w:type="page"/>
      </w:r>
    </w:p>
    <w:p w14:paraId="3C00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>ПРОСТОЕ СКАНИРОВАНИЕ ПО ЧАСТОТЕ ИЛИ СПИСКАМ В РЕЖИМАХ MR / VFO</w:t>
      </w:r>
    </w:p>
    <w:p w14:paraId="3D000000">
      <w:pPr>
        <w:widowControl w:val="1"/>
        <w:ind w:firstLine="708"/>
        <w:rPr>
          <w:sz w:val="32"/>
        </w:rPr>
      </w:pPr>
      <w:r>
        <w:rPr>
          <w:sz w:val="32"/>
        </w:rPr>
        <w:t>В</w:t>
      </w:r>
      <w:r>
        <w:rPr>
          <w:sz w:val="32"/>
        </w:rPr>
        <w:t xml:space="preserve"> режимах MR (канальном) и режиме VFO (прямой вод частоты) доступно сканирование по каналам или</w:t>
      </w:r>
      <w:r>
        <w:rPr>
          <w:sz w:val="32"/>
        </w:rPr>
        <w:t xml:space="preserve"> </w:t>
      </w:r>
      <w:r>
        <w:rPr>
          <w:sz w:val="32"/>
        </w:rPr>
        <w:t xml:space="preserve">по частотному диапазону с установленным шагом. </w:t>
      </w:r>
      <w:r>
        <w:rPr>
          <w:sz w:val="32"/>
        </w:rPr>
        <w:t>Д</w:t>
      </w:r>
      <w:r>
        <w:rPr>
          <w:sz w:val="32"/>
        </w:rPr>
        <w:t>ля сканирования в режиме частоты нажмите</w:t>
      </w:r>
      <w:r>
        <w:rPr>
          <w:sz w:val="32"/>
        </w:rPr>
        <w:t xml:space="preserve"> </w:t>
      </w:r>
      <w:r>
        <w:rPr>
          <w:sz w:val="32"/>
        </w:rPr>
        <w:t xml:space="preserve">кнопку </w:t>
      </w:r>
      <w:r>
        <w:rPr>
          <w:b w:val="1"/>
          <w:sz w:val="32"/>
        </w:rPr>
        <w:t>*</w:t>
      </w:r>
      <w:r>
        <w:rPr>
          <w:sz w:val="32"/>
        </w:rPr>
        <w:t xml:space="preserve"> это запустит сканирование. </w:t>
      </w:r>
      <w:r>
        <w:rPr>
          <w:sz w:val="32"/>
        </w:rPr>
        <w:t>В канальном режиме кнопка</w:t>
      </w:r>
      <w:r>
        <w:rPr>
          <w:sz w:val="32"/>
        </w:rPr>
        <w:t xml:space="preserve"> </w:t>
      </w:r>
      <w:r>
        <w:rPr>
          <w:b w:val="1"/>
          <w:sz w:val="32"/>
        </w:rPr>
        <w:t>*</w:t>
      </w:r>
      <w:r>
        <w:rPr>
          <w:sz w:val="32"/>
        </w:rPr>
        <w:t xml:space="preserve"> меняет списки сканирования.</w:t>
      </w:r>
      <w:r>
        <w:rPr>
          <w:sz w:val="32"/>
        </w:rPr>
        <w:t xml:space="preserve"> Т</w:t>
      </w:r>
      <w:r>
        <w:rPr>
          <w:sz w:val="32"/>
        </w:rPr>
        <w:t xml:space="preserve">акже можно менять списки простым вводом цифр с клавиатуры. </w:t>
      </w:r>
      <w:r>
        <w:rPr>
          <w:sz w:val="32"/>
        </w:rPr>
        <w:t>В</w:t>
      </w:r>
      <w:r>
        <w:rPr>
          <w:sz w:val="32"/>
        </w:rPr>
        <w:t>ы</w:t>
      </w:r>
      <w:r>
        <w:rPr>
          <w:sz w:val="32"/>
        </w:rPr>
        <w:t xml:space="preserve">ход из сканирования нажмите </w:t>
      </w:r>
      <w:r>
        <w:rPr>
          <w:b w:val="1"/>
          <w:sz w:val="32"/>
        </w:rPr>
        <w:t>EXIT</w:t>
      </w:r>
      <w:r>
        <w:rPr>
          <w:sz w:val="32"/>
        </w:rPr>
        <w:t>.</w:t>
      </w:r>
    </w:p>
    <w:p w14:paraId="3E000000">
      <w:pPr>
        <w:rPr>
          <w:sz w:val="32"/>
        </w:rPr>
      </w:pPr>
    </w:p>
    <w:p w14:paraId="3F00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>РАБОТА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В</w:t>
      </w:r>
      <w:r>
        <w:rPr>
          <w:b w:val="1"/>
          <w:sz w:val="32"/>
        </w:rPr>
        <w:t xml:space="preserve"> РЕЖИМАХ СПЕКТРОАНАЛИЗАТОРА</w:t>
      </w:r>
    </w:p>
    <w:p w14:paraId="40000000">
      <w:pPr>
        <w:widowControl w:val="1"/>
        <w:ind w:firstLine="708"/>
        <w:rPr>
          <w:sz w:val="32"/>
        </w:rPr>
      </w:pPr>
      <w:r>
        <w:rPr>
          <w:sz w:val="32"/>
        </w:rPr>
        <w:t>Р</w:t>
      </w:r>
      <w:r>
        <w:rPr>
          <w:sz w:val="32"/>
        </w:rPr>
        <w:t>азные типы спектра вызываются быстрым</w:t>
      </w:r>
      <w:r>
        <w:rPr>
          <w:sz w:val="32"/>
        </w:rPr>
        <w:t>и</w:t>
      </w:r>
      <w:r>
        <w:rPr>
          <w:sz w:val="32"/>
        </w:rPr>
        <w:t xml:space="preserve"> кнопкам</w:t>
      </w:r>
      <w:r>
        <w:rPr>
          <w:sz w:val="32"/>
        </w:rPr>
        <w:t xml:space="preserve">и </w:t>
      </w:r>
      <w:r>
        <w:rPr>
          <w:b w:val="1"/>
          <w:sz w:val="32"/>
        </w:rPr>
        <w:t>F</w:t>
      </w:r>
      <w:r>
        <w:rPr>
          <w:b w:val="1"/>
          <w:sz w:val="32"/>
        </w:rPr>
        <w:t xml:space="preserve">7, </w:t>
      </w:r>
      <w:r>
        <w:rPr>
          <w:b w:val="1"/>
          <w:sz w:val="32"/>
        </w:rPr>
        <w:t>F</w:t>
      </w:r>
      <w:r>
        <w:rPr>
          <w:b w:val="1"/>
          <w:sz w:val="32"/>
        </w:rPr>
        <w:t xml:space="preserve">8, </w:t>
      </w:r>
      <w:r>
        <w:rPr>
          <w:b w:val="1"/>
          <w:sz w:val="32"/>
        </w:rPr>
        <w:t>F</w:t>
      </w:r>
      <w:r>
        <w:rPr>
          <w:b w:val="1"/>
          <w:sz w:val="32"/>
        </w:rPr>
        <w:t>9</w:t>
      </w:r>
      <w:r>
        <w:t xml:space="preserve"> </w:t>
      </w:r>
      <w:r>
        <w:rPr>
          <w:sz w:val="32"/>
        </w:rPr>
        <w:t>в любом из режимов спектра вы може</w:t>
      </w:r>
      <w:r>
        <w:rPr>
          <w:sz w:val="32"/>
        </w:rPr>
        <w:t xml:space="preserve">те сменить их нажав </w:t>
      </w:r>
      <w:r>
        <w:rPr>
          <w:b w:val="1"/>
          <w:sz w:val="32"/>
        </w:rPr>
        <w:t>6</w:t>
      </w:r>
      <w:r>
        <w:rPr>
          <w:sz w:val="32"/>
        </w:rPr>
        <w:t>.</w:t>
      </w:r>
    </w:p>
    <w:p w14:paraId="41000000">
      <w:pPr>
        <w:rPr>
          <w:sz w:val="32"/>
        </w:rPr>
      </w:pPr>
      <w:r>
        <w:rPr>
          <w:b w:val="1"/>
          <w:sz w:val="32"/>
        </w:rPr>
        <w:t>1</w:t>
      </w:r>
      <w:r>
        <w:rPr>
          <w:sz w:val="32"/>
        </w:rPr>
        <w:t xml:space="preserve"> –</w:t>
      </w:r>
      <w:r>
        <w:rPr>
          <w:sz w:val="32"/>
        </w:rPr>
        <w:t xml:space="preserve"> </w:t>
      </w:r>
      <w:r>
        <w:rPr>
          <w:sz w:val="32"/>
        </w:rPr>
        <w:t>П</w:t>
      </w:r>
      <w:r>
        <w:rPr>
          <w:sz w:val="32"/>
        </w:rPr>
        <w:t>ропуск частоты в режиме сканирования</w:t>
      </w:r>
      <w:r>
        <w:rPr>
          <w:sz w:val="32"/>
        </w:rPr>
        <w:t xml:space="preserve"> </w:t>
      </w:r>
      <w:r>
        <w:rPr>
          <w:sz w:val="32"/>
        </w:rPr>
        <w:t>(</w:t>
      </w:r>
      <w:r>
        <w:rPr>
          <w:sz w:val="32"/>
        </w:rPr>
        <w:t>в</w:t>
      </w:r>
      <w:r>
        <w:rPr>
          <w:sz w:val="32"/>
        </w:rPr>
        <w:t xml:space="preserve"> меню параметров смена значения).</w:t>
      </w:r>
    </w:p>
    <w:p w14:paraId="42000000">
      <w:pPr>
        <w:rPr>
          <w:sz w:val="32"/>
        </w:rPr>
      </w:pPr>
      <w:r>
        <w:rPr>
          <w:b w:val="1"/>
          <w:sz w:val="32"/>
        </w:rPr>
        <w:t>2</w:t>
      </w:r>
      <w:r>
        <w:rPr>
          <w:sz w:val="32"/>
        </w:rPr>
        <w:t xml:space="preserve"> – Н</w:t>
      </w:r>
      <w:r>
        <w:rPr>
          <w:sz w:val="32"/>
        </w:rPr>
        <w:t>е назначена (использо</w:t>
      </w:r>
      <w:r>
        <w:rPr>
          <w:sz w:val="32"/>
        </w:rPr>
        <w:t xml:space="preserve">вать для включения подсветки). В режиме истории – </w:t>
      </w:r>
      <w:r>
        <w:rPr>
          <w:sz w:val="32"/>
        </w:rPr>
        <w:t>сохраняет частоту в свободный канал.</w:t>
      </w:r>
    </w:p>
    <w:p w14:paraId="43000000">
      <w:pPr>
        <w:rPr>
          <w:sz w:val="32"/>
        </w:rPr>
      </w:pPr>
      <w:r>
        <w:rPr>
          <w:b w:val="1"/>
          <w:sz w:val="32"/>
        </w:rPr>
        <w:t>3</w:t>
      </w:r>
      <w:r>
        <w:rPr>
          <w:sz w:val="32"/>
        </w:rPr>
        <w:t xml:space="preserve"> –</w:t>
      </w:r>
      <w:r>
        <w:rPr>
          <w:sz w:val="32"/>
        </w:rPr>
        <w:t xml:space="preserve"> </w:t>
      </w:r>
      <w:r>
        <w:rPr>
          <w:sz w:val="32"/>
        </w:rPr>
        <w:t xml:space="preserve">В </w:t>
      </w:r>
      <w:r>
        <w:rPr>
          <w:sz w:val="32"/>
        </w:rPr>
        <w:t>спектре ширина полосы пропускания</w:t>
      </w:r>
      <w:r>
        <w:rPr>
          <w:sz w:val="32"/>
        </w:rPr>
        <w:t>. В</w:t>
      </w:r>
      <w:r>
        <w:rPr>
          <w:sz w:val="32"/>
        </w:rPr>
        <w:t xml:space="preserve"> меню параметров </w:t>
      </w:r>
      <w:r>
        <w:rPr>
          <w:sz w:val="32"/>
        </w:rPr>
        <w:t>–</w:t>
      </w:r>
      <w:r>
        <w:rPr>
          <w:sz w:val="32"/>
        </w:rPr>
        <w:t xml:space="preserve"> смена значения</w:t>
      </w:r>
      <w:r>
        <w:rPr>
          <w:sz w:val="32"/>
        </w:rPr>
        <w:t xml:space="preserve">. В </w:t>
      </w:r>
      <w:r>
        <w:rPr>
          <w:sz w:val="32"/>
        </w:rPr>
        <w:t>режиме истории –</w:t>
      </w:r>
      <w:r>
        <w:rPr>
          <w:sz w:val="32"/>
        </w:rPr>
        <w:t xml:space="preserve"> удалить запись</w:t>
      </w:r>
      <w:r>
        <w:rPr>
          <w:sz w:val="32"/>
        </w:rPr>
        <w:t>.</w:t>
      </w:r>
    </w:p>
    <w:p w14:paraId="44000000">
      <w:pPr>
        <w:rPr>
          <w:sz w:val="32"/>
        </w:rPr>
      </w:pPr>
      <w:r>
        <w:rPr>
          <w:b w:val="1"/>
          <w:sz w:val="32"/>
        </w:rPr>
        <w:t>4</w:t>
      </w:r>
      <w:r>
        <w:rPr>
          <w:sz w:val="32"/>
        </w:rPr>
        <w:t xml:space="preserve"> – С</w:t>
      </w:r>
      <w:r>
        <w:rPr>
          <w:sz w:val="32"/>
        </w:rPr>
        <w:t xml:space="preserve">писок </w:t>
      </w:r>
      <w:r>
        <w:rPr>
          <w:sz w:val="32"/>
        </w:rPr>
        <w:t>сканлистов</w:t>
      </w:r>
      <w:r>
        <w:rPr>
          <w:sz w:val="32"/>
        </w:rPr>
        <w:t xml:space="preserve"> или </w:t>
      </w:r>
      <w:r>
        <w:rPr>
          <w:sz w:val="32"/>
        </w:rPr>
        <w:t>бендов</w:t>
      </w:r>
      <w:r>
        <w:rPr>
          <w:sz w:val="32"/>
        </w:rPr>
        <w:t xml:space="preserve">. </w:t>
      </w:r>
      <w:r>
        <w:rPr>
          <w:sz w:val="32"/>
        </w:rPr>
        <w:t>У</w:t>
      </w:r>
      <w:r>
        <w:rPr>
          <w:sz w:val="32"/>
        </w:rPr>
        <w:t>же в режиме выбора ей же отмечаем выбранные (выделены жирным и галкой справа).</w:t>
      </w:r>
    </w:p>
    <w:p w14:paraId="45000000">
      <w:pPr>
        <w:rPr>
          <w:sz w:val="32"/>
        </w:rPr>
      </w:pPr>
      <w:r>
        <w:rPr>
          <w:b w:val="1"/>
          <w:sz w:val="32"/>
        </w:rPr>
        <w:t>5</w:t>
      </w:r>
      <w:r>
        <w:rPr>
          <w:sz w:val="32"/>
        </w:rPr>
        <w:t xml:space="preserve"> – Меню параметров. Н</w:t>
      </w:r>
      <w:r>
        <w:rPr>
          <w:sz w:val="32"/>
        </w:rPr>
        <w:t>авигация по меню</w:t>
      </w:r>
      <w:r>
        <w:rPr>
          <w:sz w:val="32"/>
        </w:rPr>
        <w:t xml:space="preserve"> </w:t>
      </w:r>
      <w:r>
        <w:rPr>
          <w:b w:val="1"/>
          <w:sz w:val="32"/>
        </w:rPr>
        <w:t>&lt;</w:t>
      </w:r>
      <w:r>
        <w:rPr>
          <w:b w:val="1"/>
          <w:sz w:val="32"/>
        </w:rPr>
        <w:t>=</w:t>
      </w:r>
      <w:r>
        <w:rPr>
          <w:sz w:val="32"/>
        </w:rPr>
        <w:t xml:space="preserve"> </w:t>
      </w:r>
      <w:r>
        <w:rPr>
          <w:sz w:val="32"/>
        </w:rPr>
        <w:t xml:space="preserve">и </w:t>
      </w:r>
      <w:r>
        <w:rPr>
          <w:b w:val="1"/>
          <w:sz w:val="32"/>
        </w:rPr>
        <w:t>=</w:t>
      </w:r>
      <w:r>
        <w:rPr>
          <w:b w:val="1"/>
          <w:sz w:val="32"/>
        </w:rPr>
        <w:t>&gt;</w:t>
      </w:r>
      <w:r>
        <w:rPr>
          <w:sz w:val="32"/>
        </w:rPr>
        <w:t>.</w:t>
      </w:r>
      <w:r>
        <w:rPr>
          <w:b w:val="1"/>
          <w:sz w:val="32"/>
        </w:rPr>
        <w:t xml:space="preserve"> </w:t>
      </w:r>
      <w:r>
        <w:rPr>
          <w:sz w:val="32"/>
        </w:rPr>
        <w:t>С</w:t>
      </w:r>
      <w:r>
        <w:rPr>
          <w:sz w:val="32"/>
        </w:rPr>
        <w:t xml:space="preserve">мена значений кнопки </w:t>
      </w:r>
      <w:r>
        <w:rPr>
          <w:b w:val="1"/>
          <w:sz w:val="32"/>
        </w:rPr>
        <w:t>1</w:t>
      </w:r>
      <w:r>
        <w:rPr>
          <w:sz w:val="32"/>
        </w:rPr>
        <w:t xml:space="preserve"> и </w:t>
      </w:r>
      <w:r>
        <w:rPr>
          <w:b w:val="1"/>
          <w:sz w:val="32"/>
        </w:rPr>
        <w:t>3</w:t>
      </w:r>
      <w:r>
        <w:rPr>
          <w:sz w:val="32"/>
        </w:rPr>
        <w:t>.</w:t>
      </w:r>
      <w:r>
        <w:rPr>
          <w:sz w:val="32"/>
        </w:rPr>
        <w:t xml:space="preserve"> В</w:t>
      </w:r>
      <w:r>
        <w:rPr>
          <w:sz w:val="32"/>
        </w:rPr>
        <w:t xml:space="preserve"> режиме истории - скан истории.</w:t>
      </w:r>
    </w:p>
    <w:p w14:paraId="46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6</w:t>
      </w:r>
      <w:r>
        <w:rPr>
          <w:sz w:val="32"/>
        </w:rPr>
        <w:t xml:space="preserve"> – С</w:t>
      </w:r>
      <w:r>
        <w:rPr>
          <w:sz w:val="32"/>
        </w:rPr>
        <w:t>мена</w:t>
      </w:r>
      <w:r>
        <w:rPr>
          <w:sz w:val="32"/>
        </w:rPr>
        <w:t xml:space="preserve"> режимов </w:t>
      </w:r>
      <w:r>
        <w:rPr>
          <w:sz w:val="32"/>
        </w:rPr>
        <w:t>спектроанализатора</w:t>
      </w:r>
      <w:r>
        <w:rPr>
          <w:sz w:val="32"/>
        </w:rPr>
        <w:t xml:space="preserve"> </w:t>
      </w:r>
      <w:r>
        <w:rPr>
          <w:sz w:val="32"/>
        </w:rPr>
        <w:t>С</w:t>
      </w:r>
      <w:r>
        <w:rPr>
          <w:sz w:val="32"/>
        </w:rPr>
        <w:t>канлисты</w:t>
      </w:r>
      <w:r>
        <w:rPr>
          <w:sz w:val="32"/>
        </w:rPr>
        <w:t>/</w:t>
      </w:r>
      <w:r>
        <w:rPr>
          <w:sz w:val="32"/>
        </w:rPr>
        <w:t>Ч</w:t>
      </w:r>
      <w:r>
        <w:rPr>
          <w:sz w:val="32"/>
        </w:rPr>
        <w:t>астота/</w:t>
      </w:r>
      <w:r>
        <w:rPr>
          <w:sz w:val="32"/>
        </w:rPr>
        <w:t>Д</w:t>
      </w:r>
      <w:r>
        <w:rPr>
          <w:sz w:val="32"/>
        </w:rPr>
        <w:t>иапазон/</w:t>
      </w:r>
      <w:r>
        <w:rPr>
          <w:sz w:val="32"/>
        </w:rPr>
        <w:t>Б</w:t>
      </w:r>
      <w:r>
        <w:rPr>
          <w:sz w:val="32"/>
        </w:rPr>
        <w:t>енды</w:t>
      </w:r>
      <w:r>
        <w:rPr>
          <w:sz w:val="32"/>
        </w:rPr>
        <w:t>.</w:t>
      </w:r>
    </w:p>
    <w:p w14:paraId="47000000">
      <w:pPr>
        <w:rPr>
          <w:sz w:val="32"/>
        </w:rPr>
      </w:pPr>
      <w:r>
        <w:rPr>
          <w:b w:val="1"/>
          <w:sz w:val="32"/>
        </w:rPr>
        <w:t>7</w:t>
      </w:r>
      <w:r>
        <w:rPr>
          <w:sz w:val="32"/>
        </w:rPr>
        <w:t xml:space="preserve"> - С</w:t>
      </w:r>
      <w:r>
        <w:rPr>
          <w:sz w:val="32"/>
        </w:rPr>
        <w:t xml:space="preserve">охранение параметров. </w:t>
      </w:r>
      <w:r>
        <w:rPr>
          <w:sz w:val="32"/>
        </w:rPr>
        <w:t>С</w:t>
      </w:r>
      <w:r>
        <w:rPr>
          <w:sz w:val="32"/>
        </w:rPr>
        <w:t>охраните после настройки и выбора списков и параметры будут применяться после включения.</w:t>
      </w:r>
    </w:p>
    <w:p w14:paraId="48000000">
      <w:pPr>
        <w:rPr>
          <w:sz w:val="32"/>
        </w:rPr>
      </w:pPr>
      <w:r>
        <w:rPr>
          <w:b w:val="1"/>
          <w:sz w:val="32"/>
        </w:rPr>
        <w:t>8</w:t>
      </w:r>
      <w:r>
        <w:rPr>
          <w:b w:val="1"/>
          <w:sz w:val="32"/>
        </w:rPr>
        <w:t xml:space="preserve"> </w:t>
      </w:r>
      <w:r>
        <w:rPr>
          <w:sz w:val="32"/>
        </w:rPr>
        <w:t>– В спектре –</w:t>
      </w:r>
      <w:r>
        <w:rPr>
          <w:sz w:val="32"/>
        </w:rPr>
        <w:t xml:space="preserve"> смена экрана отображения. </w:t>
      </w:r>
      <w:r>
        <w:rPr>
          <w:sz w:val="32"/>
        </w:rPr>
        <w:t>В истории –</w:t>
      </w:r>
      <w:r>
        <w:rPr>
          <w:sz w:val="32"/>
        </w:rPr>
        <w:t xml:space="preserve"> очистка истории.</w:t>
      </w:r>
    </w:p>
    <w:p w14:paraId="49000000">
      <w:pPr>
        <w:rPr>
          <w:sz w:val="32"/>
        </w:rPr>
      </w:pPr>
      <w:r>
        <w:rPr>
          <w:b w:val="1"/>
          <w:sz w:val="32"/>
        </w:rPr>
        <w:t>9</w:t>
      </w:r>
      <w:r>
        <w:rPr>
          <w:sz w:val="32"/>
        </w:rPr>
        <w:t xml:space="preserve"> – С</w:t>
      </w:r>
      <w:r>
        <w:rPr>
          <w:sz w:val="32"/>
        </w:rPr>
        <w:t>мена модуляции AM/FM/USB.</w:t>
      </w:r>
    </w:p>
    <w:p w14:paraId="4A000000">
      <w:pPr>
        <w:rPr>
          <w:sz w:val="32"/>
        </w:rPr>
      </w:pPr>
      <w:r>
        <w:rPr>
          <w:b w:val="1"/>
          <w:sz w:val="32"/>
        </w:rPr>
        <w:t>0</w:t>
      </w:r>
      <w:r>
        <w:rPr>
          <w:sz w:val="32"/>
        </w:rPr>
        <w:t xml:space="preserve"> – П</w:t>
      </w:r>
      <w:r>
        <w:rPr>
          <w:sz w:val="32"/>
        </w:rPr>
        <w:t>ерейти в режим истории.</w:t>
      </w:r>
      <w:r>
        <w:rPr>
          <w:sz w:val="32"/>
        </w:rPr>
        <w:t xml:space="preserve"> В</w:t>
      </w:r>
      <w:r>
        <w:rPr>
          <w:sz w:val="32"/>
        </w:rPr>
        <w:t xml:space="preserve">нутри режима </w:t>
      </w:r>
      <w:r>
        <w:rPr>
          <w:sz w:val="32"/>
        </w:rPr>
        <w:t xml:space="preserve">– </w:t>
      </w:r>
      <w:r>
        <w:rPr>
          <w:sz w:val="32"/>
        </w:rPr>
        <w:t>сортировка истории.</w:t>
      </w:r>
    </w:p>
    <w:p w14:paraId="4B000000">
      <w:pPr>
        <w:rPr>
          <w:sz w:val="32"/>
        </w:rPr>
      </w:pPr>
      <w:r>
        <w:rPr>
          <w:b w:val="1"/>
          <w:sz w:val="32"/>
        </w:rPr>
        <w:t xml:space="preserve">* </w:t>
      </w:r>
      <w:r>
        <w:rPr>
          <w:sz w:val="32"/>
        </w:rPr>
        <w:t>и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#</w:t>
      </w:r>
      <w:r>
        <w:rPr>
          <w:b w:val="1"/>
          <w:sz w:val="32"/>
        </w:rPr>
        <w:t>F</w:t>
      </w:r>
      <w:r>
        <w:rPr>
          <w:b w:val="1"/>
          <w:sz w:val="32"/>
        </w:rPr>
        <w:t xml:space="preserve"> </w:t>
      </w:r>
      <w:r>
        <w:rPr>
          <w:sz w:val="32"/>
        </w:rPr>
        <w:t xml:space="preserve">- </w:t>
      </w:r>
      <w:r>
        <w:rPr>
          <w:sz w:val="32"/>
        </w:rPr>
        <w:t>П</w:t>
      </w:r>
      <w:r>
        <w:rPr>
          <w:sz w:val="32"/>
        </w:rPr>
        <w:t xml:space="preserve">ереключение уровня </w:t>
      </w:r>
      <w:r>
        <w:rPr>
          <w:b w:val="1"/>
          <w:sz w:val="32"/>
        </w:rPr>
        <w:t>DYNSQL</w:t>
      </w:r>
      <w:r>
        <w:rPr>
          <w:sz w:val="32"/>
        </w:rPr>
        <w:t xml:space="preserve"> </w:t>
      </w:r>
      <w:r>
        <w:rPr>
          <w:sz w:val="32"/>
        </w:rPr>
        <w:t>–</w:t>
      </w:r>
      <w:r>
        <w:rPr>
          <w:sz w:val="32"/>
        </w:rPr>
        <w:t xml:space="preserve"> </w:t>
      </w:r>
      <w:r>
        <w:rPr>
          <w:sz w:val="32"/>
        </w:rPr>
        <w:t>П</w:t>
      </w:r>
      <w:r>
        <w:rPr>
          <w:sz w:val="32"/>
        </w:rPr>
        <w:t>орог резкого скачка</w:t>
      </w:r>
      <w:r>
        <w:rPr>
          <w:sz w:val="32"/>
        </w:rPr>
        <w:t xml:space="preserve"> </w:t>
      </w:r>
      <w:r>
        <w:rPr>
          <w:b w:val="1"/>
          <w:sz w:val="32"/>
        </w:rPr>
        <w:t>RSSI</w:t>
      </w:r>
      <w:r>
        <w:rPr>
          <w:sz w:val="32"/>
        </w:rPr>
        <w:t xml:space="preserve"> </w:t>
      </w:r>
      <w:r>
        <w:rPr>
          <w:sz w:val="32"/>
        </w:rPr>
        <w:t>для мгновенного захвата пика</w:t>
      </w:r>
      <w:r>
        <w:rPr>
          <w:sz w:val="32"/>
        </w:rPr>
        <w:t xml:space="preserve">. </w:t>
      </w:r>
      <w:r>
        <w:rPr>
          <w:sz w:val="32"/>
        </w:rPr>
        <w:t>П</w:t>
      </w:r>
      <w:r>
        <w:rPr>
          <w:sz w:val="32"/>
        </w:rPr>
        <w:t>ри слабых и нечётких сигналах</w:t>
      </w:r>
      <w:r>
        <w:rPr>
          <w:sz w:val="32"/>
        </w:rPr>
        <w:t xml:space="preserve"> </w:t>
      </w:r>
      <w:r>
        <w:rPr>
          <w:sz w:val="32"/>
        </w:rPr>
        <w:t xml:space="preserve">увеличьте или отключите </w:t>
      </w:r>
      <w:r>
        <w:rPr>
          <w:sz w:val="32"/>
        </w:rPr>
        <w:t>–</w:t>
      </w:r>
      <w:r>
        <w:rPr>
          <w:sz w:val="32"/>
        </w:rPr>
        <w:t xml:space="preserve"> </w:t>
      </w:r>
      <w:r>
        <w:rPr>
          <w:b w:val="1"/>
          <w:sz w:val="32"/>
        </w:rPr>
        <w:t>OFF</w:t>
      </w:r>
      <w:r>
        <w:rPr>
          <w:sz w:val="32"/>
        </w:rPr>
        <w:t xml:space="preserve">. </w:t>
      </w:r>
      <w:r>
        <w:rPr>
          <w:sz w:val="32"/>
        </w:rPr>
        <w:t>Э</w:t>
      </w:r>
      <w:r>
        <w:rPr>
          <w:sz w:val="32"/>
        </w:rPr>
        <w:t>то увеличит количество захватываемых сигналов, но снизит их чёткость.</w:t>
      </w:r>
    </w:p>
    <w:p w14:paraId="4C000000">
      <w:pPr>
        <w:widowControl w:val="1"/>
        <w:ind/>
        <w:jc w:val="center"/>
        <w:rPr>
          <w:sz w:val="32"/>
        </w:rPr>
      </w:pPr>
    </w:p>
    <w:p w14:paraId="4D000000">
      <w:pPr>
        <w:widowControl w:val="1"/>
        <w:ind/>
        <w:jc w:val="center"/>
        <w:rPr>
          <w:sz w:val="32"/>
        </w:rPr>
      </w:pPr>
      <w:r>
        <w:rPr>
          <w:b w:val="1"/>
          <w:sz w:val="32"/>
        </w:rPr>
        <w:t>ПАРАМЕТРЫ СПЕКТРОАНАЛИЗАТОРА</w:t>
      </w:r>
    </w:p>
    <w:p w14:paraId="4E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DELAYRSSI</w:t>
      </w:r>
      <w:r>
        <w:rPr>
          <w:sz w:val="32"/>
        </w:rPr>
        <w:t xml:space="preserve"> </w:t>
      </w:r>
      <w:r>
        <w:rPr>
          <w:sz w:val="32"/>
        </w:rPr>
        <w:t>– З</w:t>
      </w:r>
      <w:r>
        <w:rPr>
          <w:sz w:val="32"/>
        </w:rPr>
        <w:t xml:space="preserve">адержка измерения </w:t>
      </w:r>
      <w:r>
        <w:rPr>
          <w:b w:val="1"/>
          <w:sz w:val="32"/>
        </w:rPr>
        <w:t>RSSI</w:t>
      </w:r>
      <w:r>
        <w:rPr>
          <w:sz w:val="32"/>
        </w:rPr>
        <w:t xml:space="preserve"> перед сменой частоты (в </w:t>
      </w:r>
      <w:r>
        <w:rPr>
          <w:sz w:val="32"/>
        </w:rPr>
        <w:t>мс</w:t>
      </w:r>
      <w:r>
        <w:rPr>
          <w:sz w:val="32"/>
        </w:rPr>
        <w:t>)</w:t>
      </w:r>
      <w:r>
        <w:rPr>
          <w:sz w:val="32"/>
        </w:rPr>
        <w:t xml:space="preserve"> – </w:t>
      </w:r>
      <w:r>
        <w:rPr>
          <w:sz w:val="32"/>
        </w:rPr>
        <w:t xml:space="preserve"> влияет на скорость сканирования.</w:t>
      </w:r>
    </w:p>
    <w:p w14:paraId="4F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SPECTRUMDELAY</w:t>
      </w:r>
      <w:r>
        <w:rPr>
          <w:sz w:val="32"/>
        </w:rPr>
        <w:t xml:space="preserve"> </w:t>
      </w:r>
      <w:r>
        <w:rPr>
          <w:sz w:val="32"/>
        </w:rPr>
        <w:t xml:space="preserve">– </w:t>
      </w:r>
      <w:r>
        <w:rPr>
          <w:sz w:val="32"/>
        </w:rPr>
        <w:t>В</w:t>
      </w:r>
      <w:r>
        <w:rPr>
          <w:sz w:val="32"/>
        </w:rPr>
        <w:t>ремя паузы по</w:t>
      </w:r>
      <w:r>
        <w:rPr>
          <w:sz w:val="32"/>
        </w:rPr>
        <w:t xml:space="preserve">сле обнаружения сигнала (в </w:t>
      </w:r>
      <w:r>
        <w:rPr>
          <w:sz w:val="32"/>
        </w:rPr>
        <w:t>мс</w:t>
      </w:r>
      <w:r>
        <w:rPr>
          <w:sz w:val="32"/>
        </w:rPr>
        <w:t xml:space="preserve">) – </w:t>
      </w:r>
      <w:r>
        <w:rPr>
          <w:sz w:val="32"/>
        </w:rPr>
        <w:t xml:space="preserve"> </w:t>
      </w:r>
      <w:r>
        <w:rPr>
          <w:sz w:val="32"/>
        </w:rPr>
        <w:t>если 0, сразу продолжает сканиров</w:t>
      </w:r>
      <w:r>
        <w:rPr>
          <w:sz w:val="32"/>
        </w:rPr>
        <w:t>ание.</w:t>
      </w:r>
    </w:p>
    <w:p w14:paraId="50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MAXLISTENTIME</w:t>
      </w:r>
      <w:r>
        <w:rPr>
          <w:sz w:val="32"/>
        </w:rPr>
        <w:t xml:space="preserve"> </w:t>
      </w:r>
      <w:r>
        <w:rPr>
          <w:sz w:val="32"/>
        </w:rPr>
        <w:t>– М</w:t>
      </w:r>
      <w:r>
        <w:rPr>
          <w:sz w:val="32"/>
        </w:rPr>
        <w:t xml:space="preserve">аксимальное время </w:t>
      </w:r>
      <w:r>
        <w:rPr>
          <w:sz w:val="32"/>
        </w:rPr>
        <w:t>прослушки</w:t>
      </w:r>
      <w:r>
        <w:rPr>
          <w:sz w:val="32"/>
        </w:rPr>
        <w:t xml:space="preserve"> сигнала (в секундах) </w:t>
      </w:r>
      <w:r>
        <w:rPr>
          <w:sz w:val="32"/>
        </w:rPr>
        <w:t xml:space="preserve">– </w:t>
      </w:r>
      <w:r>
        <w:rPr>
          <w:sz w:val="32"/>
        </w:rPr>
        <w:t xml:space="preserve"> после этого сканирование продолжается.</w:t>
      </w:r>
    </w:p>
    <w:p w14:paraId="51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FSTART</w:t>
      </w:r>
      <w:r>
        <w:rPr>
          <w:sz w:val="32"/>
        </w:rPr>
        <w:t xml:space="preserve"> </w:t>
      </w:r>
      <w:r>
        <w:rPr>
          <w:sz w:val="32"/>
        </w:rPr>
        <w:t>– Н</w:t>
      </w:r>
      <w:r>
        <w:rPr>
          <w:sz w:val="32"/>
        </w:rPr>
        <w:t xml:space="preserve">ачальная частота диапазона сканирования (в </w:t>
      </w:r>
      <w:r>
        <w:rPr>
          <w:sz w:val="32"/>
        </w:rPr>
        <w:t>м</w:t>
      </w:r>
      <w:r>
        <w:rPr>
          <w:sz w:val="32"/>
        </w:rPr>
        <w:t>Г</w:t>
      </w:r>
      <w:r>
        <w:rPr>
          <w:sz w:val="32"/>
        </w:rPr>
        <w:t>ц</w:t>
      </w:r>
      <w:r>
        <w:rPr>
          <w:sz w:val="32"/>
        </w:rPr>
        <w:t>)</w:t>
      </w:r>
      <w:r>
        <w:rPr>
          <w:sz w:val="32"/>
        </w:rPr>
        <w:t>.</w:t>
      </w:r>
    </w:p>
    <w:p w14:paraId="52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FSTOP</w:t>
      </w:r>
      <w:r>
        <w:rPr>
          <w:sz w:val="32"/>
        </w:rPr>
        <w:t xml:space="preserve"> </w:t>
      </w:r>
      <w:r>
        <w:rPr>
          <w:sz w:val="32"/>
        </w:rPr>
        <w:t>– К</w:t>
      </w:r>
      <w:r>
        <w:rPr>
          <w:sz w:val="32"/>
        </w:rPr>
        <w:t>онечная част</w:t>
      </w:r>
      <w:r>
        <w:rPr>
          <w:sz w:val="32"/>
        </w:rPr>
        <w:t xml:space="preserve">ота диапазона сканирования (в </w:t>
      </w:r>
      <w:r>
        <w:rPr>
          <w:sz w:val="32"/>
        </w:rPr>
        <w:t>мГ</w:t>
      </w:r>
      <w:r>
        <w:rPr>
          <w:sz w:val="32"/>
        </w:rPr>
        <w:t>ц</w:t>
      </w:r>
      <w:r>
        <w:rPr>
          <w:sz w:val="32"/>
        </w:rPr>
        <w:t>).</w:t>
      </w:r>
    </w:p>
    <w:p w14:paraId="53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STEP</w:t>
      </w:r>
      <w:r>
        <w:rPr>
          <w:sz w:val="32"/>
        </w:rPr>
        <w:t xml:space="preserve"> </w:t>
      </w:r>
      <w:r>
        <w:rPr>
          <w:sz w:val="32"/>
        </w:rPr>
        <w:t>– Шаг сканирования частоты (в кГ</w:t>
      </w:r>
      <w:r>
        <w:rPr>
          <w:sz w:val="32"/>
        </w:rPr>
        <w:t xml:space="preserve">ц): </w:t>
      </w:r>
      <w:r>
        <w:rPr>
          <w:sz w:val="32"/>
        </w:rPr>
        <w:t>0.01</w:t>
      </w:r>
      <w:r>
        <w:rPr>
          <w:sz w:val="32"/>
        </w:rPr>
        <w:t>;</w:t>
      </w:r>
      <w:r>
        <w:rPr>
          <w:sz w:val="32"/>
        </w:rPr>
        <w:t xml:space="preserve"> 0.05</w:t>
      </w:r>
      <w:r>
        <w:rPr>
          <w:sz w:val="32"/>
        </w:rPr>
        <w:t>;</w:t>
      </w:r>
      <w:r>
        <w:rPr>
          <w:sz w:val="32"/>
        </w:rPr>
        <w:t xml:space="preserve"> 0.1</w:t>
      </w:r>
      <w:r>
        <w:rPr>
          <w:sz w:val="32"/>
        </w:rPr>
        <w:t>;</w:t>
      </w:r>
      <w:r>
        <w:rPr>
          <w:sz w:val="32"/>
        </w:rPr>
        <w:t xml:space="preserve"> 0.5</w:t>
      </w:r>
      <w:r>
        <w:rPr>
          <w:sz w:val="32"/>
        </w:rPr>
        <w:t>;</w:t>
      </w:r>
      <w:r>
        <w:rPr>
          <w:sz w:val="32"/>
        </w:rPr>
        <w:t xml:space="preserve"> 1.0</w:t>
      </w:r>
      <w:r>
        <w:rPr>
          <w:sz w:val="32"/>
        </w:rPr>
        <w:t>;</w:t>
      </w:r>
      <w:r>
        <w:rPr>
          <w:sz w:val="32"/>
        </w:rPr>
        <w:t xml:space="preserve"> 2.0</w:t>
      </w:r>
      <w:r>
        <w:rPr>
          <w:sz w:val="32"/>
        </w:rPr>
        <w:t>;</w:t>
      </w:r>
      <w:r>
        <w:rPr>
          <w:sz w:val="32"/>
        </w:rPr>
        <w:t xml:space="preserve"> 5.0</w:t>
      </w:r>
      <w:r>
        <w:rPr>
          <w:sz w:val="32"/>
        </w:rPr>
        <w:t>;</w:t>
      </w:r>
      <w:r>
        <w:rPr>
          <w:sz w:val="32"/>
        </w:rPr>
        <w:t xml:space="preserve"> 6.25</w:t>
      </w:r>
      <w:r>
        <w:rPr>
          <w:sz w:val="32"/>
        </w:rPr>
        <w:t>;</w:t>
      </w:r>
      <w:r>
        <w:rPr>
          <w:sz w:val="32"/>
        </w:rPr>
        <w:t xml:space="preserve"> 10.0</w:t>
      </w:r>
      <w:r>
        <w:rPr>
          <w:sz w:val="32"/>
        </w:rPr>
        <w:t>;</w:t>
      </w:r>
      <w:r>
        <w:rPr>
          <w:sz w:val="32"/>
        </w:rPr>
        <w:t xml:space="preserve"> 12.5</w:t>
      </w:r>
      <w:r>
        <w:rPr>
          <w:sz w:val="32"/>
        </w:rPr>
        <w:t>;</w:t>
      </w:r>
      <w:r>
        <w:rPr>
          <w:sz w:val="32"/>
        </w:rPr>
        <w:t xml:space="preserve"> 20.0</w:t>
      </w:r>
      <w:r>
        <w:rPr>
          <w:sz w:val="32"/>
        </w:rPr>
        <w:t>;</w:t>
      </w:r>
      <w:r>
        <w:rPr>
          <w:sz w:val="32"/>
        </w:rPr>
        <w:t xml:space="preserve"> 25.0</w:t>
      </w:r>
      <w:r>
        <w:rPr>
          <w:sz w:val="32"/>
        </w:rPr>
        <w:t>;</w:t>
      </w:r>
      <w:r>
        <w:rPr>
          <w:sz w:val="32"/>
        </w:rPr>
        <w:t xml:space="preserve"> 50.0</w:t>
      </w:r>
      <w:r>
        <w:rPr>
          <w:sz w:val="32"/>
        </w:rPr>
        <w:t>;</w:t>
      </w:r>
      <w:r>
        <w:rPr>
          <w:sz w:val="32"/>
        </w:rPr>
        <w:t xml:space="preserve"> 100.0.</w:t>
      </w:r>
    </w:p>
    <w:p w14:paraId="54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LISTENBW</w:t>
      </w:r>
      <w:r>
        <w:rPr>
          <w:sz w:val="32"/>
        </w:rPr>
        <w:t xml:space="preserve"> </w:t>
      </w:r>
      <w:r>
        <w:rPr>
          <w:sz w:val="32"/>
        </w:rPr>
        <w:t>– П</w:t>
      </w:r>
      <w:r>
        <w:rPr>
          <w:sz w:val="32"/>
        </w:rPr>
        <w:t>олоса приёма (</w:t>
      </w:r>
      <w:r>
        <w:rPr>
          <w:sz w:val="32"/>
        </w:rPr>
        <w:t>прослушки</w:t>
      </w:r>
      <w:r>
        <w:rPr>
          <w:sz w:val="32"/>
        </w:rPr>
        <w:t xml:space="preserve">): </w:t>
      </w:r>
      <w:r>
        <w:rPr>
          <w:b w:val="1"/>
          <w:sz w:val="32"/>
        </w:rPr>
        <w:t>W</w:t>
      </w:r>
      <w:r>
        <w:rPr>
          <w:b w:val="1"/>
          <w:sz w:val="32"/>
        </w:rPr>
        <w:t>ide</w:t>
      </w:r>
      <w:r>
        <w:rPr>
          <w:sz w:val="32"/>
        </w:rPr>
        <w:t xml:space="preserve"> (25 кГ</w:t>
      </w:r>
      <w:r>
        <w:rPr>
          <w:sz w:val="32"/>
        </w:rPr>
        <w:t xml:space="preserve">ц) / </w:t>
      </w:r>
      <w:r>
        <w:rPr>
          <w:b w:val="1"/>
          <w:sz w:val="32"/>
        </w:rPr>
        <w:t>N</w:t>
      </w:r>
      <w:r>
        <w:rPr>
          <w:b w:val="1"/>
          <w:sz w:val="32"/>
        </w:rPr>
        <w:t>arrow</w:t>
      </w:r>
      <w:r>
        <w:rPr>
          <w:sz w:val="32"/>
        </w:rPr>
        <w:t xml:space="preserve"> (12.5 кГ</w:t>
      </w:r>
      <w:r>
        <w:rPr>
          <w:sz w:val="32"/>
        </w:rPr>
        <w:t>ц).</w:t>
      </w:r>
    </w:p>
    <w:p w14:paraId="55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MODULATION</w:t>
      </w:r>
      <w:r>
        <w:rPr>
          <w:sz w:val="32"/>
        </w:rPr>
        <w:t xml:space="preserve"> – </w:t>
      </w:r>
      <w:r>
        <w:rPr>
          <w:sz w:val="32"/>
        </w:rPr>
        <w:t>В</w:t>
      </w:r>
      <w:r>
        <w:rPr>
          <w:sz w:val="32"/>
        </w:rPr>
        <w:t>ид</w:t>
      </w:r>
      <w:r>
        <w:rPr>
          <w:sz w:val="32"/>
        </w:rPr>
        <w:t xml:space="preserve"> </w:t>
      </w:r>
      <w:r>
        <w:rPr>
          <w:sz w:val="32"/>
        </w:rPr>
        <w:t>модуляции</w:t>
      </w:r>
      <w:r>
        <w:rPr>
          <w:sz w:val="32"/>
        </w:rPr>
        <w:t xml:space="preserve">: </w:t>
      </w:r>
      <w:r>
        <w:rPr>
          <w:b w:val="1"/>
          <w:sz w:val="32"/>
        </w:rPr>
        <w:t>FM</w:t>
      </w:r>
      <w:r>
        <w:rPr>
          <w:sz w:val="32"/>
        </w:rPr>
        <w:t>/</w:t>
      </w:r>
      <w:r>
        <w:rPr>
          <w:b w:val="1"/>
          <w:sz w:val="32"/>
        </w:rPr>
        <w:t>AM</w:t>
      </w:r>
      <w:r>
        <w:rPr>
          <w:sz w:val="32"/>
        </w:rPr>
        <w:t>.</w:t>
      </w:r>
    </w:p>
    <w:p w14:paraId="56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RX_BACKLIGHT_ON</w:t>
      </w:r>
      <w:r>
        <w:rPr>
          <w:sz w:val="32"/>
        </w:rPr>
        <w:t xml:space="preserve"> – </w:t>
      </w:r>
      <w:r>
        <w:rPr>
          <w:sz w:val="32"/>
        </w:rPr>
        <w:t>П</w:t>
      </w:r>
      <w:r>
        <w:rPr>
          <w:sz w:val="32"/>
        </w:rPr>
        <w:t>одсветка</w:t>
      </w:r>
      <w:r>
        <w:rPr>
          <w:sz w:val="32"/>
        </w:rPr>
        <w:t xml:space="preserve"> </w:t>
      </w:r>
      <w:r>
        <w:rPr>
          <w:sz w:val="32"/>
        </w:rPr>
        <w:t>при</w:t>
      </w:r>
      <w:r>
        <w:rPr>
          <w:sz w:val="32"/>
        </w:rPr>
        <w:t xml:space="preserve"> </w:t>
      </w:r>
      <w:r>
        <w:rPr>
          <w:sz w:val="32"/>
        </w:rPr>
        <w:t>приёме</w:t>
      </w:r>
      <w:r>
        <w:rPr>
          <w:sz w:val="32"/>
        </w:rPr>
        <w:t xml:space="preserve"> </w:t>
      </w:r>
      <w:r>
        <w:rPr>
          <w:sz w:val="32"/>
        </w:rPr>
        <w:t>сигнала</w:t>
      </w:r>
      <w:r>
        <w:rPr>
          <w:sz w:val="32"/>
        </w:rPr>
        <w:t xml:space="preserve">: </w:t>
      </w:r>
      <w:r>
        <w:rPr>
          <w:b w:val="1"/>
          <w:sz w:val="32"/>
        </w:rPr>
        <w:t>ON</w:t>
      </w:r>
      <w:r>
        <w:rPr>
          <w:sz w:val="32"/>
        </w:rPr>
        <w:t>/</w:t>
      </w:r>
      <w:r>
        <w:rPr>
          <w:b w:val="1"/>
          <w:sz w:val="32"/>
        </w:rPr>
        <w:t>OFF</w:t>
      </w:r>
      <w:r>
        <w:rPr>
          <w:sz w:val="32"/>
        </w:rPr>
        <w:t>.</w:t>
      </w:r>
    </w:p>
    <w:p w14:paraId="57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POWERSAVE</w:t>
      </w:r>
      <w:r>
        <w:t xml:space="preserve"> </w:t>
      </w:r>
      <w:r>
        <w:t>–</w:t>
      </w:r>
      <w:r>
        <w:t xml:space="preserve"> </w:t>
      </w:r>
      <w:r>
        <w:rPr>
          <w:sz w:val="32"/>
        </w:rPr>
        <w:t>Р</w:t>
      </w:r>
      <w:r>
        <w:rPr>
          <w:sz w:val="32"/>
        </w:rPr>
        <w:t>ежим</w:t>
      </w:r>
      <w:r>
        <w:rPr>
          <w:sz w:val="32"/>
        </w:rPr>
        <w:t xml:space="preserve"> </w:t>
      </w:r>
      <w:r>
        <w:rPr>
          <w:sz w:val="32"/>
        </w:rPr>
        <w:t>энергосбережения</w:t>
      </w:r>
      <w:r>
        <w:rPr>
          <w:sz w:val="32"/>
        </w:rPr>
        <w:t xml:space="preserve">: </w:t>
      </w:r>
      <w:r>
        <w:rPr>
          <w:sz w:val="32"/>
        </w:rPr>
        <w:t>O</w:t>
      </w:r>
      <w:r>
        <w:rPr>
          <w:sz w:val="32"/>
        </w:rPr>
        <w:t>ff /100ms /500ms /</w:t>
      </w:r>
      <w:r>
        <w:rPr>
          <w:sz w:val="32"/>
        </w:rPr>
        <w:t>1s</w:t>
      </w:r>
      <w:r>
        <w:rPr>
          <w:sz w:val="32"/>
        </w:rPr>
        <w:t xml:space="preserve"> /2s /5s.</w:t>
      </w:r>
    </w:p>
    <w:p w14:paraId="58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NOISLVL_OFF</w:t>
      </w:r>
      <w:r>
        <w:rPr>
          <w:sz w:val="32"/>
        </w:rPr>
        <w:t xml:space="preserve"> </w:t>
      </w:r>
      <w:r>
        <w:rPr>
          <w:sz w:val="32"/>
        </w:rPr>
        <w:t xml:space="preserve">– </w:t>
      </w:r>
      <w:r>
        <w:rPr>
          <w:sz w:val="32"/>
        </w:rPr>
        <w:t>У</w:t>
      </w:r>
      <w:r>
        <w:rPr>
          <w:sz w:val="32"/>
        </w:rPr>
        <w:t xml:space="preserve">ровень шума для отключения приёма (выше этого </w:t>
      </w:r>
      <w:r>
        <w:rPr>
          <w:sz w:val="32"/>
        </w:rPr>
        <w:t xml:space="preserve">– </w:t>
      </w:r>
      <w:r>
        <w:rPr>
          <w:sz w:val="32"/>
        </w:rPr>
        <w:t xml:space="preserve"> сигнал считается).</w:t>
      </w:r>
    </w:p>
    <w:p w14:paraId="59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POPUPS</w:t>
      </w:r>
      <w:r>
        <w:rPr>
          <w:sz w:val="32"/>
        </w:rPr>
        <w:t xml:space="preserve"> </w:t>
      </w:r>
      <w:r>
        <w:rPr>
          <w:sz w:val="32"/>
        </w:rPr>
        <w:t xml:space="preserve">– </w:t>
      </w:r>
      <w:r>
        <w:rPr>
          <w:sz w:val="32"/>
        </w:rPr>
        <w:t xml:space="preserve"> </w:t>
      </w:r>
      <w:r>
        <w:rPr>
          <w:sz w:val="32"/>
        </w:rPr>
        <w:t>В</w:t>
      </w:r>
      <w:r>
        <w:rPr>
          <w:sz w:val="32"/>
        </w:rPr>
        <w:t xml:space="preserve">ремя отображения всплывающих сообщений (в </w:t>
      </w:r>
      <w:r>
        <w:rPr>
          <w:sz w:val="32"/>
        </w:rPr>
        <w:t>мс</w:t>
      </w:r>
      <w:r>
        <w:rPr>
          <w:sz w:val="32"/>
        </w:rPr>
        <w:t xml:space="preserve">) </w:t>
      </w:r>
      <w:r>
        <w:rPr>
          <w:sz w:val="32"/>
        </w:rPr>
        <w:t xml:space="preserve">– </w:t>
      </w:r>
      <w:r>
        <w:rPr>
          <w:sz w:val="32"/>
        </w:rPr>
        <w:t xml:space="preserve"> 0 = отключены.</w:t>
      </w:r>
    </w:p>
    <w:p w14:paraId="5A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RECORD TRIG</w:t>
      </w:r>
      <w:r>
        <w:rPr>
          <w:sz w:val="32"/>
        </w:rPr>
        <w:t xml:space="preserve"> </w:t>
      </w:r>
      <w:r>
        <w:rPr>
          <w:sz w:val="32"/>
        </w:rPr>
        <w:t xml:space="preserve">– </w:t>
      </w:r>
      <w:r>
        <w:rPr>
          <w:sz w:val="32"/>
        </w:rPr>
        <w:t xml:space="preserve"> </w:t>
      </w:r>
      <w:r>
        <w:rPr>
          <w:sz w:val="32"/>
        </w:rPr>
        <w:t>Д</w:t>
      </w:r>
      <w:r>
        <w:rPr>
          <w:sz w:val="32"/>
        </w:rPr>
        <w:t>ополнительный порог для записи в истори</w:t>
      </w:r>
      <w:r>
        <w:rPr>
          <w:sz w:val="32"/>
        </w:rPr>
        <w:t>ю</w:t>
      </w:r>
      <w:r>
        <w:rPr>
          <w:sz w:val="32"/>
        </w:rPr>
        <w:t>.</w:t>
      </w:r>
      <w:r>
        <w:rPr>
          <w:sz w:val="32"/>
        </w:rPr>
        <w:t xml:space="preserve"> чем выше порог тем сильнее сигнал будет записан.</w:t>
      </w:r>
    </w:p>
    <w:p w14:paraId="5B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KEY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UNLOCKED</w:t>
      </w:r>
      <w:r>
        <w:rPr>
          <w:sz w:val="32"/>
        </w:rPr>
        <w:t xml:space="preserve"> </w:t>
      </w:r>
      <w:r>
        <w:rPr>
          <w:sz w:val="32"/>
        </w:rPr>
        <w:t xml:space="preserve">– </w:t>
      </w:r>
      <w:r>
        <w:rPr>
          <w:sz w:val="32"/>
        </w:rPr>
        <w:t>ВРЕМЯ ДО БЛОКИРОВКИ КЛАВИАТУРЫ.</w:t>
      </w:r>
    </w:p>
    <w:p w14:paraId="5C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GLITCHMAX</w:t>
      </w:r>
      <w:r>
        <w:rPr>
          <w:sz w:val="32"/>
        </w:rPr>
        <w:t xml:space="preserve"> </w:t>
      </w:r>
      <w:r>
        <w:rPr>
          <w:sz w:val="32"/>
        </w:rPr>
        <w:t xml:space="preserve">–  </w:t>
      </w:r>
      <w:r>
        <w:rPr>
          <w:sz w:val="32"/>
        </w:rPr>
        <w:t>П</w:t>
      </w:r>
      <w:r>
        <w:rPr>
          <w:sz w:val="32"/>
        </w:rPr>
        <w:t>орог</w:t>
      </w:r>
      <w:r>
        <w:rPr>
          <w:sz w:val="32"/>
        </w:rPr>
        <w:t xml:space="preserve"> </w:t>
      </w:r>
      <w:r>
        <w:rPr>
          <w:b w:val="1"/>
          <w:sz w:val="32"/>
        </w:rPr>
        <w:t>GLITCH</w:t>
      </w:r>
      <w:r>
        <w:rPr>
          <w:sz w:val="32"/>
        </w:rPr>
        <w:t xml:space="preserve">–  </w:t>
      </w:r>
      <w:r>
        <w:rPr>
          <w:sz w:val="32"/>
        </w:rPr>
        <w:t>индикатора</w:t>
      </w:r>
      <w:r>
        <w:rPr>
          <w:sz w:val="32"/>
        </w:rPr>
        <w:t xml:space="preserve"> </w:t>
      </w:r>
      <w:r>
        <w:rPr>
          <w:b w:val="1"/>
          <w:sz w:val="32"/>
        </w:rPr>
        <w:t>BK</w:t>
      </w:r>
      <w:r>
        <w:rPr>
          <w:b w:val="1"/>
          <w:sz w:val="32"/>
        </w:rPr>
        <w:t>4829</w:t>
      </w:r>
      <w:r>
        <w:rPr>
          <w:sz w:val="32"/>
        </w:rPr>
        <w:t>.</w:t>
      </w:r>
      <w:r>
        <w:rPr>
          <w:sz w:val="32"/>
        </w:rPr>
        <w:t xml:space="preserve"> П</w:t>
      </w:r>
      <w:r>
        <w:rPr>
          <w:sz w:val="32"/>
        </w:rPr>
        <w:t xml:space="preserve">овышение </w:t>
      </w:r>
      <w:r>
        <w:rPr>
          <w:sz w:val="32"/>
        </w:rPr>
        <w:t>–</w:t>
      </w:r>
      <w:r>
        <w:rPr>
          <w:sz w:val="32"/>
        </w:rPr>
        <w:t xml:space="preserve"> больше глючных сигналов будут считаться</w:t>
      </w:r>
      <w:r>
        <w:rPr>
          <w:sz w:val="32"/>
        </w:rPr>
        <w:t xml:space="preserve"> </w:t>
      </w:r>
      <w:r>
        <w:rPr>
          <w:sz w:val="32"/>
        </w:rPr>
        <w:t>валидными.</w:t>
      </w:r>
    </w:p>
    <w:p w14:paraId="5D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SOUND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BOOST</w:t>
      </w:r>
      <w:r>
        <w:rPr>
          <w:sz w:val="32"/>
        </w:rPr>
        <w:t xml:space="preserve"> </w:t>
      </w:r>
      <w:r>
        <w:rPr>
          <w:sz w:val="32"/>
        </w:rPr>
        <w:t xml:space="preserve">– </w:t>
      </w:r>
      <w:r>
        <w:rPr>
          <w:sz w:val="32"/>
        </w:rPr>
        <w:t>У</w:t>
      </w:r>
      <w:r>
        <w:rPr>
          <w:sz w:val="32"/>
        </w:rPr>
        <w:t>силение звука. повышение низких час</w:t>
      </w:r>
      <w:r>
        <w:rPr>
          <w:sz w:val="32"/>
        </w:rPr>
        <w:t>т</w:t>
      </w:r>
      <w:r>
        <w:rPr>
          <w:sz w:val="32"/>
        </w:rPr>
        <w:t>от.</w:t>
      </w:r>
    </w:p>
    <w:p w14:paraId="5E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PTT</w:t>
      </w:r>
      <w:r>
        <w:rPr>
          <w:sz w:val="32"/>
        </w:rPr>
        <w:t xml:space="preserve"> </w:t>
      </w:r>
      <w:r>
        <w:rPr>
          <w:sz w:val="32"/>
        </w:rPr>
        <w:t xml:space="preserve">– </w:t>
      </w:r>
      <w:r>
        <w:rPr>
          <w:sz w:val="32"/>
        </w:rPr>
        <w:t>Ч</w:t>
      </w:r>
      <w:r>
        <w:rPr>
          <w:sz w:val="32"/>
        </w:rPr>
        <w:t>то</w:t>
      </w:r>
      <w:r>
        <w:rPr>
          <w:sz w:val="32"/>
        </w:rPr>
        <w:t xml:space="preserve"> </w:t>
      </w:r>
      <w:r>
        <w:rPr>
          <w:sz w:val="32"/>
        </w:rPr>
        <w:t>делать</w:t>
      </w:r>
      <w:r>
        <w:rPr>
          <w:sz w:val="32"/>
        </w:rPr>
        <w:t xml:space="preserve"> </w:t>
      </w:r>
      <w:r>
        <w:rPr>
          <w:sz w:val="32"/>
        </w:rPr>
        <w:t>при</w:t>
      </w:r>
      <w:r>
        <w:rPr>
          <w:sz w:val="32"/>
        </w:rPr>
        <w:t xml:space="preserve"> </w:t>
      </w:r>
      <w:r>
        <w:rPr>
          <w:sz w:val="32"/>
        </w:rPr>
        <w:t>нажатии</w:t>
      </w:r>
      <w:r>
        <w:rPr>
          <w:sz w:val="32"/>
        </w:rPr>
        <w:t xml:space="preserve"> PTT: LAST VFO /</w:t>
      </w:r>
      <w:r>
        <w:rPr>
          <w:sz w:val="32"/>
        </w:rPr>
        <w:t>HAZEL'S</w:t>
      </w:r>
      <w:r>
        <w:rPr>
          <w:sz w:val="32"/>
        </w:rPr>
        <w:t xml:space="preserve"> /LAST RECEIVED.</w:t>
      </w:r>
    </w:p>
    <w:p w14:paraId="5F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MONITOR SL</w:t>
      </w:r>
      <w:r>
        <w:rPr>
          <w:sz w:val="32"/>
        </w:rPr>
        <w:t xml:space="preserve"> </w:t>
      </w:r>
      <w:r>
        <w:rPr>
          <w:sz w:val="32"/>
        </w:rPr>
        <w:t xml:space="preserve">– </w:t>
      </w:r>
      <w:r>
        <w:rPr>
          <w:sz w:val="32"/>
        </w:rPr>
        <w:t xml:space="preserve"> </w:t>
      </w:r>
      <w:r>
        <w:rPr>
          <w:sz w:val="32"/>
        </w:rPr>
        <w:t>В</w:t>
      </w:r>
      <w:r>
        <w:rPr>
          <w:sz w:val="32"/>
        </w:rPr>
        <w:t>ключение во все списки сканирования приоритетного списка «</w:t>
      </w:r>
      <w:r>
        <w:rPr>
          <w:b w:val="1"/>
          <w:sz w:val="32"/>
        </w:rPr>
        <w:t>MON</w:t>
      </w:r>
      <w:r>
        <w:rPr>
          <w:sz w:val="32"/>
        </w:rPr>
        <w:t>».</w:t>
      </w:r>
    </w:p>
    <w:p w14:paraId="60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CLEAR HISTORY ALL</w:t>
      </w:r>
      <w:r>
        <w:rPr>
          <w:sz w:val="32"/>
        </w:rPr>
        <w:t xml:space="preserve"> </w:t>
      </w:r>
      <w:r>
        <w:rPr>
          <w:sz w:val="32"/>
        </w:rPr>
        <w:t xml:space="preserve">– </w:t>
      </w:r>
      <w:r>
        <w:rPr>
          <w:sz w:val="32"/>
        </w:rPr>
        <w:t xml:space="preserve"> </w:t>
      </w:r>
      <w:r>
        <w:rPr>
          <w:sz w:val="32"/>
        </w:rPr>
        <w:t>О</w:t>
      </w:r>
      <w:r>
        <w:rPr>
          <w:sz w:val="32"/>
        </w:rPr>
        <w:t>чистка истории сканирования.</w:t>
      </w:r>
    </w:p>
    <w:p w14:paraId="61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CLEAR HISTORY N BL</w:t>
      </w:r>
      <w:r>
        <w:rPr>
          <w:sz w:val="32"/>
        </w:rPr>
        <w:t xml:space="preserve"> </w:t>
      </w:r>
      <w:r>
        <w:rPr>
          <w:sz w:val="32"/>
        </w:rPr>
        <w:t xml:space="preserve">– </w:t>
      </w:r>
      <w:r>
        <w:rPr>
          <w:sz w:val="32"/>
        </w:rPr>
        <w:t xml:space="preserve"> </w:t>
      </w:r>
      <w:r>
        <w:rPr>
          <w:sz w:val="32"/>
        </w:rPr>
        <w:t>О</w:t>
      </w:r>
      <w:r>
        <w:rPr>
          <w:sz w:val="32"/>
        </w:rPr>
        <w:t xml:space="preserve">чистка истории без </w:t>
      </w:r>
      <w:r>
        <w:rPr>
          <w:sz w:val="32"/>
        </w:rPr>
        <w:t>блэклиста</w:t>
      </w:r>
      <w:r>
        <w:rPr>
          <w:sz w:val="32"/>
        </w:rPr>
        <w:t>.</w:t>
      </w:r>
    </w:p>
    <w:p w14:paraId="62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CLEAR HISTORY BL</w:t>
      </w:r>
      <w:r>
        <w:rPr>
          <w:sz w:val="32"/>
        </w:rPr>
        <w:t xml:space="preserve"> </w:t>
      </w:r>
      <w:r>
        <w:rPr>
          <w:sz w:val="32"/>
        </w:rPr>
        <w:t xml:space="preserve">– </w:t>
      </w:r>
      <w:r>
        <w:rPr>
          <w:sz w:val="32"/>
        </w:rPr>
        <w:t xml:space="preserve"> </w:t>
      </w:r>
      <w:r>
        <w:rPr>
          <w:sz w:val="32"/>
        </w:rPr>
        <w:t>О</w:t>
      </w:r>
      <w:r>
        <w:rPr>
          <w:sz w:val="32"/>
        </w:rPr>
        <w:t xml:space="preserve">чистка </w:t>
      </w:r>
      <w:r>
        <w:rPr>
          <w:sz w:val="32"/>
        </w:rPr>
        <w:t>блэклиста</w:t>
      </w:r>
      <w:r>
        <w:rPr>
          <w:sz w:val="32"/>
        </w:rPr>
        <w:t xml:space="preserve"> истории</w:t>
      </w:r>
      <w:r>
        <w:rPr>
          <w:sz w:val="32"/>
        </w:rPr>
        <w:t>.</w:t>
      </w:r>
    </w:p>
    <w:p w14:paraId="63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DEFAULT PARAMS</w:t>
      </w:r>
      <w:r>
        <w:rPr>
          <w:sz w:val="32"/>
        </w:rPr>
        <w:t xml:space="preserve"> </w:t>
      </w:r>
      <w:r>
        <w:rPr>
          <w:sz w:val="32"/>
        </w:rPr>
        <w:t xml:space="preserve">– </w:t>
      </w:r>
      <w:r>
        <w:rPr>
          <w:sz w:val="32"/>
        </w:rPr>
        <w:t xml:space="preserve"> </w:t>
      </w:r>
      <w:r>
        <w:rPr>
          <w:sz w:val="32"/>
        </w:rPr>
        <w:t>С</w:t>
      </w:r>
      <w:r>
        <w:rPr>
          <w:sz w:val="32"/>
        </w:rPr>
        <w:t>брос всех параметров спектра на заводские.</w:t>
      </w:r>
    </w:p>
    <w:p w14:paraId="64000000">
      <w:pPr>
        <w:widowControl w:val="1"/>
        <w:ind/>
        <w:jc w:val="center"/>
        <w:rPr>
          <w:b w:val="1"/>
          <w:sz w:val="32"/>
        </w:rPr>
      </w:pPr>
    </w:p>
    <w:p w14:paraId="6500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>ДЕТАЛЬНЫЙ МОНИТОРИНГ В РЕЖИМЕ СПЕКТРА ПО КНОПКЕ «MENU»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«</w:t>
      </w:r>
      <w:r>
        <w:rPr>
          <w:b w:val="1"/>
          <w:sz w:val="32"/>
        </w:rPr>
        <w:t>M</w:t>
      </w:r>
      <w:r>
        <w:rPr>
          <w:b w:val="1"/>
          <w:sz w:val="32"/>
          <w:vertAlign w:val="superscript"/>
        </w:rPr>
        <w:t>A</w:t>
      </w:r>
      <w:r>
        <w:rPr>
          <w:b w:val="1"/>
          <w:sz w:val="32"/>
        </w:rPr>
        <w:t>»</w:t>
      </w:r>
    </w:p>
    <w:p w14:paraId="66000000">
      <w:pPr>
        <w:widowControl w:val="1"/>
        <w:ind w:firstLine="708"/>
        <w:jc w:val="left"/>
        <w:rPr>
          <w:b w:val="1"/>
          <w:sz w:val="32"/>
        </w:rPr>
      </w:pPr>
      <w:r>
        <w:rPr>
          <w:sz w:val="32"/>
        </w:rPr>
        <w:t>П</w:t>
      </w:r>
      <w:r>
        <w:rPr>
          <w:sz w:val="32"/>
        </w:rPr>
        <w:t xml:space="preserve">еремещение по низкоуровневому меню регистров кнопками </w:t>
      </w:r>
      <w:r>
        <w:rPr>
          <w:b w:val="1"/>
          <w:sz w:val="32"/>
        </w:rPr>
        <w:t>2</w:t>
      </w:r>
      <w:r>
        <w:rPr>
          <w:sz w:val="32"/>
        </w:rPr>
        <w:t xml:space="preserve"> и </w:t>
      </w:r>
      <w:r>
        <w:rPr>
          <w:b w:val="1"/>
          <w:sz w:val="32"/>
        </w:rPr>
        <w:t>8</w:t>
      </w:r>
      <w:r>
        <w:rPr>
          <w:sz w:val="32"/>
        </w:rPr>
        <w:t xml:space="preserve">. </w:t>
      </w:r>
      <w:r>
        <w:rPr>
          <w:sz w:val="32"/>
        </w:rPr>
        <w:t>С</w:t>
      </w:r>
      <w:r>
        <w:rPr>
          <w:sz w:val="32"/>
        </w:rPr>
        <w:t>мена значений кнопками</w:t>
      </w:r>
      <w:r>
        <w:rPr>
          <w:sz w:val="32"/>
        </w:rPr>
        <w:t xml:space="preserve"> </w:t>
      </w:r>
      <w:r>
        <w:rPr>
          <w:b w:val="1"/>
          <w:sz w:val="32"/>
        </w:rPr>
        <w:t>&lt;</w:t>
      </w:r>
      <w:r>
        <w:rPr>
          <w:b w:val="1"/>
          <w:sz w:val="32"/>
        </w:rPr>
        <w:t>=</w:t>
      </w:r>
      <w:r>
        <w:rPr>
          <w:sz w:val="32"/>
        </w:rPr>
        <w:t xml:space="preserve"> </w:t>
      </w:r>
      <w:r>
        <w:rPr>
          <w:sz w:val="32"/>
        </w:rPr>
        <w:t xml:space="preserve">и </w:t>
      </w:r>
      <w:r>
        <w:rPr>
          <w:b w:val="1"/>
          <w:sz w:val="32"/>
        </w:rPr>
        <w:t>=</w:t>
      </w:r>
      <w:r>
        <w:rPr>
          <w:b w:val="1"/>
          <w:sz w:val="32"/>
        </w:rPr>
        <w:t>&gt;</w:t>
      </w:r>
    </w:p>
    <w:p w14:paraId="67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LNAS</w:t>
      </w:r>
      <w:r>
        <w:rPr>
          <w:sz w:val="32"/>
        </w:rPr>
        <w:t xml:space="preserve"> </w:t>
      </w:r>
      <w:r>
        <w:rPr>
          <w:sz w:val="32"/>
        </w:rPr>
        <w:t xml:space="preserve">– </w:t>
      </w:r>
      <w:r>
        <w:rPr>
          <w:sz w:val="32"/>
        </w:rPr>
        <w:t>У</w:t>
      </w:r>
      <w:r>
        <w:rPr>
          <w:sz w:val="32"/>
        </w:rPr>
        <w:t>силение</w:t>
      </w:r>
      <w:r>
        <w:rPr>
          <w:sz w:val="32"/>
        </w:rPr>
        <w:t xml:space="preserve"> </w:t>
      </w:r>
      <w:r>
        <w:rPr>
          <w:sz w:val="32"/>
        </w:rPr>
        <w:t>LNA</w:t>
      </w:r>
      <w:r>
        <w:rPr>
          <w:sz w:val="32"/>
        </w:rPr>
        <w:t xml:space="preserve"> (</w:t>
      </w:r>
      <w:r>
        <w:rPr>
          <w:sz w:val="32"/>
        </w:rPr>
        <w:t>L</w:t>
      </w:r>
      <w:r>
        <w:rPr>
          <w:sz w:val="32"/>
        </w:rPr>
        <w:t>ow</w:t>
      </w:r>
      <w:r>
        <w:rPr>
          <w:sz w:val="32"/>
        </w:rPr>
        <w:t xml:space="preserve"> </w:t>
      </w:r>
      <w:r>
        <w:rPr>
          <w:sz w:val="32"/>
        </w:rPr>
        <w:t>N</w:t>
      </w:r>
      <w:r>
        <w:rPr>
          <w:sz w:val="32"/>
        </w:rPr>
        <w:t>oise</w:t>
      </w:r>
      <w:r>
        <w:rPr>
          <w:sz w:val="32"/>
        </w:rPr>
        <w:t xml:space="preserve"> </w:t>
      </w:r>
      <w:r>
        <w:rPr>
          <w:sz w:val="32"/>
        </w:rPr>
        <w:t>A</w:t>
      </w:r>
      <w:r>
        <w:rPr>
          <w:sz w:val="32"/>
        </w:rPr>
        <w:t>mpli</w:t>
      </w:r>
      <w:r>
        <w:rPr>
          <w:sz w:val="32"/>
        </w:rPr>
        <w:t>ﬁ</w:t>
      </w:r>
      <w:r>
        <w:rPr>
          <w:sz w:val="32"/>
        </w:rPr>
        <w:t>er</w:t>
      </w:r>
      <w:r>
        <w:rPr>
          <w:sz w:val="32"/>
        </w:rPr>
        <w:t xml:space="preserve">) </w:t>
      </w:r>
      <w:r>
        <w:rPr>
          <w:sz w:val="32"/>
        </w:rPr>
        <w:t xml:space="preserve">– </w:t>
      </w:r>
      <w:r>
        <w:rPr>
          <w:sz w:val="32"/>
        </w:rPr>
        <w:t>ступени</w:t>
      </w:r>
      <w:r>
        <w:rPr>
          <w:sz w:val="32"/>
        </w:rPr>
        <w:t xml:space="preserve"> </w:t>
      </w:r>
      <w:r>
        <w:rPr>
          <w:sz w:val="32"/>
        </w:rPr>
        <w:t>усиления</w:t>
      </w:r>
      <w:r>
        <w:rPr>
          <w:sz w:val="32"/>
        </w:rPr>
        <w:t xml:space="preserve"> </w:t>
      </w:r>
      <w:r>
        <w:rPr>
          <w:sz w:val="32"/>
        </w:rPr>
        <w:t>сигнала</w:t>
      </w:r>
      <w:r>
        <w:rPr>
          <w:sz w:val="32"/>
        </w:rPr>
        <w:t xml:space="preserve"> </w:t>
      </w:r>
      <w:r>
        <w:rPr>
          <w:sz w:val="32"/>
        </w:rPr>
        <w:t>перед</w:t>
      </w:r>
      <w:r>
        <w:rPr>
          <w:sz w:val="32"/>
        </w:rPr>
        <w:t xml:space="preserve"> </w:t>
      </w:r>
      <w:r>
        <w:rPr>
          <w:sz w:val="32"/>
        </w:rPr>
        <w:t>миксером</w:t>
      </w:r>
      <w:r>
        <w:rPr>
          <w:sz w:val="32"/>
        </w:rPr>
        <w:t>.</w:t>
      </w:r>
    </w:p>
    <w:p w14:paraId="68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LNA</w:t>
      </w:r>
      <w:r>
        <w:rPr>
          <w:sz w:val="32"/>
        </w:rPr>
        <w:t xml:space="preserve"> </w:t>
      </w:r>
      <w:r>
        <w:rPr>
          <w:sz w:val="32"/>
        </w:rPr>
        <w:t>– У</w:t>
      </w:r>
      <w:r>
        <w:rPr>
          <w:sz w:val="32"/>
        </w:rPr>
        <w:t xml:space="preserve">силение первого каскада </w:t>
      </w:r>
      <w:r>
        <w:rPr>
          <w:sz w:val="32"/>
        </w:rPr>
        <w:t>LNA</w:t>
      </w:r>
      <w:r>
        <w:rPr>
          <w:sz w:val="32"/>
        </w:rPr>
        <w:t xml:space="preserve"> </w:t>
      </w:r>
      <w:r>
        <w:rPr>
          <w:sz w:val="32"/>
        </w:rPr>
        <w:t xml:space="preserve">– </w:t>
      </w:r>
      <w:r>
        <w:rPr>
          <w:sz w:val="32"/>
        </w:rPr>
        <w:t>выше = сильнее сигнал, но больше помех.</w:t>
      </w:r>
    </w:p>
    <w:p w14:paraId="69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PGA</w:t>
      </w:r>
      <w:r>
        <w:rPr>
          <w:sz w:val="32"/>
        </w:rPr>
        <w:t xml:space="preserve"> </w:t>
      </w:r>
      <w:r>
        <w:rPr>
          <w:sz w:val="32"/>
        </w:rPr>
        <w:t>– У</w:t>
      </w:r>
      <w:r>
        <w:rPr>
          <w:sz w:val="32"/>
        </w:rPr>
        <w:t xml:space="preserve">силение </w:t>
      </w:r>
      <w:r>
        <w:rPr>
          <w:sz w:val="32"/>
        </w:rPr>
        <w:t>P</w:t>
      </w:r>
      <w:r>
        <w:rPr>
          <w:sz w:val="32"/>
        </w:rPr>
        <w:t>rogrammable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>ain</w:t>
      </w:r>
      <w:r>
        <w:rPr>
          <w:sz w:val="32"/>
        </w:rPr>
        <w:t xml:space="preserve"> </w:t>
      </w:r>
      <w:r>
        <w:rPr>
          <w:sz w:val="32"/>
        </w:rPr>
        <w:t>A</w:t>
      </w:r>
      <w:r>
        <w:rPr>
          <w:sz w:val="32"/>
        </w:rPr>
        <w:t>mpli</w:t>
      </w:r>
      <w:r>
        <w:rPr>
          <w:sz w:val="32"/>
        </w:rPr>
        <w:t>ﬁ</w:t>
      </w:r>
      <w:r>
        <w:rPr>
          <w:sz w:val="32"/>
        </w:rPr>
        <w:t>er</w:t>
      </w:r>
      <w:r>
        <w:rPr>
          <w:sz w:val="32"/>
        </w:rPr>
        <w:t xml:space="preserve"> (после </w:t>
      </w:r>
      <w:r>
        <w:rPr>
          <w:sz w:val="32"/>
        </w:rPr>
        <w:t>LNA</w:t>
      </w:r>
      <w:r>
        <w:rPr>
          <w:sz w:val="32"/>
        </w:rPr>
        <w:t xml:space="preserve">). </w:t>
      </w:r>
      <w:r>
        <w:rPr>
          <w:sz w:val="32"/>
        </w:rPr>
        <w:t xml:space="preserve">– </w:t>
      </w:r>
      <w:r>
        <w:rPr>
          <w:sz w:val="32"/>
        </w:rPr>
        <w:t xml:space="preserve"> </w:t>
      </w:r>
      <w:r>
        <w:rPr>
          <w:sz w:val="32"/>
        </w:rPr>
        <w:t>баланс между чувствительностью и искажениями.</w:t>
      </w:r>
    </w:p>
    <w:p w14:paraId="6A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MIX</w:t>
      </w:r>
      <w:r>
        <w:rPr>
          <w:sz w:val="32"/>
        </w:rPr>
        <w:t xml:space="preserve"> </w:t>
      </w:r>
      <w:r>
        <w:rPr>
          <w:sz w:val="32"/>
        </w:rPr>
        <w:t>– У</w:t>
      </w:r>
      <w:r>
        <w:rPr>
          <w:sz w:val="32"/>
        </w:rPr>
        <w:t>силение миксера (смешивание частот)</w:t>
      </w:r>
      <w:r>
        <w:rPr>
          <w:sz w:val="32"/>
        </w:rPr>
        <w:t xml:space="preserve"> </w:t>
      </w:r>
      <w:r>
        <w:rPr>
          <w:sz w:val="32"/>
        </w:rPr>
        <w:t xml:space="preserve">– </w:t>
      </w:r>
      <w:r>
        <w:rPr>
          <w:sz w:val="32"/>
        </w:rPr>
        <w:t>выше = лучше динамический диапазон, но больше шумов.</w:t>
      </w:r>
    </w:p>
    <w:p w14:paraId="6B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XTAL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F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MODE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SELECT</w:t>
      </w:r>
      <w:r>
        <w:rPr>
          <w:sz w:val="32"/>
        </w:rPr>
        <w:t xml:space="preserve"> </w:t>
      </w:r>
      <w:r>
        <w:rPr>
          <w:sz w:val="32"/>
        </w:rPr>
        <w:t>– Р</w:t>
      </w:r>
      <w:r>
        <w:rPr>
          <w:sz w:val="32"/>
        </w:rPr>
        <w:t>ежим работы кварцевого фильтра (</w:t>
      </w:r>
      <w:r>
        <w:rPr>
          <w:sz w:val="32"/>
        </w:rPr>
        <w:t>XTAL</w:t>
      </w:r>
      <w:r>
        <w:rPr>
          <w:sz w:val="32"/>
        </w:rPr>
        <w:t>).</w:t>
      </w:r>
      <w:r>
        <w:rPr>
          <w:sz w:val="32"/>
        </w:rPr>
        <w:t xml:space="preserve"> Ф</w:t>
      </w:r>
      <w:r>
        <w:rPr>
          <w:sz w:val="32"/>
        </w:rPr>
        <w:t xml:space="preserve">ильтрация (снижает шум, но может искажать). </w:t>
      </w:r>
    </w:p>
    <w:p w14:paraId="6C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OFF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AF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RX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DE</w:t>
      </w:r>
      <w:r>
        <w:rPr>
          <w:b w:val="1"/>
          <w:sz w:val="32"/>
        </w:rPr>
        <w:t>-</w:t>
      </w:r>
      <w:r>
        <w:rPr>
          <w:b w:val="1"/>
          <w:sz w:val="32"/>
        </w:rPr>
        <w:t>EMP</w:t>
      </w:r>
      <w:r>
        <w:rPr>
          <w:sz w:val="32"/>
        </w:rPr>
        <w:t xml:space="preserve"> </w:t>
      </w:r>
      <w:r>
        <w:rPr>
          <w:sz w:val="32"/>
        </w:rPr>
        <w:t>– О</w:t>
      </w:r>
      <w:r>
        <w:rPr>
          <w:sz w:val="32"/>
        </w:rPr>
        <w:t xml:space="preserve">тключение </w:t>
      </w:r>
      <w:r>
        <w:rPr>
          <w:sz w:val="32"/>
        </w:rPr>
        <w:t>демфазиса</w:t>
      </w:r>
      <w:r>
        <w:rPr>
          <w:sz w:val="32"/>
        </w:rPr>
        <w:t xml:space="preserve"> (коррекция </w:t>
      </w:r>
      <w:r>
        <w:rPr>
          <w:sz w:val="32"/>
        </w:rPr>
        <w:t>предискажений</w:t>
      </w:r>
      <w:r>
        <w:rPr>
          <w:sz w:val="32"/>
        </w:rPr>
        <w:t>) при приёме.</w:t>
      </w:r>
    </w:p>
    <w:p w14:paraId="6D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GAIN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AFTER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FM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DEMOD</w:t>
      </w:r>
      <w:r>
        <w:rPr>
          <w:sz w:val="32"/>
        </w:rPr>
        <w:t xml:space="preserve"> </w:t>
      </w:r>
      <w:r>
        <w:rPr>
          <w:sz w:val="32"/>
        </w:rPr>
        <w:t>– Р</w:t>
      </w:r>
      <w:r>
        <w:rPr>
          <w:sz w:val="32"/>
        </w:rPr>
        <w:t>егулирует громкость приёма.</w:t>
      </w:r>
    </w:p>
    <w:p w14:paraId="6E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RF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TX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DEVIATION</w:t>
      </w:r>
      <w:r>
        <w:rPr>
          <w:sz w:val="32"/>
        </w:rPr>
        <w:t xml:space="preserve"> </w:t>
      </w:r>
      <w:r>
        <w:rPr>
          <w:sz w:val="32"/>
        </w:rPr>
        <w:t>– О</w:t>
      </w:r>
      <w:r>
        <w:rPr>
          <w:sz w:val="32"/>
        </w:rPr>
        <w:t>тклонение частоты при передаче (</w:t>
      </w:r>
      <w:r>
        <w:rPr>
          <w:sz w:val="32"/>
        </w:rPr>
        <w:t>F</w:t>
      </w:r>
      <w:r>
        <w:rPr>
          <w:sz w:val="32"/>
        </w:rPr>
        <w:t>m</w:t>
      </w:r>
      <w:r>
        <w:rPr>
          <w:sz w:val="32"/>
        </w:rPr>
        <w:t xml:space="preserve"> </w:t>
      </w:r>
      <w:r>
        <w:rPr>
          <w:sz w:val="32"/>
        </w:rPr>
        <w:t>deviation</w:t>
      </w:r>
      <w:r>
        <w:rPr>
          <w:sz w:val="32"/>
        </w:rPr>
        <w:t xml:space="preserve">) </w:t>
      </w:r>
      <w:r>
        <w:rPr>
          <w:sz w:val="32"/>
        </w:rPr>
        <w:t xml:space="preserve">– </w:t>
      </w:r>
      <w:r>
        <w:rPr>
          <w:sz w:val="32"/>
        </w:rPr>
        <w:t>влияет на ширину полосы передачи (выше = громче)</w:t>
      </w:r>
      <w:r>
        <w:rPr>
          <w:sz w:val="32"/>
        </w:rPr>
        <w:t>.</w:t>
      </w:r>
    </w:p>
    <w:p w14:paraId="6F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COMPRESS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AF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TX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RATIO</w:t>
      </w:r>
      <w:r>
        <w:rPr>
          <w:sz w:val="32"/>
        </w:rPr>
        <w:t xml:space="preserve"> </w:t>
      </w:r>
      <w:r>
        <w:rPr>
          <w:sz w:val="32"/>
        </w:rPr>
        <w:t>– К</w:t>
      </w:r>
      <w:r>
        <w:rPr>
          <w:sz w:val="32"/>
        </w:rPr>
        <w:t>оэффициент компрессии аудио при передаче</w:t>
      </w:r>
      <w:r>
        <w:rPr>
          <w:sz w:val="32"/>
        </w:rPr>
        <w:t xml:space="preserve"> – </w:t>
      </w:r>
      <w:r>
        <w:rPr>
          <w:sz w:val="32"/>
        </w:rPr>
        <w:t>сжимает динамический диапазон.</w:t>
      </w:r>
    </w:p>
    <w:p w14:paraId="70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COMPRESS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AF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TX</w:t>
      </w:r>
      <w:r>
        <w:rPr>
          <w:b w:val="1"/>
          <w:sz w:val="32"/>
        </w:rPr>
        <w:t xml:space="preserve"> 0 </w:t>
      </w:r>
      <w:r>
        <w:rPr>
          <w:b w:val="1"/>
          <w:sz w:val="32"/>
        </w:rPr>
        <w:t>DB</w:t>
      </w:r>
      <w:r>
        <w:rPr>
          <w:sz w:val="32"/>
        </w:rPr>
        <w:t xml:space="preserve"> </w:t>
      </w:r>
      <w:r>
        <w:rPr>
          <w:sz w:val="32"/>
        </w:rPr>
        <w:t>– У</w:t>
      </w:r>
      <w:r>
        <w:rPr>
          <w:sz w:val="32"/>
        </w:rPr>
        <w:t xml:space="preserve">ровень компрессии 0 </w:t>
      </w:r>
      <w:r>
        <w:rPr>
          <w:sz w:val="32"/>
        </w:rPr>
        <w:t>db</w:t>
      </w:r>
      <w:r>
        <w:rPr>
          <w:sz w:val="32"/>
        </w:rPr>
        <w:t xml:space="preserve"> при передаче</w:t>
      </w:r>
      <w:r>
        <w:rPr>
          <w:sz w:val="32"/>
        </w:rPr>
        <w:t xml:space="preserve"> – </w:t>
      </w:r>
      <w:r>
        <w:rPr>
          <w:sz w:val="32"/>
        </w:rPr>
        <w:t xml:space="preserve"> </w:t>
      </w:r>
      <w:r>
        <w:rPr>
          <w:sz w:val="32"/>
        </w:rPr>
        <w:t xml:space="preserve"> точка начала компрессии.</w:t>
      </w:r>
    </w:p>
    <w:p w14:paraId="71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COMPRESS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AF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TX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NOISE</w:t>
      </w:r>
      <w:r>
        <w:rPr>
          <w:sz w:val="32"/>
        </w:rPr>
        <w:t xml:space="preserve"> </w:t>
      </w:r>
      <w:r>
        <w:rPr>
          <w:sz w:val="32"/>
        </w:rPr>
        <w:t>– П</w:t>
      </w:r>
      <w:r>
        <w:rPr>
          <w:sz w:val="32"/>
        </w:rPr>
        <w:t xml:space="preserve">одавление шума в тихих местах. </w:t>
      </w:r>
    </w:p>
    <w:p w14:paraId="72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MIC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AGC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DISABLE</w:t>
      </w:r>
      <w:r>
        <w:rPr>
          <w:sz w:val="32"/>
        </w:rPr>
        <w:t xml:space="preserve"> </w:t>
      </w:r>
      <w:r>
        <w:rPr>
          <w:sz w:val="32"/>
        </w:rPr>
        <w:t>– О</w:t>
      </w:r>
      <w:r>
        <w:rPr>
          <w:sz w:val="32"/>
        </w:rPr>
        <w:t>тключение автоматической регулировки усиления микрофона (</w:t>
      </w:r>
      <w:r>
        <w:rPr>
          <w:sz w:val="32"/>
        </w:rPr>
        <w:t>AGC</w:t>
      </w:r>
      <w:r>
        <w:rPr>
          <w:sz w:val="32"/>
        </w:rPr>
        <w:t>).</w:t>
      </w:r>
    </w:p>
    <w:p w14:paraId="73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AFC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RANGE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SELECT</w:t>
      </w:r>
      <w:r>
        <w:rPr>
          <w:sz w:val="32"/>
        </w:rPr>
        <w:t xml:space="preserve"> </w:t>
      </w:r>
      <w:r>
        <w:rPr>
          <w:sz w:val="32"/>
        </w:rPr>
        <w:t>– Д</w:t>
      </w:r>
      <w:r>
        <w:rPr>
          <w:sz w:val="32"/>
        </w:rPr>
        <w:t xml:space="preserve">иапазон работы </w:t>
      </w:r>
      <w:r>
        <w:rPr>
          <w:sz w:val="32"/>
        </w:rPr>
        <w:t>AFC</w:t>
      </w:r>
      <w:r>
        <w:rPr>
          <w:sz w:val="32"/>
        </w:rPr>
        <w:t xml:space="preserve"> (автоподстройки частоты).</w:t>
      </w:r>
    </w:p>
    <w:p w14:paraId="74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AFC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DISABLE</w:t>
      </w:r>
      <w:r>
        <w:rPr>
          <w:sz w:val="32"/>
        </w:rPr>
        <w:t xml:space="preserve"> </w:t>
      </w:r>
      <w:r>
        <w:rPr>
          <w:sz w:val="32"/>
        </w:rPr>
        <w:t>– О</w:t>
      </w:r>
      <w:r>
        <w:rPr>
          <w:sz w:val="32"/>
        </w:rPr>
        <w:t>тключение</w:t>
      </w:r>
      <w:r>
        <w:rPr>
          <w:sz w:val="32"/>
        </w:rPr>
        <w:t xml:space="preserve"> </w:t>
      </w:r>
      <w:r>
        <w:rPr>
          <w:sz w:val="32"/>
        </w:rPr>
        <w:t>AFC</w:t>
      </w:r>
      <w:r>
        <w:rPr>
          <w:sz w:val="32"/>
        </w:rPr>
        <w:t>.</w:t>
      </w:r>
    </w:p>
    <w:p w14:paraId="75000000">
      <w:pPr>
        <w:widowControl w:val="1"/>
        <w:ind/>
        <w:jc w:val="left"/>
        <w:rPr>
          <w:sz w:val="32"/>
        </w:rPr>
      </w:pPr>
      <w:r>
        <w:rPr>
          <w:b w:val="1"/>
          <w:sz w:val="32"/>
        </w:rPr>
        <w:t>AFC</w:t>
      </w:r>
      <w:r>
        <w:rPr>
          <w:b w:val="1"/>
          <w:sz w:val="32"/>
        </w:rPr>
        <w:t xml:space="preserve"> </w:t>
      </w:r>
      <w:r>
        <w:rPr>
          <w:b w:val="1"/>
          <w:sz w:val="32"/>
        </w:rPr>
        <w:t>SPEED</w:t>
      </w:r>
      <w:r>
        <w:rPr>
          <w:sz w:val="32"/>
        </w:rPr>
        <w:t xml:space="preserve"> – С</w:t>
      </w:r>
      <w:r>
        <w:rPr>
          <w:sz w:val="32"/>
        </w:rPr>
        <w:t xml:space="preserve">корость работы </w:t>
      </w:r>
      <w:r>
        <w:rPr>
          <w:sz w:val="32"/>
        </w:rPr>
        <w:t>AFC</w:t>
      </w:r>
      <w:r>
        <w:rPr>
          <w:sz w:val="32"/>
        </w:rPr>
        <w:t>.</w:t>
      </w:r>
    </w:p>
    <w:p w14:paraId="76000000">
      <w:pPr>
        <w:widowControl w:val="1"/>
        <w:ind/>
        <w:jc w:val="left"/>
        <w:rPr>
          <w:sz w:val="32"/>
        </w:rPr>
      </w:pPr>
    </w:p>
    <w:p w14:paraId="7700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 xml:space="preserve">РАБОТА </w:t>
      </w:r>
      <w:r>
        <w:rPr>
          <w:b w:val="1"/>
          <w:sz w:val="32"/>
        </w:rPr>
        <w:t>В</w:t>
      </w:r>
      <w:r>
        <w:rPr>
          <w:b w:val="1"/>
          <w:sz w:val="32"/>
        </w:rPr>
        <w:t xml:space="preserve"> РЕЖИМЕ РАДИОПРИЁМНИКА </w:t>
      </w:r>
      <w:r>
        <w:rPr>
          <w:b w:val="1"/>
          <w:sz w:val="32"/>
        </w:rPr>
        <w:t>«</w:t>
      </w:r>
      <w:r>
        <w:rPr>
          <w:b w:val="1"/>
          <w:sz w:val="32"/>
        </w:rPr>
        <w:t>F</w:t>
      </w:r>
      <w:r>
        <w:rPr>
          <w:b w:val="1"/>
          <w:sz w:val="32"/>
        </w:rPr>
        <w:t>0</w:t>
      </w:r>
      <w:r>
        <w:rPr>
          <w:b w:val="1"/>
          <w:sz w:val="32"/>
        </w:rPr>
        <w:t>»</w:t>
      </w:r>
    </w:p>
    <w:p w14:paraId="78000000">
      <w:pPr>
        <w:widowControl w:val="1"/>
        <w:ind w:firstLine="708"/>
        <w:rPr>
          <w:sz w:val="32"/>
        </w:rPr>
      </w:pPr>
      <w:r>
        <w:rPr>
          <w:sz w:val="32"/>
        </w:rPr>
        <w:t>П</w:t>
      </w:r>
      <w:r>
        <w:rPr>
          <w:sz w:val="32"/>
        </w:rPr>
        <w:t xml:space="preserve">рошивка имеет упрощённое </w:t>
      </w:r>
      <w:r>
        <w:rPr>
          <w:sz w:val="32"/>
        </w:rPr>
        <w:t>FM</w:t>
      </w:r>
      <w:r>
        <w:rPr>
          <w:sz w:val="32"/>
        </w:rPr>
        <w:t xml:space="preserve"> радио. </w:t>
      </w:r>
      <w:r>
        <w:rPr>
          <w:sz w:val="32"/>
        </w:rPr>
        <w:t>К</w:t>
      </w:r>
      <w:r>
        <w:rPr>
          <w:sz w:val="32"/>
        </w:rPr>
        <w:t xml:space="preserve">нопками </w:t>
      </w:r>
      <w:r>
        <w:rPr>
          <w:b w:val="1"/>
          <w:sz w:val="32"/>
        </w:rPr>
        <w:t>&lt;</w:t>
      </w:r>
      <w:r>
        <w:rPr>
          <w:b w:val="1"/>
          <w:sz w:val="32"/>
        </w:rPr>
        <w:t>=</w:t>
      </w:r>
      <w:r>
        <w:rPr>
          <w:sz w:val="32"/>
        </w:rPr>
        <w:t xml:space="preserve"> </w:t>
      </w:r>
      <w:r>
        <w:rPr>
          <w:sz w:val="32"/>
        </w:rPr>
        <w:t xml:space="preserve">и </w:t>
      </w:r>
      <w:r>
        <w:rPr>
          <w:b w:val="1"/>
          <w:sz w:val="32"/>
        </w:rPr>
        <w:t>=</w:t>
      </w:r>
      <w:r>
        <w:rPr>
          <w:b w:val="1"/>
          <w:sz w:val="32"/>
        </w:rPr>
        <w:t>&gt;</w:t>
      </w:r>
      <w:r>
        <w:rPr>
          <w:sz w:val="32"/>
        </w:rPr>
        <w:t xml:space="preserve"> ищите ближайшую доступную частоту вещания</w:t>
      </w:r>
      <w:r>
        <w:rPr>
          <w:sz w:val="32"/>
        </w:rPr>
        <w:t xml:space="preserve"> </w:t>
      </w:r>
      <w:r>
        <w:rPr>
          <w:sz w:val="32"/>
        </w:rPr>
        <w:t xml:space="preserve">в автоматическом режиме.  </w:t>
      </w:r>
      <w:r>
        <w:rPr>
          <w:sz w:val="32"/>
        </w:rPr>
        <w:t>К</w:t>
      </w:r>
      <w:r>
        <w:rPr>
          <w:sz w:val="32"/>
        </w:rPr>
        <w:t xml:space="preserve">нопка </w:t>
      </w:r>
      <w:r>
        <w:rPr>
          <w:b w:val="1"/>
          <w:sz w:val="32"/>
        </w:rPr>
        <w:t>*</w:t>
      </w:r>
      <w:r>
        <w:rPr>
          <w:sz w:val="32"/>
        </w:rPr>
        <w:t xml:space="preserve"> короткое нажатие сменит режим </w:t>
      </w:r>
      <w:r>
        <w:rPr>
          <w:b w:val="1"/>
          <w:sz w:val="32"/>
        </w:rPr>
        <w:t>A</w:t>
      </w:r>
      <w:r>
        <w:rPr>
          <w:b w:val="1"/>
          <w:sz w:val="32"/>
        </w:rPr>
        <w:t>uto</w:t>
      </w:r>
      <w:r>
        <w:rPr>
          <w:sz w:val="32"/>
        </w:rPr>
        <w:t xml:space="preserve"> </w:t>
      </w:r>
      <w:r>
        <w:rPr>
          <w:sz w:val="32"/>
        </w:rPr>
        <w:t xml:space="preserve">на </w:t>
      </w:r>
      <w:r>
        <w:rPr>
          <w:b w:val="1"/>
          <w:sz w:val="32"/>
        </w:rPr>
        <w:t>S</w:t>
      </w:r>
      <w:r>
        <w:rPr>
          <w:b w:val="1"/>
          <w:sz w:val="32"/>
        </w:rPr>
        <w:t>tep</w:t>
      </w:r>
      <w:r>
        <w:rPr>
          <w:sz w:val="32"/>
        </w:rPr>
        <w:t xml:space="preserve"> – </w:t>
      </w:r>
      <w:r>
        <w:rPr>
          <w:sz w:val="32"/>
        </w:rPr>
        <w:t xml:space="preserve">ручной поиск с шагом. </w:t>
      </w:r>
      <w:r>
        <w:rPr>
          <w:sz w:val="32"/>
        </w:rPr>
        <w:t>Д</w:t>
      </w:r>
      <w:r>
        <w:rPr>
          <w:sz w:val="32"/>
        </w:rPr>
        <w:t>лительное н</w:t>
      </w:r>
      <w:r>
        <w:rPr>
          <w:sz w:val="32"/>
        </w:rPr>
        <w:t>ажатие выключит фоновый приём. П</w:t>
      </w:r>
      <w:r>
        <w:rPr>
          <w:sz w:val="32"/>
        </w:rPr>
        <w:t>ередача с рации будет не слышна. Надпись</w:t>
      </w:r>
      <w:r>
        <w:rPr>
          <w:sz w:val="32"/>
        </w:rPr>
        <w:t xml:space="preserve"> </w:t>
      </w:r>
      <w:r>
        <w:rPr>
          <w:b w:val="1"/>
          <w:sz w:val="32"/>
        </w:rPr>
        <w:t>O</w:t>
      </w:r>
      <w:r>
        <w:rPr>
          <w:b w:val="1"/>
          <w:sz w:val="32"/>
        </w:rPr>
        <w:t>n-</w:t>
      </w:r>
      <w:r>
        <w:rPr>
          <w:b w:val="1"/>
          <w:sz w:val="32"/>
        </w:rPr>
        <w:t>air</w:t>
      </w:r>
      <w:r>
        <w:rPr>
          <w:sz w:val="32"/>
        </w:rPr>
        <w:t xml:space="preserve"> сменится на </w:t>
      </w:r>
      <w:r>
        <w:rPr>
          <w:b w:val="1"/>
          <w:sz w:val="32"/>
        </w:rPr>
        <w:t>Silent</w:t>
      </w:r>
      <w:r>
        <w:rPr>
          <w:sz w:val="32"/>
        </w:rPr>
        <w:t xml:space="preserve">. </w:t>
      </w:r>
      <w:r>
        <w:rPr>
          <w:sz w:val="32"/>
        </w:rPr>
        <w:t>О</w:t>
      </w:r>
      <w:r>
        <w:rPr>
          <w:sz w:val="32"/>
        </w:rPr>
        <w:t xml:space="preserve">повещение о приёме будет только мигающим зелёным диодом. </w:t>
      </w:r>
      <w:r>
        <w:rPr>
          <w:sz w:val="32"/>
        </w:rPr>
        <w:t>По</w:t>
      </w:r>
      <w:r>
        <w:rPr>
          <w:sz w:val="32"/>
        </w:rPr>
        <w:t>вторное нажатие вернет приём.</w:t>
      </w:r>
    </w:p>
    <w:p w14:paraId="79000000">
      <w:pPr>
        <w:widowControl w:val="1"/>
        <w:ind/>
        <w:jc w:val="center"/>
        <w:rPr>
          <w:b w:val="1"/>
          <w:sz w:val="32"/>
        </w:rPr>
      </w:pPr>
    </w:p>
    <w:p w14:paraId="7A000000">
      <w:pPr>
        <w:widowControl w:val="1"/>
        <w:ind/>
        <w:jc w:val="center"/>
        <w:rPr>
          <w:sz w:val="32"/>
        </w:rPr>
      </w:pPr>
      <w:r>
        <w:rPr>
          <w:b w:val="1"/>
          <w:sz w:val="32"/>
        </w:rPr>
        <w:t xml:space="preserve">ОСНОВНОЕ МЕНЮ </w:t>
      </w:r>
      <w:r>
        <w:rPr>
          <w:b w:val="1"/>
          <w:sz w:val="32"/>
        </w:rPr>
        <w:t>(СКРЫТОГО</w:t>
      </w:r>
      <w:r>
        <w:rPr>
          <w:b w:val="1"/>
          <w:sz w:val="32"/>
        </w:rPr>
        <w:t xml:space="preserve"> МЕНЮ В ПРОШИВКЕ НЕТ)</w:t>
      </w:r>
      <w:r>
        <w:rPr>
          <w:sz w:val="32"/>
        </w:rPr>
        <w:t>:</w:t>
      </w:r>
    </w:p>
    <w:tbl>
      <w:tblPr>
        <w:tblStyle w:val="Style_1"/>
        <w:tblW w:type="auto" w:w="0"/>
        <w:tblLayout w:type="fixed"/>
      </w:tblPr>
      <w:tblGrid>
        <w:gridCol w:w="945"/>
        <w:gridCol w:w="1461"/>
        <w:gridCol w:w="8221"/>
      </w:tblGrid>
      <w:tr>
        <w:trPr>
          <w:trHeight w:hRule="atLeast" w:val="1200"/>
        </w:trPr>
        <w:tc>
          <w:tcPr>
            <w:tcW w:type="dxa" w:w="945"/>
          </w:tcPr>
          <w:p w14:paraId="7B000000">
            <w:pPr>
              <w:rPr>
                <w:sz w:val="32"/>
              </w:rPr>
            </w:pPr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>1/50</w:t>
            </w:r>
          </w:p>
        </w:tc>
        <w:tc>
          <w:tcPr>
            <w:tcW w:type="dxa" w:w="1461"/>
          </w:tcPr>
          <w:p w14:paraId="7C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Step</w:t>
            </w:r>
          </w:p>
        </w:tc>
        <w:tc>
          <w:tcPr>
            <w:tcW w:type="dxa" w:w="8221"/>
          </w:tcPr>
          <w:p w14:paraId="7D000000">
            <w:pPr>
              <w:rPr>
                <w:sz w:val="32"/>
              </w:rPr>
            </w:pPr>
            <w:r>
              <w:rPr>
                <w:sz w:val="32"/>
              </w:rPr>
              <w:t xml:space="preserve">Шаг частоты (в кГц), UP и </w:t>
            </w:r>
            <w:r>
              <w:rPr>
                <w:sz w:val="32"/>
              </w:rPr>
              <w:t>Down</w:t>
            </w:r>
            <w:r>
              <w:rPr>
                <w:sz w:val="32"/>
              </w:rPr>
              <w:t xml:space="preserve"> кнопки изменяют частоту на это значение, так же вы можете установить только частоту, кратную половине этого значения. Для CB - 5/10 кГц; </w:t>
            </w:r>
            <w:r>
              <w:rPr>
                <w:sz w:val="32"/>
              </w:rPr>
              <w:t>SatCom</w:t>
            </w:r>
            <w:r>
              <w:rPr>
                <w:sz w:val="32"/>
              </w:rPr>
              <w:t xml:space="preserve">, </w:t>
            </w:r>
            <w:r>
              <w:rPr>
                <w:sz w:val="32"/>
              </w:rPr>
              <w:t>Avia</w:t>
            </w:r>
            <w:r>
              <w:rPr>
                <w:sz w:val="32"/>
              </w:rPr>
              <w:t xml:space="preserve"> - 5/25 кГц; Остальное - 6,25/12,5 кГц.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7E000000">
            <w:pPr>
              <w:rPr>
                <w:sz w:val="32"/>
              </w:rPr>
            </w:pPr>
            <w:r>
              <w:rPr>
                <w:sz w:val="32"/>
              </w:rPr>
              <w:t>2/50</w:t>
            </w:r>
          </w:p>
        </w:tc>
        <w:tc>
          <w:tcPr>
            <w:tcW w:type="dxa" w:w="1461"/>
          </w:tcPr>
          <w:p w14:paraId="7F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SQL</w:t>
            </w:r>
          </w:p>
        </w:tc>
        <w:tc>
          <w:tcPr>
            <w:tcW w:type="dxa" w:w="8221"/>
          </w:tcPr>
          <w:p w14:paraId="80000000">
            <w:pPr>
              <w:rPr>
                <w:sz w:val="32"/>
              </w:rPr>
            </w:pPr>
            <w:r>
              <w:rPr>
                <w:sz w:val="32"/>
              </w:rPr>
              <w:t xml:space="preserve">Уровень </w:t>
            </w:r>
            <w:r>
              <w:rPr>
                <w:sz w:val="32"/>
              </w:rPr>
              <w:t>шумоподавителя</w:t>
            </w:r>
            <w:r>
              <w:rPr>
                <w:sz w:val="32"/>
              </w:rPr>
              <w:t xml:space="preserve"> (</w:t>
            </w:r>
            <w:r>
              <w:rPr>
                <w:sz w:val="32"/>
              </w:rPr>
              <w:t>Squelch</w:t>
            </w:r>
            <w:r>
              <w:rPr>
                <w:sz w:val="32"/>
              </w:rPr>
              <w:t>) — от 0 (всегда открыто) до 9 (очень строго). Устанавливается для обоих диапазонов (А и В)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81000000">
            <w:pPr>
              <w:rPr>
                <w:sz w:val="32"/>
              </w:rPr>
            </w:pPr>
            <w:r>
              <w:rPr>
                <w:sz w:val="32"/>
              </w:rPr>
              <w:t>3/50</w:t>
            </w:r>
          </w:p>
        </w:tc>
        <w:tc>
          <w:tcPr>
            <w:tcW w:type="dxa" w:w="1461"/>
          </w:tcPr>
          <w:p w14:paraId="82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Mode</w:t>
            </w:r>
          </w:p>
        </w:tc>
        <w:tc>
          <w:tcPr>
            <w:tcW w:type="dxa" w:w="8221"/>
          </w:tcPr>
          <w:p w14:paraId="83000000">
            <w:pPr>
              <w:rPr>
                <w:sz w:val="32"/>
              </w:rPr>
            </w:pPr>
            <w:r>
              <w:rPr>
                <w:sz w:val="32"/>
              </w:rPr>
              <w:t>Режим демодуляции, по умолчанию - FM, AM и USB можно использовать только для прослушивания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84000000">
            <w:pPr>
              <w:rPr>
                <w:sz w:val="32"/>
              </w:rPr>
            </w:pPr>
            <w:r>
              <w:rPr>
                <w:sz w:val="32"/>
              </w:rPr>
              <w:t>4/50</w:t>
            </w:r>
          </w:p>
        </w:tc>
        <w:tc>
          <w:tcPr>
            <w:tcW w:type="dxa" w:w="1461"/>
          </w:tcPr>
          <w:p w14:paraId="85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Power</w:t>
            </w:r>
          </w:p>
        </w:tc>
        <w:tc>
          <w:tcPr>
            <w:tcW w:type="dxa" w:w="8221"/>
          </w:tcPr>
          <w:p w14:paraId="86000000">
            <w:pPr>
              <w:rPr>
                <w:sz w:val="32"/>
              </w:rPr>
            </w:pPr>
            <w:r>
              <w:rPr>
                <w:sz w:val="32"/>
              </w:rPr>
              <w:t>Выходная</w:t>
            </w:r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>мощность</w:t>
            </w:r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>радио</w:t>
            </w:r>
            <w:r>
              <w:rPr>
                <w:sz w:val="32"/>
              </w:rPr>
              <w:t xml:space="preserve"> (LOW1-20mW, LOW2-125mW, LOW3-250mW, LOW4-500mW, LOW5-1W, MID-2W, HIGHT-5W, OFF)</w:t>
            </w:r>
          </w:p>
        </w:tc>
      </w:tr>
      <w:tr>
        <w:trPr>
          <w:trHeight w:hRule="atLeast" w:val="2400"/>
        </w:trPr>
        <w:tc>
          <w:tcPr>
            <w:tcW w:type="dxa" w:w="945"/>
          </w:tcPr>
          <w:p w14:paraId="87000000">
            <w:pPr>
              <w:rPr>
                <w:sz w:val="32"/>
              </w:rPr>
            </w:pPr>
            <w:r>
              <w:rPr>
                <w:sz w:val="32"/>
              </w:rPr>
              <w:t>5/50</w:t>
            </w:r>
          </w:p>
        </w:tc>
        <w:tc>
          <w:tcPr>
            <w:tcW w:type="dxa" w:w="1461"/>
          </w:tcPr>
          <w:p w14:paraId="88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RxMode</w:t>
            </w:r>
          </w:p>
        </w:tc>
        <w:tc>
          <w:tcPr>
            <w:tcW w:type="dxa" w:w="8221"/>
          </w:tcPr>
          <w:p w14:paraId="89000000">
            <w:pPr>
              <w:rPr>
                <w:sz w:val="32"/>
              </w:rPr>
            </w:pPr>
            <w:r>
              <w:rPr>
                <w:sz w:val="32"/>
              </w:rPr>
              <w:t xml:space="preserve">Устанавливает как используются верхняя и нижняя частоты на </w:t>
            </w:r>
            <w:r>
              <w:rPr>
                <w:sz w:val="32"/>
              </w:rPr>
              <w:t>экране (MAIN ONLY - Всегда пере</w:t>
            </w:r>
            <w:r>
              <w:rPr>
                <w:sz w:val="32"/>
              </w:rPr>
              <w:t>дает и слушает на основной частоте (MO), DUAL RX RESPOND - Слушает обе частоты, если сигнал принимается на вторичной частоте, он фиксируется на ней пару секунд, чтобы вы могли ответить на вызов (DWR), CROSS BAND - всегда передает на первичной частоте и слушает на вторичной частоте (XB), MAIN TX DUAL RX - всегда передает на основной, слушает оба (DW).</w:t>
            </w:r>
          </w:p>
        </w:tc>
      </w:tr>
      <w:tr>
        <w:trPr>
          <w:trHeight w:hRule="atLeast" w:val="1200"/>
        </w:trPr>
        <w:tc>
          <w:tcPr>
            <w:tcW w:type="dxa" w:w="945"/>
          </w:tcPr>
          <w:p w14:paraId="8A000000">
            <w:pPr>
              <w:rPr>
                <w:sz w:val="32"/>
              </w:rPr>
            </w:pPr>
            <w:r>
              <w:rPr>
                <w:sz w:val="32"/>
              </w:rPr>
              <w:t>6/50</w:t>
            </w:r>
          </w:p>
        </w:tc>
        <w:tc>
          <w:tcPr>
            <w:tcW w:type="dxa" w:w="1461"/>
          </w:tcPr>
          <w:p w14:paraId="8B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RxDCS</w:t>
            </w:r>
          </w:p>
        </w:tc>
        <w:tc>
          <w:tcPr>
            <w:tcW w:type="dxa" w:w="8221"/>
          </w:tcPr>
          <w:p w14:paraId="8C000000">
            <w:pPr>
              <w:rPr>
                <w:sz w:val="32"/>
              </w:rPr>
            </w:pPr>
            <w:r>
              <w:rPr>
                <w:sz w:val="32"/>
              </w:rPr>
              <w:t xml:space="preserve">Установка цифрового кодированного </w:t>
            </w:r>
            <w:r>
              <w:rPr>
                <w:sz w:val="32"/>
              </w:rPr>
              <w:t>субтона</w:t>
            </w:r>
            <w:r>
              <w:rPr>
                <w:sz w:val="32"/>
              </w:rPr>
              <w:t xml:space="preserve"> на прием (</w:t>
            </w:r>
            <w:r>
              <w:rPr>
                <w:sz w:val="32"/>
              </w:rPr>
              <w:t>Digital</w:t>
            </w:r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>Coded</w:t>
            </w:r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>Squelch</w:t>
            </w:r>
            <w:r>
              <w:rPr>
                <w:sz w:val="32"/>
              </w:rPr>
              <w:t xml:space="preserve">), если функция включена, </w:t>
            </w:r>
            <w:r>
              <w:rPr>
                <w:sz w:val="32"/>
              </w:rPr>
              <w:t>шумоподавитель</w:t>
            </w:r>
            <w:r>
              <w:rPr>
                <w:sz w:val="32"/>
              </w:rPr>
              <w:t xml:space="preserve"> откроется только после приёма этого </w:t>
            </w:r>
            <w:r>
              <w:rPr>
                <w:sz w:val="32"/>
              </w:rPr>
              <w:t>субтона</w:t>
            </w:r>
            <w:r>
              <w:rPr>
                <w:sz w:val="32"/>
              </w:rPr>
              <w:t>, применимо только для FM модуляции.</w:t>
            </w:r>
          </w:p>
        </w:tc>
      </w:tr>
      <w:tr>
        <w:trPr>
          <w:trHeight w:hRule="atLeast" w:val="1200"/>
        </w:trPr>
        <w:tc>
          <w:tcPr>
            <w:tcW w:type="dxa" w:w="945"/>
          </w:tcPr>
          <w:p w14:paraId="8D000000">
            <w:pPr>
              <w:rPr>
                <w:sz w:val="32"/>
              </w:rPr>
            </w:pPr>
            <w:r>
              <w:rPr>
                <w:sz w:val="32"/>
              </w:rPr>
              <w:t>7/50</w:t>
            </w:r>
          </w:p>
        </w:tc>
        <w:tc>
          <w:tcPr>
            <w:tcW w:type="dxa" w:w="1461"/>
          </w:tcPr>
          <w:p w14:paraId="8E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RxCTCS</w:t>
            </w:r>
          </w:p>
        </w:tc>
        <w:tc>
          <w:tcPr>
            <w:tcW w:type="dxa" w:w="8221"/>
          </w:tcPr>
          <w:p w14:paraId="8F000000">
            <w:pPr>
              <w:rPr>
                <w:sz w:val="32"/>
              </w:rPr>
            </w:pPr>
            <w:r>
              <w:rPr>
                <w:sz w:val="32"/>
              </w:rPr>
              <w:t xml:space="preserve">Установка аналогового </w:t>
            </w:r>
            <w:r>
              <w:rPr>
                <w:sz w:val="32"/>
              </w:rPr>
              <w:t>субтона</w:t>
            </w:r>
            <w:r>
              <w:rPr>
                <w:sz w:val="32"/>
              </w:rPr>
              <w:t xml:space="preserve"> на прием (</w:t>
            </w:r>
            <w:r>
              <w:rPr>
                <w:sz w:val="32"/>
              </w:rPr>
              <w:t>Continuous</w:t>
            </w:r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>Tone</w:t>
            </w:r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>Coded</w:t>
            </w:r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>Squelch</w:t>
            </w:r>
            <w:r>
              <w:rPr>
                <w:sz w:val="32"/>
              </w:rPr>
              <w:t xml:space="preserve">), если функция включена, </w:t>
            </w:r>
            <w:r>
              <w:rPr>
                <w:sz w:val="32"/>
              </w:rPr>
              <w:t>шумоподавитель</w:t>
            </w:r>
            <w:r>
              <w:rPr>
                <w:sz w:val="32"/>
              </w:rPr>
              <w:t xml:space="preserve"> откроется только после приёма этого </w:t>
            </w:r>
            <w:r>
              <w:rPr>
                <w:sz w:val="32"/>
              </w:rPr>
              <w:t>субтона</w:t>
            </w:r>
            <w:r>
              <w:rPr>
                <w:sz w:val="32"/>
              </w:rPr>
              <w:t>, применимо только для FM модуляции.</w:t>
            </w:r>
          </w:p>
        </w:tc>
      </w:tr>
      <w:tr>
        <w:trPr>
          <w:trHeight w:hRule="atLeast" w:val="900"/>
        </w:trPr>
        <w:tc>
          <w:tcPr>
            <w:tcW w:type="dxa" w:w="945"/>
          </w:tcPr>
          <w:p w14:paraId="90000000">
            <w:pPr>
              <w:rPr>
                <w:sz w:val="32"/>
              </w:rPr>
            </w:pPr>
            <w:r>
              <w:rPr>
                <w:sz w:val="32"/>
              </w:rPr>
              <w:t>8/50</w:t>
            </w:r>
          </w:p>
        </w:tc>
        <w:tc>
          <w:tcPr>
            <w:tcW w:type="dxa" w:w="1461"/>
          </w:tcPr>
          <w:p w14:paraId="91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TxDCS</w:t>
            </w:r>
          </w:p>
        </w:tc>
        <w:tc>
          <w:tcPr>
            <w:tcW w:type="dxa" w:w="8221"/>
          </w:tcPr>
          <w:p w14:paraId="92000000">
            <w:pPr>
              <w:rPr>
                <w:sz w:val="32"/>
              </w:rPr>
            </w:pPr>
            <w:r>
              <w:rPr>
                <w:sz w:val="32"/>
              </w:rPr>
              <w:t xml:space="preserve">Установка цифрового кодированного цифрового </w:t>
            </w:r>
            <w:r>
              <w:rPr>
                <w:sz w:val="32"/>
              </w:rPr>
              <w:t>субтона</w:t>
            </w:r>
            <w:r>
              <w:rPr>
                <w:sz w:val="32"/>
              </w:rPr>
              <w:t xml:space="preserve"> на передачу, если функция включена, трансивер будет передавать этот тон, применимо только для FM модуляции.</w:t>
            </w:r>
          </w:p>
        </w:tc>
      </w:tr>
      <w:tr>
        <w:trPr>
          <w:trHeight w:hRule="atLeast" w:val="900"/>
        </w:trPr>
        <w:tc>
          <w:tcPr>
            <w:tcW w:type="dxa" w:w="945"/>
          </w:tcPr>
          <w:p w14:paraId="93000000">
            <w:pPr>
              <w:rPr>
                <w:sz w:val="32"/>
              </w:rPr>
            </w:pPr>
            <w:r>
              <w:rPr>
                <w:sz w:val="32"/>
              </w:rPr>
              <w:t>9/50</w:t>
            </w:r>
          </w:p>
        </w:tc>
        <w:tc>
          <w:tcPr>
            <w:tcW w:type="dxa" w:w="1461"/>
          </w:tcPr>
          <w:p w14:paraId="94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TxCTCS</w:t>
            </w:r>
          </w:p>
        </w:tc>
        <w:tc>
          <w:tcPr>
            <w:tcW w:type="dxa" w:w="8221"/>
          </w:tcPr>
          <w:p w14:paraId="95000000">
            <w:pPr>
              <w:rPr>
                <w:sz w:val="32"/>
              </w:rPr>
            </w:pPr>
            <w:r>
              <w:rPr>
                <w:sz w:val="32"/>
              </w:rPr>
              <w:t xml:space="preserve">Установка аналогового </w:t>
            </w:r>
            <w:r>
              <w:rPr>
                <w:sz w:val="32"/>
              </w:rPr>
              <w:t>субтона</w:t>
            </w:r>
            <w:r>
              <w:rPr>
                <w:sz w:val="32"/>
              </w:rPr>
              <w:t xml:space="preserve"> на передачу, если функция включена, трансивер будет передавать этот тон, применимо только для FM модуляции.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96000000">
            <w:pPr>
              <w:rPr>
                <w:sz w:val="32"/>
              </w:rPr>
            </w:pPr>
            <w:r>
              <w:rPr>
                <w:sz w:val="32"/>
              </w:rPr>
              <w:t>10/50</w:t>
            </w:r>
          </w:p>
        </w:tc>
        <w:tc>
          <w:tcPr>
            <w:tcW w:type="dxa" w:w="1461"/>
          </w:tcPr>
          <w:p w14:paraId="97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TxOffs</w:t>
            </w:r>
          </w:p>
        </w:tc>
        <w:tc>
          <w:tcPr>
            <w:tcW w:type="dxa" w:w="8221"/>
          </w:tcPr>
          <w:p w14:paraId="98000000">
            <w:pPr>
              <w:rPr>
                <w:sz w:val="32"/>
              </w:rPr>
            </w:pPr>
            <w:r>
              <w:rPr>
                <w:sz w:val="32"/>
              </w:rPr>
              <w:t xml:space="preserve">Значение смещения частоты передатчика в </w:t>
            </w:r>
            <w:r>
              <w:rPr>
                <w:sz w:val="32"/>
              </w:rPr>
              <w:t>мГц</w:t>
            </w:r>
            <w:r>
              <w:rPr>
                <w:sz w:val="32"/>
              </w:rPr>
              <w:t>, при приеме-передаче на разных частотах.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99000000">
            <w:pPr>
              <w:rPr>
                <w:sz w:val="32"/>
              </w:rPr>
            </w:pPr>
            <w:r>
              <w:rPr>
                <w:sz w:val="32"/>
              </w:rPr>
              <w:t>11/50</w:t>
            </w:r>
          </w:p>
        </w:tc>
        <w:tc>
          <w:tcPr>
            <w:tcW w:type="dxa" w:w="1461"/>
          </w:tcPr>
          <w:p w14:paraId="9A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TxODir</w:t>
            </w:r>
          </w:p>
        </w:tc>
        <w:tc>
          <w:tcPr>
            <w:tcW w:type="dxa" w:w="8221"/>
          </w:tcPr>
          <w:p w14:paraId="9B000000">
            <w:pPr>
              <w:rPr>
                <w:sz w:val="32"/>
              </w:rPr>
            </w:pPr>
            <w:r>
              <w:rPr>
                <w:sz w:val="32"/>
              </w:rPr>
              <w:t>Направление (+/-) смещения частоты передатчика при приеме-передачи на разных частотах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9C000000">
            <w:pPr>
              <w:rPr>
                <w:sz w:val="32"/>
              </w:rPr>
            </w:pPr>
            <w:r>
              <w:rPr>
                <w:sz w:val="32"/>
              </w:rPr>
              <w:t>12/50</w:t>
            </w:r>
          </w:p>
        </w:tc>
        <w:tc>
          <w:tcPr>
            <w:tcW w:type="dxa" w:w="1461"/>
          </w:tcPr>
          <w:p w14:paraId="9D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W/N</w:t>
            </w:r>
          </w:p>
        </w:tc>
        <w:tc>
          <w:tcPr>
            <w:tcW w:type="dxa" w:w="8221"/>
          </w:tcPr>
          <w:p w14:paraId="9E000000">
            <w:pPr>
              <w:rPr>
                <w:sz w:val="32"/>
              </w:rPr>
            </w:pPr>
            <w:r>
              <w:rPr>
                <w:sz w:val="32"/>
              </w:rPr>
              <w:t>Полоса пропускания, используемая приемопередатчиком (WIDE - широкая (25кГц), NARROW - узкая (12,5 кГц).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9F000000">
            <w:pPr>
              <w:rPr>
                <w:sz w:val="32"/>
              </w:rPr>
            </w:pPr>
            <w:r>
              <w:rPr>
                <w:sz w:val="32"/>
              </w:rPr>
              <w:t>13/50</w:t>
            </w:r>
          </w:p>
        </w:tc>
        <w:tc>
          <w:tcPr>
            <w:tcW w:type="dxa" w:w="1461"/>
          </w:tcPr>
          <w:p w14:paraId="A0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SetNFM</w:t>
            </w:r>
          </w:p>
        </w:tc>
        <w:tc>
          <w:tcPr>
            <w:tcW w:type="dxa" w:w="8221"/>
          </w:tcPr>
          <w:p w14:paraId="A1000000">
            <w:pPr>
              <w:rPr>
                <w:sz w:val="32"/>
              </w:rPr>
            </w:pPr>
            <w:r>
              <w:rPr>
                <w:sz w:val="32"/>
              </w:rPr>
              <w:t xml:space="preserve">Устанавливает </w:t>
            </w:r>
            <w:r>
              <w:rPr>
                <w:sz w:val="32"/>
              </w:rPr>
              <w:t>Narrow</w:t>
            </w:r>
            <w:r>
              <w:rPr>
                <w:sz w:val="32"/>
              </w:rPr>
              <w:t xml:space="preserve"> FM на </w:t>
            </w:r>
            <w:r>
              <w:rPr>
                <w:sz w:val="32"/>
              </w:rPr>
              <w:t>Narrow</w:t>
            </w:r>
            <w:r>
              <w:rPr>
                <w:sz w:val="32"/>
              </w:rPr>
              <w:t xml:space="preserve"> или </w:t>
            </w:r>
            <w:r>
              <w:rPr>
                <w:sz w:val="32"/>
              </w:rPr>
              <w:t>Narrower</w:t>
            </w:r>
          </w:p>
        </w:tc>
      </w:tr>
      <w:tr>
        <w:trPr>
          <w:trHeight w:hRule="atLeast" w:val="1290"/>
        </w:trPr>
        <w:tc>
          <w:tcPr>
            <w:tcW w:type="dxa" w:w="945"/>
          </w:tcPr>
          <w:p w14:paraId="A2000000">
            <w:pPr>
              <w:rPr>
                <w:sz w:val="32"/>
              </w:rPr>
            </w:pPr>
            <w:r>
              <w:rPr>
                <w:sz w:val="32"/>
              </w:rPr>
              <w:t>14/50</w:t>
            </w:r>
          </w:p>
        </w:tc>
        <w:tc>
          <w:tcPr>
            <w:tcW w:type="dxa" w:w="1461"/>
          </w:tcPr>
          <w:p w14:paraId="A3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Compnd</w:t>
            </w:r>
          </w:p>
        </w:tc>
        <w:tc>
          <w:tcPr>
            <w:tcW w:type="dxa" w:w="8221"/>
          </w:tcPr>
          <w:p w14:paraId="A4000000">
            <w:pPr>
              <w:rPr>
                <w:sz w:val="32"/>
              </w:rPr>
            </w:pPr>
            <w:r>
              <w:rPr>
                <w:sz w:val="32"/>
              </w:rPr>
              <w:t>Compander</w:t>
            </w:r>
            <w:r>
              <w:rPr>
                <w:sz w:val="32"/>
              </w:rPr>
              <w:t xml:space="preserve"> - Мягкий фильтр аудио сигнала для получения более чистого звука. Усиливает принимаемый полезный сигнал даже при слабом сигнале у микрофона передающего, улучшая отношение сигнал/шум. Для работы, должен быть включен на обеих рациях.</w:t>
            </w:r>
          </w:p>
        </w:tc>
      </w:tr>
      <w:tr>
        <w:trPr>
          <w:trHeight w:hRule="atLeast" w:val="1200"/>
        </w:trPr>
        <w:tc>
          <w:tcPr>
            <w:tcW w:type="dxa" w:w="945"/>
          </w:tcPr>
          <w:p w14:paraId="A5000000">
            <w:pPr>
              <w:rPr>
                <w:sz w:val="32"/>
              </w:rPr>
            </w:pPr>
            <w:r>
              <w:rPr>
                <w:sz w:val="32"/>
              </w:rPr>
              <w:t>15/50</w:t>
            </w:r>
          </w:p>
        </w:tc>
        <w:tc>
          <w:tcPr>
            <w:tcW w:type="dxa" w:w="1461"/>
          </w:tcPr>
          <w:p w14:paraId="A6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Scramb</w:t>
            </w:r>
          </w:p>
        </w:tc>
        <w:tc>
          <w:tcPr>
            <w:tcW w:type="dxa" w:w="8221"/>
          </w:tcPr>
          <w:p w14:paraId="A7000000">
            <w:pPr>
              <w:rPr>
                <w:sz w:val="32"/>
              </w:rPr>
            </w:pPr>
            <w:r>
              <w:rPr>
                <w:sz w:val="32"/>
              </w:rPr>
              <w:t xml:space="preserve">Выбор номера скремблера (1-10 - маскирует речь, 11-20 меняет тон </w:t>
            </w:r>
            <w:r>
              <w:rPr>
                <w:sz w:val="32"/>
              </w:rPr>
              <w:t>речи) преобразует исходный рече</w:t>
            </w:r>
            <w:r>
              <w:rPr>
                <w:sz w:val="32"/>
              </w:rPr>
              <w:t xml:space="preserve">вой сигнал посредством изменения его амплитудных, частотных и временных параметров в различных комбинациях (если включён </w:t>
            </w:r>
            <w:r>
              <w:rPr>
                <w:sz w:val="32"/>
              </w:rPr>
              <w:t>ScraEn</w:t>
            </w:r>
            <w:r>
              <w:rPr>
                <w:sz w:val="32"/>
              </w:rPr>
              <w:t xml:space="preserve">). 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A8000000">
            <w:pPr>
              <w:rPr>
                <w:sz w:val="32"/>
              </w:rPr>
            </w:pPr>
            <w:r>
              <w:rPr>
                <w:sz w:val="32"/>
              </w:rPr>
              <w:t>16/50</w:t>
            </w:r>
          </w:p>
        </w:tc>
        <w:tc>
          <w:tcPr>
            <w:tcW w:type="dxa" w:w="1461"/>
          </w:tcPr>
          <w:p w14:paraId="A9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Roger</w:t>
            </w:r>
          </w:p>
        </w:tc>
        <w:tc>
          <w:tcPr>
            <w:tcW w:type="dxa" w:w="8221"/>
          </w:tcPr>
          <w:p w14:paraId="AA000000">
            <w:pPr>
              <w:rPr>
                <w:sz w:val="32"/>
              </w:rPr>
            </w:pPr>
            <w:r>
              <w:rPr>
                <w:sz w:val="32"/>
              </w:rPr>
              <w:t>Включение/выключение "</w:t>
            </w:r>
            <w:r>
              <w:rPr>
                <w:sz w:val="32"/>
              </w:rPr>
              <w:t>roger</w:t>
            </w:r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>beep</w:t>
            </w:r>
            <w:r>
              <w:rPr>
                <w:sz w:val="32"/>
              </w:rPr>
              <w:t xml:space="preserve">" (тональный сигнал конца передачи). 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AB000000">
            <w:pPr>
              <w:rPr>
                <w:sz w:val="32"/>
              </w:rPr>
            </w:pPr>
            <w:r>
              <w:rPr>
                <w:sz w:val="32"/>
              </w:rPr>
              <w:t>17/50</w:t>
            </w:r>
          </w:p>
        </w:tc>
        <w:tc>
          <w:tcPr>
            <w:tcW w:type="dxa" w:w="1461"/>
          </w:tcPr>
          <w:p w14:paraId="AC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 xml:space="preserve">1 </w:t>
            </w:r>
            <w:r>
              <w:rPr>
                <w:b w:val="1"/>
                <w:sz w:val="32"/>
              </w:rPr>
              <w:t>Call</w:t>
            </w:r>
          </w:p>
        </w:tc>
        <w:tc>
          <w:tcPr>
            <w:tcW w:type="dxa" w:w="8221"/>
          </w:tcPr>
          <w:p w14:paraId="AD000000">
            <w:pPr>
              <w:rPr>
                <w:sz w:val="32"/>
              </w:rPr>
            </w:pPr>
            <w:r>
              <w:rPr>
                <w:sz w:val="32"/>
              </w:rPr>
              <w:t>Один ключевой канал вызова, позволяет быстро переключиться на канал по кнопке 9-Call</w:t>
            </w:r>
          </w:p>
        </w:tc>
      </w:tr>
      <w:tr>
        <w:trPr>
          <w:trHeight w:hRule="atLeast" w:val="1200"/>
        </w:trPr>
        <w:tc>
          <w:tcPr>
            <w:tcW w:type="dxa" w:w="945"/>
          </w:tcPr>
          <w:p w14:paraId="AE000000">
            <w:pPr>
              <w:rPr>
                <w:sz w:val="32"/>
              </w:rPr>
            </w:pPr>
            <w:r>
              <w:rPr>
                <w:sz w:val="32"/>
              </w:rPr>
              <w:t>18/50</w:t>
            </w:r>
          </w:p>
        </w:tc>
        <w:tc>
          <w:tcPr>
            <w:tcW w:type="dxa" w:w="1461"/>
          </w:tcPr>
          <w:p w14:paraId="AF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STE</w:t>
            </w:r>
          </w:p>
        </w:tc>
        <w:tc>
          <w:tcPr>
            <w:tcW w:type="dxa" w:w="8221"/>
          </w:tcPr>
          <w:p w14:paraId="B0000000">
            <w:pPr>
              <w:rPr>
                <w:sz w:val="32"/>
              </w:rPr>
            </w:pPr>
            <w:r>
              <w:rPr>
                <w:sz w:val="32"/>
              </w:rPr>
              <w:t>Шумоподавитель</w:t>
            </w:r>
            <w:r>
              <w:rPr>
                <w:sz w:val="32"/>
              </w:rPr>
              <w:t>, устраняет шум в конце трансмиссии. При отпускании PTT в эфир выдается короткий тон 55Гц, сигнализирующий другим трансиверам о необходимости отключить звук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B1000000">
            <w:pPr>
              <w:rPr>
                <w:sz w:val="32"/>
              </w:rPr>
            </w:pPr>
            <w:r>
              <w:rPr>
                <w:sz w:val="32"/>
              </w:rPr>
              <w:t>19/50</w:t>
            </w:r>
          </w:p>
        </w:tc>
        <w:tc>
          <w:tcPr>
            <w:tcW w:type="dxa" w:w="1461"/>
          </w:tcPr>
          <w:p w14:paraId="B2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RP STE</w:t>
            </w:r>
          </w:p>
        </w:tc>
        <w:tc>
          <w:tcPr>
            <w:tcW w:type="dxa" w:w="8221"/>
          </w:tcPr>
          <w:p w14:paraId="B3000000">
            <w:pPr>
              <w:rPr>
                <w:sz w:val="32"/>
              </w:rPr>
            </w:pPr>
            <w:r>
              <w:rPr>
                <w:sz w:val="32"/>
              </w:rPr>
              <w:t xml:space="preserve">Ретранслятор </w:t>
            </w:r>
            <w:r>
              <w:rPr>
                <w:sz w:val="32"/>
              </w:rPr>
              <w:t>шумоподавляющего</w:t>
            </w:r>
            <w:r>
              <w:rPr>
                <w:sz w:val="32"/>
              </w:rPr>
              <w:t xml:space="preserve"> хвостового </w:t>
            </w:r>
            <w:r>
              <w:rPr>
                <w:sz w:val="32"/>
              </w:rPr>
              <w:t>элиминатора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B4000000">
            <w:pPr>
              <w:rPr>
                <w:sz w:val="32"/>
              </w:rPr>
            </w:pPr>
            <w:r>
              <w:rPr>
                <w:sz w:val="32"/>
              </w:rPr>
              <w:t>20/50</w:t>
            </w:r>
          </w:p>
        </w:tc>
        <w:tc>
          <w:tcPr>
            <w:tcW w:type="dxa" w:w="1461"/>
          </w:tcPr>
          <w:p w14:paraId="B5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Sclist</w:t>
            </w:r>
          </w:p>
        </w:tc>
        <w:tc>
          <w:tcPr>
            <w:tcW w:type="dxa" w:w="8221"/>
          </w:tcPr>
          <w:p w14:paraId="B6000000">
            <w:pPr>
              <w:rPr>
                <w:sz w:val="32"/>
              </w:rPr>
            </w:pPr>
            <w:r>
              <w:rPr>
                <w:sz w:val="32"/>
              </w:rPr>
              <w:t>Выбор списка сканирования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B7000000">
            <w:pPr>
              <w:rPr>
                <w:sz w:val="32"/>
              </w:rPr>
            </w:pPr>
            <w:r>
              <w:rPr>
                <w:sz w:val="32"/>
              </w:rPr>
              <w:t>21/50</w:t>
            </w:r>
          </w:p>
        </w:tc>
        <w:tc>
          <w:tcPr>
            <w:tcW w:type="dxa" w:w="1461"/>
          </w:tcPr>
          <w:p w14:paraId="B8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ChSave</w:t>
            </w:r>
          </w:p>
        </w:tc>
        <w:tc>
          <w:tcPr>
            <w:tcW w:type="dxa" w:w="8221"/>
          </w:tcPr>
          <w:p w14:paraId="B9000000">
            <w:pPr>
              <w:rPr>
                <w:sz w:val="32"/>
              </w:rPr>
            </w:pPr>
            <w:r>
              <w:rPr>
                <w:sz w:val="32"/>
              </w:rPr>
              <w:t>Сохранение текущей частоты в канал памяти.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BA000000">
            <w:pPr>
              <w:rPr>
                <w:sz w:val="32"/>
              </w:rPr>
            </w:pPr>
            <w:r>
              <w:rPr>
                <w:sz w:val="32"/>
              </w:rPr>
              <w:t>22/50</w:t>
            </w:r>
          </w:p>
        </w:tc>
        <w:tc>
          <w:tcPr>
            <w:tcW w:type="dxa" w:w="1461"/>
          </w:tcPr>
          <w:p w14:paraId="BB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ChDele</w:t>
            </w:r>
          </w:p>
        </w:tc>
        <w:tc>
          <w:tcPr>
            <w:tcW w:type="dxa" w:w="8221"/>
          </w:tcPr>
          <w:p w14:paraId="BC000000">
            <w:pPr>
              <w:rPr>
                <w:sz w:val="32"/>
              </w:rPr>
            </w:pPr>
            <w:r>
              <w:rPr>
                <w:sz w:val="32"/>
              </w:rPr>
              <w:t>Удаление канала памяти.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BD000000">
            <w:pPr>
              <w:rPr>
                <w:sz w:val="32"/>
              </w:rPr>
            </w:pPr>
            <w:r>
              <w:rPr>
                <w:sz w:val="32"/>
              </w:rPr>
              <w:t>23/50</w:t>
            </w:r>
          </w:p>
        </w:tc>
        <w:tc>
          <w:tcPr>
            <w:tcW w:type="dxa" w:w="1461"/>
          </w:tcPr>
          <w:p w14:paraId="BE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ChName</w:t>
            </w:r>
          </w:p>
        </w:tc>
        <w:tc>
          <w:tcPr>
            <w:tcW w:type="dxa" w:w="8221"/>
          </w:tcPr>
          <w:p w14:paraId="BF000000">
            <w:pPr>
              <w:rPr>
                <w:sz w:val="32"/>
              </w:rPr>
            </w:pPr>
            <w:r>
              <w:rPr>
                <w:sz w:val="32"/>
              </w:rPr>
              <w:t>Название канала памяти.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C0000000">
            <w:pPr>
              <w:rPr>
                <w:sz w:val="32"/>
              </w:rPr>
            </w:pPr>
            <w:r>
              <w:rPr>
                <w:sz w:val="32"/>
              </w:rPr>
              <w:t>24/50</w:t>
            </w:r>
          </w:p>
        </w:tc>
        <w:tc>
          <w:tcPr>
            <w:tcW w:type="dxa" w:w="1461"/>
          </w:tcPr>
          <w:p w14:paraId="C1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ChDisp</w:t>
            </w:r>
          </w:p>
        </w:tc>
        <w:tc>
          <w:tcPr>
            <w:tcW w:type="dxa" w:w="8221"/>
          </w:tcPr>
          <w:p w14:paraId="C2000000">
            <w:pPr>
              <w:rPr>
                <w:sz w:val="32"/>
              </w:rPr>
            </w:pPr>
            <w:r>
              <w:rPr>
                <w:sz w:val="32"/>
              </w:rPr>
              <w:t>Выбор как будет отображаться сохраненный канал на дисплее рации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C3000000">
            <w:pPr>
              <w:rPr>
                <w:sz w:val="32"/>
              </w:rPr>
            </w:pPr>
            <w:r>
              <w:rPr>
                <w:sz w:val="32"/>
              </w:rPr>
              <w:t>25/50</w:t>
            </w:r>
          </w:p>
        </w:tc>
        <w:tc>
          <w:tcPr>
            <w:tcW w:type="dxa" w:w="1461"/>
          </w:tcPr>
          <w:p w14:paraId="C4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F1Shrt</w:t>
            </w:r>
          </w:p>
        </w:tc>
        <w:tc>
          <w:tcPr>
            <w:tcW w:type="dxa" w:w="8221"/>
          </w:tcPr>
          <w:p w14:paraId="C5000000">
            <w:pPr>
              <w:rPr>
                <w:sz w:val="32"/>
              </w:rPr>
            </w:pPr>
            <w:r>
              <w:rPr>
                <w:sz w:val="32"/>
              </w:rPr>
              <w:t xml:space="preserve">Назначение функции при коротком нажатии боковой клавиши F1 (Side1). 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C6000000">
            <w:pPr>
              <w:rPr>
                <w:sz w:val="32"/>
              </w:rPr>
            </w:pPr>
            <w:r>
              <w:rPr>
                <w:sz w:val="32"/>
              </w:rPr>
              <w:t>26/50</w:t>
            </w:r>
          </w:p>
        </w:tc>
        <w:tc>
          <w:tcPr>
            <w:tcW w:type="dxa" w:w="1461"/>
          </w:tcPr>
          <w:p w14:paraId="C7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F1Long</w:t>
            </w:r>
          </w:p>
        </w:tc>
        <w:tc>
          <w:tcPr>
            <w:tcW w:type="dxa" w:w="8221"/>
          </w:tcPr>
          <w:p w14:paraId="C8000000">
            <w:pPr>
              <w:rPr>
                <w:sz w:val="32"/>
              </w:rPr>
            </w:pPr>
            <w:r>
              <w:rPr>
                <w:sz w:val="32"/>
              </w:rPr>
              <w:t xml:space="preserve">Назначение функции при долгом нажатии боковой клавиши F1 (Side1). 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C9000000">
            <w:pPr>
              <w:rPr>
                <w:sz w:val="32"/>
              </w:rPr>
            </w:pPr>
            <w:r>
              <w:rPr>
                <w:sz w:val="32"/>
              </w:rPr>
              <w:t>27/50</w:t>
            </w:r>
          </w:p>
        </w:tc>
        <w:tc>
          <w:tcPr>
            <w:tcW w:type="dxa" w:w="1461"/>
          </w:tcPr>
          <w:p w14:paraId="CA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F2Shrt</w:t>
            </w:r>
          </w:p>
        </w:tc>
        <w:tc>
          <w:tcPr>
            <w:tcW w:type="dxa" w:w="8221"/>
          </w:tcPr>
          <w:p w14:paraId="CB000000">
            <w:pPr>
              <w:rPr>
                <w:sz w:val="32"/>
              </w:rPr>
            </w:pPr>
            <w:r>
              <w:rPr>
                <w:sz w:val="32"/>
              </w:rPr>
              <w:t>Назначение функции при коротком нажатии боковой клавиши F2 (Side2).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CC000000">
            <w:pPr>
              <w:rPr>
                <w:sz w:val="32"/>
              </w:rPr>
            </w:pPr>
            <w:r>
              <w:rPr>
                <w:sz w:val="32"/>
              </w:rPr>
              <w:t>28/50</w:t>
            </w:r>
          </w:p>
        </w:tc>
        <w:tc>
          <w:tcPr>
            <w:tcW w:type="dxa" w:w="1461"/>
          </w:tcPr>
          <w:p w14:paraId="CD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F2Long</w:t>
            </w:r>
          </w:p>
        </w:tc>
        <w:tc>
          <w:tcPr>
            <w:tcW w:type="dxa" w:w="8221"/>
          </w:tcPr>
          <w:p w14:paraId="CE000000">
            <w:pPr>
              <w:rPr>
                <w:sz w:val="32"/>
              </w:rPr>
            </w:pPr>
            <w:r>
              <w:rPr>
                <w:sz w:val="32"/>
              </w:rPr>
              <w:t>Назначение функции при долгом нажатии боковой клавиши F2 (Side2).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CF000000">
            <w:pPr>
              <w:rPr>
                <w:sz w:val="32"/>
              </w:rPr>
            </w:pPr>
            <w:r>
              <w:rPr>
                <w:sz w:val="32"/>
              </w:rPr>
              <w:t>29/50</w:t>
            </w:r>
          </w:p>
        </w:tc>
        <w:tc>
          <w:tcPr>
            <w:tcW w:type="dxa" w:w="1461"/>
          </w:tcPr>
          <w:p w14:paraId="D0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 xml:space="preserve">M </w:t>
            </w:r>
            <w:r>
              <w:rPr>
                <w:b w:val="1"/>
                <w:sz w:val="32"/>
              </w:rPr>
              <w:t>Long</w:t>
            </w:r>
          </w:p>
        </w:tc>
        <w:tc>
          <w:tcPr>
            <w:tcW w:type="dxa" w:w="8221"/>
          </w:tcPr>
          <w:p w14:paraId="D1000000">
            <w:pPr>
              <w:rPr>
                <w:sz w:val="32"/>
              </w:rPr>
            </w:pPr>
            <w:r>
              <w:rPr>
                <w:sz w:val="32"/>
              </w:rPr>
              <w:t>Назначение функции при долгом нажатии клавиши M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D2000000">
            <w:pPr>
              <w:rPr>
                <w:sz w:val="32"/>
              </w:rPr>
            </w:pPr>
            <w:r>
              <w:rPr>
                <w:sz w:val="32"/>
              </w:rPr>
              <w:t>30/50</w:t>
            </w:r>
          </w:p>
        </w:tc>
        <w:tc>
          <w:tcPr>
            <w:tcW w:type="dxa" w:w="1461"/>
          </w:tcPr>
          <w:p w14:paraId="D3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KeyLck</w:t>
            </w:r>
          </w:p>
        </w:tc>
        <w:tc>
          <w:tcPr>
            <w:tcW w:type="dxa" w:w="8221"/>
          </w:tcPr>
          <w:p w14:paraId="D4000000">
            <w:pPr>
              <w:rPr>
                <w:sz w:val="32"/>
              </w:rPr>
            </w:pPr>
            <w:r>
              <w:rPr>
                <w:sz w:val="32"/>
              </w:rPr>
              <w:t>Автоматическая блокировка клавиатуры через назначенное время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D5000000">
            <w:pPr>
              <w:rPr>
                <w:sz w:val="32"/>
              </w:rPr>
            </w:pPr>
            <w:r>
              <w:rPr>
                <w:sz w:val="32"/>
              </w:rPr>
              <w:t>31/50</w:t>
            </w:r>
          </w:p>
        </w:tc>
        <w:tc>
          <w:tcPr>
            <w:tcW w:type="dxa" w:w="1461"/>
          </w:tcPr>
          <w:p w14:paraId="D6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TxOut</w:t>
            </w:r>
          </w:p>
        </w:tc>
        <w:tc>
          <w:tcPr>
            <w:tcW w:type="dxa" w:w="8221"/>
          </w:tcPr>
          <w:p w14:paraId="D7000000">
            <w:pPr>
              <w:rPr>
                <w:sz w:val="32"/>
              </w:rPr>
            </w:pPr>
            <w:r>
              <w:rPr>
                <w:sz w:val="32"/>
              </w:rPr>
              <w:t xml:space="preserve">Тайм-аут передачи — время, сколько можно держать PTT при передаче (в секундах). Защита от случайного зажатия PTT. 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D8000000">
            <w:pPr>
              <w:rPr>
                <w:sz w:val="32"/>
              </w:rPr>
            </w:pPr>
            <w:r>
              <w:rPr>
                <w:sz w:val="32"/>
              </w:rPr>
              <w:t>32/50</w:t>
            </w:r>
          </w:p>
        </w:tc>
        <w:tc>
          <w:tcPr>
            <w:tcW w:type="dxa" w:w="1461"/>
          </w:tcPr>
          <w:p w14:paraId="D9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BatSav</w:t>
            </w:r>
          </w:p>
        </w:tc>
        <w:tc>
          <w:tcPr>
            <w:tcW w:type="dxa" w:w="8221"/>
          </w:tcPr>
          <w:p w14:paraId="DA000000">
            <w:pPr>
              <w:rPr>
                <w:sz w:val="32"/>
              </w:rPr>
            </w:pPr>
            <w:r>
              <w:rPr>
                <w:sz w:val="32"/>
              </w:rPr>
              <w:t>Энергосбережение (</w:t>
            </w:r>
            <w:r>
              <w:rPr>
                <w:sz w:val="32"/>
              </w:rPr>
              <w:t>Battery</w:t>
            </w:r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>Save</w:t>
            </w:r>
            <w:r>
              <w:rPr>
                <w:sz w:val="32"/>
              </w:rPr>
              <w:t xml:space="preserve">): OFF / 1:1 / 1:2 / 1:4 / 1:8. 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DB000000">
            <w:pPr>
              <w:rPr>
                <w:sz w:val="32"/>
              </w:rPr>
            </w:pPr>
            <w:r>
              <w:rPr>
                <w:sz w:val="32"/>
              </w:rPr>
              <w:t>33/50</w:t>
            </w:r>
          </w:p>
        </w:tc>
        <w:tc>
          <w:tcPr>
            <w:tcW w:type="dxa" w:w="1461"/>
          </w:tcPr>
          <w:p w14:paraId="DC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Mic</w:t>
            </w:r>
          </w:p>
        </w:tc>
        <w:tc>
          <w:tcPr>
            <w:tcW w:type="dxa" w:w="8221"/>
          </w:tcPr>
          <w:p w14:paraId="DD000000">
            <w:pPr>
              <w:rPr>
                <w:sz w:val="32"/>
              </w:rPr>
            </w:pPr>
            <w:r>
              <w:rPr>
                <w:sz w:val="32"/>
              </w:rPr>
              <w:t>Чувствительность микрофона (микрофонный усилитель).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DE000000">
            <w:pPr>
              <w:rPr>
                <w:sz w:val="32"/>
              </w:rPr>
            </w:pPr>
            <w:r>
              <w:rPr>
                <w:sz w:val="32"/>
              </w:rPr>
              <w:t>34/50</w:t>
            </w:r>
          </w:p>
        </w:tc>
        <w:tc>
          <w:tcPr>
            <w:tcW w:type="dxa" w:w="1461"/>
          </w:tcPr>
          <w:p w14:paraId="DF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POnMsg</w:t>
            </w:r>
          </w:p>
        </w:tc>
        <w:tc>
          <w:tcPr>
            <w:tcW w:type="dxa" w:w="8221"/>
          </w:tcPr>
          <w:p w14:paraId="E0000000">
            <w:pPr>
              <w:rPr>
                <w:sz w:val="32"/>
              </w:rPr>
            </w:pPr>
            <w:r>
              <w:rPr>
                <w:sz w:val="32"/>
              </w:rPr>
              <w:t>Включение/выключение показа сообщения при включении (</w:t>
            </w:r>
            <w:r>
              <w:rPr>
                <w:sz w:val="32"/>
              </w:rPr>
              <w:t>Power</w:t>
            </w:r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>On</w:t>
            </w:r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>Message</w:t>
            </w:r>
            <w:r>
              <w:rPr>
                <w:sz w:val="32"/>
              </w:rPr>
              <w:t>).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E1000000">
            <w:pPr>
              <w:rPr>
                <w:sz w:val="32"/>
              </w:rPr>
            </w:pPr>
            <w:r>
              <w:rPr>
                <w:sz w:val="32"/>
              </w:rPr>
              <w:t>35/50</w:t>
            </w:r>
          </w:p>
        </w:tc>
        <w:tc>
          <w:tcPr>
            <w:tcW w:type="dxa" w:w="1461"/>
          </w:tcPr>
          <w:p w14:paraId="E2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BLTime</w:t>
            </w:r>
          </w:p>
        </w:tc>
        <w:tc>
          <w:tcPr>
            <w:tcW w:type="dxa" w:w="8221"/>
          </w:tcPr>
          <w:p w14:paraId="E3000000">
            <w:pPr>
              <w:rPr>
                <w:sz w:val="32"/>
              </w:rPr>
            </w:pPr>
            <w:r>
              <w:rPr>
                <w:sz w:val="32"/>
              </w:rPr>
              <w:t>Время работы подсветки экрана при нажатии кнопок.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E4000000">
            <w:pPr>
              <w:rPr>
                <w:sz w:val="32"/>
              </w:rPr>
            </w:pPr>
            <w:r>
              <w:rPr>
                <w:sz w:val="32"/>
              </w:rPr>
              <w:t>36/50</w:t>
            </w:r>
          </w:p>
        </w:tc>
        <w:tc>
          <w:tcPr>
            <w:tcW w:type="dxa" w:w="1461"/>
          </w:tcPr>
          <w:p w14:paraId="E5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BLMin</w:t>
            </w:r>
          </w:p>
        </w:tc>
        <w:tc>
          <w:tcPr>
            <w:tcW w:type="dxa" w:w="8221"/>
          </w:tcPr>
          <w:p w14:paraId="E6000000">
            <w:pPr>
              <w:rPr>
                <w:sz w:val="32"/>
              </w:rPr>
            </w:pPr>
            <w:r>
              <w:rPr>
                <w:sz w:val="32"/>
              </w:rPr>
              <w:t xml:space="preserve">Минимальная яркость подсветки (в процентах). 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E7000000">
            <w:pPr>
              <w:rPr>
                <w:sz w:val="32"/>
              </w:rPr>
            </w:pPr>
            <w:r>
              <w:rPr>
                <w:sz w:val="32"/>
              </w:rPr>
              <w:t>37/50</w:t>
            </w:r>
          </w:p>
        </w:tc>
        <w:tc>
          <w:tcPr>
            <w:tcW w:type="dxa" w:w="1461"/>
          </w:tcPr>
          <w:p w14:paraId="E8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BLMax</w:t>
            </w:r>
          </w:p>
        </w:tc>
        <w:tc>
          <w:tcPr>
            <w:tcW w:type="dxa" w:w="8221"/>
          </w:tcPr>
          <w:p w14:paraId="E9000000">
            <w:pPr>
              <w:rPr>
                <w:sz w:val="32"/>
              </w:rPr>
            </w:pPr>
            <w:r>
              <w:rPr>
                <w:sz w:val="32"/>
              </w:rPr>
              <w:t>Максимальная яркость подсветки (в процентах).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EA000000">
            <w:pPr>
              <w:rPr>
                <w:sz w:val="32"/>
              </w:rPr>
            </w:pPr>
            <w:r>
              <w:rPr>
                <w:sz w:val="32"/>
              </w:rPr>
              <w:t>38/50</w:t>
            </w:r>
          </w:p>
        </w:tc>
        <w:tc>
          <w:tcPr>
            <w:tcW w:type="dxa" w:w="1461"/>
          </w:tcPr>
          <w:p w14:paraId="EB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BLTxRx</w:t>
            </w:r>
          </w:p>
        </w:tc>
        <w:tc>
          <w:tcPr>
            <w:tcW w:type="dxa" w:w="8221"/>
          </w:tcPr>
          <w:p w14:paraId="EC000000">
            <w:pPr>
              <w:rPr>
                <w:sz w:val="32"/>
              </w:rPr>
            </w:pPr>
            <w:r>
              <w:rPr>
                <w:sz w:val="32"/>
              </w:rPr>
              <w:t>Подсветка при передаче/приёме: OFF / TX / RX / TX+RX.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ED000000">
            <w:pPr>
              <w:rPr>
                <w:sz w:val="32"/>
              </w:rPr>
            </w:pPr>
            <w:r>
              <w:rPr>
                <w:sz w:val="32"/>
              </w:rPr>
              <w:t>39/50</w:t>
            </w:r>
          </w:p>
        </w:tc>
        <w:tc>
          <w:tcPr>
            <w:tcW w:type="dxa" w:w="1461"/>
          </w:tcPr>
          <w:p w14:paraId="EE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SetInv</w:t>
            </w:r>
          </w:p>
        </w:tc>
        <w:tc>
          <w:tcPr>
            <w:tcW w:type="dxa" w:w="8221"/>
          </w:tcPr>
          <w:p w14:paraId="EF000000">
            <w:pPr>
              <w:rPr>
                <w:sz w:val="32"/>
              </w:rPr>
            </w:pPr>
            <w:r>
              <w:rPr>
                <w:sz w:val="32"/>
              </w:rPr>
              <w:t>Включение ин</w:t>
            </w:r>
            <w:r>
              <w:rPr>
                <w:sz w:val="32"/>
              </w:rPr>
              <w:t>версии цветов экрана рации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F0000000">
            <w:pPr>
              <w:rPr>
                <w:sz w:val="32"/>
              </w:rPr>
            </w:pPr>
            <w:r>
              <w:rPr>
                <w:sz w:val="32"/>
              </w:rPr>
              <w:t>40/50</w:t>
            </w:r>
          </w:p>
        </w:tc>
        <w:tc>
          <w:tcPr>
            <w:tcW w:type="dxa" w:w="1461"/>
          </w:tcPr>
          <w:p w14:paraId="F1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BtnInv</w:t>
            </w:r>
          </w:p>
        </w:tc>
        <w:tc>
          <w:tcPr>
            <w:tcW w:type="dxa" w:w="8221"/>
          </w:tcPr>
          <w:p w14:paraId="F2000000">
            <w:pPr>
              <w:rPr>
                <w:sz w:val="32"/>
              </w:rPr>
            </w:pPr>
            <w:r>
              <w:rPr>
                <w:sz w:val="32"/>
              </w:rPr>
              <w:t>Изменение направления работы кнопок UP и DOWN наоборот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F3000000">
            <w:pPr>
              <w:rPr>
                <w:sz w:val="32"/>
              </w:rPr>
            </w:pPr>
            <w:r>
              <w:rPr>
                <w:sz w:val="32"/>
              </w:rPr>
              <w:t>41/50</w:t>
            </w:r>
          </w:p>
        </w:tc>
        <w:tc>
          <w:tcPr>
            <w:tcW w:type="dxa" w:w="1461"/>
          </w:tcPr>
          <w:p w14:paraId="F4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SetLck</w:t>
            </w:r>
          </w:p>
        </w:tc>
        <w:tc>
          <w:tcPr>
            <w:tcW w:type="dxa" w:w="8221"/>
          </w:tcPr>
          <w:p w14:paraId="F5000000">
            <w:pPr>
              <w:rPr>
                <w:sz w:val="32"/>
              </w:rPr>
            </w:pPr>
            <w:r>
              <w:rPr>
                <w:sz w:val="32"/>
              </w:rPr>
              <w:t>Настройка типа блокировки клавиатуры с PTT или без.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F6000000">
            <w:pPr>
              <w:rPr>
                <w:sz w:val="32"/>
              </w:rPr>
            </w:pPr>
            <w:r>
              <w:rPr>
                <w:sz w:val="32"/>
              </w:rPr>
              <w:t>42/50</w:t>
            </w:r>
          </w:p>
        </w:tc>
        <w:tc>
          <w:tcPr>
            <w:tcW w:type="dxa" w:w="1461"/>
          </w:tcPr>
          <w:p w14:paraId="F7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BatTxt</w:t>
            </w:r>
          </w:p>
        </w:tc>
        <w:tc>
          <w:tcPr>
            <w:tcW w:type="dxa" w:w="8221"/>
          </w:tcPr>
          <w:p w14:paraId="F8000000">
            <w:pPr>
              <w:rPr>
                <w:sz w:val="32"/>
              </w:rPr>
            </w:pPr>
            <w:r>
              <w:rPr>
                <w:sz w:val="32"/>
              </w:rPr>
              <w:t xml:space="preserve">Тип отображения заряда батареи %, V или отключен. 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F9000000">
            <w:pPr>
              <w:rPr>
                <w:sz w:val="32"/>
              </w:rPr>
            </w:pPr>
            <w:r>
              <w:rPr>
                <w:sz w:val="32"/>
              </w:rPr>
              <w:t>43/50</w:t>
            </w:r>
          </w:p>
        </w:tc>
        <w:tc>
          <w:tcPr>
            <w:tcW w:type="dxa" w:w="1461"/>
          </w:tcPr>
          <w:p w14:paraId="FA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MicBar</w:t>
            </w:r>
          </w:p>
        </w:tc>
        <w:tc>
          <w:tcPr>
            <w:tcW w:type="dxa" w:w="8221"/>
          </w:tcPr>
          <w:p w14:paraId="FB000000">
            <w:pPr>
              <w:rPr>
                <w:sz w:val="32"/>
              </w:rPr>
            </w:pPr>
            <w:r>
              <w:rPr>
                <w:sz w:val="32"/>
              </w:rPr>
              <w:t>Включение/отключение показа микрофонного бара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FC000000">
            <w:pPr>
              <w:rPr>
                <w:sz w:val="32"/>
              </w:rPr>
            </w:pPr>
            <w:r>
              <w:rPr>
                <w:sz w:val="32"/>
              </w:rPr>
              <w:t>44/50</w:t>
            </w:r>
          </w:p>
        </w:tc>
        <w:tc>
          <w:tcPr>
            <w:tcW w:type="dxa" w:w="1461"/>
          </w:tcPr>
          <w:p w14:paraId="FD00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SetTmr</w:t>
            </w:r>
          </w:p>
        </w:tc>
        <w:tc>
          <w:tcPr>
            <w:tcW w:type="dxa" w:w="8221"/>
          </w:tcPr>
          <w:p w14:paraId="FE000000">
            <w:pPr>
              <w:rPr>
                <w:sz w:val="32"/>
              </w:rPr>
            </w:pPr>
            <w:r>
              <w:rPr>
                <w:sz w:val="32"/>
              </w:rPr>
              <w:t>Установка отображения на экране таймеров RX/TX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FF000000">
            <w:pPr>
              <w:rPr>
                <w:sz w:val="32"/>
              </w:rPr>
            </w:pPr>
            <w:r>
              <w:rPr>
                <w:sz w:val="32"/>
              </w:rPr>
              <w:t>45/50</w:t>
            </w:r>
          </w:p>
        </w:tc>
        <w:tc>
          <w:tcPr>
            <w:tcW w:type="dxa" w:w="1461"/>
          </w:tcPr>
          <w:p w14:paraId="0001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 xml:space="preserve">F </w:t>
            </w:r>
            <w:r>
              <w:rPr>
                <w:b w:val="1"/>
                <w:sz w:val="32"/>
              </w:rPr>
              <w:t>Lock</w:t>
            </w:r>
          </w:p>
        </w:tc>
        <w:tc>
          <w:tcPr>
            <w:tcW w:type="dxa" w:w="8221"/>
          </w:tcPr>
          <w:p w14:paraId="01010000">
            <w:pPr>
              <w:rPr>
                <w:sz w:val="32"/>
              </w:rPr>
            </w:pPr>
            <w:r>
              <w:rPr>
                <w:sz w:val="32"/>
              </w:rPr>
              <w:t>Настройка блокировки частот (</w:t>
            </w:r>
            <w:r>
              <w:rPr>
                <w:sz w:val="32"/>
              </w:rPr>
              <w:t>Frequency</w:t>
            </w:r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>Lock</w:t>
            </w:r>
            <w:r>
              <w:rPr>
                <w:sz w:val="32"/>
              </w:rPr>
              <w:t>). На каких частотах разрешено или запрещено работать.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02010000">
            <w:pPr>
              <w:rPr>
                <w:sz w:val="32"/>
              </w:rPr>
            </w:pPr>
            <w:r>
              <w:rPr>
                <w:sz w:val="32"/>
              </w:rPr>
              <w:t>46/50</w:t>
            </w:r>
          </w:p>
        </w:tc>
        <w:tc>
          <w:tcPr>
            <w:tcW w:type="dxa" w:w="1461"/>
          </w:tcPr>
          <w:p w14:paraId="0301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ScraEn</w:t>
            </w:r>
          </w:p>
        </w:tc>
        <w:tc>
          <w:tcPr>
            <w:tcW w:type="dxa" w:w="8221"/>
          </w:tcPr>
          <w:p w14:paraId="04010000">
            <w:pPr>
              <w:rPr>
                <w:sz w:val="32"/>
              </w:rPr>
            </w:pPr>
            <w:r>
              <w:rPr>
                <w:sz w:val="32"/>
              </w:rPr>
              <w:t>Включение скремблера (шифратор голоса) — ON / OFF.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05010000">
            <w:pPr>
              <w:rPr>
                <w:sz w:val="32"/>
              </w:rPr>
            </w:pPr>
            <w:r>
              <w:rPr>
                <w:sz w:val="32"/>
              </w:rPr>
              <w:t>47/50</w:t>
            </w:r>
          </w:p>
        </w:tc>
        <w:tc>
          <w:tcPr>
            <w:tcW w:type="dxa" w:w="1461"/>
          </w:tcPr>
          <w:p w14:paraId="0601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FrCali</w:t>
            </w:r>
          </w:p>
        </w:tc>
        <w:tc>
          <w:tcPr>
            <w:tcW w:type="dxa" w:w="8221"/>
          </w:tcPr>
          <w:p w14:paraId="07010000">
            <w:pPr>
              <w:rPr>
                <w:sz w:val="32"/>
              </w:rPr>
            </w:pPr>
            <w:r>
              <w:rPr>
                <w:sz w:val="32"/>
              </w:rPr>
              <w:t>Сохранение текущей частоты в канал памяти.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08010000">
            <w:pPr>
              <w:rPr>
                <w:sz w:val="32"/>
              </w:rPr>
            </w:pPr>
            <w:r>
              <w:rPr>
                <w:sz w:val="32"/>
              </w:rPr>
              <w:t>48/50</w:t>
            </w:r>
          </w:p>
        </w:tc>
        <w:tc>
          <w:tcPr>
            <w:tcW w:type="dxa" w:w="1461"/>
          </w:tcPr>
          <w:p w14:paraId="0901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BatCal</w:t>
            </w:r>
          </w:p>
        </w:tc>
        <w:tc>
          <w:tcPr>
            <w:tcW w:type="dxa" w:w="8221"/>
          </w:tcPr>
          <w:p w14:paraId="0A010000">
            <w:pPr>
              <w:rPr>
                <w:sz w:val="32"/>
              </w:rPr>
            </w:pPr>
            <w:r>
              <w:rPr>
                <w:sz w:val="32"/>
              </w:rPr>
              <w:t>Калибровка батареи (</w:t>
            </w:r>
            <w:r>
              <w:rPr>
                <w:sz w:val="32"/>
              </w:rPr>
              <w:t>Battery</w:t>
            </w:r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>Calibration</w:t>
            </w:r>
            <w:r>
              <w:rPr>
                <w:sz w:val="32"/>
              </w:rPr>
              <w:t>).</w:t>
            </w:r>
          </w:p>
        </w:tc>
      </w:tr>
      <w:tr>
        <w:trPr>
          <w:trHeight w:hRule="atLeast" w:val="300"/>
        </w:trPr>
        <w:tc>
          <w:tcPr>
            <w:tcW w:type="dxa" w:w="945"/>
          </w:tcPr>
          <w:p w14:paraId="0B010000">
            <w:pPr>
              <w:rPr>
                <w:sz w:val="32"/>
              </w:rPr>
            </w:pPr>
            <w:r>
              <w:rPr>
                <w:sz w:val="32"/>
              </w:rPr>
              <w:t>49/50</w:t>
            </w:r>
          </w:p>
        </w:tc>
        <w:tc>
          <w:tcPr>
            <w:tcW w:type="dxa" w:w="1461"/>
          </w:tcPr>
          <w:p w14:paraId="0C01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BatTyp</w:t>
            </w:r>
          </w:p>
        </w:tc>
        <w:tc>
          <w:tcPr>
            <w:tcW w:type="dxa" w:w="8221"/>
          </w:tcPr>
          <w:p w14:paraId="0D010000">
            <w:pPr>
              <w:rPr>
                <w:sz w:val="32"/>
              </w:rPr>
            </w:pPr>
            <w:r>
              <w:rPr>
                <w:sz w:val="32"/>
              </w:rPr>
              <w:t>Выбор типа батареи (</w:t>
            </w:r>
            <w:r>
              <w:rPr>
                <w:sz w:val="32"/>
              </w:rPr>
              <w:t>Li-ion</w:t>
            </w:r>
            <w:r>
              <w:rPr>
                <w:sz w:val="32"/>
              </w:rPr>
              <w:t xml:space="preserve">, </w:t>
            </w:r>
            <w:r>
              <w:rPr>
                <w:sz w:val="32"/>
              </w:rPr>
              <w:t>NiMH</w:t>
            </w:r>
            <w:r>
              <w:rPr>
                <w:sz w:val="32"/>
              </w:rPr>
              <w:t xml:space="preserve"> и т.д.) и емкости.</w:t>
            </w:r>
          </w:p>
        </w:tc>
      </w:tr>
      <w:tr>
        <w:trPr>
          <w:trHeight w:hRule="atLeast" w:val="600"/>
        </w:trPr>
        <w:tc>
          <w:tcPr>
            <w:tcW w:type="dxa" w:w="945"/>
          </w:tcPr>
          <w:p w14:paraId="0E010000">
            <w:pPr>
              <w:rPr>
                <w:sz w:val="32"/>
              </w:rPr>
            </w:pPr>
            <w:r>
              <w:rPr>
                <w:sz w:val="32"/>
              </w:rPr>
              <w:t>50/50</w:t>
            </w:r>
          </w:p>
        </w:tc>
        <w:tc>
          <w:tcPr>
            <w:tcW w:type="dxa" w:w="1461"/>
          </w:tcPr>
          <w:p w14:paraId="0F010000">
            <w:pPr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Reset</w:t>
            </w:r>
          </w:p>
        </w:tc>
        <w:tc>
          <w:tcPr>
            <w:tcW w:type="dxa" w:w="8221"/>
          </w:tcPr>
          <w:p w14:paraId="10010000">
            <w:pPr>
              <w:rPr>
                <w:sz w:val="32"/>
              </w:rPr>
            </w:pPr>
            <w:r>
              <w:rPr>
                <w:sz w:val="32"/>
              </w:rPr>
              <w:t>Сброс с сохранением каналов (</w:t>
            </w:r>
            <w:r>
              <w:rPr>
                <w:sz w:val="32"/>
              </w:rPr>
              <w:t>NOCH</w:t>
            </w:r>
            <w:r>
              <w:rPr>
                <w:sz w:val="32"/>
              </w:rPr>
              <w:t>) или Полный сброс настроек включая сохраненные каналы (ALL)</w:t>
            </w:r>
          </w:p>
        </w:tc>
      </w:tr>
    </w:tbl>
    <w:p w14:paraId="11010000">
      <w:pPr>
        <w:rPr>
          <w:sz w:val="32"/>
        </w:rPr>
      </w:pPr>
    </w:p>
    <w:p w14:paraId="12010000">
      <w:pPr>
        <w:widowControl w:val="1"/>
        <w:pBdr>
          <w:bottom w:color="000000" w:space="1" w:sz="6" w:val="single"/>
        </w:pBdr>
        <w:ind/>
        <w:rPr>
          <w:sz w:val="32"/>
        </w:rPr>
      </w:pPr>
      <w:r>
        <w:rPr>
          <w:sz w:val="32"/>
        </w:rPr>
        <w:t>В</w:t>
      </w:r>
      <w:r>
        <w:rPr>
          <w:sz w:val="32"/>
        </w:rPr>
        <w:t xml:space="preserve"> случае необходимости можно сделать полный сброс рации. нажмите кнопки </w:t>
      </w:r>
      <w:r>
        <w:rPr>
          <w:b w:val="1"/>
          <w:sz w:val="32"/>
        </w:rPr>
        <w:t>PTT</w:t>
      </w:r>
      <w:r>
        <w:rPr>
          <w:sz w:val="32"/>
        </w:rPr>
        <w:t xml:space="preserve"> </w:t>
      </w:r>
      <w:r>
        <w:rPr>
          <w:sz w:val="32"/>
        </w:rPr>
        <w:t xml:space="preserve">и </w:t>
      </w:r>
      <w:r>
        <w:rPr>
          <w:b w:val="1"/>
          <w:sz w:val="32"/>
        </w:rPr>
        <w:t>Fn</w:t>
      </w:r>
      <w:r>
        <w:rPr>
          <w:b w:val="1"/>
          <w:sz w:val="32"/>
        </w:rPr>
        <w:t>2</w:t>
      </w:r>
      <w:r>
        <w:rPr>
          <w:sz w:val="32"/>
        </w:rPr>
        <w:t xml:space="preserve"> </w:t>
      </w:r>
      <w:r>
        <w:rPr>
          <w:sz w:val="32"/>
        </w:rPr>
        <w:t>включите рацию.</w:t>
      </w:r>
      <w:r>
        <w:rPr>
          <w:sz w:val="32"/>
        </w:rPr>
        <w:t xml:space="preserve"> Н</w:t>
      </w:r>
      <w:r>
        <w:rPr>
          <w:sz w:val="32"/>
        </w:rPr>
        <w:t>а экране без подсветки отобразиться сообщение с предупреждением. удерживайте кнопки 4 секунды до сброса.</w:t>
      </w:r>
    </w:p>
    <w:p w14:paraId="1301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>Частоты</w:t>
      </w:r>
      <w:r>
        <w:rPr>
          <w:b w:val="1"/>
          <w:sz w:val="32"/>
        </w:rPr>
        <w:t>:</w:t>
      </w:r>
    </w:p>
    <w:p w14:paraId="1401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>VHF</w:t>
      </w:r>
    </w:p>
    <w:p w14:paraId="15010000">
      <w:pPr>
        <w:widowControl w:val="1"/>
        <w:ind w:firstLine="708"/>
        <w:rPr>
          <w:sz w:val="32"/>
        </w:rPr>
      </w:pPr>
      <w:r>
        <w:rPr>
          <w:sz w:val="32"/>
        </w:rPr>
        <w:t>Частоты 2 метра (VHF). Любительский диапазон.</w:t>
      </w:r>
      <w:r>
        <w:rPr>
          <w:sz w:val="32"/>
        </w:rPr>
        <w:t xml:space="preserve"> Для использования, нужна радиолюбительская категория.</w:t>
      </w:r>
    </w:p>
    <w:p w14:paraId="16010000">
      <w:pPr>
        <w:rPr>
          <w:sz w:val="32"/>
        </w:rPr>
      </w:pPr>
      <w:r>
        <w:rPr>
          <w:sz w:val="32"/>
        </w:rPr>
        <w:t>Полоса частот:</w:t>
      </w:r>
      <w:r>
        <w:rPr>
          <w:sz w:val="32"/>
        </w:rPr>
        <w:t xml:space="preserve"> </w:t>
      </w:r>
      <w:r>
        <w:rPr>
          <w:sz w:val="32"/>
        </w:rPr>
        <w:t>144.000.000 – 146.000.000 (144 МГц – 146 МГц)</w:t>
      </w:r>
      <w:r>
        <w:rPr>
          <w:sz w:val="32"/>
        </w:rPr>
        <w:t xml:space="preserve">, общепринятый шаг в </w:t>
      </w:r>
      <w:r>
        <w:rPr>
          <w:sz w:val="32"/>
        </w:rPr>
        <w:t>FM</w:t>
      </w:r>
      <w:r>
        <w:rPr>
          <w:sz w:val="32"/>
        </w:rPr>
        <w:t xml:space="preserve"> – 25 </w:t>
      </w:r>
      <w:r>
        <w:rPr>
          <w:sz w:val="32"/>
        </w:rPr>
        <w:t>кГц. Как таковых каналов в 2</w:t>
      </w:r>
      <w:r>
        <w:rPr>
          <w:sz w:val="32"/>
        </w:rPr>
        <w:t>m</w:t>
      </w:r>
      <w:r>
        <w:rPr>
          <w:sz w:val="32"/>
        </w:rPr>
        <w:t xml:space="preserve"> </w:t>
      </w:r>
      <w:r>
        <w:rPr>
          <w:sz w:val="32"/>
        </w:rPr>
        <w:t>нет.</w:t>
      </w:r>
    </w:p>
    <w:p w14:paraId="17010000">
      <w:pPr>
        <w:rPr>
          <w:sz w:val="32"/>
        </w:rPr>
      </w:pPr>
      <w:r>
        <w:rPr>
          <w:sz w:val="32"/>
        </w:rPr>
        <w:t>145,50000 – Общая вызывная частота.</w:t>
      </w:r>
    </w:p>
    <w:p w14:paraId="18010000">
      <w:pPr>
        <w:rPr>
          <w:sz w:val="32"/>
        </w:rPr>
      </w:pPr>
      <w:r>
        <w:rPr>
          <w:sz w:val="32"/>
        </w:rPr>
        <w:t>144,000</w:t>
      </w:r>
      <w:r>
        <w:rPr>
          <w:sz w:val="32"/>
        </w:rPr>
        <w:t>00 - Н</w:t>
      </w:r>
      <w:r>
        <w:rPr>
          <w:sz w:val="32"/>
        </w:rPr>
        <w:t>ичей канал</w:t>
      </w:r>
      <w:r>
        <w:rPr>
          <w:sz w:val="32"/>
        </w:rPr>
        <w:t>,</w:t>
      </w:r>
      <w:r>
        <w:rPr>
          <w:sz w:val="32"/>
        </w:rPr>
        <w:t xml:space="preserve"> граница радиолюбител</w:t>
      </w:r>
      <w:r>
        <w:rPr>
          <w:sz w:val="32"/>
        </w:rPr>
        <w:t>ь</w:t>
      </w:r>
      <w:r>
        <w:rPr>
          <w:sz w:val="32"/>
        </w:rPr>
        <w:t>ского диапазона</w:t>
      </w:r>
      <w:r>
        <w:rPr>
          <w:sz w:val="32"/>
        </w:rPr>
        <w:t>.</w:t>
      </w:r>
    </w:p>
    <w:p w14:paraId="19010000">
      <w:pPr>
        <w:rPr>
          <w:sz w:val="32"/>
        </w:rPr>
      </w:pPr>
      <w:r>
        <w:rPr>
          <w:sz w:val="32"/>
        </w:rPr>
        <w:t>144,0125</w:t>
      </w:r>
      <w:r>
        <w:rPr>
          <w:sz w:val="32"/>
        </w:rPr>
        <w:t xml:space="preserve">0 – </w:t>
      </w:r>
      <w:r>
        <w:rPr>
          <w:sz w:val="32"/>
        </w:rPr>
        <w:t>144,9875</w:t>
      </w:r>
      <w:r>
        <w:rPr>
          <w:sz w:val="32"/>
        </w:rPr>
        <w:t>0 – Р</w:t>
      </w:r>
      <w:r>
        <w:rPr>
          <w:sz w:val="32"/>
        </w:rPr>
        <w:t>адиолюбительский</w:t>
      </w:r>
      <w:r>
        <w:rPr>
          <w:sz w:val="32"/>
        </w:rPr>
        <w:t>.</w:t>
      </w:r>
    </w:p>
    <w:p w14:paraId="1A010000">
      <w:pPr>
        <w:rPr>
          <w:sz w:val="32"/>
        </w:rPr>
      </w:pPr>
      <w:r>
        <w:rPr>
          <w:sz w:val="32"/>
        </w:rPr>
        <w:t>145,2125</w:t>
      </w:r>
      <w:r>
        <w:rPr>
          <w:sz w:val="32"/>
        </w:rPr>
        <w:t xml:space="preserve">0 – </w:t>
      </w:r>
      <w:r>
        <w:rPr>
          <w:sz w:val="32"/>
        </w:rPr>
        <w:t>145,4875</w:t>
      </w:r>
      <w:r>
        <w:rPr>
          <w:sz w:val="32"/>
        </w:rPr>
        <w:t>0 – Р</w:t>
      </w:r>
      <w:r>
        <w:rPr>
          <w:sz w:val="32"/>
        </w:rPr>
        <w:t>адиолюбительский</w:t>
      </w:r>
      <w:r>
        <w:rPr>
          <w:sz w:val="32"/>
        </w:rPr>
        <w:t>.</w:t>
      </w:r>
    </w:p>
    <w:p w14:paraId="1B010000">
      <w:pPr>
        <w:rPr>
          <w:sz w:val="32"/>
        </w:rPr>
      </w:pPr>
      <w:r>
        <w:rPr>
          <w:sz w:val="32"/>
        </w:rPr>
        <w:t>145,5125</w:t>
      </w:r>
      <w:r>
        <w:rPr>
          <w:sz w:val="32"/>
        </w:rPr>
        <w:t xml:space="preserve">0 – </w:t>
      </w:r>
      <w:r>
        <w:rPr>
          <w:sz w:val="32"/>
        </w:rPr>
        <w:t>145,9875</w:t>
      </w:r>
      <w:r>
        <w:rPr>
          <w:sz w:val="32"/>
        </w:rPr>
        <w:t>0</w:t>
      </w:r>
      <w:r>
        <w:rPr>
          <w:sz w:val="32"/>
        </w:rPr>
        <w:t xml:space="preserve"> </w:t>
      </w:r>
      <w:r>
        <w:rPr>
          <w:sz w:val="32"/>
        </w:rPr>
        <w:t>– Р</w:t>
      </w:r>
      <w:r>
        <w:rPr>
          <w:sz w:val="32"/>
        </w:rPr>
        <w:t>адиолюбительский</w:t>
      </w:r>
      <w:r>
        <w:rPr>
          <w:sz w:val="32"/>
        </w:rPr>
        <w:t>.</w:t>
      </w:r>
    </w:p>
    <w:p w14:paraId="1C010000">
      <w:pPr>
        <w:rPr>
          <w:sz w:val="32"/>
        </w:rPr>
      </w:pPr>
      <w:r>
        <w:rPr>
          <w:sz w:val="32"/>
        </w:rPr>
        <w:t>146,000</w:t>
      </w:r>
      <w:r>
        <w:rPr>
          <w:sz w:val="32"/>
        </w:rPr>
        <w:t>00 – Н</w:t>
      </w:r>
      <w:r>
        <w:rPr>
          <w:sz w:val="32"/>
        </w:rPr>
        <w:t>ичей канал</w:t>
      </w:r>
      <w:r>
        <w:rPr>
          <w:sz w:val="32"/>
        </w:rPr>
        <w:t>,</w:t>
      </w:r>
      <w:r>
        <w:rPr>
          <w:sz w:val="32"/>
        </w:rPr>
        <w:t xml:space="preserve"> граница радиолюбител</w:t>
      </w:r>
      <w:r>
        <w:rPr>
          <w:sz w:val="32"/>
        </w:rPr>
        <w:t>ь</w:t>
      </w:r>
      <w:r>
        <w:rPr>
          <w:sz w:val="32"/>
        </w:rPr>
        <w:t>ского диапазона</w:t>
      </w:r>
      <w:r>
        <w:rPr>
          <w:sz w:val="32"/>
        </w:rPr>
        <w:t>.</w:t>
      </w:r>
    </w:p>
    <w:p w14:paraId="1D01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>Другое</w:t>
      </w:r>
    </w:p>
    <w:p w14:paraId="1E010000">
      <w:pPr>
        <w:rPr>
          <w:sz w:val="32"/>
        </w:rPr>
      </w:pPr>
      <w:r>
        <w:rPr>
          <w:sz w:val="32"/>
        </w:rPr>
        <w:t>118-137 МГц</w:t>
      </w:r>
      <w:r>
        <w:rPr>
          <w:sz w:val="32"/>
        </w:rPr>
        <w:t xml:space="preserve"> – </w:t>
      </w:r>
      <w:r>
        <w:rPr>
          <w:sz w:val="32"/>
        </w:rPr>
        <w:t>Авиация</w:t>
      </w:r>
    </w:p>
    <w:p w14:paraId="1F010000">
      <w:pPr>
        <w:rPr>
          <w:sz w:val="32"/>
        </w:rPr>
      </w:pPr>
      <w:r>
        <w:rPr>
          <w:sz w:val="32"/>
        </w:rPr>
        <w:t>1</w:t>
      </w:r>
      <w:r>
        <w:rPr>
          <w:sz w:val="32"/>
        </w:rPr>
        <w:t>48-149 МГц, 171-173 МГц</w:t>
      </w:r>
      <w:r>
        <w:rPr>
          <w:sz w:val="32"/>
        </w:rPr>
        <w:t xml:space="preserve"> – </w:t>
      </w:r>
      <w:r>
        <w:rPr>
          <w:sz w:val="32"/>
        </w:rPr>
        <w:t>МВД России</w:t>
      </w:r>
    </w:p>
    <w:p w14:paraId="20010000">
      <w:pPr>
        <w:rPr>
          <w:sz w:val="32"/>
        </w:rPr>
      </w:pPr>
      <w:r>
        <w:rPr>
          <w:sz w:val="32"/>
        </w:rPr>
        <w:t xml:space="preserve">406-407 МГц </w:t>
      </w:r>
      <w:r>
        <w:rPr>
          <w:sz w:val="32"/>
        </w:rPr>
        <w:t xml:space="preserve">КОСПАС-САРСАТ — </w:t>
      </w:r>
      <w:r>
        <w:rPr>
          <w:sz w:val="32"/>
        </w:rPr>
        <w:t>Частоты спутниковых радиомаяков для международной поисково-спасательной системы</w:t>
      </w:r>
      <w:r>
        <w:rPr>
          <w:sz w:val="32"/>
        </w:rPr>
        <w:t>.</w:t>
      </w:r>
    </w:p>
    <w:p w14:paraId="21010000">
      <w:pPr>
        <w:rPr>
          <w:sz w:val="32"/>
        </w:rPr>
      </w:pPr>
      <w:r>
        <w:rPr>
          <w:sz w:val="32"/>
        </w:rPr>
        <w:t xml:space="preserve">328,6-335,4 МГц – </w:t>
      </w:r>
      <w:r>
        <w:rPr>
          <w:sz w:val="32"/>
        </w:rPr>
        <w:t>Частоты воздушной радионавигационной службы</w:t>
      </w:r>
    </w:p>
    <w:p w14:paraId="22010000">
      <w:pPr>
        <w:rPr>
          <w:sz w:val="32"/>
        </w:rPr>
      </w:pPr>
      <w:r>
        <w:rPr>
          <w:sz w:val="32"/>
        </w:rPr>
        <w:t xml:space="preserve">393.100, 380.000, 254,000, 254,685, 173-174 МГц – </w:t>
      </w:r>
      <w:r>
        <w:rPr>
          <w:sz w:val="32"/>
        </w:rPr>
        <w:t>Минобороны РФ</w:t>
      </w:r>
    </w:p>
    <w:p w14:paraId="23010000">
      <w:pPr>
        <w:rPr>
          <w:sz w:val="32"/>
        </w:rPr>
      </w:pPr>
      <w:r>
        <w:rPr>
          <w:sz w:val="32"/>
        </w:rPr>
        <w:t xml:space="preserve">450-470 МГц – </w:t>
      </w:r>
      <w:r>
        <w:rPr>
          <w:sz w:val="32"/>
        </w:rPr>
        <w:t>Служебные каналы</w:t>
      </w:r>
    </w:p>
    <w:p w14:paraId="24010000">
      <w:pPr>
        <w:rPr>
          <w:sz w:val="32"/>
        </w:rPr>
      </w:pPr>
      <w:r>
        <w:rPr>
          <w:sz w:val="32"/>
        </w:rPr>
        <w:t xml:space="preserve">495-505 МГц – </w:t>
      </w:r>
      <w:r>
        <w:rPr>
          <w:sz w:val="32"/>
        </w:rPr>
        <w:t>Международный диапазон для передачи сигналов азбуки Морзе и сигналов бедствия.</w:t>
      </w:r>
    </w:p>
    <w:p w14:paraId="25010000">
      <w:pPr>
        <w:rPr>
          <w:sz w:val="32"/>
        </w:rPr>
      </w:pPr>
      <w:r>
        <w:rPr>
          <w:sz w:val="32"/>
        </w:rPr>
        <w:t>151-156 МГц</w:t>
      </w:r>
      <w:r>
        <w:rPr>
          <w:sz w:val="32"/>
        </w:rPr>
        <w:t xml:space="preserve"> – </w:t>
      </w:r>
      <w:r>
        <w:rPr>
          <w:sz w:val="32"/>
        </w:rPr>
        <w:t>Железнодорожная связь</w:t>
      </w:r>
    </w:p>
    <w:p w14:paraId="26010000">
      <w:pPr>
        <w:rPr>
          <w:sz w:val="32"/>
        </w:rPr>
      </w:pPr>
      <w:r>
        <w:rPr>
          <w:sz w:val="32"/>
        </w:rPr>
        <w:t>149-171 МГц</w:t>
      </w:r>
      <w:r>
        <w:rPr>
          <w:sz w:val="32"/>
        </w:rPr>
        <w:t xml:space="preserve"> – </w:t>
      </w:r>
      <w:r>
        <w:rPr>
          <w:sz w:val="32"/>
        </w:rPr>
        <w:t>Правительственная связь</w:t>
      </w:r>
    </w:p>
    <w:p w14:paraId="27010000">
      <w:pPr>
        <w:rPr>
          <w:sz w:val="32"/>
        </w:rPr>
      </w:pPr>
      <w:r>
        <w:rPr>
          <w:sz w:val="32"/>
        </w:rPr>
        <w:t>137-138 МГц</w:t>
      </w:r>
      <w:r>
        <w:rPr>
          <w:sz w:val="32"/>
        </w:rPr>
        <w:t xml:space="preserve"> – </w:t>
      </w:r>
      <w:r>
        <w:rPr>
          <w:sz w:val="32"/>
        </w:rPr>
        <w:t>Космическая служба метеорологических исследований</w:t>
      </w:r>
    </w:p>
    <w:p w14:paraId="28010000">
      <w:pPr>
        <w:rPr>
          <w:sz w:val="32"/>
        </w:rPr>
      </w:pPr>
      <w:r>
        <w:rPr>
          <w:sz w:val="32"/>
        </w:rPr>
        <w:t>138-144 МГц</w:t>
      </w:r>
      <w:r>
        <w:rPr>
          <w:sz w:val="32"/>
        </w:rPr>
        <w:t xml:space="preserve"> – </w:t>
      </w:r>
      <w:r>
        <w:rPr>
          <w:sz w:val="32"/>
        </w:rPr>
        <w:t>Воздушная и космическая связь</w:t>
      </w:r>
    </w:p>
    <w:p w14:paraId="29010000">
      <w:pPr>
        <w:widowControl w:val="1"/>
        <w:ind/>
        <w:jc w:val="center"/>
        <w:rPr>
          <w:b w:val="1"/>
          <w:sz w:val="32"/>
        </w:rPr>
      </w:pPr>
    </w:p>
    <w:p w14:paraId="2A01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>LPD</w:t>
      </w:r>
    </w:p>
    <w:p w14:paraId="2B010000">
      <w:pPr>
        <w:widowControl w:val="1"/>
        <w:ind w:firstLine="708"/>
        <w:rPr>
          <w:sz w:val="32"/>
        </w:rPr>
      </w:pPr>
      <w:r>
        <w:rPr>
          <w:sz w:val="32"/>
        </w:rPr>
        <w:t>В России применение маломощных устройств, в том числе радиостанций диапазона LPD, разрешается при мощности передатчика не более 10 мВт.</w:t>
      </w:r>
    </w:p>
    <w:p w14:paraId="2C010000">
      <w:pPr>
        <w:widowControl w:val="1"/>
        <w:ind w:firstLine="708"/>
        <w:rPr>
          <w:sz w:val="32"/>
        </w:rPr>
      </w:pPr>
      <w:r>
        <w:rPr>
          <w:sz w:val="32"/>
        </w:rPr>
        <w:t xml:space="preserve">Каналы располагаются на частотах от 433.075 МГц до 434.775 </w:t>
      </w:r>
      <w:r>
        <w:rPr>
          <w:sz w:val="32"/>
        </w:rPr>
        <w:t>Мгц</w:t>
      </w:r>
      <w:r>
        <w:rPr>
          <w:sz w:val="32"/>
        </w:rPr>
        <w:t xml:space="preserve"> с шагом в 25 кГц</w:t>
      </w:r>
      <w:r>
        <w:rPr>
          <w:sz w:val="32"/>
        </w:rPr>
        <w:t xml:space="preserve"> (000.025 </w:t>
      </w:r>
      <w:r>
        <w:rPr>
          <w:sz w:val="32"/>
        </w:rPr>
        <w:t>мГц</w:t>
      </w:r>
      <w:r>
        <w:rPr>
          <w:sz w:val="32"/>
        </w:rPr>
        <w:t>)</w:t>
      </w:r>
      <w:r>
        <w:rPr>
          <w:sz w:val="32"/>
        </w:rPr>
        <w:t>.</w:t>
      </w:r>
    </w:p>
    <w:tbl>
      <w:tblPr>
        <w:tblStyle w:val="Style_1"/>
        <w:tblW w:type="auto" w:w="0"/>
        <w:jc w:val="center"/>
        <w:tblLayout w:type="fixed"/>
      </w:tblPr>
      <w:tblGrid>
        <w:gridCol w:w="1480"/>
        <w:gridCol w:w="1460"/>
        <w:gridCol w:w="1480"/>
        <w:gridCol w:w="1460"/>
        <w:gridCol w:w="1480"/>
        <w:gridCol w:w="1460"/>
      </w:tblGrid>
      <w:tr>
        <w:trPr>
          <w:trHeight w:hRule="atLeast" w:val="315"/>
        </w:trPr>
        <w:tc>
          <w:tcPr>
            <w:tcW w:type="dxa" w:w="1480"/>
          </w:tcPr>
          <w:p w14:paraId="2D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Номер канала</w:t>
            </w:r>
          </w:p>
        </w:tc>
        <w:tc>
          <w:tcPr>
            <w:tcW w:type="dxa" w:w="1460"/>
          </w:tcPr>
          <w:p w14:paraId="2E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Частота (МГц)</w:t>
            </w:r>
          </w:p>
        </w:tc>
        <w:tc>
          <w:tcPr>
            <w:tcW w:type="dxa" w:w="1480"/>
          </w:tcPr>
          <w:p w14:paraId="2F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Номер канала</w:t>
            </w:r>
          </w:p>
        </w:tc>
        <w:tc>
          <w:tcPr>
            <w:tcW w:type="dxa" w:w="1460"/>
          </w:tcPr>
          <w:p w14:paraId="30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Частота (МГц)</w:t>
            </w:r>
          </w:p>
        </w:tc>
        <w:tc>
          <w:tcPr>
            <w:tcW w:type="dxa" w:w="1480"/>
          </w:tcPr>
          <w:p w14:paraId="31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Номер канала</w:t>
            </w:r>
          </w:p>
        </w:tc>
        <w:tc>
          <w:tcPr>
            <w:tcW w:type="dxa" w:w="1460"/>
          </w:tcPr>
          <w:p w14:paraId="32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Частота (МГц)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33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1</w:t>
            </w:r>
            <w:r>
              <w:rPr>
                <w:b w:val="1"/>
                <w:sz w:val="32"/>
              </w:rPr>
              <w:t xml:space="preserve"> (1)</w:t>
            </w:r>
            <w:r>
              <w:rPr>
                <w:b w:val="1"/>
                <w:sz w:val="32"/>
                <w:vertAlign w:val="superscript"/>
              </w:rPr>
              <w:t>*</w:t>
            </w:r>
          </w:p>
        </w:tc>
        <w:tc>
          <w:tcPr>
            <w:tcW w:type="dxa" w:w="1460"/>
          </w:tcPr>
          <w:p w14:paraId="34010000">
            <w:pPr>
              <w:rPr>
                <w:sz w:val="32"/>
              </w:rPr>
            </w:pPr>
            <w:r>
              <w:rPr>
                <w:sz w:val="32"/>
              </w:rPr>
              <w:t>433.075</w:t>
            </w:r>
          </w:p>
        </w:tc>
        <w:tc>
          <w:tcPr>
            <w:tcW w:type="dxa" w:w="1480"/>
          </w:tcPr>
          <w:p w14:paraId="35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24</w:t>
            </w:r>
          </w:p>
        </w:tc>
        <w:tc>
          <w:tcPr>
            <w:tcW w:type="dxa" w:w="1460"/>
          </w:tcPr>
          <w:p w14:paraId="36010000">
            <w:pPr>
              <w:rPr>
                <w:sz w:val="32"/>
              </w:rPr>
            </w:pPr>
            <w:r>
              <w:rPr>
                <w:sz w:val="32"/>
              </w:rPr>
              <w:t>433.650</w:t>
            </w:r>
          </w:p>
        </w:tc>
        <w:tc>
          <w:tcPr>
            <w:tcW w:type="dxa" w:w="1480"/>
          </w:tcPr>
          <w:p w14:paraId="37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47</w:t>
            </w:r>
          </w:p>
        </w:tc>
        <w:tc>
          <w:tcPr>
            <w:tcW w:type="dxa" w:w="1460"/>
          </w:tcPr>
          <w:p w14:paraId="38010000">
            <w:pPr>
              <w:rPr>
                <w:sz w:val="32"/>
              </w:rPr>
            </w:pPr>
            <w:r>
              <w:rPr>
                <w:sz w:val="32"/>
              </w:rPr>
              <w:t>434.225</w:t>
            </w:r>
          </w:p>
        </w:tc>
      </w:tr>
      <w:tr>
        <w:trPr>
          <w:trHeight w:hRule="atLeast" w:val="315"/>
        </w:trPr>
        <w:tc>
          <w:tcPr>
            <w:tcW w:type="dxa" w:w="1480"/>
          </w:tcPr>
          <w:p w14:paraId="39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2</w:t>
            </w:r>
            <w:r>
              <w:rPr>
                <w:b w:val="1"/>
                <w:sz w:val="32"/>
              </w:rPr>
              <w:t xml:space="preserve"> (2)</w:t>
            </w:r>
            <w:r>
              <w:rPr>
                <w:b w:val="1"/>
                <w:sz w:val="32"/>
                <w:vertAlign w:val="superscript"/>
              </w:rPr>
              <w:t>*</w:t>
            </w:r>
          </w:p>
        </w:tc>
        <w:tc>
          <w:tcPr>
            <w:tcW w:type="dxa" w:w="1460"/>
          </w:tcPr>
          <w:p w14:paraId="3A010000">
            <w:pPr>
              <w:rPr>
                <w:sz w:val="32"/>
              </w:rPr>
            </w:pPr>
            <w:r>
              <w:rPr>
                <w:sz w:val="32"/>
              </w:rPr>
              <w:t>433.100</w:t>
            </w:r>
          </w:p>
        </w:tc>
        <w:tc>
          <w:tcPr>
            <w:tcW w:type="dxa" w:w="1480"/>
          </w:tcPr>
          <w:p w14:paraId="3B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25</w:t>
            </w:r>
          </w:p>
        </w:tc>
        <w:tc>
          <w:tcPr>
            <w:tcW w:type="dxa" w:w="1460"/>
          </w:tcPr>
          <w:p w14:paraId="3C010000">
            <w:pPr>
              <w:rPr>
                <w:sz w:val="32"/>
              </w:rPr>
            </w:pPr>
            <w:r>
              <w:rPr>
                <w:sz w:val="32"/>
              </w:rPr>
              <w:t>433.675</w:t>
            </w:r>
          </w:p>
        </w:tc>
        <w:tc>
          <w:tcPr>
            <w:tcW w:type="dxa" w:w="1480"/>
          </w:tcPr>
          <w:p w14:paraId="3D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48</w:t>
            </w:r>
          </w:p>
        </w:tc>
        <w:tc>
          <w:tcPr>
            <w:tcW w:type="dxa" w:w="1460"/>
          </w:tcPr>
          <w:p w14:paraId="3E010000">
            <w:pPr>
              <w:rPr>
                <w:sz w:val="32"/>
              </w:rPr>
            </w:pPr>
            <w:r>
              <w:rPr>
                <w:sz w:val="32"/>
              </w:rPr>
              <w:t>434.250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3F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3</w:t>
            </w:r>
          </w:p>
        </w:tc>
        <w:tc>
          <w:tcPr>
            <w:tcW w:type="dxa" w:w="1460"/>
          </w:tcPr>
          <w:p w14:paraId="40010000">
            <w:pPr>
              <w:rPr>
                <w:sz w:val="32"/>
              </w:rPr>
            </w:pPr>
            <w:r>
              <w:rPr>
                <w:sz w:val="32"/>
              </w:rPr>
              <w:t>433.125</w:t>
            </w:r>
          </w:p>
        </w:tc>
        <w:tc>
          <w:tcPr>
            <w:tcW w:type="dxa" w:w="1480"/>
          </w:tcPr>
          <w:p w14:paraId="41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26</w:t>
            </w:r>
          </w:p>
        </w:tc>
        <w:tc>
          <w:tcPr>
            <w:tcW w:type="dxa" w:w="1460"/>
          </w:tcPr>
          <w:p w14:paraId="42010000">
            <w:pPr>
              <w:rPr>
                <w:sz w:val="32"/>
              </w:rPr>
            </w:pPr>
            <w:r>
              <w:rPr>
                <w:sz w:val="32"/>
              </w:rPr>
              <w:t>433.700</w:t>
            </w:r>
          </w:p>
        </w:tc>
        <w:tc>
          <w:tcPr>
            <w:tcW w:type="dxa" w:w="1480"/>
          </w:tcPr>
          <w:p w14:paraId="43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49</w:t>
            </w:r>
          </w:p>
        </w:tc>
        <w:tc>
          <w:tcPr>
            <w:tcW w:type="dxa" w:w="1460"/>
          </w:tcPr>
          <w:p w14:paraId="44010000">
            <w:pPr>
              <w:rPr>
                <w:sz w:val="32"/>
              </w:rPr>
            </w:pPr>
            <w:r>
              <w:rPr>
                <w:sz w:val="32"/>
              </w:rPr>
              <w:t>434.275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45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4</w:t>
            </w:r>
          </w:p>
        </w:tc>
        <w:tc>
          <w:tcPr>
            <w:tcW w:type="dxa" w:w="1460"/>
          </w:tcPr>
          <w:p w14:paraId="46010000">
            <w:pPr>
              <w:rPr>
                <w:sz w:val="32"/>
              </w:rPr>
            </w:pPr>
            <w:r>
              <w:rPr>
                <w:sz w:val="32"/>
              </w:rPr>
              <w:t>433.150</w:t>
            </w:r>
          </w:p>
        </w:tc>
        <w:tc>
          <w:tcPr>
            <w:tcW w:type="dxa" w:w="1480"/>
          </w:tcPr>
          <w:p w14:paraId="47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27</w:t>
            </w:r>
          </w:p>
        </w:tc>
        <w:tc>
          <w:tcPr>
            <w:tcW w:type="dxa" w:w="1460"/>
          </w:tcPr>
          <w:p w14:paraId="48010000">
            <w:pPr>
              <w:rPr>
                <w:sz w:val="32"/>
              </w:rPr>
            </w:pPr>
            <w:r>
              <w:rPr>
                <w:sz w:val="32"/>
              </w:rPr>
              <w:t>433.725</w:t>
            </w:r>
          </w:p>
        </w:tc>
        <w:tc>
          <w:tcPr>
            <w:tcW w:type="dxa" w:w="1480"/>
          </w:tcPr>
          <w:p w14:paraId="49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50</w:t>
            </w:r>
          </w:p>
        </w:tc>
        <w:tc>
          <w:tcPr>
            <w:tcW w:type="dxa" w:w="1460"/>
          </w:tcPr>
          <w:p w14:paraId="4A010000">
            <w:pPr>
              <w:rPr>
                <w:sz w:val="32"/>
              </w:rPr>
            </w:pPr>
            <w:r>
              <w:rPr>
                <w:sz w:val="32"/>
              </w:rPr>
              <w:t>434.300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4B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5</w:t>
            </w:r>
          </w:p>
        </w:tc>
        <w:tc>
          <w:tcPr>
            <w:tcW w:type="dxa" w:w="1460"/>
          </w:tcPr>
          <w:p w14:paraId="4C010000">
            <w:pPr>
              <w:rPr>
                <w:sz w:val="32"/>
              </w:rPr>
            </w:pPr>
            <w:r>
              <w:rPr>
                <w:sz w:val="32"/>
              </w:rPr>
              <w:t>433.175</w:t>
            </w:r>
          </w:p>
        </w:tc>
        <w:tc>
          <w:tcPr>
            <w:tcW w:type="dxa" w:w="1480"/>
          </w:tcPr>
          <w:p w14:paraId="4D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28</w:t>
            </w:r>
          </w:p>
        </w:tc>
        <w:tc>
          <w:tcPr>
            <w:tcW w:type="dxa" w:w="1460"/>
          </w:tcPr>
          <w:p w14:paraId="4E010000">
            <w:pPr>
              <w:rPr>
                <w:sz w:val="32"/>
              </w:rPr>
            </w:pPr>
            <w:r>
              <w:rPr>
                <w:sz w:val="32"/>
              </w:rPr>
              <w:t>433.750</w:t>
            </w:r>
          </w:p>
        </w:tc>
        <w:tc>
          <w:tcPr>
            <w:tcW w:type="dxa" w:w="1480"/>
          </w:tcPr>
          <w:p w14:paraId="4F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51</w:t>
            </w:r>
          </w:p>
        </w:tc>
        <w:tc>
          <w:tcPr>
            <w:tcW w:type="dxa" w:w="1460"/>
          </w:tcPr>
          <w:p w14:paraId="50010000">
            <w:pPr>
              <w:rPr>
                <w:sz w:val="32"/>
              </w:rPr>
            </w:pPr>
            <w:r>
              <w:rPr>
                <w:sz w:val="32"/>
              </w:rPr>
              <w:t>434.325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51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6</w:t>
            </w:r>
            <w:r>
              <w:rPr>
                <w:b w:val="1"/>
                <w:sz w:val="32"/>
              </w:rPr>
              <w:t xml:space="preserve"> (3)</w:t>
            </w:r>
            <w:r>
              <w:rPr>
                <w:b w:val="1"/>
                <w:sz w:val="32"/>
                <w:vertAlign w:val="superscript"/>
              </w:rPr>
              <w:t>*</w:t>
            </w:r>
          </w:p>
        </w:tc>
        <w:tc>
          <w:tcPr>
            <w:tcW w:type="dxa" w:w="1460"/>
          </w:tcPr>
          <w:p w14:paraId="52010000">
            <w:pPr>
              <w:rPr>
                <w:sz w:val="32"/>
              </w:rPr>
            </w:pPr>
            <w:r>
              <w:rPr>
                <w:sz w:val="32"/>
              </w:rPr>
              <w:t>433.200</w:t>
            </w:r>
          </w:p>
        </w:tc>
        <w:tc>
          <w:tcPr>
            <w:tcW w:type="dxa" w:w="1480"/>
          </w:tcPr>
          <w:p w14:paraId="53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29</w:t>
            </w:r>
          </w:p>
        </w:tc>
        <w:tc>
          <w:tcPr>
            <w:tcW w:type="dxa" w:w="1460"/>
          </w:tcPr>
          <w:p w14:paraId="54010000">
            <w:pPr>
              <w:rPr>
                <w:sz w:val="32"/>
              </w:rPr>
            </w:pPr>
            <w:r>
              <w:rPr>
                <w:sz w:val="32"/>
              </w:rPr>
              <w:t>433.775</w:t>
            </w:r>
          </w:p>
        </w:tc>
        <w:tc>
          <w:tcPr>
            <w:tcW w:type="dxa" w:w="1480"/>
          </w:tcPr>
          <w:p w14:paraId="55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52</w:t>
            </w:r>
          </w:p>
        </w:tc>
        <w:tc>
          <w:tcPr>
            <w:tcW w:type="dxa" w:w="1460"/>
          </w:tcPr>
          <w:p w14:paraId="56010000">
            <w:pPr>
              <w:rPr>
                <w:sz w:val="32"/>
              </w:rPr>
            </w:pPr>
            <w:r>
              <w:rPr>
                <w:sz w:val="32"/>
              </w:rPr>
              <w:t>434.350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57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7</w:t>
            </w:r>
          </w:p>
        </w:tc>
        <w:tc>
          <w:tcPr>
            <w:tcW w:type="dxa" w:w="1460"/>
          </w:tcPr>
          <w:p w14:paraId="58010000">
            <w:pPr>
              <w:rPr>
                <w:sz w:val="32"/>
              </w:rPr>
            </w:pPr>
            <w:r>
              <w:rPr>
                <w:sz w:val="32"/>
              </w:rPr>
              <w:t>433.225</w:t>
            </w:r>
          </w:p>
        </w:tc>
        <w:tc>
          <w:tcPr>
            <w:tcW w:type="dxa" w:w="1480"/>
          </w:tcPr>
          <w:p w14:paraId="59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30</w:t>
            </w:r>
            <w:r>
              <w:rPr>
                <w:b w:val="1"/>
                <w:sz w:val="32"/>
              </w:rPr>
              <w:t xml:space="preserve"> (8)</w:t>
            </w:r>
            <w:r>
              <w:rPr>
                <w:b w:val="1"/>
                <w:sz w:val="32"/>
                <w:vertAlign w:val="superscript"/>
              </w:rPr>
              <w:t>*</w:t>
            </w:r>
          </w:p>
        </w:tc>
        <w:tc>
          <w:tcPr>
            <w:tcW w:type="dxa" w:w="1460"/>
          </w:tcPr>
          <w:p w14:paraId="5A010000">
            <w:pPr>
              <w:rPr>
                <w:sz w:val="32"/>
              </w:rPr>
            </w:pPr>
            <w:r>
              <w:rPr>
                <w:sz w:val="32"/>
              </w:rPr>
              <w:t>433.800</w:t>
            </w:r>
          </w:p>
        </w:tc>
        <w:tc>
          <w:tcPr>
            <w:tcW w:type="dxa" w:w="1480"/>
          </w:tcPr>
          <w:p w14:paraId="5B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53</w:t>
            </w:r>
          </w:p>
        </w:tc>
        <w:tc>
          <w:tcPr>
            <w:tcW w:type="dxa" w:w="1460"/>
          </w:tcPr>
          <w:p w14:paraId="5C010000">
            <w:pPr>
              <w:rPr>
                <w:sz w:val="32"/>
              </w:rPr>
            </w:pPr>
            <w:r>
              <w:rPr>
                <w:sz w:val="32"/>
              </w:rPr>
              <w:t>434.375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5D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8</w:t>
            </w:r>
          </w:p>
        </w:tc>
        <w:tc>
          <w:tcPr>
            <w:tcW w:type="dxa" w:w="1460"/>
          </w:tcPr>
          <w:p w14:paraId="5E010000">
            <w:pPr>
              <w:rPr>
                <w:sz w:val="32"/>
              </w:rPr>
            </w:pPr>
            <w:r>
              <w:rPr>
                <w:sz w:val="32"/>
              </w:rPr>
              <w:t>433.250</w:t>
            </w:r>
          </w:p>
        </w:tc>
        <w:tc>
          <w:tcPr>
            <w:tcW w:type="dxa" w:w="1480"/>
          </w:tcPr>
          <w:p w14:paraId="5F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31</w:t>
            </w:r>
          </w:p>
        </w:tc>
        <w:tc>
          <w:tcPr>
            <w:tcW w:type="dxa" w:w="1460"/>
          </w:tcPr>
          <w:p w14:paraId="60010000">
            <w:pPr>
              <w:rPr>
                <w:sz w:val="32"/>
              </w:rPr>
            </w:pPr>
            <w:r>
              <w:rPr>
                <w:sz w:val="32"/>
              </w:rPr>
              <w:t>433.825</w:t>
            </w:r>
          </w:p>
        </w:tc>
        <w:tc>
          <w:tcPr>
            <w:tcW w:type="dxa" w:w="1480"/>
          </w:tcPr>
          <w:p w14:paraId="61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54</w:t>
            </w:r>
          </w:p>
        </w:tc>
        <w:tc>
          <w:tcPr>
            <w:tcW w:type="dxa" w:w="1460"/>
          </w:tcPr>
          <w:p w14:paraId="62010000">
            <w:pPr>
              <w:rPr>
                <w:sz w:val="32"/>
              </w:rPr>
            </w:pPr>
            <w:r>
              <w:rPr>
                <w:sz w:val="32"/>
              </w:rPr>
              <w:t>434.400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63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9</w:t>
            </w:r>
          </w:p>
        </w:tc>
        <w:tc>
          <w:tcPr>
            <w:tcW w:type="dxa" w:w="1460"/>
          </w:tcPr>
          <w:p w14:paraId="64010000">
            <w:pPr>
              <w:rPr>
                <w:sz w:val="32"/>
              </w:rPr>
            </w:pPr>
            <w:r>
              <w:rPr>
                <w:sz w:val="32"/>
              </w:rPr>
              <w:t>433.275</w:t>
            </w:r>
          </w:p>
        </w:tc>
        <w:tc>
          <w:tcPr>
            <w:tcW w:type="dxa" w:w="1480"/>
          </w:tcPr>
          <w:p w14:paraId="65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32</w:t>
            </w:r>
          </w:p>
        </w:tc>
        <w:tc>
          <w:tcPr>
            <w:tcW w:type="dxa" w:w="1460"/>
          </w:tcPr>
          <w:p w14:paraId="66010000">
            <w:pPr>
              <w:rPr>
                <w:sz w:val="32"/>
              </w:rPr>
            </w:pPr>
            <w:r>
              <w:rPr>
                <w:sz w:val="32"/>
              </w:rPr>
              <w:t>433.850</w:t>
            </w:r>
          </w:p>
        </w:tc>
        <w:tc>
          <w:tcPr>
            <w:tcW w:type="dxa" w:w="1480"/>
          </w:tcPr>
          <w:p w14:paraId="67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55</w:t>
            </w:r>
          </w:p>
        </w:tc>
        <w:tc>
          <w:tcPr>
            <w:tcW w:type="dxa" w:w="1460"/>
          </w:tcPr>
          <w:p w14:paraId="68010000">
            <w:pPr>
              <w:rPr>
                <w:sz w:val="32"/>
              </w:rPr>
            </w:pPr>
            <w:r>
              <w:rPr>
                <w:sz w:val="32"/>
              </w:rPr>
              <w:t>434.425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69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10</w:t>
            </w:r>
            <w:r>
              <w:rPr>
                <w:b w:val="1"/>
                <w:sz w:val="32"/>
              </w:rPr>
              <w:t xml:space="preserve"> (4)</w:t>
            </w:r>
            <w:r>
              <w:rPr>
                <w:b w:val="1"/>
                <w:sz w:val="32"/>
                <w:vertAlign w:val="superscript"/>
              </w:rPr>
              <w:t>*</w:t>
            </w:r>
          </w:p>
        </w:tc>
        <w:tc>
          <w:tcPr>
            <w:tcW w:type="dxa" w:w="1460"/>
          </w:tcPr>
          <w:p w14:paraId="6A010000">
            <w:pPr>
              <w:rPr>
                <w:sz w:val="32"/>
              </w:rPr>
            </w:pPr>
            <w:r>
              <w:rPr>
                <w:sz w:val="32"/>
              </w:rPr>
              <w:t>433.300</w:t>
            </w:r>
          </w:p>
        </w:tc>
        <w:tc>
          <w:tcPr>
            <w:tcW w:type="dxa" w:w="1480"/>
          </w:tcPr>
          <w:p w14:paraId="6B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33</w:t>
            </w:r>
          </w:p>
        </w:tc>
        <w:tc>
          <w:tcPr>
            <w:tcW w:type="dxa" w:w="1460"/>
          </w:tcPr>
          <w:p w14:paraId="6C010000">
            <w:pPr>
              <w:rPr>
                <w:sz w:val="32"/>
              </w:rPr>
            </w:pPr>
            <w:r>
              <w:rPr>
                <w:sz w:val="32"/>
              </w:rPr>
              <w:t>433.875</w:t>
            </w:r>
          </w:p>
        </w:tc>
        <w:tc>
          <w:tcPr>
            <w:tcW w:type="dxa" w:w="1480"/>
          </w:tcPr>
          <w:p w14:paraId="6D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56</w:t>
            </w:r>
          </w:p>
        </w:tc>
        <w:tc>
          <w:tcPr>
            <w:tcW w:type="dxa" w:w="1460"/>
          </w:tcPr>
          <w:p w14:paraId="6E010000">
            <w:pPr>
              <w:rPr>
                <w:sz w:val="32"/>
              </w:rPr>
            </w:pPr>
            <w:r>
              <w:rPr>
                <w:sz w:val="32"/>
              </w:rPr>
              <w:t>434.450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6F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11</w:t>
            </w:r>
          </w:p>
        </w:tc>
        <w:tc>
          <w:tcPr>
            <w:tcW w:type="dxa" w:w="1460"/>
          </w:tcPr>
          <w:p w14:paraId="70010000">
            <w:pPr>
              <w:rPr>
                <w:sz w:val="32"/>
              </w:rPr>
            </w:pPr>
            <w:r>
              <w:rPr>
                <w:sz w:val="32"/>
              </w:rPr>
              <w:t>433.325</w:t>
            </w:r>
          </w:p>
        </w:tc>
        <w:tc>
          <w:tcPr>
            <w:tcW w:type="dxa" w:w="1480"/>
          </w:tcPr>
          <w:p w14:paraId="71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34</w:t>
            </w:r>
          </w:p>
        </w:tc>
        <w:tc>
          <w:tcPr>
            <w:tcW w:type="dxa" w:w="1460"/>
          </w:tcPr>
          <w:p w14:paraId="72010000">
            <w:pPr>
              <w:rPr>
                <w:sz w:val="32"/>
              </w:rPr>
            </w:pPr>
            <w:r>
              <w:rPr>
                <w:sz w:val="32"/>
              </w:rPr>
              <w:t>433.900</w:t>
            </w:r>
          </w:p>
        </w:tc>
        <w:tc>
          <w:tcPr>
            <w:tcW w:type="dxa" w:w="1480"/>
          </w:tcPr>
          <w:p w14:paraId="73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57</w:t>
            </w:r>
          </w:p>
        </w:tc>
        <w:tc>
          <w:tcPr>
            <w:tcW w:type="dxa" w:w="1460"/>
          </w:tcPr>
          <w:p w14:paraId="74010000">
            <w:pPr>
              <w:rPr>
                <w:sz w:val="32"/>
              </w:rPr>
            </w:pPr>
            <w:r>
              <w:rPr>
                <w:sz w:val="32"/>
              </w:rPr>
              <w:t>434.475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75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12</w:t>
            </w:r>
            <w:r>
              <w:rPr>
                <w:b w:val="1"/>
                <w:sz w:val="32"/>
              </w:rPr>
              <w:t xml:space="preserve"> (5)</w:t>
            </w:r>
            <w:r>
              <w:rPr>
                <w:b w:val="1"/>
                <w:sz w:val="32"/>
                <w:vertAlign w:val="superscript"/>
              </w:rPr>
              <w:t>*</w:t>
            </w:r>
          </w:p>
        </w:tc>
        <w:tc>
          <w:tcPr>
            <w:tcW w:type="dxa" w:w="1460"/>
          </w:tcPr>
          <w:p w14:paraId="76010000">
            <w:pPr>
              <w:rPr>
                <w:sz w:val="32"/>
              </w:rPr>
            </w:pPr>
            <w:r>
              <w:rPr>
                <w:sz w:val="32"/>
              </w:rPr>
              <w:t>433.350</w:t>
            </w:r>
          </w:p>
        </w:tc>
        <w:tc>
          <w:tcPr>
            <w:tcW w:type="dxa" w:w="1480"/>
          </w:tcPr>
          <w:p w14:paraId="77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35</w:t>
            </w:r>
          </w:p>
        </w:tc>
        <w:tc>
          <w:tcPr>
            <w:tcW w:type="dxa" w:w="1460"/>
          </w:tcPr>
          <w:p w14:paraId="78010000">
            <w:pPr>
              <w:rPr>
                <w:sz w:val="32"/>
              </w:rPr>
            </w:pPr>
            <w:r>
              <w:rPr>
                <w:sz w:val="32"/>
              </w:rPr>
              <w:t>433.925</w:t>
            </w:r>
          </w:p>
        </w:tc>
        <w:tc>
          <w:tcPr>
            <w:tcW w:type="dxa" w:w="1480"/>
          </w:tcPr>
          <w:p w14:paraId="79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58</w:t>
            </w:r>
          </w:p>
        </w:tc>
        <w:tc>
          <w:tcPr>
            <w:tcW w:type="dxa" w:w="1460"/>
          </w:tcPr>
          <w:p w14:paraId="7A010000">
            <w:pPr>
              <w:rPr>
                <w:sz w:val="32"/>
              </w:rPr>
            </w:pPr>
            <w:r>
              <w:rPr>
                <w:sz w:val="32"/>
              </w:rPr>
              <w:t>434.500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7B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13</w:t>
            </w:r>
          </w:p>
        </w:tc>
        <w:tc>
          <w:tcPr>
            <w:tcW w:type="dxa" w:w="1460"/>
          </w:tcPr>
          <w:p w14:paraId="7C010000">
            <w:pPr>
              <w:rPr>
                <w:sz w:val="32"/>
              </w:rPr>
            </w:pPr>
            <w:r>
              <w:rPr>
                <w:sz w:val="32"/>
              </w:rPr>
              <w:t>433.375</w:t>
            </w:r>
          </w:p>
        </w:tc>
        <w:tc>
          <w:tcPr>
            <w:tcW w:type="dxa" w:w="1480"/>
          </w:tcPr>
          <w:p w14:paraId="7D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36</w:t>
            </w:r>
          </w:p>
        </w:tc>
        <w:tc>
          <w:tcPr>
            <w:tcW w:type="dxa" w:w="1460"/>
          </w:tcPr>
          <w:p w14:paraId="7E010000">
            <w:pPr>
              <w:rPr>
                <w:sz w:val="32"/>
              </w:rPr>
            </w:pPr>
            <w:r>
              <w:rPr>
                <w:sz w:val="32"/>
              </w:rPr>
              <w:t>433.950</w:t>
            </w:r>
          </w:p>
        </w:tc>
        <w:tc>
          <w:tcPr>
            <w:tcW w:type="dxa" w:w="1480"/>
          </w:tcPr>
          <w:p w14:paraId="7F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59</w:t>
            </w:r>
          </w:p>
        </w:tc>
        <w:tc>
          <w:tcPr>
            <w:tcW w:type="dxa" w:w="1460"/>
          </w:tcPr>
          <w:p w14:paraId="80010000">
            <w:pPr>
              <w:rPr>
                <w:sz w:val="32"/>
              </w:rPr>
            </w:pPr>
            <w:r>
              <w:rPr>
                <w:sz w:val="32"/>
              </w:rPr>
              <w:t>434.525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81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14</w:t>
            </w:r>
          </w:p>
        </w:tc>
        <w:tc>
          <w:tcPr>
            <w:tcW w:type="dxa" w:w="1460"/>
          </w:tcPr>
          <w:p w14:paraId="82010000">
            <w:pPr>
              <w:rPr>
                <w:sz w:val="32"/>
              </w:rPr>
            </w:pPr>
            <w:r>
              <w:rPr>
                <w:sz w:val="32"/>
              </w:rPr>
              <w:t>433.400</w:t>
            </w:r>
          </w:p>
        </w:tc>
        <w:tc>
          <w:tcPr>
            <w:tcW w:type="dxa" w:w="1480"/>
          </w:tcPr>
          <w:p w14:paraId="83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37</w:t>
            </w:r>
          </w:p>
        </w:tc>
        <w:tc>
          <w:tcPr>
            <w:tcW w:type="dxa" w:w="1460"/>
          </w:tcPr>
          <w:p w14:paraId="84010000">
            <w:pPr>
              <w:rPr>
                <w:sz w:val="32"/>
              </w:rPr>
            </w:pPr>
            <w:r>
              <w:rPr>
                <w:sz w:val="32"/>
              </w:rPr>
              <w:t>433.975</w:t>
            </w:r>
          </w:p>
        </w:tc>
        <w:tc>
          <w:tcPr>
            <w:tcW w:type="dxa" w:w="1480"/>
          </w:tcPr>
          <w:p w14:paraId="85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60</w:t>
            </w:r>
          </w:p>
        </w:tc>
        <w:tc>
          <w:tcPr>
            <w:tcW w:type="dxa" w:w="1460"/>
          </w:tcPr>
          <w:p w14:paraId="86010000">
            <w:pPr>
              <w:rPr>
                <w:sz w:val="32"/>
              </w:rPr>
            </w:pPr>
            <w:r>
              <w:rPr>
                <w:sz w:val="32"/>
              </w:rPr>
              <w:t>434.550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87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15</w:t>
            </w:r>
          </w:p>
        </w:tc>
        <w:tc>
          <w:tcPr>
            <w:tcW w:type="dxa" w:w="1460"/>
          </w:tcPr>
          <w:p w14:paraId="88010000">
            <w:pPr>
              <w:rPr>
                <w:sz w:val="32"/>
              </w:rPr>
            </w:pPr>
            <w:r>
              <w:rPr>
                <w:sz w:val="32"/>
              </w:rPr>
              <w:t>433.425</w:t>
            </w:r>
          </w:p>
        </w:tc>
        <w:tc>
          <w:tcPr>
            <w:tcW w:type="dxa" w:w="1480"/>
          </w:tcPr>
          <w:p w14:paraId="89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38</w:t>
            </w:r>
          </w:p>
        </w:tc>
        <w:tc>
          <w:tcPr>
            <w:tcW w:type="dxa" w:w="1460"/>
          </w:tcPr>
          <w:p w14:paraId="8A010000">
            <w:pPr>
              <w:rPr>
                <w:sz w:val="32"/>
              </w:rPr>
            </w:pPr>
            <w:r>
              <w:rPr>
                <w:sz w:val="32"/>
              </w:rPr>
              <w:t>434.000</w:t>
            </w:r>
          </w:p>
        </w:tc>
        <w:tc>
          <w:tcPr>
            <w:tcW w:type="dxa" w:w="1480"/>
          </w:tcPr>
          <w:p w14:paraId="8B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61</w:t>
            </w:r>
          </w:p>
        </w:tc>
        <w:tc>
          <w:tcPr>
            <w:tcW w:type="dxa" w:w="1460"/>
          </w:tcPr>
          <w:p w14:paraId="8C010000">
            <w:pPr>
              <w:rPr>
                <w:sz w:val="32"/>
              </w:rPr>
            </w:pPr>
            <w:r>
              <w:rPr>
                <w:sz w:val="32"/>
              </w:rPr>
              <w:t>434.575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8D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16</w:t>
            </w:r>
          </w:p>
        </w:tc>
        <w:tc>
          <w:tcPr>
            <w:tcW w:type="dxa" w:w="1460"/>
          </w:tcPr>
          <w:p w14:paraId="8E010000">
            <w:pPr>
              <w:rPr>
                <w:sz w:val="32"/>
              </w:rPr>
            </w:pPr>
            <w:r>
              <w:rPr>
                <w:sz w:val="32"/>
              </w:rPr>
              <w:t>433.450</w:t>
            </w:r>
          </w:p>
        </w:tc>
        <w:tc>
          <w:tcPr>
            <w:tcW w:type="dxa" w:w="1480"/>
          </w:tcPr>
          <w:p w14:paraId="8F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39</w:t>
            </w:r>
          </w:p>
        </w:tc>
        <w:tc>
          <w:tcPr>
            <w:tcW w:type="dxa" w:w="1460"/>
          </w:tcPr>
          <w:p w14:paraId="90010000">
            <w:pPr>
              <w:rPr>
                <w:sz w:val="32"/>
              </w:rPr>
            </w:pPr>
            <w:r>
              <w:rPr>
                <w:sz w:val="32"/>
              </w:rPr>
              <w:t>434.025</w:t>
            </w:r>
          </w:p>
        </w:tc>
        <w:tc>
          <w:tcPr>
            <w:tcW w:type="dxa" w:w="1480"/>
          </w:tcPr>
          <w:p w14:paraId="91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62</w:t>
            </w:r>
          </w:p>
        </w:tc>
        <w:tc>
          <w:tcPr>
            <w:tcW w:type="dxa" w:w="1460"/>
          </w:tcPr>
          <w:p w14:paraId="92010000">
            <w:pPr>
              <w:rPr>
                <w:sz w:val="32"/>
              </w:rPr>
            </w:pPr>
            <w:r>
              <w:rPr>
                <w:sz w:val="32"/>
              </w:rPr>
              <w:t>434.600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93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17</w:t>
            </w:r>
            <w:r>
              <w:rPr>
                <w:b w:val="1"/>
                <w:sz w:val="32"/>
              </w:rPr>
              <w:t xml:space="preserve"> (6)</w:t>
            </w:r>
            <w:r>
              <w:rPr>
                <w:b w:val="1"/>
                <w:sz w:val="32"/>
                <w:vertAlign w:val="superscript"/>
              </w:rPr>
              <w:t>*</w:t>
            </w:r>
          </w:p>
        </w:tc>
        <w:tc>
          <w:tcPr>
            <w:tcW w:type="dxa" w:w="1460"/>
          </w:tcPr>
          <w:p w14:paraId="94010000">
            <w:pPr>
              <w:rPr>
                <w:sz w:val="32"/>
              </w:rPr>
            </w:pPr>
            <w:r>
              <w:rPr>
                <w:sz w:val="32"/>
              </w:rPr>
              <w:t>433.475</w:t>
            </w:r>
          </w:p>
        </w:tc>
        <w:tc>
          <w:tcPr>
            <w:tcW w:type="dxa" w:w="1480"/>
          </w:tcPr>
          <w:p w14:paraId="95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40</w:t>
            </w:r>
          </w:p>
        </w:tc>
        <w:tc>
          <w:tcPr>
            <w:tcW w:type="dxa" w:w="1460"/>
          </w:tcPr>
          <w:p w14:paraId="96010000">
            <w:pPr>
              <w:rPr>
                <w:sz w:val="32"/>
              </w:rPr>
            </w:pPr>
            <w:r>
              <w:rPr>
                <w:sz w:val="32"/>
              </w:rPr>
              <w:t>434.050</w:t>
            </w:r>
          </w:p>
        </w:tc>
        <w:tc>
          <w:tcPr>
            <w:tcW w:type="dxa" w:w="1480"/>
          </w:tcPr>
          <w:p w14:paraId="97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63</w:t>
            </w:r>
          </w:p>
        </w:tc>
        <w:tc>
          <w:tcPr>
            <w:tcW w:type="dxa" w:w="1460"/>
          </w:tcPr>
          <w:p w14:paraId="98010000">
            <w:pPr>
              <w:rPr>
                <w:sz w:val="32"/>
              </w:rPr>
            </w:pPr>
            <w:r>
              <w:rPr>
                <w:sz w:val="32"/>
              </w:rPr>
              <w:t>434.625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99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18</w:t>
            </w:r>
          </w:p>
        </w:tc>
        <w:tc>
          <w:tcPr>
            <w:tcW w:type="dxa" w:w="1460"/>
          </w:tcPr>
          <w:p w14:paraId="9A010000">
            <w:pPr>
              <w:rPr>
                <w:sz w:val="32"/>
              </w:rPr>
            </w:pPr>
            <w:r>
              <w:rPr>
                <w:sz w:val="32"/>
              </w:rPr>
              <w:t>433.500</w:t>
            </w:r>
          </w:p>
        </w:tc>
        <w:tc>
          <w:tcPr>
            <w:tcW w:type="dxa" w:w="1480"/>
          </w:tcPr>
          <w:p w14:paraId="9B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41</w:t>
            </w:r>
          </w:p>
        </w:tc>
        <w:tc>
          <w:tcPr>
            <w:tcW w:type="dxa" w:w="1460"/>
          </w:tcPr>
          <w:p w14:paraId="9C010000">
            <w:pPr>
              <w:rPr>
                <w:sz w:val="32"/>
              </w:rPr>
            </w:pPr>
            <w:r>
              <w:rPr>
                <w:sz w:val="32"/>
              </w:rPr>
              <w:t>434.075</w:t>
            </w:r>
          </w:p>
        </w:tc>
        <w:tc>
          <w:tcPr>
            <w:tcW w:type="dxa" w:w="1480"/>
          </w:tcPr>
          <w:p w14:paraId="9D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64</w:t>
            </w:r>
          </w:p>
        </w:tc>
        <w:tc>
          <w:tcPr>
            <w:tcW w:type="dxa" w:w="1460"/>
          </w:tcPr>
          <w:p w14:paraId="9E010000">
            <w:pPr>
              <w:rPr>
                <w:sz w:val="32"/>
              </w:rPr>
            </w:pPr>
            <w:r>
              <w:rPr>
                <w:sz w:val="32"/>
              </w:rPr>
              <w:t>434.650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9F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19</w:t>
            </w:r>
          </w:p>
        </w:tc>
        <w:tc>
          <w:tcPr>
            <w:tcW w:type="dxa" w:w="1460"/>
          </w:tcPr>
          <w:p w14:paraId="A0010000">
            <w:pPr>
              <w:rPr>
                <w:sz w:val="32"/>
              </w:rPr>
            </w:pPr>
            <w:r>
              <w:rPr>
                <w:sz w:val="32"/>
              </w:rPr>
              <w:t>433.525</w:t>
            </w:r>
          </w:p>
        </w:tc>
        <w:tc>
          <w:tcPr>
            <w:tcW w:type="dxa" w:w="1480"/>
          </w:tcPr>
          <w:p w14:paraId="A1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42</w:t>
            </w:r>
          </w:p>
        </w:tc>
        <w:tc>
          <w:tcPr>
            <w:tcW w:type="dxa" w:w="1460"/>
          </w:tcPr>
          <w:p w14:paraId="A2010000">
            <w:pPr>
              <w:rPr>
                <w:sz w:val="32"/>
              </w:rPr>
            </w:pPr>
            <w:r>
              <w:rPr>
                <w:sz w:val="32"/>
              </w:rPr>
              <w:t>434.100</w:t>
            </w:r>
          </w:p>
        </w:tc>
        <w:tc>
          <w:tcPr>
            <w:tcW w:type="dxa" w:w="1480"/>
          </w:tcPr>
          <w:p w14:paraId="A3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65</w:t>
            </w:r>
          </w:p>
        </w:tc>
        <w:tc>
          <w:tcPr>
            <w:tcW w:type="dxa" w:w="1460"/>
          </w:tcPr>
          <w:p w14:paraId="A4010000">
            <w:pPr>
              <w:rPr>
                <w:sz w:val="32"/>
              </w:rPr>
            </w:pPr>
            <w:r>
              <w:rPr>
                <w:sz w:val="32"/>
              </w:rPr>
              <w:t>434.675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A5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20</w:t>
            </w:r>
          </w:p>
        </w:tc>
        <w:tc>
          <w:tcPr>
            <w:tcW w:type="dxa" w:w="1460"/>
          </w:tcPr>
          <w:p w14:paraId="A6010000">
            <w:pPr>
              <w:rPr>
                <w:sz w:val="32"/>
              </w:rPr>
            </w:pPr>
            <w:r>
              <w:rPr>
                <w:sz w:val="32"/>
              </w:rPr>
              <w:t>433.550</w:t>
            </w:r>
          </w:p>
        </w:tc>
        <w:tc>
          <w:tcPr>
            <w:tcW w:type="dxa" w:w="1480"/>
          </w:tcPr>
          <w:p w14:paraId="A7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43</w:t>
            </w:r>
          </w:p>
        </w:tc>
        <w:tc>
          <w:tcPr>
            <w:tcW w:type="dxa" w:w="1460"/>
          </w:tcPr>
          <w:p w14:paraId="A8010000">
            <w:pPr>
              <w:rPr>
                <w:sz w:val="32"/>
              </w:rPr>
            </w:pPr>
            <w:r>
              <w:rPr>
                <w:sz w:val="32"/>
              </w:rPr>
              <w:t>434.125</w:t>
            </w:r>
          </w:p>
        </w:tc>
        <w:tc>
          <w:tcPr>
            <w:tcW w:type="dxa" w:w="1480"/>
          </w:tcPr>
          <w:p w14:paraId="A9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66</w:t>
            </w:r>
          </w:p>
        </w:tc>
        <w:tc>
          <w:tcPr>
            <w:tcW w:type="dxa" w:w="1460"/>
          </w:tcPr>
          <w:p w14:paraId="AA010000">
            <w:pPr>
              <w:rPr>
                <w:sz w:val="32"/>
              </w:rPr>
            </w:pPr>
            <w:r>
              <w:rPr>
                <w:sz w:val="32"/>
              </w:rPr>
              <w:t>434.700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AB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21</w:t>
            </w:r>
          </w:p>
        </w:tc>
        <w:tc>
          <w:tcPr>
            <w:tcW w:type="dxa" w:w="1460"/>
          </w:tcPr>
          <w:p w14:paraId="AC010000">
            <w:pPr>
              <w:rPr>
                <w:sz w:val="32"/>
              </w:rPr>
            </w:pPr>
            <w:r>
              <w:rPr>
                <w:sz w:val="32"/>
              </w:rPr>
              <w:t>433.575</w:t>
            </w:r>
          </w:p>
        </w:tc>
        <w:tc>
          <w:tcPr>
            <w:tcW w:type="dxa" w:w="1480"/>
          </w:tcPr>
          <w:p w14:paraId="AD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44</w:t>
            </w:r>
          </w:p>
        </w:tc>
        <w:tc>
          <w:tcPr>
            <w:tcW w:type="dxa" w:w="1460"/>
          </w:tcPr>
          <w:p w14:paraId="AE010000">
            <w:pPr>
              <w:rPr>
                <w:sz w:val="32"/>
              </w:rPr>
            </w:pPr>
            <w:r>
              <w:rPr>
                <w:sz w:val="32"/>
              </w:rPr>
              <w:t>434.150</w:t>
            </w:r>
          </w:p>
        </w:tc>
        <w:tc>
          <w:tcPr>
            <w:tcW w:type="dxa" w:w="1480"/>
          </w:tcPr>
          <w:p w14:paraId="AF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67</w:t>
            </w:r>
          </w:p>
        </w:tc>
        <w:tc>
          <w:tcPr>
            <w:tcW w:type="dxa" w:w="1460"/>
          </w:tcPr>
          <w:p w14:paraId="B0010000">
            <w:pPr>
              <w:rPr>
                <w:sz w:val="32"/>
              </w:rPr>
            </w:pPr>
            <w:r>
              <w:rPr>
                <w:sz w:val="32"/>
              </w:rPr>
              <w:t>434.725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B1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22</w:t>
            </w:r>
          </w:p>
        </w:tc>
        <w:tc>
          <w:tcPr>
            <w:tcW w:type="dxa" w:w="1460"/>
          </w:tcPr>
          <w:p w14:paraId="B2010000">
            <w:pPr>
              <w:rPr>
                <w:sz w:val="32"/>
              </w:rPr>
            </w:pPr>
            <w:r>
              <w:rPr>
                <w:sz w:val="32"/>
              </w:rPr>
              <w:t>433.600</w:t>
            </w:r>
          </w:p>
        </w:tc>
        <w:tc>
          <w:tcPr>
            <w:tcW w:type="dxa" w:w="1480"/>
          </w:tcPr>
          <w:p w14:paraId="B3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45</w:t>
            </w:r>
          </w:p>
        </w:tc>
        <w:tc>
          <w:tcPr>
            <w:tcW w:type="dxa" w:w="1460"/>
          </w:tcPr>
          <w:p w14:paraId="B4010000">
            <w:pPr>
              <w:rPr>
                <w:sz w:val="32"/>
              </w:rPr>
            </w:pPr>
            <w:r>
              <w:rPr>
                <w:sz w:val="32"/>
              </w:rPr>
              <w:t>434.175</w:t>
            </w:r>
          </w:p>
        </w:tc>
        <w:tc>
          <w:tcPr>
            <w:tcW w:type="dxa" w:w="1480"/>
          </w:tcPr>
          <w:p w14:paraId="B5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68</w:t>
            </w:r>
          </w:p>
        </w:tc>
        <w:tc>
          <w:tcPr>
            <w:tcW w:type="dxa" w:w="1460"/>
          </w:tcPr>
          <w:p w14:paraId="B6010000">
            <w:pPr>
              <w:rPr>
                <w:sz w:val="32"/>
              </w:rPr>
            </w:pPr>
            <w:r>
              <w:rPr>
                <w:sz w:val="32"/>
              </w:rPr>
              <w:t>434.750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B7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23</w:t>
            </w:r>
            <w:r>
              <w:rPr>
                <w:b w:val="1"/>
                <w:sz w:val="32"/>
              </w:rPr>
              <w:t xml:space="preserve"> (7)</w:t>
            </w:r>
            <w:r>
              <w:rPr>
                <w:b w:val="1"/>
                <w:sz w:val="32"/>
                <w:vertAlign w:val="superscript"/>
              </w:rPr>
              <w:t>*</w:t>
            </w:r>
          </w:p>
        </w:tc>
        <w:tc>
          <w:tcPr>
            <w:tcW w:type="dxa" w:w="1460"/>
          </w:tcPr>
          <w:p w14:paraId="B8010000">
            <w:pPr>
              <w:rPr>
                <w:sz w:val="32"/>
              </w:rPr>
            </w:pPr>
            <w:r>
              <w:rPr>
                <w:sz w:val="32"/>
              </w:rPr>
              <w:t>433.625</w:t>
            </w:r>
          </w:p>
        </w:tc>
        <w:tc>
          <w:tcPr>
            <w:tcW w:type="dxa" w:w="1480"/>
          </w:tcPr>
          <w:p w14:paraId="B9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46</w:t>
            </w:r>
          </w:p>
        </w:tc>
        <w:tc>
          <w:tcPr>
            <w:tcW w:type="dxa" w:w="1460"/>
          </w:tcPr>
          <w:p w14:paraId="BA010000">
            <w:pPr>
              <w:rPr>
                <w:sz w:val="32"/>
              </w:rPr>
            </w:pPr>
            <w:r>
              <w:rPr>
                <w:sz w:val="32"/>
              </w:rPr>
              <w:t>434.200</w:t>
            </w:r>
          </w:p>
        </w:tc>
        <w:tc>
          <w:tcPr>
            <w:tcW w:type="dxa" w:w="1480"/>
          </w:tcPr>
          <w:p w14:paraId="BB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69</w:t>
            </w:r>
          </w:p>
        </w:tc>
        <w:tc>
          <w:tcPr>
            <w:tcW w:type="dxa" w:w="1460"/>
          </w:tcPr>
          <w:p w14:paraId="BC010000">
            <w:pPr>
              <w:rPr>
                <w:sz w:val="32"/>
              </w:rPr>
            </w:pPr>
            <w:r>
              <w:rPr>
                <w:sz w:val="32"/>
              </w:rPr>
              <w:t>434.775</w:t>
            </w:r>
          </w:p>
        </w:tc>
      </w:tr>
    </w:tbl>
    <w:p w14:paraId="BD010000">
      <w:pPr>
        <w:rPr>
          <w:sz w:val="32"/>
        </w:rPr>
      </w:pPr>
    </w:p>
    <w:p w14:paraId="BE010000">
      <w:pPr>
        <w:widowControl w:val="1"/>
        <w:ind w:firstLine="708"/>
        <w:rPr>
          <w:sz w:val="32"/>
        </w:rPr>
      </w:pPr>
      <w:r>
        <w:rPr>
          <w:sz w:val="32"/>
        </w:rPr>
        <w:t>*</w:t>
      </w:r>
      <w:r>
        <w:rPr>
          <w:sz w:val="32"/>
        </w:rPr>
        <w:t xml:space="preserve"> - </w:t>
      </w:r>
      <w:r>
        <w:rPr>
          <w:sz w:val="32"/>
        </w:rPr>
        <w:t>Помимо 69</w:t>
      </w:r>
      <w:r>
        <w:rPr>
          <w:sz w:val="32"/>
        </w:rPr>
        <w:t>-и</w:t>
      </w:r>
      <w:r>
        <w:rPr>
          <w:sz w:val="32"/>
        </w:rPr>
        <w:t xml:space="preserve"> канальных радиостанций в диапазоне LPD есть ещё и 8 канальные радиостанции. В скоб</w:t>
      </w:r>
      <w:r>
        <w:rPr>
          <w:sz w:val="32"/>
        </w:rPr>
        <w:t>ках указаны каналы для 8-ми канальных станций</w:t>
      </w:r>
      <w:r>
        <w:rPr>
          <w:sz w:val="32"/>
        </w:rPr>
        <w:t>.</w:t>
      </w:r>
    </w:p>
    <w:p w14:paraId="BF01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>PMR</w:t>
      </w:r>
    </w:p>
    <w:p w14:paraId="C0010000">
      <w:pPr>
        <w:widowControl w:val="1"/>
        <w:ind w:firstLine="708"/>
        <w:rPr>
          <w:sz w:val="32"/>
        </w:rPr>
      </w:pPr>
      <w:r>
        <w:rPr>
          <w:sz w:val="32"/>
        </w:rPr>
        <w:t>Европейская безлицензионная система. Шаг сетки: 12,5 кГц</w:t>
      </w:r>
      <w:r>
        <w:rPr>
          <w:sz w:val="32"/>
        </w:rPr>
        <w:t xml:space="preserve"> (000.0125 </w:t>
      </w:r>
      <w:r>
        <w:rPr>
          <w:sz w:val="32"/>
        </w:rPr>
        <w:t>мГц</w:t>
      </w:r>
      <w:r>
        <w:rPr>
          <w:sz w:val="32"/>
        </w:rPr>
        <w:t>)</w:t>
      </w:r>
      <w:r>
        <w:rPr>
          <w:sz w:val="32"/>
        </w:rPr>
        <w:t>, симплексный тип радиосвязи. Ограничение максимальной выходной мощности: 0,5 Вт.</w:t>
      </w:r>
    </w:p>
    <w:tbl>
      <w:tblPr>
        <w:tblStyle w:val="Style_1"/>
        <w:tblW w:type="auto" w:w="0"/>
        <w:jc w:val="center"/>
        <w:tblLayout w:type="fixed"/>
      </w:tblPr>
      <w:tblGrid>
        <w:gridCol w:w="1480"/>
        <w:gridCol w:w="1576"/>
        <w:gridCol w:w="1480"/>
        <w:gridCol w:w="1576"/>
        <w:gridCol w:w="1480"/>
        <w:gridCol w:w="1576"/>
      </w:tblGrid>
      <w:tr>
        <w:trPr>
          <w:trHeight w:hRule="atLeast" w:val="300"/>
        </w:trPr>
        <w:tc>
          <w:tcPr>
            <w:tcW w:type="dxa" w:w="1480"/>
          </w:tcPr>
          <w:p w14:paraId="C1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Номер канала</w:t>
            </w:r>
          </w:p>
        </w:tc>
        <w:tc>
          <w:tcPr>
            <w:tcW w:type="dxa" w:w="1576"/>
          </w:tcPr>
          <w:p w14:paraId="C2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Частота (МГц)</w:t>
            </w:r>
          </w:p>
        </w:tc>
        <w:tc>
          <w:tcPr>
            <w:tcW w:type="dxa" w:w="1480"/>
          </w:tcPr>
          <w:p w14:paraId="C3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Номер канала</w:t>
            </w:r>
          </w:p>
        </w:tc>
        <w:tc>
          <w:tcPr>
            <w:tcW w:type="dxa" w:w="1576"/>
          </w:tcPr>
          <w:p w14:paraId="C4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Частота (МГц)</w:t>
            </w:r>
          </w:p>
        </w:tc>
        <w:tc>
          <w:tcPr>
            <w:tcW w:type="dxa" w:w="1480"/>
          </w:tcPr>
          <w:p w14:paraId="C5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Номер канала</w:t>
            </w:r>
          </w:p>
        </w:tc>
        <w:tc>
          <w:tcPr>
            <w:tcW w:type="dxa" w:w="1576"/>
          </w:tcPr>
          <w:p w14:paraId="C6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Частота (МГц)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C7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1</w:t>
            </w:r>
          </w:p>
        </w:tc>
        <w:tc>
          <w:tcPr>
            <w:tcW w:type="dxa" w:w="1576"/>
          </w:tcPr>
          <w:p w14:paraId="C8010000">
            <w:pPr>
              <w:widowControl w:val="1"/>
              <w:ind/>
              <w:jc w:val="center"/>
              <w:rPr>
                <w:sz w:val="32"/>
              </w:rPr>
            </w:pPr>
            <w:r>
              <w:rPr>
                <w:sz w:val="32"/>
              </w:rPr>
              <w:t>446.00625</w:t>
            </w:r>
          </w:p>
        </w:tc>
        <w:tc>
          <w:tcPr>
            <w:tcW w:type="dxa" w:w="1480"/>
          </w:tcPr>
          <w:p w14:paraId="C9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4</w:t>
            </w:r>
          </w:p>
        </w:tc>
        <w:tc>
          <w:tcPr>
            <w:tcW w:type="dxa" w:w="1576"/>
          </w:tcPr>
          <w:p w14:paraId="CA010000">
            <w:pPr>
              <w:rPr>
                <w:sz w:val="32"/>
              </w:rPr>
            </w:pPr>
            <w:r>
              <w:rPr>
                <w:sz w:val="32"/>
              </w:rPr>
              <w:t>446.04375</w:t>
            </w:r>
          </w:p>
        </w:tc>
        <w:tc>
          <w:tcPr>
            <w:tcW w:type="dxa" w:w="1480"/>
          </w:tcPr>
          <w:p w14:paraId="CB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7</w:t>
            </w:r>
          </w:p>
        </w:tc>
        <w:tc>
          <w:tcPr>
            <w:tcW w:type="dxa" w:w="1576"/>
          </w:tcPr>
          <w:p w14:paraId="CC010000">
            <w:pPr>
              <w:rPr>
                <w:sz w:val="32"/>
              </w:rPr>
            </w:pPr>
            <w:r>
              <w:rPr>
                <w:sz w:val="32"/>
              </w:rPr>
              <w:t>446.08125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CD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2</w:t>
            </w:r>
          </w:p>
        </w:tc>
        <w:tc>
          <w:tcPr>
            <w:tcW w:type="dxa" w:w="1576"/>
          </w:tcPr>
          <w:p w14:paraId="CE010000">
            <w:pPr>
              <w:widowControl w:val="1"/>
              <w:ind/>
              <w:jc w:val="center"/>
              <w:rPr>
                <w:sz w:val="32"/>
              </w:rPr>
            </w:pPr>
            <w:r>
              <w:rPr>
                <w:sz w:val="32"/>
              </w:rPr>
              <w:t>446.01875</w:t>
            </w:r>
          </w:p>
        </w:tc>
        <w:tc>
          <w:tcPr>
            <w:tcW w:type="dxa" w:w="1480"/>
          </w:tcPr>
          <w:p w14:paraId="CF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5</w:t>
            </w:r>
          </w:p>
        </w:tc>
        <w:tc>
          <w:tcPr>
            <w:tcW w:type="dxa" w:w="1576"/>
          </w:tcPr>
          <w:p w14:paraId="D0010000">
            <w:pPr>
              <w:rPr>
                <w:sz w:val="32"/>
              </w:rPr>
            </w:pPr>
            <w:r>
              <w:rPr>
                <w:sz w:val="32"/>
              </w:rPr>
              <w:t>446.05625</w:t>
            </w:r>
          </w:p>
        </w:tc>
        <w:tc>
          <w:tcPr>
            <w:tcW w:type="dxa" w:w="1480"/>
          </w:tcPr>
          <w:p w14:paraId="D1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8</w:t>
            </w:r>
          </w:p>
        </w:tc>
        <w:tc>
          <w:tcPr>
            <w:tcW w:type="dxa" w:w="1576"/>
          </w:tcPr>
          <w:p w14:paraId="D2010000">
            <w:pPr>
              <w:rPr>
                <w:sz w:val="32"/>
              </w:rPr>
            </w:pPr>
            <w:r>
              <w:rPr>
                <w:sz w:val="32"/>
              </w:rPr>
              <w:t>446.09375</w:t>
            </w:r>
          </w:p>
        </w:tc>
      </w:tr>
      <w:tr>
        <w:trPr>
          <w:trHeight w:hRule="atLeast" w:val="300"/>
        </w:trPr>
        <w:tc>
          <w:tcPr>
            <w:tcW w:type="dxa" w:w="1480"/>
          </w:tcPr>
          <w:p w14:paraId="D3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3</w:t>
            </w:r>
          </w:p>
        </w:tc>
        <w:tc>
          <w:tcPr>
            <w:tcW w:type="dxa" w:w="1576"/>
          </w:tcPr>
          <w:p w14:paraId="D4010000">
            <w:pPr>
              <w:widowControl w:val="1"/>
              <w:ind/>
              <w:jc w:val="center"/>
              <w:rPr>
                <w:sz w:val="32"/>
              </w:rPr>
            </w:pPr>
            <w:r>
              <w:rPr>
                <w:sz w:val="32"/>
              </w:rPr>
              <w:t>446.03125</w:t>
            </w:r>
          </w:p>
        </w:tc>
        <w:tc>
          <w:tcPr>
            <w:tcW w:type="dxa" w:w="1480"/>
          </w:tcPr>
          <w:p w14:paraId="D5010000">
            <w:pPr>
              <w:widowControl w:val="1"/>
              <w:ind/>
              <w:jc w:val="center"/>
              <w:rPr>
                <w:b w:val="1"/>
                <w:sz w:val="32"/>
              </w:rPr>
            </w:pPr>
            <w:r>
              <w:rPr>
                <w:b w:val="1"/>
                <w:sz w:val="32"/>
              </w:rPr>
              <w:t>6</w:t>
            </w:r>
          </w:p>
        </w:tc>
        <w:tc>
          <w:tcPr>
            <w:tcW w:type="dxa" w:w="1576"/>
          </w:tcPr>
          <w:p w14:paraId="D6010000">
            <w:pPr>
              <w:rPr>
                <w:sz w:val="32"/>
              </w:rPr>
            </w:pPr>
            <w:r>
              <w:rPr>
                <w:sz w:val="32"/>
              </w:rPr>
              <w:t>446.06875</w:t>
            </w:r>
          </w:p>
        </w:tc>
        <w:tc>
          <w:tcPr>
            <w:tcW w:type="dxa" w:w="1480"/>
          </w:tcPr>
          <w:p w14:paraId="D7010000">
            <w:pPr>
              <w:widowControl w:val="1"/>
              <w:ind w:firstLine="708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  <w:tc>
          <w:tcPr>
            <w:tcW w:type="dxa" w:w="1576"/>
          </w:tcPr>
          <w:p w14:paraId="D8010000">
            <w:pPr>
              <w:widowControl w:val="1"/>
              <w:ind w:firstLine="708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</w:tbl>
    <w:p w14:paraId="D9010000">
      <w:pPr>
        <w:widowControl w:val="1"/>
        <w:ind/>
        <w:jc w:val="center"/>
        <w:rPr>
          <w:b w:val="1"/>
          <w:sz w:val="32"/>
        </w:rPr>
      </w:pPr>
    </w:p>
    <w:p w14:paraId="DA010000">
      <w:pPr>
        <w:widowControl w:val="1"/>
        <w:ind/>
        <w:jc w:val="center"/>
        <w:rPr>
          <w:b w:val="1"/>
          <w:sz w:val="32"/>
        </w:rPr>
      </w:pPr>
      <w:r>
        <w:rPr>
          <w:b w:val="1"/>
          <w:sz w:val="32"/>
        </w:rPr>
        <w:t>CB</w:t>
      </w:r>
    </w:p>
    <w:p w14:paraId="DB010000">
      <w:pPr>
        <w:widowControl w:val="1"/>
        <w:ind/>
        <w:jc w:val="left"/>
        <w:rPr>
          <w:sz w:val="32"/>
        </w:rPr>
      </w:pPr>
      <w:r>
        <w:rPr>
          <w:sz w:val="32"/>
        </w:rPr>
        <w:t>Диапазон: 26.965–27.405 М</w:t>
      </w:r>
      <w:r>
        <w:rPr>
          <w:sz w:val="32"/>
        </w:rPr>
        <w:t>Гц</w:t>
      </w:r>
      <w:r>
        <w:rPr>
          <w:sz w:val="32"/>
        </w:rPr>
        <w:t>, Мощность: ≤10 Вт</w:t>
      </w:r>
      <w:r>
        <w:rPr>
          <w:sz w:val="32"/>
        </w:rPr>
        <w:t xml:space="preserve">, Режимы модуляции </w:t>
      </w:r>
      <w:r>
        <w:rPr>
          <w:sz w:val="32"/>
        </w:rPr>
        <w:t>–</w:t>
      </w:r>
      <w:r>
        <w:rPr>
          <w:sz w:val="32"/>
        </w:rPr>
        <w:t xml:space="preserve"> </w:t>
      </w:r>
      <w:r>
        <w:rPr>
          <w:sz w:val="32"/>
        </w:rPr>
        <w:t>AM/FM/SSB</w:t>
      </w:r>
      <w:r>
        <w:rPr>
          <w:sz w:val="32"/>
        </w:rPr>
        <w:t xml:space="preserve">, максимальная </w:t>
      </w:r>
      <w:r>
        <w:rPr>
          <w:sz w:val="32"/>
        </w:rPr>
        <w:t xml:space="preserve">мощность </w:t>
      </w:r>
      <w:r>
        <w:rPr>
          <w:sz w:val="32"/>
        </w:rPr>
        <w:t>(</w:t>
      </w:r>
      <w:r>
        <w:rPr>
          <w:sz w:val="32"/>
        </w:rPr>
        <w:t>AM/FM)</w:t>
      </w:r>
      <w:r>
        <w:rPr>
          <w:sz w:val="32"/>
        </w:rPr>
        <w:t xml:space="preserve"> – 4 Вт, </w:t>
      </w:r>
      <w:r>
        <w:rPr>
          <w:sz w:val="32"/>
        </w:rPr>
        <w:t>(SSB)</w:t>
      </w:r>
      <w:r>
        <w:rPr>
          <w:sz w:val="32"/>
        </w:rPr>
        <w:t xml:space="preserve"> – 12 Вт.</w:t>
      </w:r>
    </w:p>
    <w:tbl>
      <w:tblPr>
        <w:tblStyle w:val="Style_1"/>
        <w:tblW w:type="auto" w:w="0"/>
        <w:tblLayout w:type="fixed"/>
      </w:tblPr>
      <w:tblGrid>
        <w:gridCol w:w="1045"/>
        <w:gridCol w:w="1420"/>
        <w:gridCol w:w="2917"/>
        <w:gridCol w:w="1045"/>
        <w:gridCol w:w="1420"/>
        <w:gridCol w:w="2780"/>
      </w:tblGrid>
      <w:tr>
        <w:trPr>
          <w:trHeight w:hRule="atLeast" w:val="300"/>
        </w:trPr>
        <w:tc>
          <w:tcPr>
            <w:tcW w:type="dxa" w:w="1045"/>
          </w:tcPr>
          <w:p w14:paraId="DC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Канал</w:t>
            </w:r>
          </w:p>
        </w:tc>
        <w:tc>
          <w:tcPr>
            <w:tcW w:type="dxa" w:w="1420"/>
          </w:tcPr>
          <w:p w14:paraId="DD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Частота (МГц)</w:t>
            </w:r>
          </w:p>
        </w:tc>
        <w:tc>
          <w:tcPr>
            <w:tcW w:type="dxa" w:w="2917"/>
          </w:tcPr>
          <w:p w14:paraId="DE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Особые отметки</w:t>
            </w:r>
          </w:p>
        </w:tc>
        <w:tc>
          <w:tcPr>
            <w:tcW w:type="dxa" w:w="1045"/>
          </w:tcPr>
          <w:p w14:paraId="DF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Канал</w:t>
            </w:r>
          </w:p>
        </w:tc>
        <w:tc>
          <w:tcPr>
            <w:tcW w:type="dxa" w:w="1420"/>
          </w:tcPr>
          <w:p w14:paraId="E0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Частота (МГц)</w:t>
            </w:r>
          </w:p>
        </w:tc>
        <w:tc>
          <w:tcPr>
            <w:tcW w:type="dxa" w:w="2780"/>
          </w:tcPr>
          <w:p w14:paraId="E1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Особые отметки</w:t>
            </w:r>
          </w:p>
        </w:tc>
      </w:tr>
      <w:tr>
        <w:trPr>
          <w:trHeight w:hRule="atLeast" w:val="300"/>
        </w:trPr>
        <w:tc>
          <w:tcPr>
            <w:tcW w:type="dxa" w:w="1045"/>
          </w:tcPr>
          <w:p w14:paraId="E2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type="dxa" w:w="1420"/>
          </w:tcPr>
          <w:p w14:paraId="E3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26.965</w:t>
            </w:r>
          </w:p>
        </w:tc>
        <w:tc>
          <w:tcPr>
            <w:tcW w:type="dxa" w:w="2917"/>
          </w:tcPr>
          <w:p w14:paraId="E4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  <w:tc>
          <w:tcPr>
            <w:tcW w:type="dxa" w:w="1045"/>
          </w:tcPr>
          <w:p w14:paraId="E5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21</w:t>
            </w:r>
          </w:p>
        </w:tc>
        <w:tc>
          <w:tcPr>
            <w:tcW w:type="dxa" w:w="1420"/>
          </w:tcPr>
          <w:p w14:paraId="E6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27.215</w:t>
            </w:r>
          </w:p>
        </w:tc>
        <w:tc>
          <w:tcPr>
            <w:tcW w:type="dxa" w:w="2780"/>
          </w:tcPr>
          <w:p w14:paraId="E7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300"/>
        </w:trPr>
        <w:tc>
          <w:tcPr>
            <w:tcW w:type="dxa" w:w="1045"/>
          </w:tcPr>
          <w:p w14:paraId="E8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type="dxa" w:w="1420"/>
          </w:tcPr>
          <w:p w14:paraId="E9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26.975</w:t>
            </w:r>
          </w:p>
        </w:tc>
        <w:tc>
          <w:tcPr>
            <w:tcW w:type="dxa" w:w="2917"/>
          </w:tcPr>
          <w:p w14:paraId="EA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  <w:tc>
          <w:tcPr>
            <w:tcW w:type="dxa" w:w="1045"/>
          </w:tcPr>
          <w:p w14:paraId="EB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22</w:t>
            </w:r>
          </w:p>
        </w:tc>
        <w:tc>
          <w:tcPr>
            <w:tcW w:type="dxa" w:w="1420"/>
          </w:tcPr>
          <w:p w14:paraId="EC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27.225</w:t>
            </w:r>
          </w:p>
        </w:tc>
        <w:tc>
          <w:tcPr>
            <w:tcW w:type="dxa" w:w="2780"/>
          </w:tcPr>
          <w:p w14:paraId="ED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300"/>
        </w:trPr>
        <w:tc>
          <w:tcPr>
            <w:tcW w:type="dxa" w:w="1045"/>
          </w:tcPr>
          <w:p w14:paraId="EE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type="dxa" w:w="1420"/>
          </w:tcPr>
          <w:p w14:paraId="EF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26.985</w:t>
            </w:r>
          </w:p>
        </w:tc>
        <w:tc>
          <w:tcPr>
            <w:tcW w:type="dxa" w:w="2917"/>
          </w:tcPr>
          <w:p w14:paraId="F0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  <w:tc>
          <w:tcPr>
            <w:tcW w:type="dxa" w:w="1045"/>
          </w:tcPr>
          <w:p w14:paraId="F1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23</w:t>
            </w:r>
          </w:p>
        </w:tc>
        <w:tc>
          <w:tcPr>
            <w:tcW w:type="dxa" w:w="1420"/>
          </w:tcPr>
          <w:p w14:paraId="F2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27.255</w:t>
            </w:r>
          </w:p>
        </w:tc>
        <w:tc>
          <w:tcPr>
            <w:tcW w:type="dxa" w:w="2780"/>
          </w:tcPr>
          <w:p w14:paraId="F3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300"/>
        </w:trPr>
        <w:tc>
          <w:tcPr>
            <w:tcW w:type="dxa" w:w="1045"/>
          </w:tcPr>
          <w:p w14:paraId="F4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type="dxa" w:w="1420"/>
          </w:tcPr>
          <w:p w14:paraId="F5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27.005</w:t>
            </w:r>
          </w:p>
        </w:tc>
        <w:tc>
          <w:tcPr>
            <w:tcW w:type="dxa" w:w="2917"/>
          </w:tcPr>
          <w:p w14:paraId="F6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  <w:tc>
          <w:tcPr>
            <w:tcW w:type="dxa" w:w="1045"/>
          </w:tcPr>
          <w:p w14:paraId="F7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24</w:t>
            </w:r>
          </w:p>
        </w:tc>
        <w:tc>
          <w:tcPr>
            <w:tcW w:type="dxa" w:w="1420"/>
          </w:tcPr>
          <w:p w14:paraId="F8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27.235</w:t>
            </w:r>
          </w:p>
        </w:tc>
        <w:tc>
          <w:tcPr>
            <w:tcW w:type="dxa" w:w="2780"/>
          </w:tcPr>
          <w:p w14:paraId="F9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300"/>
        </w:trPr>
        <w:tc>
          <w:tcPr>
            <w:tcW w:type="dxa" w:w="1045"/>
          </w:tcPr>
          <w:p w14:paraId="FA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type="dxa" w:w="1420"/>
          </w:tcPr>
          <w:p w14:paraId="FB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27.015</w:t>
            </w:r>
          </w:p>
        </w:tc>
        <w:tc>
          <w:tcPr>
            <w:tcW w:type="dxa" w:w="2917"/>
          </w:tcPr>
          <w:p w14:paraId="FC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  <w:tc>
          <w:tcPr>
            <w:tcW w:type="dxa" w:w="1045"/>
          </w:tcPr>
          <w:p w14:paraId="FD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25</w:t>
            </w:r>
          </w:p>
        </w:tc>
        <w:tc>
          <w:tcPr>
            <w:tcW w:type="dxa" w:w="1420"/>
          </w:tcPr>
          <w:p w14:paraId="FE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27.245</w:t>
            </w:r>
          </w:p>
        </w:tc>
        <w:tc>
          <w:tcPr>
            <w:tcW w:type="dxa" w:w="2780"/>
          </w:tcPr>
          <w:p w14:paraId="FF01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300"/>
        </w:trPr>
        <w:tc>
          <w:tcPr>
            <w:tcW w:type="dxa" w:w="1045"/>
          </w:tcPr>
          <w:p w14:paraId="00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type="dxa" w:w="1420"/>
          </w:tcPr>
          <w:p w14:paraId="01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27.025</w:t>
            </w:r>
          </w:p>
        </w:tc>
        <w:tc>
          <w:tcPr>
            <w:tcW w:type="dxa" w:w="2917"/>
          </w:tcPr>
          <w:p w14:paraId="02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  <w:tc>
          <w:tcPr>
            <w:tcW w:type="dxa" w:w="1045"/>
          </w:tcPr>
          <w:p w14:paraId="03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26</w:t>
            </w:r>
          </w:p>
        </w:tc>
        <w:tc>
          <w:tcPr>
            <w:tcW w:type="dxa" w:w="1420"/>
          </w:tcPr>
          <w:p w14:paraId="04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27.265</w:t>
            </w:r>
          </w:p>
        </w:tc>
        <w:tc>
          <w:tcPr>
            <w:tcW w:type="dxa" w:w="2780"/>
          </w:tcPr>
          <w:p w14:paraId="05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300"/>
        </w:trPr>
        <w:tc>
          <w:tcPr>
            <w:tcW w:type="dxa" w:w="1045"/>
          </w:tcPr>
          <w:p w14:paraId="06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type="dxa" w:w="1420"/>
          </w:tcPr>
          <w:p w14:paraId="07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27.035</w:t>
            </w:r>
          </w:p>
        </w:tc>
        <w:tc>
          <w:tcPr>
            <w:tcW w:type="dxa" w:w="2917"/>
          </w:tcPr>
          <w:p w14:paraId="08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  <w:tc>
          <w:tcPr>
            <w:tcW w:type="dxa" w:w="1045"/>
          </w:tcPr>
          <w:p w14:paraId="09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</w:t>
            </w:r>
          </w:p>
        </w:tc>
        <w:tc>
          <w:tcPr>
            <w:tcW w:type="dxa" w:w="1420"/>
          </w:tcPr>
          <w:p w14:paraId="0A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27.275</w:t>
            </w:r>
          </w:p>
        </w:tc>
        <w:tc>
          <w:tcPr>
            <w:tcW w:type="dxa" w:w="2780"/>
          </w:tcPr>
          <w:p w14:paraId="0B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300"/>
        </w:trPr>
        <w:tc>
          <w:tcPr>
            <w:tcW w:type="dxa" w:w="1045"/>
          </w:tcPr>
          <w:p w14:paraId="0C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8</w:t>
            </w:r>
          </w:p>
        </w:tc>
        <w:tc>
          <w:tcPr>
            <w:tcW w:type="dxa" w:w="1420"/>
          </w:tcPr>
          <w:p w14:paraId="0D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27.055</w:t>
            </w:r>
          </w:p>
        </w:tc>
        <w:tc>
          <w:tcPr>
            <w:tcW w:type="dxa" w:w="2917"/>
          </w:tcPr>
          <w:p w14:paraId="0E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  <w:tc>
          <w:tcPr>
            <w:tcW w:type="dxa" w:w="1045"/>
          </w:tcPr>
          <w:p w14:paraId="0F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28</w:t>
            </w:r>
          </w:p>
        </w:tc>
        <w:tc>
          <w:tcPr>
            <w:tcW w:type="dxa" w:w="1420"/>
          </w:tcPr>
          <w:p w14:paraId="10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27.285</w:t>
            </w:r>
          </w:p>
        </w:tc>
        <w:tc>
          <w:tcPr>
            <w:tcW w:type="dxa" w:w="2780"/>
          </w:tcPr>
          <w:p w14:paraId="11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600"/>
        </w:trPr>
        <w:tc>
          <w:tcPr>
            <w:tcW w:type="dxa" w:w="1045"/>
          </w:tcPr>
          <w:p w14:paraId="12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9</w:t>
            </w:r>
          </w:p>
        </w:tc>
        <w:tc>
          <w:tcPr>
            <w:tcW w:type="dxa" w:w="1420"/>
          </w:tcPr>
          <w:p w14:paraId="13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27.065</w:t>
            </w:r>
          </w:p>
        </w:tc>
        <w:tc>
          <w:tcPr>
            <w:tcW w:type="dxa" w:w="2917"/>
          </w:tcPr>
          <w:p w14:paraId="14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Экстренный канал (ЕС/РФ)</w:t>
            </w:r>
          </w:p>
        </w:tc>
        <w:tc>
          <w:tcPr>
            <w:tcW w:type="dxa" w:w="1045"/>
          </w:tcPr>
          <w:p w14:paraId="15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29</w:t>
            </w:r>
          </w:p>
        </w:tc>
        <w:tc>
          <w:tcPr>
            <w:tcW w:type="dxa" w:w="1420"/>
          </w:tcPr>
          <w:p w14:paraId="16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27.295</w:t>
            </w:r>
          </w:p>
        </w:tc>
        <w:tc>
          <w:tcPr>
            <w:tcW w:type="dxa" w:w="2780"/>
          </w:tcPr>
          <w:p w14:paraId="17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600"/>
        </w:trPr>
        <w:tc>
          <w:tcPr>
            <w:tcW w:type="dxa" w:w="1045"/>
          </w:tcPr>
          <w:p w14:paraId="18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type="dxa" w:w="1420"/>
          </w:tcPr>
          <w:p w14:paraId="19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27.075</w:t>
            </w:r>
          </w:p>
        </w:tc>
        <w:tc>
          <w:tcPr>
            <w:tcW w:type="dxa" w:w="2917"/>
          </w:tcPr>
          <w:p w14:paraId="1A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  <w:tc>
          <w:tcPr>
            <w:tcW w:type="dxa" w:w="1045"/>
          </w:tcPr>
          <w:p w14:paraId="1B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30</w:t>
            </w:r>
          </w:p>
        </w:tc>
        <w:tc>
          <w:tcPr>
            <w:tcW w:type="dxa" w:w="1420"/>
          </w:tcPr>
          <w:p w14:paraId="1C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27.305</w:t>
            </w:r>
          </w:p>
        </w:tc>
        <w:tc>
          <w:tcPr>
            <w:tcW w:type="dxa" w:w="2780"/>
          </w:tcPr>
          <w:p w14:paraId="1D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Цифровые режимы (DRM, D-STAR)</w:t>
            </w:r>
          </w:p>
        </w:tc>
      </w:tr>
      <w:tr>
        <w:trPr>
          <w:trHeight w:hRule="atLeast" w:val="300"/>
        </w:trPr>
        <w:tc>
          <w:tcPr>
            <w:tcW w:type="dxa" w:w="1045"/>
          </w:tcPr>
          <w:p w14:paraId="1E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type="dxa" w:w="1420"/>
          </w:tcPr>
          <w:p w14:paraId="1F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27.085</w:t>
            </w:r>
          </w:p>
        </w:tc>
        <w:tc>
          <w:tcPr>
            <w:tcW w:type="dxa" w:w="2917"/>
          </w:tcPr>
          <w:p w14:paraId="20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  <w:tc>
          <w:tcPr>
            <w:tcW w:type="dxa" w:w="1045"/>
          </w:tcPr>
          <w:p w14:paraId="21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31</w:t>
            </w:r>
          </w:p>
        </w:tc>
        <w:tc>
          <w:tcPr>
            <w:tcW w:type="dxa" w:w="1420"/>
          </w:tcPr>
          <w:p w14:paraId="22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27.315</w:t>
            </w:r>
          </w:p>
        </w:tc>
        <w:tc>
          <w:tcPr>
            <w:tcW w:type="dxa" w:w="2780"/>
          </w:tcPr>
          <w:p w14:paraId="23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300"/>
        </w:trPr>
        <w:tc>
          <w:tcPr>
            <w:tcW w:type="dxa" w:w="1045"/>
          </w:tcPr>
          <w:p w14:paraId="24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12</w:t>
            </w:r>
          </w:p>
        </w:tc>
        <w:tc>
          <w:tcPr>
            <w:tcW w:type="dxa" w:w="1420"/>
          </w:tcPr>
          <w:p w14:paraId="25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27.105</w:t>
            </w:r>
          </w:p>
        </w:tc>
        <w:tc>
          <w:tcPr>
            <w:tcW w:type="dxa" w:w="2917"/>
          </w:tcPr>
          <w:p w14:paraId="26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  <w:tc>
          <w:tcPr>
            <w:tcW w:type="dxa" w:w="1045"/>
          </w:tcPr>
          <w:p w14:paraId="27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32</w:t>
            </w:r>
          </w:p>
        </w:tc>
        <w:tc>
          <w:tcPr>
            <w:tcW w:type="dxa" w:w="1420"/>
          </w:tcPr>
          <w:p w14:paraId="28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27.325</w:t>
            </w:r>
          </w:p>
        </w:tc>
        <w:tc>
          <w:tcPr>
            <w:tcW w:type="dxa" w:w="2780"/>
          </w:tcPr>
          <w:p w14:paraId="29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300"/>
        </w:trPr>
        <w:tc>
          <w:tcPr>
            <w:tcW w:type="dxa" w:w="1045"/>
          </w:tcPr>
          <w:p w14:paraId="2A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13</w:t>
            </w:r>
          </w:p>
        </w:tc>
        <w:tc>
          <w:tcPr>
            <w:tcW w:type="dxa" w:w="1420"/>
          </w:tcPr>
          <w:p w14:paraId="2B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27.115</w:t>
            </w:r>
          </w:p>
        </w:tc>
        <w:tc>
          <w:tcPr>
            <w:tcW w:type="dxa" w:w="2917"/>
          </w:tcPr>
          <w:p w14:paraId="2C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  <w:tc>
          <w:tcPr>
            <w:tcW w:type="dxa" w:w="1045"/>
          </w:tcPr>
          <w:p w14:paraId="2D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33</w:t>
            </w:r>
          </w:p>
        </w:tc>
        <w:tc>
          <w:tcPr>
            <w:tcW w:type="dxa" w:w="1420"/>
          </w:tcPr>
          <w:p w14:paraId="2E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27.335</w:t>
            </w:r>
          </w:p>
        </w:tc>
        <w:tc>
          <w:tcPr>
            <w:tcW w:type="dxa" w:w="2780"/>
          </w:tcPr>
          <w:p w14:paraId="2F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600"/>
        </w:trPr>
        <w:tc>
          <w:tcPr>
            <w:tcW w:type="dxa" w:w="1045"/>
          </w:tcPr>
          <w:p w14:paraId="30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14</w:t>
            </w:r>
          </w:p>
        </w:tc>
        <w:tc>
          <w:tcPr>
            <w:tcW w:type="dxa" w:w="1420"/>
          </w:tcPr>
          <w:p w14:paraId="31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27.125</w:t>
            </w:r>
          </w:p>
        </w:tc>
        <w:tc>
          <w:tcPr>
            <w:tcW w:type="dxa" w:w="2917"/>
          </w:tcPr>
          <w:p w14:paraId="32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"Свободный" (туристы, рыбаки)</w:t>
            </w:r>
          </w:p>
        </w:tc>
        <w:tc>
          <w:tcPr>
            <w:tcW w:type="dxa" w:w="1045"/>
          </w:tcPr>
          <w:p w14:paraId="33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34</w:t>
            </w:r>
          </w:p>
        </w:tc>
        <w:tc>
          <w:tcPr>
            <w:tcW w:type="dxa" w:w="1420"/>
          </w:tcPr>
          <w:p w14:paraId="34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27.345</w:t>
            </w:r>
          </w:p>
        </w:tc>
        <w:tc>
          <w:tcPr>
            <w:tcW w:type="dxa" w:w="2780"/>
          </w:tcPr>
          <w:p w14:paraId="35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300"/>
        </w:trPr>
        <w:tc>
          <w:tcPr>
            <w:tcW w:type="dxa" w:w="1045"/>
          </w:tcPr>
          <w:p w14:paraId="36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15</w:t>
            </w:r>
          </w:p>
        </w:tc>
        <w:tc>
          <w:tcPr>
            <w:tcW w:type="dxa" w:w="1420"/>
          </w:tcPr>
          <w:p w14:paraId="37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27.135</w:t>
            </w:r>
          </w:p>
        </w:tc>
        <w:tc>
          <w:tcPr>
            <w:tcW w:type="dxa" w:w="2917"/>
          </w:tcPr>
          <w:p w14:paraId="38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Дальнобойщики РФ</w:t>
            </w:r>
          </w:p>
        </w:tc>
        <w:tc>
          <w:tcPr>
            <w:tcW w:type="dxa" w:w="1045"/>
          </w:tcPr>
          <w:p w14:paraId="39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35</w:t>
            </w:r>
          </w:p>
        </w:tc>
        <w:tc>
          <w:tcPr>
            <w:tcW w:type="dxa" w:w="1420"/>
          </w:tcPr>
          <w:p w14:paraId="3A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27.355</w:t>
            </w:r>
          </w:p>
        </w:tc>
        <w:tc>
          <w:tcPr>
            <w:tcW w:type="dxa" w:w="2780"/>
          </w:tcPr>
          <w:p w14:paraId="3B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300"/>
        </w:trPr>
        <w:tc>
          <w:tcPr>
            <w:tcW w:type="dxa" w:w="1045"/>
          </w:tcPr>
          <w:p w14:paraId="3C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16</w:t>
            </w:r>
          </w:p>
        </w:tc>
        <w:tc>
          <w:tcPr>
            <w:tcW w:type="dxa" w:w="1420"/>
          </w:tcPr>
          <w:p w14:paraId="3D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27.155</w:t>
            </w:r>
          </w:p>
        </w:tc>
        <w:tc>
          <w:tcPr>
            <w:tcW w:type="dxa" w:w="2917"/>
          </w:tcPr>
          <w:p w14:paraId="3E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  <w:tc>
          <w:tcPr>
            <w:tcW w:type="dxa" w:w="1045"/>
          </w:tcPr>
          <w:p w14:paraId="3F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36</w:t>
            </w:r>
          </w:p>
        </w:tc>
        <w:tc>
          <w:tcPr>
            <w:tcW w:type="dxa" w:w="1420"/>
          </w:tcPr>
          <w:p w14:paraId="40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27.365</w:t>
            </w:r>
          </w:p>
        </w:tc>
        <w:tc>
          <w:tcPr>
            <w:tcW w:type="dxa" w:w="2780"/>
          </w:tcPr>
          <w:p w14:paraId="41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300"/>
        </w:trPr>
        <w:tc>
          <w:tcPr>
            <w:tcW w:type="dxa" w:w="1045"/>
          </w:tcPr>
          <w:p w14:paraId="42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17</w:t>
            </w:r>
          </w:p>
        </w:tc>
        <w:tc>
          <w:tcPr>
            <w:tcW w:type="dxa" w:w="1420"/>
          </w:tcPr>
          <w:p w14:paraId="43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27.165</w:t>
            </w:r>
          </w:p>
        </w:tc>
        <w:tc>
          <w:tcPr>
            <w:tcW w:type="dxa" w:w="2917"/>
          </w:tcPr>
          <w:p w14:paraId="44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  <w:tc>
          <w:tcPr>
            <w:tcW w:type="dxa" w:w="1045"/>
          </w:tcPr>
          <w:p w14:paraId="45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37</w:t>
            </w:r>
          </w:p>
        </w:tc>
        <w:tc>
          <w:tcPr>
            <w:tcW w:type="dxa" w:w="1420"/>
          </w:tcPr>
          <w:p w14:paraId="46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27.375</w:t>
            </w:r>
          </w:p>
        </w:tc>
        <w:tc>
          <w:tcPr>
            <w:tcW w:type="dxa" w:w="2780"/>
          </w:tcPr>
          <w:p w14:paraId="47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300"/>
        </w:trPr>
        <w:tc>
          <w:tcPr>
            <w:tcW w:type="dxa" w:w="1045"/>
          </w:tcPr>
          <w:p w14:paraId="48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18</w:t>
            </w:r>
          </w:p>
        </w:tc>
        <w:tc>
          <w:tcPr>
            <w:tcW w:type="dxa" w:w="1420"/>
          </w:tcPr>
          <w:p w14:paraId="49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27.175</w:t>
            </w:r>
          </w:p>
        </w:tc>
        <w:tc>
          <w:tcPr>
            <w:tcW w:type="dxa" w:w="2917"/>
          </w:tcPr>
          <w:p w14:paraId="4A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  <w:tc>
          <w:tcPr>
            <w:tcW w:type="dxa" w:w="1045"/>
          </w:tcPr>
          <w:p w14:paraId="4B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38</w:t>
            </w:r>
          </w:p>
        </w:tc>
        <w:tc>
          <w:tcPr>
            <w:tcW w:type="dxa" w:w="1420"/>
          </w:tcPr>
          <w:p w14:paraId="4C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27.385</w:t>
            </w:r>
          </w:p>
        </w:tc>
        <w:tc>
          <w:tcPr>
            <w:tcW w:type="dxa" w:w="2780"/>
          </w:tcPr>
          <w:p w14:paraId="4D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600"/>
        </w:trPr>
        <w:tc>
          <w:tcPr>
            <w:tcW w:type="dxa" w:w="1045"/>
          </w:tcPr>
          <w:p w14:paraId="4E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19</w:t>
            </w:r>
          </w:p>
        </w:tc>
        <w:tc>
          <w:tcPr>
            <w:tcW w:type="dxa" w:w="1420"/>
          </w:tcPr>
          <w:p w14:paraId="4F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27.185</w:t>
            </w:r>
          </w:p>
        </w:tc>
        <w:tc>
          <w:tcPr>
            <w:tcW w:type="dxa" w:w="2917"/>
          </w:tcPr>
          <w:p w14:paraId="50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Дальнобойный канал СНГ</w:t>
            </w:r>
          </w:p>
        </w:tc>
        <w:tc>
          <w:tcPr>
            <w:tcW w:type="dxa" w:w="1045"/>
          </w:tcPr>
          <w:p w14:paraId="51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39</w:t>
            </w:r>
          </w:p>
        </w:tc>
        <w:tc>
          <w:tcPr>
            <w:tcW w:type="dxa" w:w="1420"/>
          </w:tcPr>
          <w:p w14:paraId="52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27.395</w:t>
            </w:r>
          </w:p>
        </w:tc>
        <w:tc>
          <w:tcPr>
            <w:tcW w:type="dxa" w:w="2780"/>
          </w:tcPr>
          <w:p w14:paraId="53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  <w:tr>
        <w:trPr>
          <w:trHeight w:hRule="atLeast" w:val="600"/>
        </w:trPr>
        <w:tc>
          <w:tcPr>
            <w:tcW w:type="dxa" w:w="1045"/>
          </w:tcPr>
          <w:p w14:paraId="54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20</w:t>
            </w:r>
          </w:p>
        </w:tc>
        <w:tc>
          <w:tcPr>
            <w:tcW w:type="dxa" w:w="1420"/>
          </w:tcPr>
          <w:p w14:paraId="55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27.205</w:t>
            </w:r>
          </w:p>
        </w:tc>
        <w:tc>
          <w:tcPr>
            <w:tcW w:type="dxa" w:w="2917"/>
          </w:tcPr>
          <w:p w14:paraId="56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27.200 - Владивосток Автолюбители.</w:t>
            </w:r>
          </w:p>
        </w:tc>
        <w:tc>
          <w:tcPr>
            <w:tcW w:type="dxa" w:w="1045"/>
          </w:tcPr>
          <w:p w14:paraId="57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40</w:t>
            </w:r>
          </w:p>
        </w:tc>
        <w:tc>
          <w:tcPr>
            <w:tcW w:type="dxa" w:w="1420"/>
          </w:tcPr>
          <w:p w14:paraId="58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27.405</w:t>
            </w:r>
          </w:p>
        </w:tc>
        <w:tc>
          <w:tcPr>
            <w:tcW w:type="dxa" w:w="2780"/>
          </w:tcPr>
          <w:p w14:paraId="59020000">
            <w:pPr>
              <w:widowControl w:val="1"/>
              <w:ind/>
              <w:jc w:val="left"/>
              <w:rPr>
                <w:sz w:val="32"/>
              </w:rPr>
            </w:pPr>
            <w:r>
              <w:rPr>
                <w:sz w:val="32"/>
              </w:rPr>
              <w:t> </w:t>
            </w:r>
          </w:p>
        </w:tc>
      </w:tr>
    </w:tbl>
    <w:p w14:paraId="5A020000">
      <w:pPr>
        <w:rPr>
          <w:sz w:val="32"/>
        </w:rPr>
      </w:pPr>
    </w:p>
    <w:sectPr>
      <w:pgSz w:h="16838" w:orient="portrait" w:w="11906"/>
      <w:pgMar w:bottom="567" w:footer="709" w:gutter="0" w:header="709" w:left="567" w:right="567" w:top="567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mirrorMargins/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8"/>
      </w:rPr>
    </w:rPrDefault>
    <w:pPrDefault>
      <w:pPr>
        <w:widowControl w:val="1"/>
        <w:spacing w:after="160" w:before="0" w:line="259" w:lineRule="auto"/>
        <w:ind w:firstLine="0" w:left="0" w:right="0"/>
        <w:jc w:val="both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Balloon Text"/>
    <w:basedOn w:val="Style_2"/>
    <w:link w:val="Style_7_ch"/>
    <w:pPr>
      <w:widowControl w:val="1"/>
      <w:spacing w:after="0" w:line="240" w:lineRule="auto"/>
      <w:ind/>
    </w:pPr>
    <w:rPr>
      <w:rFonts w:ascii="Segoe UI" w:hAnsi="Segoe UI"/>
      <w:sz w:val="18"/>
    </w:rPr>
  </w:style>
  <w:style w:styleId="Style_7_ch" w:type="character">
    <w:name w:val="Balloon Text"/>
    <w:basedOn w:val="Style_2_ch"/>
    <w:link w:val="Style_7"/>
    <w:rPr>
      <w:rFonts w:ascii="Segoe UI" w:hAnsi="Segoe UI"/>
      <w:sz w:val="18"/>
    </w:rPr>
  </w:style>
  <w:style w:styleId="Style_8" w:type="paragraph">
    <w:name w:val="Endnote"/>
    <w:link w:val="Style_8_ch"/>
    <w:pPr>
      <w:ind w:firstLine="851" w:left="0"/>
      <w:jc w:val="both"/>
    </w:pPr>
    <w:rPr>
      <w:rFonts w:ascii="XO Thames" w:hAnsi="XO Thames"/>
      <w:sz w:val="22"/>
    </w:rPr>
  </w:style>
  <w:style w:styleId="Style_8_ch" w:type="character">
    <w:name w:val="Endnote"/>
    <w:link w:val="Style_8"/>
    <w:rPr>
      <w:rFonts w:ascii="XO Thames" w:hAnsi="XO Thames"/>
      <w:sz w:val="22"/>
    </w:rPr>
  </w:style>
  <w:style w:styleId="Style_9" w:type="paragraph">
    <w:name w:val="heading 3"/>
    <w:next w:val="Style_2"/>
    <w:link w:val="Style_9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9_ch" w:type="character">
    <w:name w:val="heading 3"/>
    <w:link w:val="Style_9"/>
    <w:rPr>
      <w:rFonts w:ascii="XO Thames" w:hAnsi="XO Thames"/>
      <w:b w:val="1"/>
      <w:sz w:val="26"/>
    </w:rPr>
  </w:style>
  <w:style w:styleId="Style_10" w:type="paragraph">
    <w:name w:val="List Paragraph"/>
    <w:basedOn w:val="Style_2"/>
    <w:link w:val="Style_10_ch"/>
    <w:pPr>
      <w:widowControl w:val="1"/>
      <w:ind w:left="720"/>
      <w:contextualSpacing w:val="1"/>
    </w:pPr>
  </w:style>
  <w:style w:styleId="Style_10_ch" w:type="character">
    <w:name w:val="List Paragraph"/>
    <w:basedOn w:val="Style_2_ch"/>
    <w:link w:val="Style_10"/>
  </w:style>
  <w:style w:styleId="Style_11" w:type="paragraph">
    <w:name w:val="toc 3"/>
    <w:next w:val="Style_2"/>
    <w:link w:val="Style_11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1_ch" w:type="character">
    <w:name w:val="toc 3"/>
    <w:link w:val="Style_11"/>
    <w:rPr>
      <w:rFonts w:ascii="XO Thames" w:hAnsi="XO Thames"/>
      <w:sz w:val="28"/>
    </w:rPr>
  </w:style>
  <w:style w:styleId="Style_12" w:type="paragraph">
    <w:name w:val="Default Paragraph Font"/>
    <w:link w:val="Style_12_ch"/>
  </w:style>
  <w:style w:styleId="Style_12_ch" w:type="character">
    <w:name w:val="Default Paragraph Font"/>
    <w:link w:val="Style_12"/>
  </w:style>
  <w:style w:styleId="Style_13" w:type="paragraph">
    <w:name w:val="heading 5"/>
    <w:next w:val="Style_2"/>
    <w:link w:val="Style_13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3_ch" w:type="character">
    <w:name w:val="heading 5"/>
    <w:link w:val="Style_13"/>
    <w:rPr>
      <w:rFonts w:ascii="XO Thames" w:hAnsi="XO Thames"/>
      <w:b w:val="1"/>
      <w:sz w:val="22"/>
    </w:rPr>
  </w:style>
  <w:style w:styleId="Style_14" w:type="paragraph">
    <w:name w:val="heading 1"/>
    <w:next w:val="Style_2"/>
    <w:link w:val="Style_14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4_ch" w:type="character">
    <w:name w:val="heading 1"/>
    <w:link w:val="Style_14"/>
    <w:rPr>
      <w:rFonts w:ascii="XO Thames" w:hAnsi="XO Thames"/>
      <w:b w:val="1"/>
      <w:sz w:val="32"/>
    </w:rPr>
  </w:style>
  <w:style w:styleId="Style_15" w:type="paragraph">
    <w:name w:val="Hyperlink"/>
    <w:link w:val="Style_15_ch"/>
    <w:rPr>
      <w:color w:val="0000FF"/>
      <w:u w:val="single"/>
    </w:rPr>
  </w:style>
  <w:style w:styleId="Style_15_ch" w:type="character">
    <w:name w:val="Hyperlink"/>
    <w:link w:val="Style_15"/>
    <w:rPr>
      <w:color w:val="0000FF"/>
      <w:u w:val="single"/>
    </w:rPr>
  </w:style>
  <w:style w:styleId="Style_16" w:type="paragraph">
    <w:name w:val="Footnote"/>
    <w:link w:val="Style_16_ch"/>
    <w:pPr>
      <w:ind w:firstLine="851" w:left="0"/>
      <w:jc w:val="both"/>
    </w:pPr>
    <w:rPr>
      <w:rFonts w:ascii="XO Thames" w:hAnsi="XO Thames"/>
      <w:sz w:val="22"/>
    </w:rPr>
  </w:style>
  <w:style w:styleId="Style_16_ch" w:type="character">
    <w:name w:val="Footnote"/>
    <w:link w:val="Style_16"/>
    <w:rPr>
      <w:rFonts w:ascii="XO Thames" w:hAnsi="XO Thames"/>
      <w:sz w:val="22"/>
    </w:rPr>
  </w:style>
  <w:style w:styleId="Style_17" w:type="paragraph">
    <w:name w:val="toc 1"/>
    <w:next w:val="Style_2"/>
    <w:link w:val="Style_17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7_ch" w:type="character">
    <w:name w:val="toc 1"/>
    <w:link w:val="Style_17"/>
    <w:rPr>
      <w:rFonts w:ascii="XO Thames" w:hAnsi="XO Thames"/>
      <w:b w:val="1"/>
      <w:sz w:val="28"/>
    </w:rPr>
  </w:style>
  <w:style w:styleId="Style_18" w:type="paragraph">
    <w:name w:val="Header and Footer"/>
    <w:link w:val="Style_18_ch"/>
    <w:pPr>
      <w:spacing w:line="240" w:lineRule="auto"/>
      <w:ind/>
      <w:jc w:val="both"/>
    </w:pPr>
    <w:rPr>
      <w:rFonts w:ascii="XO Thames" w:hAnsi="XO Thames"/>
      <w:sz w:val="28"/>
    </w:rPr>
  </w:style>
  <w:style w:styleId="Style_18_ch" w:type="character">
    <w:name w:val="Header and Footer"/>
    <w:link w:val="Style_18"/>
    <w:rPr>
      <w:rFonts w:ascii="XO Thames" w:hAnsi="XO Thames"/>
      <w:sz w:val="28"/>
    </w:rPr>
  </w:style>
  <w:style w:styleId="Style_19" w:type="paragraph">
    <w:name w:val="toc 9"/>
    <w:next w:val="Style_2"/>
    <w:link w:val="Style_19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9_ch" w:type="character">
    <w:name w:val="toc 9"/>
    <w:link w:val="Style_19"/>
    <w:rPr>
      <w:rFonts w:ascii="XO Thames" w:hAnsi="XO Thames"/>
      <w:sz w:val="28"/>
    </w:rPr>
  </w:style>
  <w:style w:styleId="Style_20" w:type="paragraph">
    <w:name w:val="toc 8"/>
    <w:next w:val="Style_2"/>
    <w:link w:val="Style_20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0_ch" w:type="character">
    <w:name w:val="toc 8"/>
    <w:link w:val="Style_20"/>
    <w:rPr>
      <w:rFonts w:ascii="XO Thames" w:hAnsi="XO Thames"/>
      <w:sz w:val="28"/>
    </w:rPr>
  </w:style>
  <w:style w:styleId="Style_21" w:type="paragraph">
    <w:name w:val="toc 5"/>
    <w:next w:val="Style_2"/>
    <w:link w:val="Style_21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1_ch" w:type="character">
    <w:name w:val="toc 5"/>
    <w:link w:val="Style_21"/>
    <w:rPr>
      <w:rFonts w:ascii="XO Thames" w:hAnsi="XO Thames"/>
      <w:sz w:val="28"/>
    </w:rPr>
  </w:style>
  <w:style w:styleId="Style_22" w:type="paragraph">
    <w:name w:val="Subtitle"/>
    <w:next w:val="Style_2"/>
    <w:link w:val="Style_22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2_ch" w:type="character">
    <w:name w:val="Subtitle"/>
    <w:link w:val="Style_22"/>
    <w:rPr>
      <w:rFonts w:ascii="XO Thames" w:hAnsi="XO Thames"/>
      <w:i w:val="1"/>
      <w:sz w:val="24"/>
    </w:rPr>
  </w:style>
  <w:style w:styleId="Style_23" w:type="paragraph">
    <w:name w:val="Title"/>
    <w:next w:val="Style_2"/>
    <w:link w:val="Style_23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3_ch" w:type="character">
    <w:name w:val="Title"/>
    <w:link w:val="Style_23"/>
    <w:rPr>
      <w:rFonts w:ascii="XO Thames" w:hAnsi="XO Thames"/>
      <w:b w:val="1"/>
      <w:caps w:val="1"/>
      <w:sz w:val="40"/>
    </w:rPr>
  </w:style>
  <w:style w:styleId="Style_24" w:type="paragraph">
    <w:name w:val="heading 4"/>
    <w:next w:val="Style_2"/>
    <w:link w:val="Style_24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4_ch" w:type="character">
    <w:name w:val="heading 4"/>
    <w:link w:val="Style_24"/>
    <w:rPr>
      <w:rFonts w:ascii="XO Thames" w:hAnsi="XO Thames"/>
      <w:b w:val="1"/>
      <w:sz w:val="24"/>
    </w:rPr>
  </w:style>
  <w:style w:styleId="Style_25" w:type="paragraph">
    <w:name w:val="heading 2"/>
    <w:next w:val="Style_2"/>
    <w:link w:val="Style_25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5_ch" w:type="character">
    <w:name w:val="heading 2"/>
    <w:link w:val="Style_25"/>
    <w:rPr>
      <w:rFonts w:ascii="XO Thames" w:hAnsi="XO Thames"/>
      <w:b w:val="1"/>
      <w:sz w:val="28"/>
    </w:rPr>
  </w:style>
  <w:style w:default="1" w:styleId="Style_2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" w:type="table">
    <w:name w:val="Table Grid"/>
    <w:basedOn w:val="Style_26"/>
    <w:pPr>
      <w:widowControl w:val="1"/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MyOffice-CoreFramework-Android/40-1423.1132.10486.1056.1@7875681add7d56c228e5331fe7c51cf7b4fd13ed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2026-04-26T09:18:00Z</dcterms:created>
  <dcterms:modified xsi:type="dcterms:W3CDTF">2026-04-26T17:08:00Z</dcterms:modified>
</cp:coreProperties>
</file>