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4DF3E5E2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</w:t>
      </w:r>
      <w:r w:rsidR="00373D6D">
        <w:rPr>
          <w:rFonts w:ascii="Arial" w:hAnsi="Arial" w:cs="Arial"/>
          <w:b/>
          <w:sz w:val="20"/>
          <w:szCs w:val="20"/>
          <w:u w:val="single"/>
        </w:rPr>
        <w:t>_r</w:t>
      </w:r>
      <w:r>
        <w:rPr>
          <w:rFonts w:ascii="Arial" w:hAnsi="Arial" w:cs="Arial"/>
          <w:b/>
          <w:sz w:val="20"/>
          <w:szCs w:val="20"/>
          <w:u w:val="single"/>
        </w:rPr>
        <w:t>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</w:t>
      </w:r>
      <w:r w:rsidR="00373D6D">
        <w:rPr>
          <w:rFonts w:ascii="Arial" w:hAnsi="Arial" w:cs="Arial"/>
          <w:b/>
          <w:sz w:val="20"/>
          <w:szCs w:val="20"/>
          <w:u w:val="single"/>
        </w:rPr>
        <w:t>_a</w:t>
      </w:r>
      <w:r>
        <w:rPr>
          <w:rFonts w:ascii="Arial" w:hAnsi="Arial" w:cs="Arial"/>
          <w:b/>
          <w:sz w:val="20"/>
          <w:szCs w:val="20"/>
          <w:u w:val="single"/>
        </w:rPr>
        <w:t>plikasi</w:t>
      </w:r>
      <w:r w:rsidR="00373D6D">
        <w:rPr>
          <w:rFonts w:ascii="Arial" w:hAnsi="Arial" w:cs="Arial"/>
          <w:b/>
          <w:sz w:val="20"/>
          <w:szCs w:val="20"/>
          <w:u w:val="single"/>
        </w:rPr>
        <w:t>_s</w:t>
      </w:r>
      <w:r>
        <w:rPr>
          <w:rFonts w:ascii="Arial" w:hAnsi="Arial" w:cs="Arial"/>
          <w:b/>
          <w:sz w:val="20"/>
          <w:szCs w:val="20"/>
          <w:u w:val="single"/>
        </w:rPr>
        <w:t>pesifik}</w:t>
      </w:r>
    </w:p>
    <w:p w14:paraId="1867CF80" w14:textId="020FF6D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</w:t>
      </w:r>
      <w:r w:rsidR="00373D6D">
        <w:rPr>
          <w:rFonts w:ascii="Arial" w:hAnsi="Arial" w:cs="Arial"/>
          <w:b/>
          <w:bCs/>
          <w:sz w:val="20"/>
          <w:szCs w:val="20"/>
        </w:rPr>
        <w:t>_ba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25AB1B84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="00373D6D">
        <w:rPr>
          <w:rFonts w:ascii="Arial" w:hAnsi="Arial" w:cs="Arial"/>
          <w:b/>
          <w:bCs/>
          <w:sz w:val="20"/>
          <w:szCs w:val="20"/>
        </w:rPr>
        <w:t>_ba_t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</w:t>
      </w:r>
      <w:r w:rsidR="00373D6D">
        <w:rPr>
          <w:rFonts w:ascii="Arial" w:hAnsi="Arial" w:cs="Arial"/>
          <w:b/>
          <w:bCs/>
          <w:sz w:val="20"/>
          <w:szCs w:val="20"/>
        </w:rPr>
        <w:t>_ba_t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="00373D6D">
        <w:rPr>
          <w:rFonts w:ascii="Arial" w:hAnsi="Arial" w:cs="Arial"/>
          <w:b/>
          <w:bCs/>
          <w:sz w:val="20"/>
          <w:szCs w:val="20"/>
        </w:rPr>
        <w:t>_ba_t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</w:t>
      </w:r>
      <w:r w:rsidR="00373D6D">
        <w:rPr>
          <w:rFonts w:ascii="Arial" w:hAnsi="Arial" w:cs="Arial"/>
          <w:b/>
          <w:sz w:val="20"/>
          <w:szCs w:val="20"/>
        </w:rPr>
        <w:t>_ba_t</w:t>
      </w:r>
      <w:r w:rsidR="004D6F2A">
        <w:rPr>
          <w:rFonts w:ascii="Arial" w:hAnsi="Arial" w:cs="Arial"/>
          <w:b/>
          <w:sz w:val="20"/>
          <w:szCs w:val="20"/>
        </w:rPr>
        <w:t>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373D6D">
        <w:rPr>
          <w:rFonts w:ascii="Arial" w:hAnsi="Arial" w:cs="Arial"/>
          <w:sz w:val="20"/>
          <w:szCs w:val="20"/>
        </w:rPr>
        <w:t>_ba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</w:t>
      </w:r>
      <w:r w:rsidR="00373D6D">
        <w:rPr>
          <w:rFonts w:ascii="Arial" w:hAnsi="Arial" w:cs="Arial"/>
          <w:sz w:val="20"/>
          <w:szCs w:val="20"/>
        </w:rPr>
        <w:t>_s</w:t>
      </w:r>
      <w:r w:rsidR="00F0520E">
        <w:rPr>
          <w:rFonts w:ascii="Arial" w:hAnsi="Arial" w:cs="Arial"/>
          <w:sz w:val="20"/>
          <w:szCs w:val="20"/>
        </w:rPr>
        <w:t>urat</w:t>
      </w:r>
      <w:r w:rsidR="00373D6D">
        <w:rPr>
          <w:rFonts w:ascii="Arial" w:hAnsi="Arial" w:cs="Arial"/>
          <w:sz w:val="20"/>
          <w:szCs w:val="20"/>
        </w:rPr>
        <w:t>_r</w:t>
      </w:r>
      <w:r w:rsidR="00F0520E">
        <w:rPr>
          <w:rFonts w:ascii="Arial" w:hAnsi="Arial" w:cs="Arial"/>
          <w:sz w:val="20"/>
          <w:szCs w:val="20"/>
        </w:rPr>
        <w:t>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</w:t>
      </w:r>
      <w:r w:rsidR="00373D6D">
        <w:rPr>
          <w:rFonts w:ascii="Arial" w:hAnsi="Arial" w:cs="Arial"/>
          <w:sz w:val="20"/>
          <w:szCs w:val="20"/>
        </w:rPr>
        <w:t>_s</w:t>
      </w:r>
      <w:r w:rsidR="00F0520E">
        <w:rPr>
          <w:rFonts w:ascii="Arial" w:hAnsi="Arial" w:cs="Arial"/>
          <w:sz w:val="20"/>
          <w:szCs w:val="20"/>
        </w:rPr>
        <w:t>urat</w:t>
      </w:r>
      <w:r w:rsidR="00373D6D">
        <w:rPr>
          <w:rFonts w:ascii="Arial" w:hAnsi="Arial" w:cs="Arial"/>
          <w:sz w:val="20"/>
          <w:szCs w:val="20"/>
        </w:rPr>
        <w:t>_r</w:t>
      </w:r>
      <w:r w:rsidR="00F0520E">
        <w:rPr>
          <w:rFonts w:ascii="Arial" w:hAnsi="Arial" w:cs="Arial"/>
          <w:sz w:val="20"/>
          <w:szCs w:val="20"/>
        </w:rPr>
        <w:t>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</w:t>
      </w:r>
      <w:r w:rsidR="00373D6D">
        <w:rPr>
          <w:rFonts w:ascii="Arial" w:hAnsi="Arial" w:cs="Arial"/>
          <w:b/>
          <w:sz w:val="20"/>
          <w:szCs w:val="20"/>
        </w:rPr>
        <w:t>_p</w:t>
      </w:r>
      <w:r w:rsidR="00F0520E">
        <w:rPr>
          <w:rFonts w:ascii="Arial" w:hAnsi="Arial" w:cs="Arial"/>
          <w:b/>
          <w:sz w:val="20"/>
          <w:szCs w:val="20"/>
        </w:rPr>
        <w:t>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0BCD628C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</w:t>
      </w:r>
      <w:r w:rsidR="00373D6D">
        <w:rPr>
          <w:rFonts w:ascii="Arial" w:hAnsi="Arial" w:cs="Arial"/>
          <w:b/>
          <w:bCs/>
          <w:sz w:val="20"/>
          <w:szCs w:val="20"/>
        </w:rPr>
        <w:t>_p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engerjaan</w:t>
      </w:r>
      <w:r w:rsidR="00373D6D">
        <w:rPr>
          <w:rFonts w:ascii="Arial" w:hAnsi="Arial" w:cs="Arial"/>
          <w:b/>
          <w:bCs/>
          <w:sz w:val="20"/>
          <w:szCs w:val="20"/>
        </w:rPr>
        <w:t>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</w:t>
      </w:r>
      <w:r w:rsidR="00373D6D">
        <w:rPr>
          <w:rFonts w:ascii="Arial" w:hAnsi="Arial" w:cs="Arial"/>
          <w:b/>
          <w:bCs/>
          <w:sz w:val="20"/>
          <w:szCs w:val="20"/>
        </w:rPr>
        <w:t>_p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engerjaan</w:t>
      </w:r>
      <w:r w:rsidR="00373D6D">
        <w:rPr>
          <w:rFonts w:ascii="Arial" w:hAnsi="Arial" w:cs="Arial"/>
          <w:b/>
          <w:bCs/>
          <w:sz w:val="20"/>
          <w:szCs w:val="20"/>
        </w:rPr>
        <w:t>_t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</w:t>
      </w:r>
      <w:r w:rsidR="00373D6D">
        <w:rPr>
          <w:rFonts w:ascii="Arial" w:hAnsi="Arial" w:cs="Arial"/>
          <w:b/>
          <w:bCs/>
          <w:sz w:val="20"/>
          <w:szCs w:val="20"/>
        </w:rPr>
        <w:t>_p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engerjaan</w:t>
      </w:r>
      <w:r w:rsidR="00373D6D">
        <w:rPr>
          <w:rFonts w:ascii="Arial" w:hAnsi="Arial" w:cs="Arial"/>
          <w:b/>
          <w:bCs/>
          <w:sz w:val="20"/>
          <w:szCs w:val="20"/>
        </w:rPr>
        <w:t>_t</w:t>
      </w:r>
      <w:r w:rsidR="004D6F2A">
        <w:rPr>
          <w:rFonts w:ascii="Arial" w:hAnsi="Arial" w:cs="Arial"/>
          <w:b/>
          <w:bCs/>
          <w:sz w:val="20"/>
          <w:szCs w:val="20"/>
        </w:rPr>
        <w:t>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</w:t>
      </w:r>
      <w:r w:rsidR="00990D1A">
        <w:rPr>
          <w:rFonts w:ascii="Arial" w:hAnsi="Arial" w:cs="Arial"/>
          <w:b/>
          <w:sz w:val="20"/>
          <w:szCs w:val="20"/>
        </w:rPr>
        <w:t>_p</w:t>
      </w:r>
      <w:r w:rsidR="007829BA">
        <w:rPr>
          <w:rFonts w:ascii="Arial" w:hAnsi="Arial" w:cs="Arial"/>
          <w:b/>
          <w:sz w:val="20"/>
          <w:szCs w:val="20"/>
        </w:rPr>
        <w:t>engerjaan</w:t>
      </w:r>
      <w:r w:rsidR="00990D1A">
        <w:rPr>
          <w:rFonts w:ascii="Arial" w:hAnsi="Arial" w:cs="Arial"/>
          <w:b/>
          <w:sz w:val="20"/>
          <w:szCs w:val="20"/>
        </w:rPr>
        <w:t>_</w:t>
      </w:r>
      <w:proofErr w:type="gramStart"/>
      <w:r w:rsidR="00990D1A">
        <w:rPr>
          <w:rFonts w:ascii="Arial" w:hAnsi="Arial" w:cs="Arial"/>
          <w:b/>
          <w:sz w:val="20"/>
          <w:szCs w:val="20"/>
        </w:rPr>
        <w:t>t</w:t>
      </w:r>
      <w:r w:rsidR="004D6F2A">
        <w:rPr>
          <w:rFonts w:ascii="Arial" w:hAnsi="Arial" w:cs="Arial"/>
          <w:b/>
          <w:sz w:val="20"/>
          <w:szCs w:val="20"/>
        </w:rPr>
        <w:t>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proofErr w:type="gramEnd"/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</w:t>
      </w:r>
      <w:r w:rsidR="00990D1A">
        <w:rPr>
          <w:rFonts w:ascii="Arial" w:hAnsi="Arial" w:cs="Arial"/>
          <w:sz w:val="20"/>
          <w:szCs w:val="20"/>
        </w:rPr>
        <w:t>_</w:t>
      </w:r>
      <w:proofErr w:type="gramStart"/>
      <w:r w:rsidR="00990D1A">
        <w:rPr>
          <w:rFonts w:ascii="Arial" w:hAnsi="Arial" w:cs="Arial"/>
          <w:sz w:val="20"/>
          <w:szCs w:val="20"/>
        </w:rPr>
        <w:t>p</w:t>
      </w:r>
      <w:r w:rsidR="007829BA">
        <w:rPr>
          <w:rFonts w:ascii="Arial" w:hAnsi="Arial" w:cs="Arial"/>
          <w:sz w:val="20"/>
          <w:szCs w:val="20"/>
        </w:rPr>
        <w:t>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>)</w:t>
      </w:r>
      <w:proofErr w:type="gramEnd"/>
      <w:r w:rsidRPr="007829BA">
        <w:rPr>
          <w:rFonts w:ascii="Arial" w:hAnsi="Arial" w:cs="Arial"/>
          <w:sz w:val="20"/>
          <w:szCs w:val="20"/>
        </w:rPr>
        <w:t xml:space="preserve">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68C7EB12" w14:textId="4D934CAD" w:rsidR="00C42E91" w:rsidRPr="002366AD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2366AD">
              <w:rPr>
                <w:rFonts w:ascii="Arial" w:hAnsi="Arial" w:cs="Arial"/>
                <w:sz w:val="20"/>
              </w:rPr>
              <w:t>Penambahan</w:t>
            </w:r>
            <w:proofErr w:type="spellEnd"/>
            <w:r w:rsidRPr="002366AD">
              <w:rPr>
                <w:rFonts w:ascii="Arial" w:hAnsi="Arial" w:cs="Arial"/>
                <w:sz w:val="20"/>
              </w:rPr>
              <w:t>/</w:t>
            </w:r>
            <w:proofErr w:type="spellStart"/>
            <w:r w:rsidRPr="002366AD">
              <w:rPr>
                <w:rFonts w:ascii="Arial" w:hAnsi="Arial" w:cs="Arial"/>
                <w:sz w:val="20"/>
              </w:rPr>
              <w:t>Perubahan</w:t>
            </w:r>
            <w:proofErr w:type="spellEnd"/>
            <w:r w:rsidRPr="002366AD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366AD">
              <w:rPr>
                <w:rFonts w:ascii="Arial" w:hAnsi="Arial" w:cs="Arial"/>
                <w:sz w:val="20"/>
              </w:rPr>
              <w:t>Fitur :</w:t>
            </w:r>
            <w:proofErr w:type="gramEnd"/>
          </w:p>
          <w:p w14:paraId="2B6F291D" w14:textId="77777777" w:rsidR="00C42E91" w:rsidRPr="002366AD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</w:p>
          <w:p w14:paraId="2177D0B1" w14:textId="016DB511" w:rsidR="003A6645" w:rsidRPr="002366AD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r w:rsidRPr="002366AD">
              <w:rPr>
                <w:rFonts w:ascii="Arial" w:hAnsi="Arial" w:cs="Arial"/>
                <w:sz w:val="20"/>
              </w:rPr>
              <w:t>${</w:t>
            </w:r>
            <w:proofErr w:type="spellStart"/>
            <w:proofErr w:type="gramStart"/>
            <w:r w:rsidRPr="002366AD">
              <w:rPr>
                <w:rFonts w:ascii="Arial" w:hAnsi="Arial" w:cs="Arial"/>
                <w:sz w:val="20"/>
              </w:rPr>
              <w:t>fitur.deskripsi</w:t>
            </w:r>
            <w:proofErr w:type="spellEnd"/>
            <w:proofErr w:type="gramEnd"/>
            <w:r w:rsidRPr="002366AD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5051C585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3270"/>
        <w:gridCol w:w="3270"/>
        <w:gridCol w:w="3270"/>
      </w:tblGrid>
      <w:tr w:rsidR="005A7F19" w:rsidRPr="000F0CFC" w14:paraId="354E8C4C" w14:textId="77777777" w:rsidTr="00942E71">
        <w:trPr>
          <w:cantSplit/>
          <w:trHeight w:val="797"/>
          <w:jc w:val="center"/>
        </w:trPr>
        <w:tc>
          <w:tcPr>
            <w:tcW w:w="3270" w:type="dxa"/>
            <w:hideMark/>
          </w:tcPr>
          <w:p w14:paraId="7046B45A" w14:textId="3F4C5838" w:rsidR="005A7F19" w:rsidRPr="00032480" w:rsidRDefault="005A7F19" w:rsidP="00AC0DE2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bookmarkStart w:id="4" w:name="_Hlk203641093"/>
            <w:bookmarkEnd w:id="2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sz w:val="20"/>
                <w:szCs w:val="20"/>
                <w:lang w:val="sv-SE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270" w:type="dxa"/>
            <w:hideMark/>
          </w:tcPr>
          <w:p w14:paraId="6381C672" w14:textId="6C5505AF" w:rsidR="005A7F19" w:rsidRPr="006354F1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sz w:val="20"/>
                <w:szCs w:val="20"/>
                <w:lang w:val="sv-SE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4A6F708" w14:textId="77777777" w:rsidR="005A7F19" w:rsidRPr="00F00E01" w:rsidRDefault="005A7F19" w:rsidP="00AC0DE2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70" w:type="dxa"/>
          </w:tcPr>
          <w:p w14:paraId="145FABCD" w14:textId="6C305705" w:rsidR="005A7F19" w:rsidRPr="00F32268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5A7F19" w:rsidRPr="000F0CFC" w14:paraId="555A211E" w14:textId="77777777" w:rsidTr="00942E71">
        <w:trPr>
          <w:cantSplit/>
          <w:trHeight w:val="1400"/>
          <w:jc w:val="center"/>
        </w:trPr>
        <w:tc>
          <w:tcPr>
            <w:tcW w:w="3270" w:type="dxa"/>
            <w:hideMark/>
          </w:tcPr>
          <w:p w14:paraId="21691BA0" w14:textId="77777777" w:rsidR="005A7F19" w:rsidRPr="006354F1" w:rsidRDefault="005A7F19" w:rsidP="00AC0DE2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8557EB3" w14:textId="77777777" w:rsidR="005A7F19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2EA6DFF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68AA8BA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077C04A" w14:textId="21B64EB5" w:rsidR="005A7F19" w:rsidRPr="00B77DED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D188CC2" w14:textId="0D866CAE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1DCB8F5" w14:textId="77777777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  <w:hideMark/>
          </w:tcPr>
          <w:p w14:paraId="2BB0579C" w14:textId="77777777" w:rsidR="005A7F19" w:rsidRPr="00992E83" w:rsidRDefault="005A7F19" w:rsidP="00AC0DE2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DD5E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EA3339E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5FFF92F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807502D" w14:textId="77E2A6C9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6B9B887D" w14:textId="70ED4390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8D021D0" w14:textId="77777777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</w:tcPr>
          <w:p w14:paraId="73AE12E2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8175EA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3967AD7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EF36C0A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B847E9E" w14:textId="107A657E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4FA5C13" w14:textId="61ECEB16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3AB153B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A7F19" w:rsidRPr="000F0CFC" w14:paraId="34477B90" w14:textId="77777777" w:rsidTr="00942E71">
        <w:trPr>
          <w:cantSplit/>
          <w:trHeight w:val="437"/>
          <w:jc w:val="center"/>
        </w:trPr>
        <w:tc>
          <w:tcPr>
            <w:tcW w:w="9810" w:type="dxa"/>
            <w:gridSpan w:val="3"/>
          </w:tcPr>
          <w:p w14:paraId="7DB56DF0" w14:textId="77777777" w:rsidR="005A7F19" w:rsidRPr="00D56C67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5A7F19" w:rsidRPr="000F0CFC" w14:paraId="413240F6" w14:textId="77777777" w:rsidTr="00942E71">
        <w:trPr>
          <w:cantSplit/>
          <w:trHeight w:val="2057"/>
          <w:jc w:val="center"/>
        </w:trPr>
        <w:tc>
          <w:tcPr>
            <w:tcW w:w="9810" w:type="dxa"/>
            <w:gridSpan w:val="3"/>
          </w:tcPr>
          <w:p w14:paraId="355C0207" w14:textId="77777777" w:rsidR="005A7F19" w:rsidRPr="006354F1" w:rsidRDefault="005A7F19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5C6A1A8" w14:textId="77777777" w:rsidR="005A7F19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347F13" w14:textId="77777777" w:rsidR="005A7F19" w:rsidRPr="006354F1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08FBDBF7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4"/>
    </w:tbl>
    <w:p w14:paraId="10101B78" w14:textId="101493C8" w:rsidR="00536E5F" w:rsidRPr="005A7F19" w:rsidRDefault="00536E5F" w:rsidP="003A6645">
      <w:pPr>
        <w:spacing w:after="160" w:line="278" w:lineRule="auto"/>
        <w:rPr>
          <w:sz w:val="2"/>
          <w:szCs w:val="2"/>
          <w:lang w:val="sv-SE"/>
        </w:rPr>
      </w:pPr>
    </w:p>
    <w:sectPr w:rsidR="00536E5F" w:rsidRPr="005A7F19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024E1" w14:textId="77777777" w:rsidR="00EF4882" w:rsidRDefault="00EF4882" w:rsidP="00B77DED">
      <w:pPr>
        <w:spacing w:after="0" w:line="240" w:lineRule="auto"/>
      </w:pPr>
      <w:r>
        <w:separator/>
      </w:r>
    </w:p>
  </w:endnote>
  <w:endnote w:type="continuationSeparator" w:id="0">
    <w:p w14:paraId="3C53BEC7" w14:textId="77777777" w:rsidR="00EF4882" w:rsidRDefault="00EF4882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2BC88" w14:textId="77777777" w:rsidR="00EF4882" w:rsidRDefault="00EF4882" w:rsidP="00B77DED">
      <w:pPr>
        <w:spacing w:after="0" w:line="240" w:lineRule="auto"/>
      </w:pPr>
      <w:r>
        <w:separator/>
      </w:r>
    </w:p>
  </w:footnote>
  <w:footnote w:type="continuationSeparator" w:id="0">
    <w:p w14:paraId="30309C6B" w14:textId="77777777" w:rsidR="00EF4882" w:rsidRDefault="00EF4882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0F7546"/>
    <w:rsid w:val="00150350"/>
    <w:rsid w:val="002366AD"/>
    <w:rsid w:val="0026645B"/>
    <w:rsid w:val="0034293B"/>
    <w:rsid w:val="00372124"/>
    <w:rsid w:val="00373D6D"/>
    <w:rsid w:val="003A6645"/>
    <w:rsid w:val="004B5484"/>
    <w:rsid w:val="004D6525"/>
    <w:rsid w:val="004D6F2A"/>
    <w:rsid w:val="00536E5F"/>
    <w:rsid w:val="005A2FF2"/>
    <w:rsid w:val="005A7F19"/>
    <w:rsid w:val="005E0FA2"/>
    <w:rsid w:val="006354F1"/>
    <w:rsid w:val="00643BBA"/>
    <w:rsid w:val="006725C5"/>
    <w:rsid w:val="006A2B20"/>
    <w:rsid w:val="006C2488"/>
    <w:rsid w:val="00770256"/>
    <w:rsid w:val="007829BA"/>
    <w:rsid w:val="00785C52"/>
    <w:rsid w:val="007B102E"/>
    <w:rsid w:val="007C3A10"/>
    <w:rsid w:val="0080061E"/>
    <w:rsid w:val="00942E71"/>
    <w:rsid w:val="0096540D"/>
    <w:rsid w:val="00990D1A"/>
    <w:rsid w:val="009A7D7C"/>
    <w:rsid w:val="009C34D9"/>
    <w:rsid w:val="00A1656A"/>
    <w:rsid w:val="00B77DED"/>
    <w:rsid w:val="00B97151"/>
    <w:rsid w:val="00C12E2A"/>
    <w:rsid w:val="00C42E91"/>
    <w:rsid w:val="00C5150D"/>
    <w:rsid w:val="00CB48AB"/>
    <w:rsid w:val="00D139DF"/>
    <w:rsid w:val="00D24EF2"/>
    <w:rsid w:val="00D57C49"/>
    <w:rsid w:val="00DB472A"/>
    <w:rsid w:val="00E2685B"/>
    <w:rsid w:val="00E3209B"/>
    <w:rsid w:val="00E80B9F"/>
    <w:rsid w:val="00EF4882"/>
    <w:rsid w:val="00F0520E"/>
    <w:rsid w:val="00F0682D"/>
    <w:rsid w:val="00F82282"/>
    <w:rsid w:val="00F9295E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3</cp:revision>
  <cp:lastPrinted>2025-08-13T04:43:00Z</cp:lastPrinted>
  <dcterms:created xsi:type="dcterms:W3CDTF">2025-08-13T04:43:00Z</dcterms:created>
  <dcterms:modified xsi:type="dcterms:W3CDTF">2025-08-13T07:55:00Z</dcterms:modified>
</cp:coreProperties>
</file>