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775A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HANDSON EXERCISES -  WEEK 1</w:t>
      </w:r>
    </w:p>
    <w:p w14:paraId="6632C03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  <w:r>
        <w:rPr>
          <w:rFonts w:hint="default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  <w:t>Skill : Design Patterns and Principles</w:t>
      </w:r>
    </w:p>
    <w:p w14:paraId="4982DB8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270E62"/>
          <w:kern w:val="0"/>
          <w:sz w:val="27"/>
          <w:szCs w:val="27"/>
          <w:lang w:val="en-US" w:eastAsia="zh-CN" w:bidi="ar"/>
        </w:rPr>
      </w:pPr>
    </w:p>
    <w:p w14:paraId="1FFEC7D8"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25161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need to ensure that a logging utility class in your application has only one instance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throughout the application lifecycle to ensure consistent logging.</w:t>
      </w:r>
    </w:p>
    <w:p w14:paraId="394617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CODE</w:t>
      </w:r>
    </w:p>
    <w:p w14:paraId="6D8F7F4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3AFDB7B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Logger.java</w:t>
      </w:r>
    </w:p>
    <w:p w14:paraId="3ACD31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US"/>
        </w:rPr>
        <w:br w:type="textWrapping"/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>singleton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47A4480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</w:p>
    <w:p w14:paraId="18774FC5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6B5148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iCs/>
          <w:color w:val="8DDAF8"/>
          <w:sz w:val="24"/>
          <w:szCs w:val="24"/>
          <w:shd w:val="clear" w:fill="1E1F22"/>
        </w:rPr>
        <w:t>instance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30C62D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</w:p>
    <w:p w14:paraId="188A70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4D5F22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bCs/>
          <w:i w:val="0"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7C6A3"/>
          <w:sz w:val="24"/>
          <w:szCs w:val="24"/>
          <w:shd w:val="clear" w:fill="1E1F22"/>
        </w:rPr>
        <w:t>"Logger initialized."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3E1922B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64E7464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</w:p>
    <w:p w14:paraId="7D4AA7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getInstance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2553E18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if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iCs/>
          <w:color w:val="8DDAF8"/>
          <w:sz w:val="24"/>
          <w:szCs w:val="24"/>
          <w:shd w:val="clear" w:fill="1E1F22"/>
        </w:rPr>
        <w:t>instance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null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0C08756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iCs/>
          <w:color w:val="8DDAF8"/>
          <w:sz w:val="24"/>
          <w:szCs w:val="24"/>
          <w:shd w:val="clear" w:fill="1E1F22"/>
        </w:rPr>
        <w:t>instance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A7EC21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5327D08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4BDAE8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iCs/>
          <w:color w:val="8DDAF8"/>
          <w:sz w:val="24"/>
          <w:szCs w:val="24"/>
          <w:shd w:val="clear" w:fill="1E1F22"/>
        </w:rPr>
        <w:t>instance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10A8149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2436A8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</w:p>
    <w:p w14:paraId="00A9E23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log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043871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bCs/>
          <w:i w:val="0"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7C6A3"/>
          <w:sz w:val="24"/>
          <w:szCs w:val="24"/>
          <w:shd w:val="clear" w:fill="1E1F22"/>
        </w:rPr>
        <w:t>"Log: "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42ED430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325621F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6BAB7A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</w:p>
    <w:p w14:paraId="20C488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b/>
          <w:bCs/>
          <w:color w:val="F9FAF4"/>
          <w:sz w:val="24"/>
          <w:szCs w:val="24"/>
          <w:shd w:val="clear" w:fill="1E1F22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Main.java</w:t>
      </w:r>
    </w:p>
    <w:p w14:paraId="2B93E6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  <w:lang w:val="en-US"/>
        </w:rPr>
      </w:pPr>
    </w:p>
    <w:p w14:paraId="677E4EB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singleton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5331F0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44E0D7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2F286B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40449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logger1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i/>
          <w:iCs/>
          <w:color w:val="96EC3F"/>
          <w:sz w:val="24"/>
          <w:szCs w:val="24"/>
          <w:shd w:val="clear" w:fill="1E1F22"/>
        </w:rPr>
        <w:t>getInstance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C7433F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logger2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Logger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i/>
          <w:iCs/>
          <w:color w:val="96EC3F"/>
          <w:sz w:val="24"/>
          <w:szCs w:val="24"/>
          <w:shd w:val="clear" w:fill="1E1F22"/>
        </w:rPr>
        <w:t>getInstance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B4DEC6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7F417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logger1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log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"First log message"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2747B8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logger2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log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"Second log message"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7392AB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03A1749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"Same instance?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logger1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logger2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F86234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02E6E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A1EDE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5EDD0B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1FCF68C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2CC0EC6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1AABCE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6F790A0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540173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067300" cy="2578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58D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14A04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255B6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4B3F09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CODE :</w:t>
      </w:r>
    </w:p>
    <w:p w14:paraId="35B744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754F92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Document.java :</w:t>
      </w:r>
      <w:r>
        <w:rPr>
          <w:rFonts w:hint="default" w:ascii="Times New Roman Regular" w:hAnsi="Times New Roman Regular" w:cs="Times New Roman Regular"/>
          <w:b/>
          <w:bCs/>
          <w:lang w:val="en-US"/>
        </w:rPr>
        <w:br w:type="textWrapping"/>
      </w:r>
      <w:r>
        <w:rPr>
          <w:rFonts w:hint="default" w:ascii="Times New Roman Regular" w:hAnsi="Times New Roman Regular" w:cs="Times New Roman Regular"/>
          <w:b/>
          <w:bCs/>
          <w:lang w:val="en-US"/>
        </w:rPr>
        <w:br w:type="textWrapping"/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Factory_Method_Pattern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5F685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140C35B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DB48AB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open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9A70AB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507201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lang w:val="en-US"/>
        </w:rPr>
      </w:pPr>
    </w:p>
    <w:p w14:paraId="026A543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WordDocument.java : </w:t>
      </w:r>
    </w:p>
    <w:p w14:paraId="0FE88C1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lang w:val="en-US"/>
        </w:rPr>
      </w:pPr>
    </w:p>
    <w:p w14:paraId="479BB96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Factory_Method_Pattern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1DE24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1A1AF49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WordDocument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8F5112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open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BC2D21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"Opening Word Document"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A9F103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611544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256C6D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lang w:val="en-US"/>
        </w:rPr>
      </w:pPr>
    </w:p>
    <w:p w14:paraId="3B44873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PdfDocument.java :</w:t>
      </w: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 </w:t>
      </w:r>
    </w:p>
    <w:p w14:paraId="6B4BFA5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47BF818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Factory_Method_Pattern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BFA1F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573153F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PdfDocument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1BD38E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open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64F0D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"Opening PDF Document"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C6D01D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3010CB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56B0DB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4F16E71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7B9344C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lang w:val="en-US"/>
        </w:rPr>
      </w:pPr>
    </w:p>
    <w:p w14:paraId="0438C98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59C863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DocumentFactory.java :</w:t>
      </w:r>
    </w:p>
    <w:p w14:paraId="64D5A35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054A29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Factory_Method_Pattern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5C88F5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5C0F167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abstract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3EABE6"/>
          <w:sz w:val="24"/>
          <w:szCs w:val="24"/>
          <w:shd w:val="clear" w:fill="1E1F22"/>
        </w:rPr>
        <w:t>DocumentFactory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D5A09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abstract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createDocument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2E1C69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01D70F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06D12B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WordFactory.java :</w:t>
      </w:r>
    </w:p>
    <w:p w14:paraId="698DDE5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32975F2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Factory_Method_Pattern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2D72B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36080AB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WordFactory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extends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3EABE6"/>
          <w:sz w:val="24"/>
          <w:szCs w:val="24"/>
          <w:shd w:val="clear" w:fill="1E1F22"/>
        </w:rPr>
        <w:t>DocumentFactory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6B1F72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createDocument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E990FC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WordDocument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41D86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85650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E8B1A2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5B0B14C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PdfFactory.java :</w:t>
      </w:r>
    </w:p>
    <w:p w14:paraId="5F71684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3C9444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Factory_Method_Pattern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230072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3786093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PdfFactory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extends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DocumentFactory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BC71E4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createDocument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F6322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PdfDocument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87D7A4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ED076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7D9A8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003195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Main.java :</w:t>
      </w:r>
    </w:p>
    <w:p w14:paraId="54EA501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156BF7D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Factory_Method_Pattern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5CC48A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5E69D9F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9903BC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0C6517D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DAA7EB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3EABE6"/>
          <w:sz w:val="24"/>
          <w:szCs w:val="24"/>
          <w:shd w:val="clear" w:fill="1E1F22"/>
        </w:rPr>
        <w:t>DocumentFactory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wordFactory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WordFactory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A0404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doc1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wordFactory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createDocument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F0DA6B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doc1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open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D5A2DB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40DF5F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3EABE6"/>
          <w:sz w:val="24"/>
          <w:szCs w:val="24"/>
          <w:shd w:val="clear" w:fill="1E1F22"/>
        </w:rPr>
        <w:t>DocumentFactory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pdfFactory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PdfFactory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198BA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Document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doc2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pdfFactory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createDocument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11278F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doc2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open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C17E1B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7DE921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76AF0B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1B91A7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6B3D1A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714C87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1A6D474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6D3066D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5EF78C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07EB7AD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0D2C3D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DC9F86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AFF98C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1DEA85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2A5552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drawing>
          <wp:inline distT="0" distB="0" distL="114300" distR="114300">
            <wp:extent cx="5489575" cy="2051050"/>
            <wp:effectExtent l="0" t="0" r="222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2127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4"/>
          <w:szCs w:val="24"/>
          <w:shd w:val="clear" w:fill="1E1F22"/>
          <w:lang w:val="en-US"/>
        </w:rPr>
      </w:pPr>
    </w:p>
    <w:p w14:paraId="3350801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7ACC0066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371E1A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system to create complex objects such as a Computer with multiple optional parts. Use the Builder Pattern to manage the construction process.</w:t>
      </w:r>
    </w:p>
    <w:p w14:paraId="08CF2F0D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</w:p>
    <w:p w14:paraId="158C3BD4">
      <w:pPr>
        <w:spacing w:line="24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Computer.java :</w:t>
      </w:r>
    </w:p>
    <w:p w14:paraId="7B8A440B">
      <w:pPr>
        <w:spacing w:line="24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3CDCF9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>BuilderPattern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57DD447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45A82F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Computer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2A07838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63AE679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5C53E75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Computer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0EE97C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0EA6E99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48BBE4F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60B09E0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3547ED7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5B7B42A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showSpecs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607CC57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bCs/>
          <w:i w:val="0"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7C6A3"/>
          <w:sz w:val="24"/>
          <w:szCs w:val="24"/>
          <w:shd w:val="clear" w:fill="1E1F22"/>
        </w:rPr>
        <w:t>"CPU: "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7C6A3"/>
          <w:sz w:val="24"/>
          <w:szCs w:val="24"/>
          <w:shd w:val="clear" w:fill="1E1F22"/>
        </w:rPr>
        <w:t>", RAM: "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7C6A3"/>
          <w:sz w:val="24"/>
          <w:szCs w:val="24"/>
          <w:shd w:val="clear" w:fill="1E1F22"/>
        </w:rPr>
        <w:t>", Storage: "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69E3F38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043E1D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778209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4850E46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1374E52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2FA33A9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setCpu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258C99A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cpu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32A1E69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50296FF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76159D1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1FA33CE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setRam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7814C40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ram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02F01B7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45D2AB9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0CF545C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</w:pPr>
    </w:p>
    <w:p w14:paraId="51622AD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17CCBDF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B6291"/>
        </w:rPr>
        <w:t>Builder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setStorage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25D12B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66E1F8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79ABFF"/>
          <w:sz w:val="24"/>
          <w:szCs w:val="24"/>
          <w:shd w:val="clear" w:fill="1E1F22"/>
        </w:rPr>
        <w:t>storage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42B78EA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B6291"/>
        </w:rPr>
        <w:t>return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B6291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B6291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B6291"/>
        </w:rPr>
        <w:t>;</w:t>
      </w:r>
    </w:p>
    <w:p w14:paraId="2769E93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56DE591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</w:p>
    <w:p w14:paraId="2074C69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290C3"/>
          <w:sz w:val="24"/>
          <w:szCs w:val="24"/>
          <w:shd w:val="clear" w:fill="1E1F22"/>
        </w:rPr>
        <w:t>Computer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1EB540"/>
          <w:sz w:val="24"/>
          <w:szCs w:val="24"/>
          <w:shd w:val="clear" w:fill="1E1F22"/>
        </w:rPr>
        <w:t>build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{</w:t>
      </w:r>
    </w:p>
    <w:p w14:paraId="349D42C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A7EC21"/>
          <w:sz w:val="24"/>
          <w:szCs w:val="24"/>
          <w:shd w:val="clear" w:fill="1E1F22"/>
        </w:rPr>
        <w:t>Computer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b w:val="0"/>
          <w:i w:val="0"/>
          <w:color w:val="E6E6FA"/>
          <w:sz w:val="24"/>
          <w:szCs w:val="24"/>
          <w:shd w:val="clear" w:fill="1E1F22"/>
        </w:rPr>
        <w:t>;</w:t>
      </w:r>
    </w:p>
    <w:p w14:paraId="56DE7BD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78D4EDF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4F53000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 w:val="0"/>
          <w:i w:val="0"/>
        </w:rPr>
      </w:pPr>
      <w:r>
        <w:rPr>
          <w:rFonts w:hint="default" w:ascii="Times New Roman Regular" w:hAnsi="Times New Roman Regular" w:eastAsia="Menlo" w:cs="Times New Roman Regular"/>
          <w:b w:val="0"/>
          <w:i w:val="0"/>
          <w:color w:val="F9FAF4"/>
          <w:sz w:val="24"/>
          <w:szCs w:val="24"/>
          <w:shd w:val="clear" w:fill="1E1F22"/>
        </w:rPr>
        <w:t>}</w:t>
      </w:r>
    </w:p>
    <w:p w14:paraId="27E3A149">
      <w:pPr>
        <w:spacing w:line="24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2B7913FA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lang w:val="en-US"/>
        </w:rPr>
        <w:t xml:space="preserve">Main.java : </w:t>
      </w:r>
    </w:p>
    <w:p w14:paraId="750E0B9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BuilderPattern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7E71A0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016AA94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4B0112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3B7F57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Computer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myPc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Computer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Builder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</w:p>
    <w:p w14:paraId="398B29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setCpu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"Intel i9"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</w:p>
    <w:p w14:paraId="4FF236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setRam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"32GB"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</w:p>
    <w:p w14:paraId="7C4A335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setStorage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"1TB SSD"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</w:p>
    <w:p w14:paraId="52CB7D4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build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B31A2B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C6D12E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myPc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showSpecs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8149BC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CC8FB7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2DA82E1">
      <w:pPr>
        <w:pStyle w:val="5"/>
        <w:spacing w:line="312" w:lineRule="auto"/>
        <w:ind w:right="250"/>
        <w:jc w:val="both"/>
        <w:rPr>
          <w:rFonts w:hint="default"/>
          <w:lang w:val="en-US"/>
        </w:rPr>
      </w:pPr>
    </w:p>
    <w:p w14:paraId="33DF20D0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OUTPUT : </w:t>
      </w:r>
    </w:p>
    <w:p w14:paraId="275EA02B">
      <w:pPr>
        <w:pStyle w:val="5"/>
        <w:spacing w:line="312" w:lineRule="auto"/>
        <w:ind w:right="250"/>
        <w:jc w:val="both"/>
      </w:pPr>
      <w:r>
        <w:drawing>
          <wp:inline distT="0" distB="0" distL="114300" distR="114300">
            <wp:extent cx="5487670" cy="1422400"/>
            <wp:effectExtent l="0" t="0" r="241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46A7">
      <w:pPr>
        <w:pStyle w:val="5"/>
        <w:spacing w:line="312" w:lineRule="auto"/>
        <w:ind w:right="250"/>
        <w:jc w:val="both"/>
      </w:pPr>
    </w:p>
    <w:p w14:paraId="382EBB52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2E818D96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D3253E8">
      <w:pPr>
        <w:spacing w:line="360" w:lineRule="auto"/>
        <w:jc w:val="both"/>
        <w:rPr>
          <w:rFonts w:hint="default"/>
          <w:lang w:val="en-US"/>
        </w:rPr>
      </w:pPr>
      <w:r>
        <w:rPr>
          <w:sz w:val="24"/>
          <w:szCs w:val="24"/>
        </w:rPr>
        <w:t>You are developing a payment processing system that needs to integrate with multiple third-party payment gateways with different interfaces. Use the Adapter Pattern to achieve this.</w:t>
      </w:r>
    </w:p>
    <w:p w14:paraId="62BD870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</w:rPr>
        <w:t>PaymentProcessor.java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: </w:t>
      </w:r>
    </w:p>
    <w:p w14:paraId="0F3C8A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AdapterPattern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934DD9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55A1C1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PaymentProcessor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C3B4F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processPayment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double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D4A0EF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E501B5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</w:rPr>
        <w:t>ThirdPartyGateway.java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:</w:t>
      </w:r>
    </w:p>
    <w:p w14:paraId="519A7F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AdapterPattern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756B9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6898E48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ThirdPartyGateway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2D8BC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makeTransaction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double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0EA509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"Paid using third party: ₹"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74A6E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7F669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D4BCEC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</w:rPr>
        <w:t>GatewayAdapter.java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:</w:t>
      </w:r>
    </w:p>
    <w:p w14:paraId="1A69FF1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AdapterPattern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68913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6D9263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GatewayAdapter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PaymentProcessor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366A5E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ThirdPartyGateway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gateway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3DE472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2D3B64F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GatewayAdapter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ThirdPartyGateway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gateway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233FDE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gateway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gateway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E2C8D5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2A8A5D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4180741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processPayment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double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32C70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gateway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makeTransaction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B9D13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58BADC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6D11CF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</w:rPr>
        <w:t>Main.java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:</w:t>
      </w:r>
    </w:p>
    <w:p w14:paraId="695E687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AdapterPattern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0EF79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39BC9F1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D20AB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966678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PaymentProcessor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adapter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GatewayAdapter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ThirdPartyGateway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343B6F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adapter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processPayment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897BB"/>
          <w:sz w:val="24"/>
          <w:szCs w:val="24"/>
          <w:shd w:val="clear" w:fill="1E1F22"/>
        </w:rPr>
        <w:t>1000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EAE09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63EFE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E80C133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0846AA36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39F7A32C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OUTPUT : </w:t>
      </w:r>
    </w:p>
    <w:p w14:paraId="4842E6A6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487EAF92">
      <w:pPr>
        <w:pStyle w:val="5"/>
        <w:spacing w:line="312" w:lineRule="auto"/>
        <w:ind w:right="250"/>
        <w:jc w:val="both"/>
      </w:pPr>
      <w:r>
        <w:drawing>
          <wp:inline distT="0" distB="0" distL="114300" distR="114300">
            <wp:extent cx="5492750" cy="1551940"/>
            <wp:effectExtent l="0" t="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EF12">
      <w:pPr>
        <w:pStyle w:val="5"/>
        <w:spacing w:line="312" w:lineRule="auto"/>
        <w:ind w:right="250"/>
        <w:jc w:val="both"/>
      </w:pPr>
    </w:p>
    <w:p w14:paraId="7DB1BB44">
      <w:pPr>
        <w:pStyle w:val="5"/>
        <w:spacing w:line="312" w:lineRule="auto"/>
        <w:ind w:right="250"/>
        <w:jc w:val="both"/>
      </w:pPr>
    </w:p>
    <w:p w14:paraId="6524C7C9">
      <w:pPr>
        <w:pStyle w:val="5"/>
        <w:spacing w:line="312" w:lineRule="auto"/>
        <w:ind w:right="250"/>
        <w:jc w:val="both"/>
      </w:pPr>
    </w:p>
    <w:p w14:paraId="7DE44EC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1206BE3E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AAF9A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notification system where notifications can be sent via multiple channels (e.g., Email, SMS). Use the Decorator Pattern to add functionalities dynamically.</w:t>
      </w:r>
    </w:p>
    <w:p w14:paraId="6369F961">
      <w:pPr>
        <w:spacing w:line="240" w:lineRule="auto"/>
        <w:jc w:val="both"/>
        <w:rPr>
          <w:rFonts w:hint="default"/>
          <w:sz w:val="24"/>
          <w:szCs w:val="24"/>
          <w:lang w:val="en-US"/>
        </w:rPr>
      </w:pPr>
    </w:p>
    <w:p w14:paraId="05234990">
      <w:pPr>
        <w:spacing w:line="24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</w:p>
    <w:p w14:paraId="2CC2F45C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Notifier.java :</w:t>
      </w:r>
    </w:p>
    <w:p w14:paraId="323019F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DecoratorPattern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BEF01E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E46595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C84976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B02DF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EABDC78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5A34D0AE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EmailNotifier.java :</w:t>
      </w:r>
    </w:p>
    <w:p w14:paraId="23FE036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DecoratorPattern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90CF74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7C8A2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EmailNotifier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BD826C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9E6656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"Email: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8B635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A30AE8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3A481B5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lang w:val="en-US"/>
        </w:rPr>
      </w:pPr>
    </w:p>
    <w:p w14:paraId="0A593C73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NotifierDecorator.java :</w:t>
      </w:r>
    </w:p>
    <w:p w14:paraId="33FBC18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DecoratorPattern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F3B4BF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EB2E1C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abstract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3EABE6"/>
          <w:sz w:val="24"/>
          <w:szCs w:val="24"/>
          <w:shd w:val="clear" w:fill="1E1F22"/>
        </w:rPr>
        <w:t>NotifierDecorator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A16DB6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protected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B60D02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56F0102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NotifierDecorator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F92AD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D073D7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117129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2D97B42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4AB1BE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send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3E536B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2759BE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CD6D215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49C2A770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SMSNotifierDecorator.java :</w:t>
      </w:r>
    </w:p>
    <w:p w14:paraId="069A8C6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DecoratorPattern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A736C8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6CB0FAC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SMSNotifierDecorator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extends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3EABE6"/>
          <w:sz w:val="24"/>
          <w:szCs w:val="24"/>
          <w:shd w:val="clear" w:fill="1E1F22"/>
        </w:rPr>
        <w:t>NotifierDecorator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B0783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SMSNotifierDecorator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BA9BEB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super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F66DD1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DCF1FD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</w:pPr>
    </w:p>
    <w:p w14:paraId="3372370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A0A796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super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CDF668"/>
          <w:sz w:val="24"/>
          <w:szCs w:val="24"/>
          <w:shd w:val="clear" w:fill="1E1F22"/>
        </w:rPr>
        <w:t>send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77C80A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</w:pPr>
    </w:p>
    <w:p w14:paraId="11F9D28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</w:pPr>
    </w:p>
    <w:p w14:paraId="41C5D4B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"SMS: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message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8DC7CD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10C7A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A3815A0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2FADF3B4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Main.java :</w:t>
      </w:r>
    </w:p>
    <w:p w14:paraId="3901AD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DecoratorPattern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E7CAE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1D89B5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32FC2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67029D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SMSNotifierDecorator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EmailNotifier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83B5BA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notifier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send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"Your appointment is confirmed."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D4C13A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1C9F474">
      <w:pPr>
        <w:pStyle w:val="8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00C6AE8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26B8ADA1">
      <w:pPr>
        <w:pStyle w:val="5"/>
        <w:spacing w:line="360" w:lineRule="auto"/>
        <w:ind w:right="250"/>
        <w:jc w:val="both"/>
      </w:pPr>
      <w:r>
        <w:drawing>
          <wp:inline distT="0" distB="0" distL="114300" distR="114300">
            <wp:extent cx="5492115" cy="1925320"/>
            <wp:effectExtent l="0" t="0" r="196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A4B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7236A2D7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1014A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an image viewer application that loads images from a remote server. Use the Proxy Pattern to add lazy initialization and caching.</w:t>
      </w:r>
    </w:p>
    <w:p w14:paraId="7B066FE3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</w:p>
    <w:p w14:paraId="748A54E4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Image.java :</w:t>
      </w:r>
    </w:p>
    <w:p w14:paraId="0E8F6B2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ProxyPattern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5C3019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3E71A31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B203C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display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027114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6DD7FAE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157832A1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RealImage.java :</w:t>
      </w:r>
    </w:p>
    <w:p w14:paraId="6CDFCB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ProxyPattern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18D42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93ACC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10E43B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9B1F6E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62FDDC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963373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5A142B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loadFromDisk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4A93C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CBE1E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6E698AF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loadFromDisk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FF7D5C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"Loading image: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5EE19E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6559AB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3F4565D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display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4D84BD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"Displaying: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1467C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C9575F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BFAB282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14BD44E2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ProxyImage.java :</w:t>
      </w:r>
    </w:p>
    <w:p w14:paraId="23FD6F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ProxyPattern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695E1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D0160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ProxyImage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44A1C8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2F66E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695D8B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2685FBC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ProxyImage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820584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8AA5B2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C8252A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368FFD7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display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459236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if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null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B8BDE2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fileName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8D82A2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5608DD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realImage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display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B59359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BD2021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92834CB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7F453C96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Main.java :</w:t>
      </w:r>
    </w:p>
    <w:p w14:paraId="43B24D9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ProxyPattern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8A0C46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EF9854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6D1FC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40DA3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image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ProxyImage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"Remainder.jpeg"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4E0E75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image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display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</w:p>
    <w:p w14:paraId="5A85B9E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image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display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</w:p>
    <w:p w14:paraId="64BEC6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D82E1A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E572A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  <w:lang w:val="en-US"/>
        </w:rPr>
      </w:pPr>
    </w:p>
    <w:p w14:paraId="402096F4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6E38F47A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3EAAC5C5">
      <w:pPr>
        <w:pStyle w:val="5"/>
        <w:spacing w:line="312" w:lineRule="auto"/>
        <w:ind w:right="250"/>
        <w:jc w:val="both"/>
      </w:pPr>
      <w:r>
        <w:drawing>
          <wp:inline distT="0" distB="0" distL="114300" distR="114300">
            <wp:extent cx="4597400" cy="1638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25AD">
      <w:pPr>
        <w:pStyle w:val="5"/>
        <w:spacing w:line="312" w:lineRule="auto"/>
        <w:ind w:right="250"/>
        <w:jc w:val="both"/>
      </w:pPr>
    </w:p>
    <w:p w14:paraId="5FED5059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0EA3517D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E3048C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stock market monitoring application where multiple clients need to be notified whenever stock prices change. Use the Observer Pattern to achieve this.</w:t>
      </w:r>
    </w:p>
    <w:p w14:paraId="2F39D9AF">
      <w:pPr>
        <w:pStyle w:val="5"/>
        <w:spacing w:line="312" w:lineRule="auto"/>
        <w:ind w:right="250"/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CODE</w:t>
      </w:r>
    </w:p>
    <w:p w14:paraId="710FC7EC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Observer.java :</w:t>
      </w:r>
    </w:p>
    <w:p w14:paraId="679F9D3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ObserverPattern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8CBC48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14E1942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EA6356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update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0552EB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C134FC7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2BFAFB12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Stock.java :</w:t>
      </w:r>
    </w:p>
    <w:p w14:paraId="6EBDEA0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ObserverPattern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AB96DF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6FE3EF8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DF4DB4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register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B6A88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remove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0D8766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notifyObservers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05309C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4A621A2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39692E2B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StockMarket.java :</w:t>
      </w:r>
    </w:p>
    <w:p w14:paraId="05F7508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ObserverPattern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C54C4A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4A5D208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import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java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util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.*;</w:t>
      </w:r>
    </w:p>
    <w:p w14:paraId="235AAC5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6353883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StockMarket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18C10A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List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&lt;</w:t>
      </w:r>
      <w:r>
        <w:rPr>
          <w:rFonts w:hint="default" w:ascii="Times New Roman Regular" w:hAnsi="Times New Roman Regular" w:eastAsia="Menlo" w:cs="Times New Roman Regular"/>
          <w:color w:val="B166DA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&gt;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observers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ArrayList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&lt;&gt;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B382C0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CBB6A8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2F5DB0D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setStock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41B7EC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AFF48F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notifyObservers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5654C6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45B5DF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0570B57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register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58765E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observers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add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34C38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96625C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273C4EB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remove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42541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observers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remove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ECEAF9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7587CC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00C3D6D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notifyObservers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D61AAF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for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: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observers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C92E16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o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update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BECF1F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1FA1C7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C3F5A1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17E3257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72ABFD9F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MobileApp.java :</w:t>
      </w:r>
    </w:p>
    <w:p w14:paraId="2E3A5C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ObserverPattern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817D28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A46F5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MobileApp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0D7CEF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update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3D8D9A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"Mobile App: Stock update →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A4EB9B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67E3E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490C473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33D082EA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WebApp.java :</w:t>
      </w:r>
    </w:p>
    <w:p w14:paraId="06D86C3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ObserverPattern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5D01C8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74EFD44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WebApp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37DAD9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update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B10431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"Web App: Stock update →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629F3A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DCA37B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E054823">
      <w:pPr>
        <w:pStyle w:val="5"/>
        <w:spacing w:line="312" w:lineRule="auto"/>
        <w:ind w:right="250"/>
        <w:jc w:val="both"/>
        <w:rPr>
          <w:rFonts w:hint="default" w:ascii="Times New Roman Regular" w:hAnsi="Times New Roman Regular" w:cs="Times New Roman Regular"/>
          <w:b/>
          <w:bCs/>
          <w:lang w:val="en-US"/>
        </w:rPr>
      </w:pPr>
    </w:p>
    <w:p w14:paraId="6756C6D2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Main.java :</w:t>
      </w:r>
    </w:p>
    <w:p w14:paraId="3D37AD0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ObserverPattern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91264C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2463CE8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A13D59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290362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StockMarket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market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StockMarket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EF150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mobile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MobileApp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F82362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Observer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web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WebApp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1E015D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28F6D77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market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register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mobile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ED638B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market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register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web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21089B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</w:p>
    <w:p w14:paraId="498B4DC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market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setStock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"Reliance ↑2.3%"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90E37F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BA0C47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15FBB4F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3CECCDDB">
      <w:pPr>
        <w:pStyle w:val="5"/>
        <w:spacing w:line="312" w:lineRule="auto"/>
        <w:ind w:right="2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07B4B292">
      <w:pPr>
        <w:pStyle w:val="5"/>
        <w:spacing w:line="312" w:lineRule="auto"/>
        <w:ind w:right="250"/>
        <w:jc w:val="both"/>
      </w:pPr>
      <w:r>
        <w:drawing>
          <wp:inline distT="0" distB="0" distL="114300" distR="114300">
            <wp:extent cx="4762500" cy="13843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4EDA">
      <w:pPr>
        <w:pStyle w:val="5"/>
        <w:spacing w:line="312" w:lineRule="auto"/>
        <w:ind w:right="250"/>
        <w:jc w:val="both"/>
      </w:pPr>
    </w:p>
    <w:p w14:paraId="567A077A">
      <w:pPr>
        <w:pStyle w:val="5"/>
        <w:spacing w:line="312" w:lineRule="auto"/>
        <w:ind w:right="250"/>
        <w:jc w:val="both"/>
      </w:pPr>
    </w:p>
    <w:p w14:paraId="4387A1AA">
      <w:pPr>
        <w:pStyle w:val="5"/>
        <w:spacing w:line="312" w:lineRule="auto"/>
        <w:ind w:right="250"/>
        <w:jc w:val="both"/>
      </w:pPr>
    </w:p>
    <w:p w14:paraId="57B6BC9B">
      <w:pPr>
        <w:pStyle w:val="5"/>
        <w:spacing w:line="312" w:lineRule="auto"/>
        <w:ind w:right="250"/>
        <w:jc w:val="both"/>
      </w:pPr>
    </w:p>
    <w:p w14:paraId="771F2926">
      <w:pPr>
        <w:pStyle w:val="5"/>
        <w:spacing w:line="312" w:lineRule="auto"/>
        <w:ind w:right="250"/>
        <w:jc w:val="both"/>
      </w:pPr>
    </w:p>
    <w:p w14:paraId="6F7071B2">
      <w:pPr>
        <w:pStyle w:val="5"/>
        <w:spacing w:line="312" w:lineRule="auto"/>
        <w:ind w:right="250"/>
        <w:jc w:val="both"/>
      </w:pPr>
    </w:p>
    <w:p w14:paraId="792B02A8">
      <w:pPr>
        <w:pStyle w:val="5"/>
        <w:spacing w:line="312" w:lineRule="auto"/>
        <w:ind w:right="250"/>
        <w:jc w:val="both"/>
      </w:pPr>
    </w:p>
    <w:p w14:paraId="1EF88A4F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1FAD885F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FDEB91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payment system where different payment methods (e.g., Credit Card, PayPal) can be selected at runtime. Use the Strategy Pattern to achieve this.</w:t>
      </w:r>
    </w:p>
    <w:p w14:paraId="40FBB51E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</w:p>
    <w:p w14:paraId="76CA9A52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PayementStrategy.java :</w:t>
      </w:r>
    </w:p>
    <w:p w14:paraId="7CC6AB9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StrategyPattern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C8974F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248846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PaymentStrategy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79050A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double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FEBC55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865E140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29369EE2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 xml:space="preserve">CreditCardPayment.java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:</w:t>
      </w:r>
    </w:p>
    <w:p w14:paraId="7EE5FA8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StrategyPattern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0FF206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76678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CreditCardPayment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PaymentStrategy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C8BE62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double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CE86C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"Paid ₹"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 via Credit Card"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7B4795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9F8D51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78F700E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1FC71C2C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PayPalPayment.java :</w:t>
      </w:r>
    </w:p>
    <w:p w14:paraId="1397C9D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StrategyPattern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C338C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00F64C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PayPalPayment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PaymentStrategy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1E2AA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double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CECA5D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"Paid ₹"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 via PayPal"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2F385D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5BB0F7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3A073EF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52846702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PaymentContext.java :</w:t>
      </w:r>
    </w:p>
    <w:p w14:paraId="10966FD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StrategyPattern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4B1449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8EBC78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PaymentContext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49315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PaymentStrategy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strategy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2105E9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FFC699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setStrategy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PaymentStrategy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strategy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F8267C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strategy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strategy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EB4FE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88A2A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BAB4F9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double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401D48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strategy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pay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amount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ED240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1A9E22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F0174DF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2D8BAC97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2D9BF4E7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09D74F94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Main.java :</w:t>
      </w:r>
    </w:p>
    <w:p w14:paraId="0D6C961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StrategyPattern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0727D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18BA0A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5C6EAC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0BD222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PaymentContext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context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PaymentContext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2D4EDB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281484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context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setStrategy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CreditCardPayment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5468B4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context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897BB"/>
          <w:sz w:val="24"/>
          <w:szCs w:val="24"/>
          <w:shd w:val="clear" w:fill="1E1F22"/>
        </w:rPr>
        <w:t>5000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C89E2A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2D37A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context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setStrategy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PayPalPayment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53276C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context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pay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897BB"/>
          <w:sz w:val="24"/>
          <w:szCs w:val="24"/>
          <w:shd w:val="clear" w:fill="1E1F22"/>
        </w:rPr>
        <w:t>2000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71407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115B93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DEA453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color w:val="F9FAF4"/>
          <w:sz w:val="28"/>
          <w:szCs w:val="28"/>
          <w:shd w:val="clear" w:fill="1E1F22"/>
          <w:lang w:val="en-US"/>
        </w:rPr>
      </w:pPr>
    </w:p>
    <w:p w14:paraId="1E939AF7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OUTPUT :</w:t>
      </w:r>
    </w:p>
    <w:p w14:paraId="7DAB8A0C">
      <w:pPr>
        <w:spacing w:line="360" w:lineRule="auto"/>
        <w:jc w:val="center"/>
      </w:pPr>
      <w:r>
        <w:drawing>
          <wp:inline distT="0" distB="0" distL="114300" distR="114300">
            <wp:extent cx="4445000" cy="1435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2840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1C6A1918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6B9D5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home automation system where commands can be issued to turn devices on or off. Use the Command Pattern to achieve this.</w:t>
      </w:r>
    </w:p>
    <w:p w14:paraId="05FF77CE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</w:p>
    <w:p w14:paraId="7F3AAE81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Command.java :</w:t>
      </w:r>
    </w:p>
    <w:p w14:paraId="6BCA573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CommandPattern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A08834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6774DF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B97938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execute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CFEEBE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BAF2536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6AF27C3B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Light.java :</w:t>
      </w:r>
    </w:p>
    <w:p w14:paraId="565D722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CommandPattern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C44A5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434DCC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689410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74FA90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"Light turned ON"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B2E435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6DF07D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off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578F96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"Light turned OFF"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96F29B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4A6FF3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1F4E186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73169934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47586E2F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LightOnCommand.java :</w:t>
      </w:r>
    </w:p>
    <w:p w14:paraId="7861607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CommandPattern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53445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F756E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LightOnCommand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DE2984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3A870D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EE31BE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LightOnCommand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03244D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563CDB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63E3D5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51B473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execute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8D6B0E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BAF4E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A61F6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903234A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6372AE0B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LightOffCommand.java :</w:t>
      </w:r>
    </w:p>
    <w:p w14:paraId="2E8B5AC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CommandPattern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6FDF8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941CD3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LightOffCommand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0223F7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F48BC8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FBA564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LightOffCommand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A0CC83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AB9B2A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F3EAFE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8E6372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execute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152DC2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off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F18D33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89053F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333FB11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6F3CF8A5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RemoteControl.java :</w:t>
      </w:r>
    </w:p>
    <w:p w14:paraId="0F076AB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CommandPattern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863A74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857D24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RemoteControl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1C25F3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C656F2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6BE493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setCommand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5EF025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6B9602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29F5C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</w:p>
    <w:p w14:paraId="4975C6E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pressButton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10F1C9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execute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692560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DB44D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F3999F7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6564E865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6A56DA20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5BF4CC87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63D18B1E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61001D37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Main.java :</w:t>
      </w:r>
    </w:p>
    <w:p w14:paraId="1A9BC18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CommandPattern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8A9DCC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41B690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02DE83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A0DAA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livingRoomLight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Light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EAD9BA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lightOn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LightOnCommand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livingRoomLight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BE9119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Command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lightOff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LightOffCommand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livingRoomLight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F79B6D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B2D878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RemoteControl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remote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RemoteControl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1ACFDC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remote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lightOn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DFE9C2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remote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pressButton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B5D520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FFD41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remote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setCommand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lightOff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A86FB4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remote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pressButton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49C638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C763FC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0D9F1F1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4456A945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OUTPUT :</w:t>
      </w:r>
    </w:p>
    <w:p w14:paraId="203B7E2E">
      <w:pPr>
        <w:spacing w:line="360" w:lineRule="auto"/>
        <w:jc w:val="center"/>
      </w:pPr>
      <w:r>
        <w:drawing>
          <wp:inline distT="0" distB="0" distL="114300" distR="114300">
            <wp:extent cx="4419600" cy="147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C0D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4954B3E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13B88B6">
      <w:pPr>
        <w:spacing w:line="360" w:lineRule="auto"/>
        <w:jc w:val="both"/>
      </w:pPr>
      <w:r>
        <w:t>You are developing a simple web application for managing student records using the MVC pattern.</w:t>
      </w:r>
    </w:p>
    <w:p w14:paraId="789CE68B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CODE</w:t>
      </w:r>
    </w:p>
    <w:p w14:paraId="6A8FB4FC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Student.java :</w:t>
      </w:r>
    </w:p>
    <w:p w14:paraId="46C8A32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MVCPattern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954D23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8BC120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BE3A4C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396C9D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ABFE22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EB4D22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0EC830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023256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5D22D9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81A893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949A38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getName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00F1C1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getId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028B75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</w:p>
    <w:p w14:paraId="25E817C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</w:pPr>
    </w:p>
    <w:p w14:paraId="2BA7277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E0442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</w:pPr>
    </w:p>
    <w:p w14:paraId="47F1707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setName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3B2973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24416028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1B206930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StudentView.java :</w:t>
      </w:r>
    </w:p>
    <w:p w14:paraId="22D99DB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MVCPattern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720E0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FBCAD1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StudentView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08E277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displayStudentDetails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ADDE21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"Student Name: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", ID: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FF7C45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1933028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39083B9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2E0C0AA5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StudentController.java :</w:t>
      </w:r>
    </w:p>
    <w:p w14:paraId="5CC3BF0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MVCPattern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0B8EE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14B65B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StudentController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437071C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model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73D19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StudentView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view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5C4F76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7150DD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StudentController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model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StudentView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view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DBC33F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model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model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2A52AE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view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view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32632A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4AB655D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C058D3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updateView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F13A17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view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displayStudentDetails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model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getName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model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getId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F4D1DB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39141A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195C6F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changeName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2CFE5F7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model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setName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216A2B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BCE9F0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DBF155C"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</w:p>
    <w:p w14:paraId="573AC1C8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Main.java :</w:t>
      </w:r>
    </w:p>
    <w:p w14:paraId="7D3139B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MVCPattern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894B0D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804527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2CB419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67243F5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"Vasanthi"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"101"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777949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StudentView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view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StudentView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C1F306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StudentController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controller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StudentController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student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,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view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7B5681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CF9522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controller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updateView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6BB122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5E4516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controller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changeName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"Rafi"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5B9D20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controller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updateView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CC6990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72C6F3B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444D0A6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5A17786E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 w14:paraId="76E5B720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OUTPUT :</w:t>
      </w:r>
    </w:p>
    <w:p w14:paraId="6BDC4BDE">
      <w:pPr>
        <w:spacing w:line="360" w:lineRule="auto"/>
        <w:jc w:val="center"/>
      </w:pPr>
      <w:r>
        <w:drawing>
          <wp:inline distT="0" distB="0" distL="114300" distR="114300">
            <wp:extent cx="4508500" cy="14986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8DAF">
      <w:pPr>
        <w:spacing w:line="360" w:lineRule="auto"/>
        <w:jc w:val="center"/>
      </w:pPr>
    </w:p>
    <w:p w14:paraId="64D8DAA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218752A7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5E966F9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developing a customer management application where the service class depends on a repository class. Use Dependency Injection to manage these dependencies.</w:t>
      </w:r>
    </w:p>
    <w:p w14:paraId="6449C7A1">
      <w:pPr>
        <w:spacing w:line="360" w:lineRule="auto"/>
        <w:jc w:val="center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CODE</w:t>
      </w:r>
    </w:p>
    <w:p w14:paraId="4FA98233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</w:rPr>
        <w:t>CustomerRepository</w:t>
      </w:r>
      <w:r>
        <w:rPr>
          <w:rFonts w:hint="default" w:ascii="Times New Roman Bold" w:hAnsi="Times New Roman Bold" w:cs="Times New Roman Bold"/>
          <w:b/>
          <w:bCs/>
          <w:lang w:val="en-US"/>
        </w:rPr>
        <w:t>.java :</w:t>
      </w:r>
    </w:p>
    <w:p w14:paraId="32E07A3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DependencyInjection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9E52D7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58476A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interface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CustomerRepository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3F8C37D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findCustomerById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623C8B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633553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</w:rPr>
        <w:t>CustomerRepositoryImpl.java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 xml:space="preserve"> :</w:t>
      </w:r>
    </w:p>
    <w:p w14:paraId="0B8FBB0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DependencyInjection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D8D0B0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B693BC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CustomerRepositoryImpl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implements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CustomerRepository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509A22B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findCustomerById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FB8C22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return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"Customer: Rafi | ID: "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+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343A927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13E7D1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870F5D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CustomerService.java :</w:t>
      </w:r>
    </w:p>
    <w:p w14:paraId="0F8E6B6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DependencyInjection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49E856A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3A0AA5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CustomerService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92AF9DD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private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CustomerRepository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repo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07369A4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3CCF9A0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CustomerService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CustomerRepository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repo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77562E5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this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repo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repo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579A3B8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601AEC1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A5F0F7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showCustomer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A012747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System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b/>
          <w:bCs/>
          <w:i/>
          <w:iCs/>
          <w:color w:val="8DDAF8"/>
          <w:sz w:val="24"/>
          <w:szCs w:val="24"/>
          <w:shd w:val="clear" w:fill="1E1F22"/>
        </w:rPr>
        <w:t>out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println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66E1F8"/>
          <w:sz w:val="24"/>
          <w:szCs w:val="24"/>
          <w:shd w:val="clear" w:fill="1E1F22"/>
        </w:rPr>
        <w:t>repo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80F6A7"/>
          <w:sz w:val="24"/>
          <w:szCs w:val="24"/>
          <w:shd w:val="clear" w:fill="1E1F22"/>
        </w:rPr>
        <w:t>findCustomerById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id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18170AE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0A1448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58BF217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 xml:space="preserve">Main.java : </w:t>
      </w:r>
    </w:p>
    <w:p w14:paraId="7B5BA16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package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com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example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>DependencyInjection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27C3302C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79290C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class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1989B895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public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static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void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1EB540"/>
          <w:sz w:val="24"/>
          <w:szCs w:val="24"/>
          <w:shd w:val="clear" w:fill="1E1F22"/>
        </w:rPr>
        <w:t>main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String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[]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79ABFF"/>
          <w:sz w:val="24"/>
          <w:szCs w:val="24"/>
          <w:shd w:val="clear" w:fill="1E1F22"/>
        </w:rPr>
        <w:t>args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{</w:t>
      </w:r>
    </w:p>
    <w:p w14:paraId="08A6A70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80F2F6"/>
          <w:sz w:val="24"/>
          <w:szCs w:val="24"/>
          <w:shd w:val="clear" w:fill="1E1F22"/>
        </w:rPr>
        <w:t>CustomerRepository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repo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CustomerRepositoryImpl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7B7724B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1290C3"/>
          <w:sz w:val="24"/>
          <w:szCs w:val="24"/>
          <w:shd w:val="clear" w:fill="1E1F22"/>
        </w:rPr>
        <w:t>CustomerService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F2F200"/>
          <w:sz w:val="24"/>
          <w:szCs w:val="24"/>
          <w:shd w:val="clear" w:fill="1E1F22"/>
        </w:rPr>
        <w:t>service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=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CC6C1D"/>
          <w:sz w:val="24"/>
          <w:szCs w:val="24"/>
          <w:shd w:val="clear" w:fill="1E1F22"/>
        </w:rPr>
        <w:t>new</w:t>
      </w:r>
      <w:r>
        <w:rPr>
          <w:rFonts w:hint="default" w:ascii="Times New Roman Regular" w:hAnsi="Times New Roman Regular" w:eastAsia="Menlo" w:cs="Times New Roman Regular"/>
          <w:color w:val="D9E8F7"/>
          <w:sz w:val="24"/>
          <w:szCs w:val="24"/>
          <w:shd w:val="clear" w:fill="1E1F22"/>
        </w:rPr>
        <w:t xml:space="preserve"> 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CustomerService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repo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64B58ED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B257421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720" w:leftChars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3EC79"/>
          <w:sz w:val="24"/>
          <w:szCs w:val="24"/>
          <w:shd w:val="clear" w:fill="1E1F22"/>
        </w:rPr>
        <w:t>service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.</w:t>
      </w:r>
      <w:r>
        <w:rPr>
          <w:rFonts w:hint="default" w:ascii="Times New Roman Regular" w:hAnsi="Times New Roman Regular" w:eastAsia="Menlo" w:cs="Times New Roman Regular"/>
          <w:color w:val="A7EC21"/>
          <w:sz w:val="24"/>
          <w:szCs w:val="24"/>
          <w:shd w:val="clear" w:fill="1E1F22"/>
        </w:rPr>
        <w:t>showCustomer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(</w:t>
      </w:r>
      <w:r>
        <w:rPr>
          <w:rFonts w:hint="default" w:ascii="Times New Roman Regular" w:hAnsi="Times New Roman Regular" w:eastAsia="Menlo" w:cs="Times New Roman Regular"/>
          <w:color w:val="17C6A3"/>
          <w:sz w:val="24"/>
          <w:szCs w:val="24"/>
          <w:shd w:val="clear" w:fill="1E1F22"/>
        </w:rPr>
        <w:t>"007"</w:t>
      </w: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)</w:t>
      </w:r>
      <w:r>
        <w:rPr>
          <w:rFonts w:hint="default" w:ascii="Times New Roman Regular" w:hAnsi="Times New Roman Regular" w:eastAsia="Menlo" w:cs="Times New Roman Regular"/>
          <w:color w:val="E6E6FA"/>
          <w:sz w:val="24"/>
          <w:szCs w:val="24"/>
          <w:shd w:val="clear" w:fill="1E1F22"/>
        </w:rPr>
        <w:t>;</w:t>
      </w:r>
    </w:p>
    <w:p w14:paraId="421A72E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3C2E519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Menlo" w:cs="Times New Roman Regular"/>
          <w:color w:val="F9FAF4"/>
          <w:sz w:val="24"/>
          <w:szCs w:val="24"/>
          <w:shd w:val="clear" w:fill="1E1F22"/>
        </w:rPr>
        <w:t>}</w:t>
      </w:r>
    </w:p>
    <w:p w14:paraId="068A05C4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</w:p>
    <w:p w14:paraId="08F092CB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OUTPUT :</w:t>
      </w:r>
    </w:p>
    <w:p w14:paraId="7B646B4E">
      <w:pPr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487670" cy="1287145"/>
            <wp:effectExtent l="0" t="0" r="2413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9D97">
      <w:pPr>
        <w:spacing w:line="360" w:lineRule="auto"/>
        <w:jc w:val="both"/>
      </w:pPr>
    </w:p>
    <w:p w14:paraId="71E0AA25">
      <w:pPr>
        <w:spacing w:line="360" w:lineRule="auto"/>
        <w:jc w:val="both"/>
        <w:rPr>
          <w:rFonts w:hint="default"/>
          <w:lang w:val="en-US"/>
        </w:rPr>
      </w:pPr>
      <w:bookmarkStart w:id="0" w:name="_GoBack"/>
      <w:bookmarkEnd w:id="0"/>
    </w:p>
    <w:sectPr>
      <w:headerReference r:id="rId5" w:type="default"/>
      <w:pgSz w:w="11910" w:h="16840"/>
      <w:pgMar w:top="1360" w:right="1559" w:bottom="280" w:left="17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35819">
    <w:pPr>
      <w:keepNext w:val="0"/>
      <w:keepLines w:val="0"/>
      <w:widowControl/>
      <w:suppressLineNumbers w:val="0"/>
      <w:ind w:firstLine="270" w:firstLineChars="100"/>
      <w:jc w:val="both"/>
      <w:rPr>
        <w:rFonts w:hint="default" w:ascii="Times New Roman" w:hAnsi="Times New Roman" w:eastAsia="SimSun" w:cs="Times New Roman"/>
        <w:b/>
        <w:bCs/>
        <w:color w:val="270E62"/>
        <w:kern w:val="0"/>
        <w:sz w:val="27"/>
        <w:szCs w:val="27"/>
        <w:lang w:val="en-US" w:eastAsia="zh-CN" w:bidi="ar"/>
      </w:rPr>
    </w:pP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>SuperSet ID : 6314413</w:t>
    </w:r>
    <w:r>
      <w:rPr>
        <w:rFonts w:hint="default"/>
        <w:lang w:val="en-US"/>
      </w:rPr>
      <w:t xml:space="preserve">                                        </w:t>
    </w:r>
    <w:r>
      <w:rPr>
        <w:rFonts w:hint="default" w:ascii="Times New Roman" w:hAnsi="Times New Roman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>Shaik Balaji Mahammad Rafi</w:t>
    </w:r>
    <w:r>
      <w:rPr>
        <w:rFonts w:hint="default" w:eastAsia="SimSun" w:cs="Times New Roman"/>
        <w:b/>
        <w:bCs/>
        <w:color w:val="270E62"/>
        <w:kern w:val="0"/>
        <w:sz w:val="27"/>
        <w:szCs w:val="27"/>
        <w:lang w:val="en-US" w:eastAsia="zh-CN" w:bidi="ar"/>
      </w:rPr>
      <w:t xml:space="preserve">                                     </w:t>
    </w:r>
  </w:p>
  <w:p w14:paraId="277A700F"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6F95C878"/>
    <w:rsid w:val="77BF1633"/>
    <w:rsid w:val="793D65CB"/>
    <w:rsid w:val="7CB6868B"/>
    <w:rsid w:val="D5FF4AB5"/>
    <w:rsid w:val="EDFB92E4"/>
    <w:rsid w:val="F5FD9A13"/>
    <w:rsid w:val="FFFF4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Title"/>
    <w:basedOn w:val="1"/>
    <w:qFormat/>
    <w:uiPriority w:val="1"/>
    <w:pPr>
      <w:spacing w:before="59"/>
      <w:ind w:right="14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15</TotalTime>
  <ScaleCrop>false</ScaleCrop>
  <LinksUpToDate>false</LinksUpToDate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2025-06-20T16:35:00Z</dcterms:created>
  <dc:creator>SBM RAFI</dc:creator>
  <cp:lastModifiedBy>SBM RAFI</cp:lastModifiedBy>
  <dcterms:modified xsi:type="dcterms:W3CDTF">2025-06-20T14:50:40Z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2025-06-20T00:00:00Z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1033-6.14.0.8716</vt:lpwstr>
  </property>
  <property fmtid="{D5CDD505-2E9C-101B-9397-08002B2CF9AE}" pid="7" name="ICV">
    <vt:lpwstr>28261C9D9266718958255568E7189D96_43</vt:lpwstr>
  </property>
</Properties>
</file>