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176CC" w14:textId="77777777" w:rsidR="005F2615" w:rsidRPr="008518A8" w:rsidRDefault="005F2615" w:rsidP="005F2615">
      <w:pPr>
        <w:numPr>
          <w:ilvl w:val="0"/>
          <w:numId w:val="1"/>
        </w:numPr>
      </w:pPr>
      <w:r w:rsidRPr="008518A8">
        <w:rPr>
          <w:b/>
          <w:bCs/>
        </w:rPr>
        <w:t>Rows before preprocessing:</w:t>
      </w:r>
      <w:r w:rsidRPr="008518A8">
        <w:t xml:space="preserve"> 257,673</w:t>
      </w:r>
    </w:p>
    <w:p w14:paraId="34873BB7" w14:textId="77777777" w:rsidR="005F2615" w:rsidRPr="008518A8" w:rsidRDefault="005F2615" w:rsidP="005F2615">
      <w:pPr>
        <w:numPr>
          <w:ilvl w:val="0"/>
          <w:numId w:val="1"/>
        </w:numPr>
      </w:pPr>
      <w:r w:rsidRPr="008518A8">
        <w:rPr>
          <w:b/>
          <w:bCs/>
        </w:rPr>
        <w:t>Classes:</w:t>
      </w:r>
      <w:r w:rsidRPr="008518A8">
        <w:br/>
      </w:r>
      <w:r w:rsidRPr="008518A8">
        <w:rPr>
          <w:i/>
          <w:iCs/>
        </w:rPr>
        <w:t>['Analysis', 'Backdoor', 'DoS', 'Exploits', 'Fuzzers', 'Generic', 'Normal', 'Reconnaissance', 'Shellcode', 'Worms']</w:t>
      </w:r>
    </w:p>
    <w:p w14:paraId="430A9985" w14:textId="77777777" w:rsidR="005F2615" w:rsidRPr="008518A8" w:rsidRDefault="005F2615" w:rsidP="005F2615">
      <w:pPr>
        <w:numPr>
          <w:ilvl w:val="0"/>
          <w:numId w:val="1"/>
        </w:numPr>
      </w:pPr>
      <w:r w:rsidRPr="008518A8">
        <w:rPr>
          <w:b/>
          <w:bCs/>
        </w:rPr>
        <w:t>Rows after preprocessing:</w:t>
      </w:r>
      <w:r w:rsidRPr="008518A8">
        <w:t xml:space="preserve"> 257,673</w:t>
      </w:r>
    </w:p>
    <w:p w14:paraId="08B06C72" w14:textId="77777777" w:rsidR="005F2615" w:rsidRPr="008518A8" w:rsidRDefault="005F2615" w:rsidP="005F2615">
      <w:pPr>
        <w:numPr>
          <w:ilvl w:val="1"/>
          <w:numId w:val="1"/>
        </w:numPr>
      </w:pPr>
      <w:r w:rsidRPr="008518A8">
        <w:rPr>
          <w:i/>
          <w:iCs/>
        </w:rPr>
        <w:t>Number of features:</w:t>
      </w:r>
      <w:r w:rsidRPr="008518A8">
        <w:t xml:space="preserve"> 41</w:t>
      </w:r>
    </w:p>
    <w:p w14:paraId="733CFED1" w14:textId="77777777" w:rsidR="005F2615" w:rsidRPr="008518A8" w:rsidRDefault="005F2615" w:rsidP="005F2615">
      <w:pPr>
        <w:numPr>
          <w:ilvl w:val="0"/>
          <w:numId w:val="1"/>
        </w:numPr>
      </w:pPr>
      <w:r w:rsidRPr="008518A8">
        <w:rPr>
          <w:b/>
          <w:bCs/>
        </w:rPr>
        <w:t>Global Split:</w:t>
      </w:r>
    </w:p>
    <w:p w14:paraId="06089AFB" w14:textId="77777777" w:rsidR="005F2615" w:rsidRPr="008518A8" w:rsidRDefault="005F2615" w:rsidP="005F2615">
      <w:pPr>
        <w:numPr>
          <w:ilvl w:val="1"/>
          <w:numId w:val="1"/>
        </w:numPr>
      </w:pPr>
      <w:r w:rsidRPr="008518A8">
        <w:rPr>
          <w:b/>
          <w:bCs/>
        </w:rPr>
        <w:t>Training set:</w:t>
      </w:r>
      <w:r w:rsidRPr="008518A8">
        <w:t xml:space="preserve"> 206,138 samples</w:t>
      </w:r>
    </w:p>
    <w:p w14:paraId="132E36D3" w14:textId="77777777" w:rsidR="005F2615" w:rsidRPr="008518A8" w:rsidRDefault="005F2615" w:rsidP="005F2615">
      <w:pPr>
        <w:numPr>
          <w:ilvl w:val="1"/>
          <w:numId w:val="1"/>
        </w:numPr>
      </w:pPr>
      <w:r w:rsidRPr="008518A8">
        <w:rPr>
          <w:b/>
          <w:bCs/>
        </w:rPr>
        <w:t>Test set:</w:t>
      </w:r>
      <w:r w:rsidRPr="008518A8">
        <w:t xml:space="preserve"> 51,535 samples</w:t>
      </w:r>
    </w:p>
    <w:p w14:paraId="6EF9F37F" w14:textId="77777777" w:rsidR="005F2615" w:rsidRPr="008518A8" w:rsidRDefault="00000000" w:rsidP="005F2615">
      <w:r>
        <w:pict w14:anchorId="644BC961">
          <v:rect id="_x0000_i1025" style="width:0;height:1.5pt" o:hralign="center" o:hrstd="t" o:hr="t" fillcolor="#a0a0a0" stroked="f"/>
        </w:pict>
      </w:r>
    </w:p>
    <w:p w14:paraId="05FF4DD8" w14:textId="77777777" w:rsidR="005F2615" w:rsidRPr="008518A8" w:rsidRDefault="005F2615" w:rsidP="005F2615">
      <w:pPr>
        <w:rPr>
          <w:b/>
          <w:bCs/>
        </w:rPr>
      </w:pPr>
      <w:r w:rsidRPr="008518A8">
        <w:rPr>
          <w:rFonts w:ascii="Segoe UI Emoji" w:hAnsi="Segoe UI Emoji" w:cs="Segoe UI Emoji"/>
          <w:b/>
          <w:bCs/>
        </w:rPr>
        <w:t>🧬</w:t>
      </w:r>
      <w:r w:rsidRPr="008518A8">
        <w:rPr>
          <w:b/>
          <w:bCs/>
        </w:rPr>
        <w:t xml:space="preserve"> Data Counts Per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1604"/>
        <w:gridCol w:w="1202"/>
        <w:gridCol w:w="1120"/>
      </w:tblGrid>
      <w:tr w:rsidR="005F2615" w:rsidRPr="008518A8" w14:paraId="4BC1E9CA" w14:textId="77777777" w:rsidTr="005F2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5A10F1" w14:textId="77777777" w:rsidR="005F2615" w:rsidRPr="008518A8" w:rsidRDefault="005F2615" w:rsidP="005F2615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Class ID</w:t>
            </w:r>
          </w:p>
        </w:tc>
        <w:tc>
          <w:tcPr>
            <w:tcW w:w="0" w:type="auto"/>
            <w:vAlign w:val="center"/>
            <w:hideMark/>
          </w:tcPr>
          <w:p w14:paraId="5048AD3D" w14:textId="77777777" w:rsidR="005F2615" w:rsidRPr="008518A8" w:rsidRDefault="005F2615" w:rsidP="005F2615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Class Name</w:t>
            </w:r>
          </w:p>
        </w:tc>
        <w:tc>
          <w:tcPr>
            <w:tcW w:w="0" w:type="auto"/>
            <w:vAlign w:val="center"/>
            <w:hideMark/>
          </w:tcPr>
          <w:p w14:paraId="0F2AE623" w14:textId="77777777" w:rsidR="005F2615" w:rsidRPr="008518A8" w:rsidRDefault="005F2615" w:rsidP="005F2615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Train Count</w:t>
            </w:r>
          </w:p>
        </w:tc>
        <w:tc>
          <w:tcPr>
            <w:tcW w:w="0" w:type="auto"/>
            <w:vAlign w:val="center"/>
            <w:hideMark/>
          </w:tcPr>
          <w:p w14:paraId="7BCB928B" w14:textId="77777777" w:rsidR="005F2615" w:rsidRPr="008518A8" w:rsidRDefault="005F2615" w:rsidP="005F2615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Test Count</w:t>
            </w:r>
          </w:p>
        </w:tc>
      </w:tr>
      <w:tr w:rsidR="005F2615" w:rsidRPr="008518A8" w14:paraId="11CC1A3F" w14:textId="77777777" w:rsidTr="005F2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2B7A2" w14:textId="77777777" w:rsidR="005F2615" w:rsidRPr="008518A8" w:rsidRDefault="005F2615" w:rsidP="005F2615">
            <w:r w:rsidRPr="008518A8">
              <w:t>0</w:t>
            </w:r>
          </w:p>
        </w:tc>
        <w:tc>
          <w:tcPr>
            <w:tcW w:w="0" w:type="auto"/>
            <w:vAlign w:val="center"/>
            <w:hideMark/>
          </w:tcPr>
          <w:p w14:paraId="59BBA61B" w14:textId="77777777" w:rsidR="005F2615" w:rsidRPr="008518A8" w:rsidRDefault="005F2615" w:rsidP="005F2615">
            <w:r w:rsidRPr="008518A8">
              <w:t>Analysis</w:t>
            </w:r>
          </w:p>
        </w:tc>
        <w:tc>
          <w:tcPr>
            <w:tcW w:w="0" w:type="auto"/>
            <w:vAlign w:val="center"/>
            <w:hideMark/>
          </w:tcPr>
          <w:p w14:paraId="0EE03500" w14:textId="77777777" w:rsidR="005F2615" w:rsidRPr="008518A8" w:rsidRDefault="005F2615" w:rsidP="005F2615">
            <w:r w:rsidRPr="008518A8">
              <w:t>2,142</w:t>
            </w:r>
          </w:p>
        </w:tc>
        <w:tc>
          <w:tcPr>
            <w:tcW w:w="0" w:type="auto"/>
            <w:vAlign w:val="center"/>
            <w:hideMark/>
          </w:tcPr>
          <w:p w14:paraId="4A5DF6A6" w14:textId="77777777" w:rsidR="005F2615" w:rsidRPr="008518A8" w:rsidRDefault="005F2615" w:rsidP="005F2615">
            <w:r w:rsidRPr="008518A8">
              <w:t>535</w:t>
            </w:r>
          </w:p>
        </w:tc>
      </w:tr>
      <w:tr w:rsidR="005F2615" w:rsidRPr="008518A8" w14:paraId="725ECCA3" w14:textId="77777777" w:rsidTr="005F2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7917E" w14:textId="77777777" w:rsidR="005F2615" w:rsidRPr="008518A8" w:rsidRDefault="005F2615" w:rsidP="005F2615">
            <w:r w:rsidRPr="008518A8">
              <w:t>1</w:t>
            </w:r>
          </w:p>
        </w:tc>
        <w:tc>
          <w:tcPr>
            <w:tcW w:w="0" w:type="auto"/>
            <w:vAlign w:val="center"/>
            <w:hideMark/>
          </w:tcPr>
          <w:p w14:paraId="493567DD" w14:textId="77777777" w:rsidR="005F2615" w:rsidRPr="008518A8" w:rsidRDefault="005F2615" w:rsidP="005F2615">
            <w:r w:rsidRPr="008518A8">
              <w:t>Backdoor</w:t>
            </w:r>
          </w:p>
        </w:tc>
        <w:tc>
          <w:tcPr>
            <w:tcW w:w="0" w:type="auto"/>
            <w:vAlign w:val="center"/>
            <w:hideMark/>
          </w:tcPr>
          <w:p w14:paraId="20DE6201" w14:textId="77777777" w:rsidR="005F2615" w:rsidRPr="008518A8" w:rsidRDefault="005F2615" w:rsidP="005F2615">
            <w:r w:rsidRPr="008518A8">
              <w:t>1,863</w:t>
            </w:r>
          </w:p>
        </w:tc>
        <w:tc>
          <w:tcPr>
            <w:tcW w:w="0" w:type="auto"/>
            <w:vAlign w:val="center"/>
            <w:hideMark/>
          </w:tcPr>
          <w:p w14:paraId="0E62763D" w14:textId="77777777" w:rsidR="005F2615" w:rsidRPr="008518A8" w:rsidRDefault="005F2615" w:rsidP="005F2615">
            <w:r w:rsidRPr="008518A8">
              <w:t>466</w:t>
            </w:r>
          </w:p>
        </w:tc>
      </w:tr>
      <w:tr w:rsidR="005F2615" w:rsidRPr="008518A8" w14:paraId="7A266BC5" w14:textId="77777777" w:rsidTr="005F2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D782F" w14:textId="77777777" w:rsidR="005F2615" w:rsidRPr="008518A8" w:rsidRDefault="005F2615" w:rsidP="005F2615">
            <w:r w:rsidRPr="008518A8">
              <w:t>2</w:t>
            </w:r>
          </w:p>
        </w:tc>
        <w:tc>
          <w:tcPr>
            <w:tcW w:w="0" w:type="auto"/>
            <w:vAlign w:val="center"/>
            <w:hideMark/>
          </w:tcPr>
          <w:p w14:paraId="00587D5E" w14:textId="77777777" w:rsidR="005F2615" w:rsidRPr="008518A8" w:rsidRDefault="005F2615" w:rsidP="005F2615">
            <w:r w:rsidRPr="008518A8">
              <w:t>DoS</w:t>
            </w:r>
          </w:p>
        </w:tc>
        <w:tc>
          <w:tcPr>
            <w:tcW w:w="0" w:type="auto"/>
            <w:vAlign w:val="center"/>
            <w:hideMark/>
          </w:tcPr>
          <w:p w14:paraId="5DCE2DE7" w14:textId="77777777" w:rsidR="005F2615" w:rsidRPr="008518A8" w:rsidRDefault="005F2615" w:rsidP="005F2615">
            <w:r w:rsidRPr="008518A8">
              <w:t>13,082</w:t>
            </w:r>
          </w:p>
        </w:tc>
        <w:tc>
          <w:tcPr>
            <w:tcW w:w="0" w:type="auto"/>
            <w:vAlign w:val="center"/>
            <w:hideMark/>
          </w:tcPr>
          <w:p w14:paraId="49C3DDF2" w14:textId="77777777" w:rsidR="005F2615" w:rsidRPr="008518A8" w:rsidRDefault="005F2615" w:rsidP="005F2615">
            <w:r w:rsidRPr="008518A8">
              <w:t>3,271</w:t>
            </w:r>
          </w:p>
        </w:tc>
      </w:tr>
      <w:tr w:rsidR="005F2615" w:rsidRPr="008518A8" w14:paraId="749CA49D" w14:textId="77777777" w:rsidTr="005F2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1631F" w14:textId="77777777" w:rsidR="005F2615" w:rsidRPr="008518A8" w:rsidRDefault="005F2615" w:rsidP="005F2615">
            <w:r w:rsidRPr="008518A8">
              <w:t>3</w:t>
            </w:r>
          </w:p>
        </w:tc>
        <w:tc>
          <w:tcPr>
            <w:tcW w:w="0" w:type="auto"/>
            <w:vAlign w:val="center"/>
            <w:hideMark/>
          </w:tcPr>
          <w:p w14:paraId="63446E28" w14:textId="77777777" w:rsidR="005F2615" w:rsidRPr="008518A8" w:rsidRDefault="005F2615" w:rsidP="005F2615">
            <w:r w:rsidRPr="008518A8">
              <w:t>Exploits</w:t>
            </w:r>
          </w:p>
        </w:tc>
        <w:tc>
          <w:tcPr>
            <w:tcW w:w="0" w:type="auto"/>
            <w:vAlign w:val="center"/>
            <w:hideMark/>
          </w:tcPr>
          <w:p w14:paraId="5342E2D3" w14:textId="77777777" w:rsidR="005F2615" w:rsidRPr="008518A8" w:rsidRDefault="005F2615" w:rsidP="005F2615">
            <w:r w:rsidRPr="008518A8">
              <w:t>35,620</w:t>
            </w:r>
          </w:p>
        </w:tc>
        <w:tc>
          <w:tcPr>
            <w:tcW w:w="0" w:type="auto"/>
            <w:vAlign w:val="center"/>
            <w:hideMark/>
          </w:tcPr>
          <w:p w14:paraId="4804A0E1" w14:textId="77777777" w:rsidR="005F2615" w:rsidRPr="008518A8" w:rsidRDefault="005F2615" w:rsidP="005F2615">
            <w:r w:rsidRPr="008518A8">
              <w:t>8,905</w:t>
            </w:r>
          </w:p>
        </w:tc>
      </w:tr>
      <w:tr w:rsidR="005F2615" w:rsidRPr="008518A8" w14:paraId="419E2469" w14:textId="77777777" w:rsidTr="005F2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402D0" w14:textId="77777777" w:rsidR="005F2615" w:rsidRPr="008518A8" w:rsidRDefault="005F2615" w:rsidP="005F2615">
            <w:r w:rsidRPr="008518A8">
              <w:t>4</w:t>
            </w:r>
          </w:p>
        </w:tc>
        <w:tc>
          <w:tcPr>
            <w:tcW w:w="0" w:type="auto"/>
            <w:vAlign w:val="center"/>
            <w:hideMark/>
          </w:tcPr>
          <w:p w14:paraId="6FCCAF11" w14:textId="77777777" w:rsidR="005F2615" w:rsidRPr="008518A8" w:rsidRDefault="005F2615" w:rsidP="005F2615">
            <w:r w:rsidRPr="008518A8">
              <w:t>Fuzzers</w:t>
            </w:r>
          </w:p>
        </w:tc>
        <w:tc>
          <w:tcPr>
            <w:tcW w:w="0" w:type="auto"/>
            <w:vAlign w:val="center"/>
            <w:hideMark/>
          </w:tcPr>
          <w:p w14:paraId="1A650049" w14:textId="77777777" w:rsidR="005F2615" w:rsidRPr="008518A8" w:rsidRDefault="005F2615" w:rsidP="005F2615">
            <w:r w:rsidRPr="008518A8">
              <w:t>19,397</w:t>
            </w:r>
          </w:p>
        </w:tc>
        <w:tc>
          <w:tcPr>
            <w:tcW w:w="0" w:type="auto"/>
            <w:vAlign w:val="center"/>
            <w:hideMark/>
          </w:tcPr>
          <w:p w14:paraId="2FC8B395" w14:textId="77777777" w:rsidR="005F2615" w:rsidRPr="008518A8" w:rsidRDefault="005F2615" w:rsidP="005F2615">
            <w:r w:rsidRPr="008518A8">
              <w:t>4,849</w:t>
            </w:r>
          </w:p>
        </w:tc>
      </w:tr>
      <w:tr w:rsidR="005F2615" w:rsidRPr="008518A8" w14:paraId="44015C46" w14:textId="77777777" w:rsidTr="005F2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79C58" w14:textId="77777777" w:rsidR="005F2615" w:rsidRPr="008518A8" w:rsidRDefault="005F2615" w:rsidP="005F2615">
            <w:r w:rsidRPr="008518A8">
              <w:t>5</w:t>
            </w:r>
          </w:p>
        </w:tc>
        <w:tc>
          <w:tcPr>
            <w:tcW w:w="0" w:type="auto"/>
            <w:vAlign w:val="center"/>
            <w:hideMark/>
          </w:tcPr>
          <w:p w14:paraId="5265D1C1" w14:textId="77777777" w:rsidR="005F2615" w:rsidRPr="008518A8" w:rsidRDefault="005F2615" w:rsidP="005F2615">
            <w:r w:rsidRPr="008518A8">
              <w:t>Generic</w:t>
            </w:r>
          </w:p>
        </w:tc>
        <w:tc>
          <w:tcPr>
            <w:tcW w:w="0" w:type="auto"/>
            <w:vAlign w:val="center"/>
            <w:hideMark/>
          </w:tcPr>
          <w:p w14:paraId="272CC7A2" w14:textId="77777777" w:rsidR="005F2615" w:rsidRPr="008518A8" w:rsidRDefault="005F2615" w:rsidP="005F2615">
            <w:r w:rsidRPr="008518A8">
              <w:t>47,097</w:t>
            </w:r>
          </w:p>
        </w:tc>
        <w:tc>
          <w:tcPr>
            <w:tcW w:w="0" w:type="auto"/>
            <w:vAlign w:val="center"/>
            <w:hideMark/>
          </w:tcPr>
          <w:p w14:paraId="7BF3689D" w14:textId="77777777" w:rsidR="005F2615" w:rsidRPr="008518A8" w:rsidRDefault="005F2615" w:rsidP="005F2615">
            <w:r w:rsidRPr="008518A8">
              <w:t>11,774</w:t>
            </w:r>
          </w:p>
        </w:tc>
      </w:tr>
      <w:tr w:rsidR="005F2615" w:rsidRPr="008518A8" w14:paraId="60CDE5DD" w14:textId="77777777" w:rsidTr="005F2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DD269" w14:textId="77777777" w:rsidR="005F2615" w:rsidRPr="008518A8" w:rsidRDefault="005F2615" w:rsidP="005F2615">
            <w:r w:rsidRPr="008518A8">
              <w:t>6</w:t>
            </w:r>
          </w:p>
        </w:tc>
        <w:tc>
          <w:tcPr>
            <w:tcW w:w="0" w:type="auto"/>
            <w:vAlign w:val="center"/>
            <w:hideMark/>
          </w:tcPr>
          <w:p w14:paraId="75BDA59D" w14:textId="77777777" w:rsidR="005F2615" w:rsidRPr="008518A8" w:rsidRDefault="005F2615" w:rsidP="005F2615">
            <w:r w:rsidRPr="008518A8">
              <w:t>Normal</w:t>
            </w:r>
          </w:p>
        </w:tc>
        <w:tc>
          <w:tcPr>
            <w:tcW w:w="0" w:type="auto"/>
            <w:vAlign w:val="center"/>
            <w:hideMark/>
          </w:tcPr>
          <w:p w14:paraId="07875CF8" w14:textId="77777777" w:rsidR="005F2615" w:rsidRPr="008518A8" w:rsidRDefault="005F2615" w:rsidP="005F2615">
            <w:r w:rsidRPr="008518A8">
              <w:t>74,400</w:t>
            </w:r>
          </w:p>
        </w:tc>
        <w:tc>
          <w:tcPr>
            <w:tcW w:w="0" w:type="auto"/>
            <w:vAlign w:val="center"/>
            <w:hideMark/>
          </w:tcPr>
          <w:p w14:paraId="6F0653E8" w14:textId="77777777" w:rsidR="005F2615" w:rsidRPr="008518A8" w:rsidRDefault="005F2615" w:rsidP="005F2615">
            <w:r w:rsidRPr="008518A8">
              <w:t>18,600</w:t>
            </w:r>
          </w:p>
        </w:tc>
      </w:tr>
      <w:tr w:rsidR="005F2615" w:rsidRPr="008518A8" w14:paraId="09406CD2" w14:textId="77777777" w:rsidTr="005F2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82F6B" w14:textId="77777777" w:rsidR="005F2615" w:rsidRPr="008518A8" w:rsidRDefault="005F2615" w:rsidP="005F2615">
            <w:r w:rsidRPr="008518A8">
              <w:t>7</w:t>
            </w:r>
          </w:p>
        </w:tc>
        <w:tc>
          <w:tcPr>
            <w:tcW w:w="0" w:type="auto"/>
            <w:vAlign w:val="center"/>
            <w:hideMark/>
          </w:tcPr>
          <w:p w14:paraId="2D3FF76F" w14:textId="77777777" w:rsidR="005F2615" w:rsidRPr="008518A8" w:rsidRDefault="005F2615" w:rsidP="005F2615">
            <w:r w:rsidRPr="008518A8">
              <w:t>Reconnaissance</w:t>
            </w:r>
          </w:p>
        </w:tc>
        <w:tc>
          <w:tcPr>
            <w:tcW w:w="0" w:type="auto"/>
            <w:vAlign w:val="center"/>
            <w:hideMark/>
          </w:tcPr>
          <w:p w14:paraId="0A0435D1" w14:textId="77777777" w:rsidR="005F2615" w:rsidRPr="008518A8" w:rsidRDefault="005F2615" w:rsidP="005F2615">
            <w:r w:rsidRPr="008518A8">
              <w:t>11,189</w:t>
            </w:r>
          </w:p>
        </w:tc>
        <w:tc>
          <w:tcPr>
            <w:tcW w:w="0" w:type="auto"/>
            <w:vAlign w:val="center"/>
            <w:hideMark/>
          </w:tcPr>
          <w:p w14:paraId="5E915A42" w14:textId="77777777" w:rsidR="005F2615" w:rsidRPr="008518A8" w:rsidRDefault="005F2615" w:rsidP="005F2615">
            <w:r w:rsidRPr="008518A8">
              <w:t>2,798</w:t>
            </w:r>
          </w:p>
        </w:tc>
      </w:tr>
      <w:tr w:rsidR="005F2615" w:rsidRPr="008518A8" w14:paraId="0134813D" w14:textId="77777777" w:rsidTr="005F2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B7BC6" w14:textId="77777777" w:rsidR="005F2615" w:rsidRPr="008518A8" w:rsidRDefault="005F2615" w:rsidP="005F2615">
            <w:r w:rsidRPr="008518A8">
              <w:t>8</w:t>
            </w:r>
          </w:p>
        </w:tc>
        <w:tc>
          <w:tcPr>
            <w:tcW w:w="0" w:type="auto"/>
            <w:vAlign w:val="center"/>
            <w:hideMark/>
          </w:tcPr>
          <w:p w14:paraId="72E81958" w14:textId="77777777" w:rsidR="005F2615" w:rsidRPr="008518A8" w:rsidRDefault="005F2615" w:rsidP="005F2615">
            <w:r w:rsidRPr="008518A8">
              <w:t>Shellcode</w:t>
            </w:r>
          </w:p>
        </w:tc>
        <w:tc>
          <w:tcPr>
            <w:tcW w:w="0" w:type="auto"/>
            <w:vAlign w:val="center"/>
            <w:hideMark/>
          </w:tcPr>
          <w:p w14:paraId="4D212A92" w14:textId="77777777" w:rsidR="005F2615" w:rsidRPr="008518A8" w:rsidRDefault="005F2615" w:rsidP="005F2615">
            <w:r w:rsidRPr="008518A8">
              <w:t>1,209</w:t>
            </w:r>
          </w:p>
        </w:tc>
        <w:tc>
          <w:tcPr>
            <w:tcW w:w="0" w:type="auto"/>
            <w:vAlign w:val="center"/>
            <w:hideMark/>
          </w:tcPr>
          <w:p w14:paraId="0C6B0892" w14:textId="77777777" w:rsidR="005F2615" w:rsidRPr="008518A8" w:rsidRDefault="005F2615" w:rsidP="005F2615">
            <w:r w:rsidRPr="008518A8">
              <w:t>302</w:t>
            </w:r>
          </w:p>
        </w:tc>
      </w:tr>
      <w:tr w:rsidR="005F2615" w:rsidRPr="008518A8" w14:paraId="655BEBA8" w14:textId="77777777" w:rsidTr="005F2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EBD7A" w14:textId="77777777" w:rsidR="005F2615" w:rsidRPr="008518A8" w:rsidRDefault="005F2615" w:rsidP="005F2615">
            <w:r w:rsidRPr="008518A8">
              <w:t>9</w:t>
            </w:r>
          </w:p>
        </w:tc>
        <w:tc>
          <w:tcPr>
            <w:tcW w:w="0" w:type="auto"/>
            <w:vAlign w:val="center"/>
            <w:hideMark/>
          </w:tcPr>
          <w:p w14:paraId="25C7D3A1" w14:textId="77777777" w:rsidR="005F2615" w:rsidRPr="008518A8" w:rsidRDefault="005F2615" w:rsidP="005F2615">
            <w:r w:rsidRPr="008518A8">
              <w:t>Worms</w:t>
            </w:r>
          </w:p>
        </w:tc>
        <w:tc>
          <w:tcPr>
            <w:tcW w:w="0" w:type="auto"/>
            <w:vAlign w:val="center"/>
            <w:hideMark/>
          </w:tcPr>
          <w:p w14:paraId="7E0E926A" w14:textId="77777777" w:rsidR="005F2615" w:rsidRPr="008518A8" w:rsidRDefault="005F2615" w:rsidP="005F2615">
            <w:r w:rsidRPr="008518A8">
              <w:t>139</w:t>
            </w:r>
          </w:p>
        </w:tc>
        <w:tc>
          <w:tcPr>
            <w:tcW w:w="0" w:type="auto"/>
            <w:vAlign w:val="center"/>
            <w:hideMark/>
          </w:tcPr>
          <w:p w14:paraId="1013DEED" w14:textId="77777777" w:rsidR="005F2615" w:rsidRPr="008518A8" w:rsidRDefault="005F2615" w:rsidP="005F2615">
            <w:r w:rsidRPr="008518A8">
              <w:t>35</w:t>
            </w:r>
          </w:p>
        </w:tc>
      </w:tr>
    </w:tbl>
    <w:p w14:paraId="126C89C4" w14:textId="77777777" w:rsidR="005F2615" w:rsidRPr="008518A8" w:rsidRDefault="00000000" w:rsidP="005F2615">
      <w:r>
        <w:pict w14:anchorId="4A797BDC">
          <v:rect id="_x0000_i1026" style="width:0;height:1.5pt" o:hralign="center" o:hrstd="t" o:hr="t" fillcolor="#a0a0a0" stroked="f"/>
        </w:pict>
      </w:r>
    </w:p>
    <w:p w14:paraId="68EDCFBC" w14:textId="77777777" w:rsidR="005F2615" w:rsidRPr="008518A8" w:rsidRDefault="005F2615" w:rsidP="005F2615">
      <w:pPr>
        <w:numPr>
          <w:ilvl w:val="0"/>
          <w:numId w:val="2"/>
        </w:numPr>
      </w:pPr>
      <w:r w:rsidRPr="008518A8">
        <w:rPr>
          <w:b/>
          <w:bCs/>
        </w:rPr>
        <w:t>Total Features:</w:t>
      </w:r>
      <w:r w:rsidRPr="008518A8">
        <w:t xml:space="preserve"> 41</w:t>
      </w:r>
    </w:p>
    <w:p w14:paraId="06474D98" w14:textId="77777777" w:rsidR="005F2615" w:rsidRPr="008518A8" w:rsidRDefault="005F2615" w:rsidP="005F2615">
      <w:pPr>
        <w:numPr>
          <w:ilvl w:val="0"/>
          <w:numId w:val="2"/>
        </w:numPr>
      </w:pPr>
      <w:r w:rsidRPr="008518A8">
        <w:rPr>
          <w:b/>
          <w:bCs/>
        </w:rPr>
        <w:t>Total Classes:</w:t>
      </w:r>
      <w:r w:rsidRPr="008518A8">
        <w:t xml:space="preserve"> 10</w:t>
      </w:r>
    </w:p>
    <w:p w14:paraId="5223FAA0" w14:textId="32235304" w:rsidR="005F2615" w:rsidRPr="008518A8" w:rsidRDefault="005F2615">
      <w:r w:rsidRPr="008518A8">
        <w:br w:type="page"/>
      </w:r>
    </w:p>
    <w:p w14:paraId="4E57DA0B" w14:textId="3A5B6E7A" w:rsidR="00BE4139" w:rsidRPr="008518A8" w:rsidRDefault="00BE4139" w:rsidP="00BE4139">
      <w:pPr>
        <w:rPr>
          <w:b/>
          <w:bCs/>
        </w:rPr>
      </w:pPr>
      <w:r w:rsidRPr="008518A8">
        <w:rPr>
          <w:b/>
          <w:bCs/>
        </w:rPr>
        <w:lastRenderedPageBreak/>
        <w:t>Local epochs = 3, Rounds = 50.</w:t>
      </w:r>
    </w:p>
    <w:p w14:paraId="66BB152C" w14:textId="4BD3CA5E" w:rsidR="00D443FB" w:rsidRPr="008518A8" w:rsidRDefault="00D443FB" w:rsidP="00BE4139">
      <w:pPr>
        <w:rPr>
          <w:b/>
          <w:bCs/>
        </w:rPr>
      </w:pPr>
      <w:r w:rsidRPr="008518A8">
        <w:rPr>
          <w:b/>
          <w:bCs/>
        </w:rPr>
        <w:t>RUN 1:</w:t>
      </w:r>
    </w:p>
    <w:p w14:paraId="3BB3AF85" w14:textId="70D942FC" w:rsidR="009644B4" w:rsidRPr="008518A8" w:rsidRDefault="009644B4" w:rsidP="00BE4139">
      <w:r w:rsidRPr="008518A8">
        <w:t>IID-data, no DP</w:t>
      </w:r>
    </w:p>
    <w:p w14:paraId="2B987DDB" w14:textId="1B5D9DA1" w:rsidR="00C41B66" w:rsidRPr="008518A8" w:rsidRDefault="00C41B66" w:rsidP="00BE4139">
      <w:r w:rsidRPr="008518A8">
        <w:rPr>
          <w:noProof/>
        </w:rPr>
        <w:drawing>
          <wp:inline distT="0" distB="0" distL="0" distR="0" wp14:anchorId="7174F9E2" wp14:editId="49E4CB8F">
            <wp:extent cx="5731510" cy="2683510"/>
            <wp:effectExtent l="0" t="0" r="2540" b="2540"/>
            <wp:docPr id="20391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3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766D" w14:textId="77777777" w:rsidR="00371027" w:rsidRPr="008518A8" w:rsidRDefault="00371027" w:rsidP="00371027">
      <w:r w:rsidRPr="008518A8">
        <w:t>Duration: 152.02 seconds</w:t>
      </w:r>
    </w:p>
    <w:p w14:paraId="58C71454" w14:textId="77777777" w:rsidR="00371027" w:rsidRPr="008518A8" w:rsidRDefault="00371027" w:rsidP="00371027">
      <w:r w:rsidRPr="008518A8">
        <w:rPr>
          <w:b/>
          <w:bCs/>
        </w:rPr>
        <w:t>Overall Performance (Round 50)</w:t>
      </w:r>
      <w:r w:rsidRPr="008518A8">
        <w:br/>
        <w:t>• Global Accuracy: 86.8%</w:t>
      </w:r>
      <w:r w:rsidRPr="008518A8">
        <w:br/>
        <w:t>• Global F1 Score (macro): 0.573</w:t>
      </w:r>
      <w:r w:rsidRPr="008518A8">
        <w:br/>
        <w:t>• Global Precision (macro): 0.739</w:t>
      </w:r>
      <w:r w:rsidRPr="008518A8">
        <w:br/>
        <w:t>• Global Recall (macro): 0.545</w:t>
      </w:r>
    </w:p>
    <w:p w14:paraId="6863C776" w14:textId="77777777" w:rsidR="00371027" w:rsidRPr="008518A8" w:rsidRDefault="00000000" w:rsidP="00371027">
      <w:r>
        <w:pict w14:anchorId="3846C007">
          <v:rect id="_x0000_i1027" style="width:0;height:1.5pt" o:hralign="center" o:hrstd="t" o:hr="t" fillcolor="#a0a0a0" stroked="f"/>
        </w:pict>
      </w:r>
    </w:p>
    <w:p w14:paraId="56E7D7C0" w14:textId="77777777" w:rsidR="00371027" w:rsidRPr="008518A8" w:rsidRDefault="00371027" w:rsidP="00371027">
      <w:r w:rsidRPr="008518A8">
        <w:rPr>
          <w:b/>
          <w:bCs/>
        </w:rPr>
        <w:t>Global Loss Trends</w:t>
      </w:r>
      <w:r w:rsidRPr="008518A8">
        <w:br/>
        <w:t>• Distributed Training Loss: decreased from 0.530 → 0.343</w:t>
      </w:r>
      <w:r w:rsidRPr="008518A8">
        <w:br/>
        <w:t>• Centralized Evaluation Loss: decreased from 2.313 → 0.343</w:t>
      </w:r>
    </w:p>
    <w:p w14:paraId="174CD172" w14:textId="77777777" w:rsidR="00371027" w:rsidRPr="008518A8" w:rsidRDefault="00000000" w:rsidP="00371027">
      <w:r>
        <w:pict w14:anchorId="0D419E98">
          <v:rect id="_x0000_i1028" style="width:0;height:1.5pt" o:hralign="center" o:hrstd="t" o:hr="t" fillcolor="#a0a0a0" stroked="f"/>
        </w:pict>
      </w:r>
    </w:p>
    <w:p w14:paraId="790BBD14" w14:textId="77777777" w:rsidR="00371027" w:rsidRPr="008518A8" w:rsidRDefault="00371027" w:rsidP="00371027">
      <w:r w:rsidRPr="008518A8">
        <w:rPr>
          <w:b/>
          <w:bCs/>
        </w:rPr>
        <w:t>Per</w:t>
      </w:r>
      <w:r w:rsidRPr="008518A8">
        <w:rPr>
          <w:b/>
          <w:bCs/>
        </w:rPr>
        <w:noBreakHyphen/>
        <w:t>Class Metrics at Round 50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727"/>
        <w:gridCol w:w="964"/>
        <w:gridCol w:w="727"/>
        <w:gridCol w:w="4001"/>
      </w:tblGrid>
      <w:tr w:rsidR="00371027" w:rsidRPr="008518A8" w14:paraId="663EC913" w14:textId="77777777" w:rsidTr="003710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61B115" w14:textId="77777777" w:rsidR="00371027" w:rsidRPr="008518A8" w:rsidRDefault="00371027" w:rsidP="00371027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08D3668C" w14:textId="77777777" w:rsidR="00371027" w:rsidRPr="008518A8" w:rsidRDefault="00371027" w:rsidP="00371027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14:paraId="3111BC43" w14:textId="77777777" w:rsidR="00371027" w:rsidRPr="008518A8" w:rsidRDefault="00371027" w:rsidP="00371027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1070210C" w14:textId="77777777" w:rsidR="00371027" w:rsidRPr="008518A8" w:rsidRDefault="00371027" w:rsidP="00371027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38B08082" w14:textId="77777777" w:rsidR="00371027" w:rsidRPr="008518A8" w:rsidRDefault="00371027" w:rsidP="00371027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Notes</w:t>
            </w:r>
          </w:p>
        </w:tc>
      </w:tr>
      <w:tr w:rsidR="00371027" w:rsidRPr="008518A8" w14:paraId="05F08E59" w14:textId="77777777" w:rsidTr="003710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D38B" w14:textId="77777777" w:rsidR="00371027" w:rsidRPr="008518A8" w:rsidRDefault="00371027" w:rsidP="00371027">
            <w:r w:rsidRPr="008518A8">
              <w:t>0</w:t>
            </w:r>
          </w:p>
        </w:tc>
        <w:tc>
          <w:tcPr>
            <w:tcW w:w="0" w:type="auto"/>
            <w:vAlign w:val="center"/>
            <w:hideMark/>
          </w:tcPr>
          <w:p w14:paraId="612435B7" w14:textId="77777777" w:rsidR="00371027" w:rsidRPr="008518A8" w:rsidRDefault="00371027" w:rsidP="00371027">
            <w:r w:rsidRPr="008518A8">
              <w:t>0.276</w:t>
            </w:r>
          </w:p>
        </w:tc>
        <w:tc>
          <w:tcPr>
            <w:tcW w:w="0" w:type="auto"/>
            <w:vAlign w:val="center"/>
            <w:hideMark/>
          </w:tcPr>
          <w:p w14:paraId="452D8C7D" w14:textId="77777777" w:rsidR="00371027" w:rsidRPr="008518A8" w:rsidRDefault="00371027" w:rsidP="00371027">
            <w:r w:rsidRPr="008518A8">
              <w:t>0.802</w:t>
            </w:r>
          </w:p>
        </w:tc>
        <w:tc>
          <w:tcPr>
            <w:tcW w:w="0" w:type="auto"/>
            <w:vAlign w:val="center"/>
            <w:hideMark/>
          </w:tcPr>
          <w:p w14:paraId="7F737D89" w14:textId="77777777" w:rsidR="00371027" w:rsidRPr="008518A8" w:rsidRDefault="00371027" w:rsidP="00371027">
            <w:r w:rsidRPr="008518A8">
              <w:t>0.166</w:t>
            </w:r>
          </w:p>
        </w:tc>
        <w:tc>
          <w:tcPr>
            <w:tcW w:w="0" w:type="auto"/>
            <w:vAlign w:val="center"/>
            <w:hideMark/>
          </w:tcPr>
          <w:p w14:paraId="0CA3E0B7" w14:textId="77777777" w:rsidR="00371027" w:rsidRPr="008518A8" w:rsidRDefault="00371027" w:rsidP="00371027">
            <w:r w:rsidRPr="008518A8">
              <w:t>Precision strong, recall low</w:t>
            </w:r>
          </w:p>
        </w:tc>
      </w:tr>
      <w:tr w:rsidR="00371027" w:rsidRPr="008518A8" w14:paraId="316C0508" w14:textId="77777777" w:rsidTr="003710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192D8" w14:textId="77777777" w:rsidR="00371027" w:rsidRPr="008518A8" w:rsidRDefault="00371027" w:rsidP="00371027">
            <w:r w:rsidRPr="008518A8">
              <w:t>1</w:t>
            </w:r>
          </w:p>
        </w:tc>
        <w:tc>
          <w:tcPr>
            <w:tcW w:w="0" w:type="auto"/>
            <w:vAlign w:val="center"/>
            <w:hideMark/>
          </w:tcPr>
          <w:p w14:paraId="03BB5040" w14:textId="77777777" w:rsidR="00371027" w:rsidRPr="008518A8" w:rsidRDefault="00371027" w:rsidP="00371027">
            <w:r w:rsidRPr="008518A8">
              <w:t>0.057</w:t>
            </w:r>
          </w:p>
        </w:tc>
        <w:tc>
          <w:tcPr>
            <w:tcW w:w="0" w:type="auto"/>
            <w:vAlign w:val="center"/>
            <w:hideMark/>
          </w:tcPr>
          <w:p w14:paraId="44024A64" w14:textId="77777777" w:rsidR="00371027" w:rsidRPr="008518A8" w:rsidRDefault="00371027" w:rsidP="00371027">
            <w:r w:rsidRPr="008518A8">
              <w:t>0.667</w:t>
            </w:r>
          </w:p>
        </w:tc>
        <w:tc>
          <w:tcPr>
            <w:tcW w:w="0" w:type="auto"/>
            <w:vAlign w:val="center"/>
            <w:hideMark/>
          </w:tcPr>
          <w:p w14:paraId="26ECBF70" w14:textId="77777777" w:rsidR="00371027" w:rsidRPr="008518A8" w:rsidRDefault="00371027" w:rsidP="00371027">
            <w:r w:rsidRPr="008518A8">
              <w:t>0.030</w:t>
            </w:r>
          </w:p>
        </w:tc>
        <w:tc>
          <w:tcPr>
            <w:tcW w:w="0" w:type="auto"/>
            <w:vAlign w:val="center"/>
            <w:hideMark/>
          </w:tcPr>
          <w:p w14:paraId="6378EEBF" w14:textId="77777777" w:rsidR="00371027" w:rsidRPr="008518A8" w:rsidRDefault="00371027" w:rsidP="00371027">
            <w:r w:rsidRPr="008518A8">
              <w:t>Poor detection, slight gain</w:t>
            </w:r>
          </w:p>
        </w:tc>
      </w:tr>
      <w:tr w:rsidR="00371027" w:rsidRPr="008518A8" w14:paraId="1B74F1DC" w14:textId="77777777" w:rsidTr="003710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9D01C" w14:textId="77777777" w:rsidR="00371027" w:rsidRPr="008518A8" w:rsidRDefault="00371027" w:rsidP="00371027">
            <w:r w:rsidRPr="008518A8">
              <w:t>2</w:t>
            </w:r>
          </w:p>
        </w:tc>
        <w:tc>
          <w:tcPr>
            <w:tcW w:w="0" w:type="auto"/>
            <w:vAlign w:val="center"/>
            <w:hideMark/>
          </w:tcPr>
          <w:p w14:paraId="4B819198" w14:textId="77777777" w:rsidR="00371027" w:rsidRPr="008518A8" w:rsidRDefault="00371027" w:rsidP="00371027">
            <w:r w:rsidRPr="008518A8">
              <w:t>0.287</w:t>
            </w:r>
          </w:p>
        </w:tc>
        <w:tc>
          <w:tcPr>
            <w:tcW w:w="0" w:type="auto"/>
            <w:vAlign w:val="center"/>
            <w:hideMark/>
          </w:tcPr>
          <w:p w14:paraId="44BB62BD" w14:textId="77777777" w:rsidR="00371027" w:rsidRPr="008518A8" w:rsidRDefault="00371027" w:rsidP="00371027">
            <w:r w:rsidRPr="008518A8">
              <w:t>0.411</w:t>
            </w:r>
          </w:p>
        </w:tc>
        <w:tc>
          <w:tcPr>
            <w:tcW w:w="0" w:type="auto"/>
            <w:vAlign w:val="center"/>
            <w:hideMark/>
          </w:tcPr>
          <w:p w14:paraId="63C7C36D" w14:textId="77777777" w:rsidR="00371027" w:rsidRPr="008518A8" w:rsidRDefault="00371027" w:rsidP="00371027">
            <w:r w:rsidRPr="008518A8">
              <w:t>0.221</w:t>
            </w:r>
          </w:p>
        </w:tc>
        <w:tc>
          <w:tcPr>
            <w:tcW w:w="0" w:type="auto"/>
            <w:vAlign w:val="center"/>
            <w:hideMark/>
          </w:tcPr>
          <w:p w14:paraId="01A1137A" w14:textId="77777777" w:rsidR="00371027" w:rsidRPr="008518A8" w:rsidRDefault="00371027" w:rsidP="00371027">
            <w:r w:rsidRPr="008518A8">
              <w:t>Moderate recall, needs more</w:t>
            </w:r>
          </w:p>
        </w:tc>
      </w:tr>
      <w:tr w:rsidR="00371027" w:rsidRPr="008518A8" w14:paraId="0327825A" w14:textId="77777777" w:rsidTr="003710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F43C9" w14:textId="77777777" w:rsidR="00371027" w:rsidRPr="008518A8" w:rsidRDefault="00371027" w:rsidP="00371027">
            <w:r w:rsidRPr="008518A8">
              <w:t>3</w:t>
            </w:r>
          </w:p>
        </w:tc>
        <w:tc>
          <w:tcPr>
            <w:tcW w:w="0" w:type="auto"/>
            <w:vAlign w:val="center"/>
            <w:hideMark/>
          </w:tcPr>
          <w:p w14:paraId="77886A91" w14:textId="77777777" w:rsidR="00371027" w:rsidRPr="008518A8" w:rsidRDefault="00371027" w:rsidP="00371027">
            <w:r w:rsidRPr="008518A8">
              <w:t>0.726</w:t>
            </w:r>
          </w:p>
        </w:tc>
        <w:tc>
          <w:tcPr>
            <w:tcW w:w="0" w:type="auto"/>
            <w:vAlign w:val="center"/>
            <w:hideMark/>
          </w:tcPr>
          <w:p w14:paraId="476D3E87" w14:textId="77777777" w:rsidR="00371027" w:rsidRPr="008518A8" w:rsidRDefault="00371027" w:rsidP="00371027">
            <w:r w:rsidRPr="008518A8">
              <w:t>0.638</w:t>
            </w:r>
          </w:p>
        </w:tc>
        <w:tc>
          <w:tcPr>
            <w:tcW w:w="0" w:type="auto"/>
            <w:vAlign w:val="center"/>
            <w:hideMark/>
          </w:tcPr>
          <w:p w14:paraId="450492A4" w14:textId="77777777" w:rsidR="00371027" w:rsidRPr="008518A8" w:rsidRDefault="00371027" w:rsidP="00371027">
            <w:r w:rsidRPr="008518A8">
              <w:t>0.841</w:t>
            </w:r>
          </w:p>
        </w:tc>
        <w:tc>
          <w:tcPr>
            <w:tcW w:w="0" w:type="auto"/>
            <w:vAlign w:val="center"/>
            <w:hideMark/>
          </w:tcPr>
          <w:p w14:paraId="5B7A6FFF" w14:textId="77777777" w:rsidR="00371027" w:rsidRPr="008518A8" w:rsidRDefault="00371027" w:rsidP="00371027">
            <w:r w:rsidRPr="008518A8">
              <w:t>Balanced and robust</w:t>
            </w:r>
          </w:p>
        </w:tc>
      </w:tr>
      <w:tr w:rsidR="00371027" w:rsidRPr="008518A8" w14:paraId="5A10B6EF" w14:textId="77777777" w:rsidTr="003710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05BB6" w14:textId="77777777" w:rsidR="00371027" w:rsidRPr="008518A8" w:rsidRDefault="00371027" w:rsidP="00371027">
            <w:r w:rsidRPr="008518A8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778B249E" w14:textId="77777777" w:rsidR="00371027" w:rsidRPr="008518A8" w:rsidRDefault="00371027" w:rsidP="00371027">
            <w:r w:rsidRPr="008518A8">
              <w:t>0.835</w:t>
            </w:r>
          </w:p>
        </w:tc>
        <w:tc>
          <w:tcPr>
            <w:tcW w:w="0" w:type="auto"/>
            <w:vAlign w:val="center"/>
            <w:hideMark/>
          </w:tcPr>
          <w:p w14:paraId="3008A787" w14:textId="77777777" w:rsidR="00371027" w:rsidRPr="008518A8" w:rsidRDefault="00371027" w:rsidP="00371027">
            <w:r w:rsidRPr="008518A8">
              <w:t>0.841</w:t>
            </w:r>
          </w:p>
        </w:tc>
        <w:tc>
          <w:tcPr>
            <w:tcW w:w="0" w:type="auto"/>
            <w:vAlign w:val="center"/>
            <w:hideMark/>
          </w:tcPr>
          <w:p w14:paraId="570FAFB2" w14:textId="77777777" w:rsidR="00371027" w:rsidRPr="008518A8" w:rsidRDefault="00371027" w:rsidP="00371027">
            <w:r w:rsidRPr="008518A8">
              <w:t>0.828</w:t>
            </w:r>
          </w:p>
        </w:tc>
        <w:tc>
          <w:tcPr>
            <w:tcW w:w="0" w:type="auto"/>
            <w:vAlign w:val="center"/>
            <w:hideMark/>
          </w:tcPr>
          <w:p w14:paraId="0FD42EB6" w14:textId="77777777" w:rsidR="00371027" w:rsidRPr="008518A8" w:rsidRDefault="00371027" w:rsidP="00371027">
            <w:r w:rsidRPr="008518A8">
              <w:t>Very strong across metrics</w:t>
            </w:r>
          </w:p>
        </w:tc>
      </w:tr>
      <w:tr w:rsidR="00371027" w:rsidRPr="008518A8" w14:paraId="7E093D39" w14:textId="77777777" w:rsidTr="003710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6DF37" w14:textId="77777777" w:rsidR="00371027" w:rsidRPr="008518A8" w:rsidRDefault="00371027" w:rsidP="00371027">
            <w:r w:rsidRPr="008518A8">
              <w:t>5</w:t>
            </w:r>
          </w:p>
        </w:tc>
        <w:tc>
          <w:tcPr>
            <w:tcW w:w="0" w:type="auto"/>
            <w:vAlign w:val="center"/>
            <w:hideMark/>
          </w:tcPr>
          <w:p w14:paraId="0FEE2C81" w14:textId="77777777" w:rsidR="00371027" w:rsidRPr="008518A8" w:rsidRDefault="00371027" w:rsidP="00371027">
            <w:r w:rsidRPr="008518A8">
              <w:t>0.983</w:t>
            </w:r>
          </w:p>
        </w:tc>
        <w:tc>
          <w:tcPr>
            <w:tcW w:w="0" w:type="auto"/>
            <w:vAlign w:val="center"/>
            <w:hideMark/>
          </w:tcPr>
          <w:p w14:paraId="3F2E1D71" w14:textId="77777777" w:rsidR="00371027" w:rsidRPr="008518A8" w:rsidRDefault="00371027" w:rsidP="00371027">
            <w:r w:rsidRPr="008518A8">
              <w:t>0.994</w:t>
            </w:r>
          </w:p>
        </w:tc>
        <w:tc>
          <w:tcPr>
            <w:tcW w:w="0" w:type="auto"/>
            <w:vAlign w:val="center"/>
            <w:hideMark/>
          </w:tcPr>
          <w:p w14:paraId="672C43F3" w14:textId="77777777" w:rsidR="00371027" w:rsidRPr="008518A8" w:rsidRDefault="00371027" w:rsidP="00371027">
            <w:r w:rsidRPr="008518A8">
              <w:t>0.973</w:t>
            </w:r>
          </w:p>
        </w:tc>
        <w:tc>
          <w:tcPr>
            <w:tcW w:w="0" w:type="auto"/>
            <w:vAlign w:val="center"/>
            <w:hideMark/>
          </w:tcPr>
          <w:p w14:paraId="2837C18E" w14:textId="77777777" w:rsidR="00371027" w:rsidRPr="008518A8" w:rsidRDefault="00371027" w:rsidP="00371027">
            <w:r w:rsidRPr="008518A8">
              <w:t>Near-perfect performance</w:t>
            </w:r>
          </w:p>
        </w:tc>
      </w:tr>
      <w:tr w:rsidR="00371027" w:rsidRPr="008518A8" w14:paraId="00963118" w14:textId="77777777" w:rsidTr="003710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EAF57" w14:textId="77777777" w:rsidR="00371027" w:rsidRPr="008518A8" w:rsidRDefault="00371027" w:rsidP="00371027">
            <w:r w:rsidRPr="008518A8">
              <w:t>6</w:t>
            </w:r>
          </w:p>
        </w:tc>
        <w:tc>
          <w:tcPr>
            <w:tcW w:w="0" w:type="auto"/>
            <w:vAlign w:val="center"/>
            <w:hideMark/>
          </w:tcPr>
          <w:p w14:paraId="6E196B5A" w14:textId="77777777" w:rsidR="00371027" w:rsidRPr="008518A8" w:rsidRDefault="00371027" w:rsidP="00371027">
            <w:r w:rsidRPr="008518A8">
              <w:t>~1.000</w:t>
            </w:r>
          </w:p>
        </w:tc>
        <w:tc>
          <w:tcPr>
            <w:tcW w:w="0" w:type="auto"/>
            <w:vAlign w:val="center"/>
            <w:hideMark/>
          </w:tcPr>
          <w:p w14:paraId="60385839" w14:textId="77777777" w:rsidR="00371027" w:rsidRPr="008518A8" w:rsidRDefault="00371027" w:rsidP="00371027">
            <w:r w:rsidRPr="008518A8">
              <w:t>~1.000</w:t>
            </w:r>
          </w:p>
        </w:tc>
        <w:tc>
          <w:tcPr>
            <w:tcW w:w="0" w:type="auto"/>
            <w:vAlign w:val="center"/>
            <w:hideMark/>
          </w:tcPr>
          <w:p w14:paraId="6C9D7EB6" w14:textId="77777777" w:rsidR="00371027" w:rsidRPr="008518A8" w:rsidRDefault="00371027" w:rsidP="00371027">
            <w:r w:rsidRPr="008518A8">
              <w:t>~1.000</w:t>
            </w:r>
          </w:p>
        </w:tc>
        <w:tc>
          <w:tcPr>
            <w:tcW w:w="0" w:type="auto"/>
            <w:vAlign w:val="center"/>
            <w:hideMark/>
          </w:tcPr>
          <w:p w14:paraId="7112FD8E" w14:textId="77777777" w:rsidR="00371027" w:rsidRPr="008518A8" w:rsidRDefault="00371027" w:rsidP="00371027">
            <w:r w:rsidRPr="008518A8">
              <w:t>Perfect classification</w:t>
            </w:r>
          </w:p>
        </w:tc>
      </w:tr>
      <w:tr w:rsidR="00371027" w:rsidRPr="008518A8" w14:paraId="39327B91" w14:textId="77777777" w:rsidTr="003710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6069D" w14:textId="77777777" w:rsidR="00371027" w:rsidRPr="008518A8" w:rsidRDefault="00371027" w:rsidP="00371027">
            <w:r w:rsidRPr="008518A8">
              <w:t>7</w:t>
            </w:r>
          </w:p>
        </w:tc>
        <w:tc>
          <w:tcPr>
            <w:tcW w:w="0" w:type="auto"/>
            <w:vAlign w:val="center"/>
            <w:hideMark/>
          </w:tcPr>
          <w:p w14:paraId="3F9884E9" w14:textId="77777777" w:rsidR="00371027" w:rsidRPr="008518A8" w:rsidRDefault="00371027" w:rsidP="00371027">
            <w:r w:rsidRPr="008518A8">
              <w:t>0.792</w:t>
            </w:r>
          </w:p>
        </w:tc>
        <w:tc>
          <w:tcPr>
            <w:tcW w:w="0" w:type="auto"/>
            <w:vAlign w:val="center"/>
            <w:hideMark/>
          </w:tcPr>
          <w:p w14:paraId="592FB5BF" w14:textId="77777777" w:rsidR="00371027" w:rsidRPr="008518A8" w:rsidRDefault="00371027" w:rsidP="00371027">
            <w:r w:rsidRPr="008518A8">
              <w:t>0.824</w:t>
            </w:r>
          </w:p>
        </w:tc>
        <w:tc>
          <w:tcPr>
            <w:tcW w:w="0" w:type="auto"/>
            <w:vAlign w:val="center"/>
            <w:hideMark/>
          </w:tcPr>
          <w:p w14:paraId="165C537B" w14:textId="77777777" w:rsidR="00371027" w:rsidRPr="008518A8" w:rsidRDefault="00371027" w:rsidP="00371027">
            <w:r w:rsidRPr="008518A8">
              <w:t>0.764</w:t>
            </w:r>
          </w:p>
        </w:tc>
        <w:tc>
          <w:tcPr>
            <w:tcW w:w="0" w:type="auto"/>
            <w:vAlign w:val="center"/>
            <w:hideMark/>
          </w:tcPr>
          <w:p w14:paraId="6EFB4928" w14:textId="77777777" w:rsidR="00371027" w:rsidRPr="008518A8" w:rsidRDefault="00371027" w:rsidP="00371027">
            <w:r w:rsidRPr="008518A8">
              <w:t>Well-balanced</w:t>
            </w:r>
          </w:p>
        </w:tc>
      </w:tr>
      <w:tr w:rsidR="00371027" w:rsidRPr="008518A8" w14:paraId="366D5A95" w14:textId="77777777" w:rsidTr="003710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B4337" w14:textId="77777777" w:rsidR="00371027" w:rsidRPr="008518A8" w:rsidRDefault="00371027" w:rsidP="00371027">
            <w:r w:rsidRPr="008518A8">
              <w:t>8</w:t>
            </w:r>
          </w:p>
        </w:tc>
        <w:tc>
          <w:tcPr>
            <w:tcW w:w="0" w:type="auto"/>
            <w:vAlign w:val="center"/>
            <w:hideMark/>
          </w:tcPr>
          <w:p w14:paraId="0B0E7125" w14:textId="77777777" w:rsidR="00371027" w:rsidRPr="008518A8" w:rsidRDefault="00371027" w:rsidP="00371027">
            <w:r w:rsidRPr="008518A8">
              <w:t>0.462</w:t>
            </w:r>
          </w:p>
        </w:tc>
        <w:tc>
          <w:tcPr>
            <w:tcW w:w="0" w:type="auto"/>
            <w:vAlign w:val="center"/>
            <w:hideMark/>
          </w:tcPr>
          <w:p w14:paraId="44175BF4" w14:textId="77777777" w:rsidR="00371027" w:rsidRPr="008518A8" w:rsidRDefault="00371027" w:rsidP="00371027">
            <w:r w:rsidRPr="008518A8">
              <w:t>0.535</w:t>
            </w:r>
          </w:p>
        </w:tc>
        <w:tc>
          <w:tcPr>
            <w:tcW w:w="0" w:type="auto"/>
            <w:vAlign w:val="center"/>
            <w:hideMark/>
          </w:tcPr>
          <w:p w14:paraId="4F2F6C5E" w14:textId="77777777" w:rsidR="00371027" w:rsidRPr="008518A8" w:rsidRDefault="00371027" w:rsidP="00371027">
            <w:r w:rsidRPr="008518A8">
              <w:t>0.407</w:t>
            </w:r>
          </w:p>
        </w:tc>
        <w:tc>
          <w:tcPr>
            <w:tcW w:w="0" w:type="auto"/>
            <w:vAlign w:val="center"/>
            <w:hideMark/>
          </w:tcPr>
          <w:p w14:paraId="695D2BFC" w14:textId="77777777" w:rsidR="00371027" w:rsidRPr="008518A8" w:rsidRDefault="00371027" w:rsidP="00371027">
            <w:r w:rsidRPr="008518A8">
              <w:t>Moderate performance, much improved</w:t>
            </w:r>
          </w:p>
        </w:tc>
      </w:tr>
      <w:tr w:rsidR="00371027" w:rsidRPr="008518A8" w14:paraId="42A7DC3C" w14:textId="77777777" w:rsidTr="003710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8DF85" w14:textId="77777777" w:rsidR="00371027" w:rsidRPr="008518A8" w:rsidRDefault="00371027" w:rsidP="00371027">
            <w:r w:rsidRPr="008518A8">
              <w:t>9</w:t>
            </w:r>
          </w:p>
        </w:tc>
        <w:tc>
          <w:tcPr>
            <w:tcW w:w="0" w:type="auto"/>
            <w:vAlign w:val="center"/>
            <w:hideMark/>
          </w:tcPr>
          <w:p w14:paraId="4CE3BF8B" w14:textId="77777777" w:rsidR="00371027" w:rsidRPr="008518A8" w:rsidRDefault="00371027" w:rsidP="00371027">
            <w:r w:rsidRPr="008518A8">
              <w:t>0.311</w:t>
            </w:r>
          </w:p>
        </w:tc>
        <w:tc>
          <w:tcPr>
            <w:tcW w:w="0" w:type="auto"/>
            <w:vAlign w:val="center"/>
            <w:hideMark/>
          </w:tcPr>
          <w:p w14:paraId="5838033F" w14:textId="77777777" w:rsidR="00371027" w:rsidRPr="008518A8" w:rsidRDefault="00371027" w:rsidP="00371027">
            <w:r w:rsidRPr="008518A8">
              <w:t>0.700</w:t>
            </w:r>
          </w:p>
        </w:tc>
        <w:tc>
          <w:tcPr>
            <w:tcW w:w="0" w:type="auto"/>
            <w:vAlign w:val="center"/>
            <w:hideMark/>
          </w:tcPr>
          <w:p w14:paraId="77E17A39" w14:textId="77777777" w:rsidR="00371027" w:rsidRPr="008518A8" w:rsidRDefault="00371027" w:rsidP="00371027">
            <w:r w:rsidRPr="008518A8">
              <w:t>0.200</w:t>
            </w:r>
          </w:p>
        </w:tc>
        <w:tc>
          <w:tcPr>
            <w:tcW w:w="0" w:type="auto"/>
            <w:vAlign w:val="center"/>
            <w:hideMark/>
          </w:tcPr>
          <w:p w14:paraId="201AE3F4" w14:textId="77777777" w:rsidR="00371027" w:rsidRPr="008518A8" w:rsidRDefault="00371027" w:rsidP="00371027">
            <w:r w:rsidRPr="008518A8">
              <w:t>Same detection as non</w:t>
            </w:r>
            <w:r w:rsidRPr="008518A8">
              <w:noBreakHyphen/>
              <w:t>IID run</w:t>
            </w:r>
          </w:p>
        </w:tc>
      </w:tr>
    </w:tbl>
    <w:p w14:paraId="3CB8C669" w14:textId="77777777" w:rsidR="00371027" w:rsidRPr="008518A8" w:rsidRDefault="00000000" w:rsidP="00371027">
      <w:r>
        <w:pict w14:anchorId="296DDCBA">
          <v:rect id="_x0000_i1029" style="width:0;height:1.5pt" o:hralign="center" o:hrstd="t" o:hr="t" fillcolor="#a0a0a0" stroked="f"/>
        </w:pict>
      </w:r>
    </w:p>
    <w:p w14:paraId="011FCCD0" w14:textId="60B3B73D" w:rsidR="00371027" w:rsidRPr="008518A8" w:rsidRDefault="00371027" w:rsidP="00371027"/>
    <w:p w14:paraId="21F50D2F" w14:textId="77777777" w:rsidR="00F95158" w:rsidRPr="008518A8" w:rsidRDefault="00F95158" w:rsidP="004E65B1"/>
    <w:p w14:paraId="5AD773CA" w14:textId="77777777" w:rsidR="004E65B1" w:rsidRPr="008518A8" w:rsidRDefault="004E65B1" w:rsidP="004E65B1"/>
    <w:p w14:paraId="469B51FB" w14:textId="4C191B85" w:rsidR="003A43F0" w:rsidRPr="008518A8" w:rsidRDefault="003A43F0">
      <w:r w:rsidRPr="008518A8">
        <w:br w:type="page"/>
      </w:r>
    </w:p>
    <w:p w14:paraId="4DEC2683" w14:textId="7EF1E48A" w:rsidR="00D10BB2" w:rsidRPr="008518A8" w:rsidRDefault="00D10BB2" w:rsidP="00D10BB2">
      <w:pPr>
        <w:rPr>
          <w:b/>
          <w:bCs/>
        </w:rPr>
      </w:pPr>
      <w:r w:rsidRPr="008518A8">
        <w:rPr>
          <w:b/>
          <w:bCs/>
        </w:rPr>
        <w:lastRenderedPageBreak/>
        <w:t>Run 2:</w:t>
      </w:r>
    </w:p>
    <w:p w14:paraId="778E3B90" w14:textId="57298EC8" w:rsidR="00D10BB2" w:rsidRPr="008518A8" w:rsidRDefault="00D10BB2" w:rsidP="00D10BB2">
      <w:r w:rsidRPr="008518A8">
        <w:t>Non-IID alpha = 1</w:t>
      </w:r>
    </w:p>
    <w:p w14:paraId="6194F465" w14:textId="77777777" w:rsidR="008261EC" w:rsidRPr="008518A8" w:rsidRDefault="008261EC">
      <w:pPr>
        <w:rPr>
          <w:b/>
          <w:bCs/>
        </w:rPr>
      </w:pPr>
      <w:r w:rsidRPr="008518A8">
        <w:rPr>
          <w:b/>
          <w:bCs/>
          <w:noProof/>
        </w:rPr>
        <w:drawing>
          <wp:inline distT="0" distB="0" distL="0" distR="0" wp14:anchorId="5967898A" wp14:editId="05A844FC">
            <wp:extent cx="5731510" cy="2705100"/>
            <wp:effectExtent l="0" t="0" r="2540" b="0"/>
            <wp:docPr id="112413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30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960B" w14:textId="17E28CDE" w:rsidR="000C0026" w:rsidRPr="008518A8" w:rsidRDefault="000C0026" w:rsidP="000C0026">
      <w:r w:rsidRPr="008518A8">
        <w:t>Duration: 139.68 seconds</w:t>
      </w:r>
      <w:r w:rsidRPr="008518A8">
        <w:br/>
        <w:t>Overall Performance (Round 50)</w:t>
      </w:r>
      <w:r w:rsidRPr="008518A8">
        <w:br/>
        <w:t>• Global Accuracy: 86.5%</w:t>
      </w:r>
      <w:r w:rsidRPr="008518A8">
        <w:br/>
        <w:t>• Global F1 Score (macro): 0.526</w:t>
      </w:r>
      <w:r w:rsidRPr="008518A8">
        <w:br/>
        <w:t>• Global Precision (macro): 0.764</w:t>
      </w:r>
      <w:r w:rsidRPr="008518A8">
        <w:br/>
        <w:t>• Global Recall (macro): 0.524</w:t>
      </w:r>
    </w:p>
    <w:p w14:paraId="5096FC30" w14:textId="77777777" w:rsidR="000C0026" w:rsidRPr="008518A8" w:rsidRDefault="00000000" w:rsidP="000C0026">
      <w:r>
        <w:pict w14:anchorId="6A46434B">
          <v:rect id="_x0000_i1031" style="width:0;height:1.5pt" o:hralign="center" o:hrstd="t" o:hr="t" fillcolor="#a0a0a0" stroked="f"/>
        </w:pict>
      </w:r>
    </w:p>
    <w:p w14:paraId="4B558F42" w14:textId="77777777" w:rsidR="000C0026" w:rsidRPr="008518A8" w:rsidRDefault="000C0026" w:rsidP="000C0026">
      <w:r w:rsidRPr="008518A8">
        <w:t>Global Loss Trends</w:t>
      </w:r>
      <w:r w:rsidRPr="008518A8">
        <w:br/>
        <w:t>• Distributed Training Loss: 0.631 → 0.363</w:t>
      </w:r>
      <w:r w:rsidRPr="008518A8">
        <w:br/>
        <w:t>• Centralized Evaluation Loss: 2.27 → 0.363</w:t>
      </w:r>
    </w:p>
    <w:p w14:paraId="2C65BE4E" w14:textId="77777777" w:rsidR="000C0026" w:rsidRPr="008518A8" w:rsidRDefault="00000000" w:rsidP="000C0026">
      <w:r>
        <w:pict w14:anchorId="249077C1">
          <v:rect id="_x0000_i1032" style="width:0;height:1.5pt" o:hralign="center" o:hrstd="t" o:hr="t" fillcolor="#a0a0a0" stroked="f"/>
        </w:pict>
      </w:r>
    </w:p>
    <w:p w14:paraId="56427C51" w14:textId="77777777" w:rsidR="000C0026" w:rsidRPr="008518A8" w:rsidRDefault="000C0026" w:rsidP="000C0026">
      <w:r w:rsidRPr="008518A8">
        <w:t>Per-Class Metrics at Round 50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92"/>
        <w:gridCol w:w="964"/>
        <w:gridCol w:w="648"/>
        <w:gridCol w:w="3762"/>
      </w:tblGrid>
      <w:tr w:rsidR="000C0026" w:rsidRPr="008518A8" w14:paraId="0A854EDF" w14:textId="77777777" w:rsidTr="000C00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A8224A" w14:textId="77777777" w:rsidR="000C0026" w:rsidRPr="008518A8" w:rsidRDefault="000C0026" w:rsidP="000C0026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00385C2F" w14:textId="77777777" w:rsidR="000C0026" w:rsidRPr="008518A8" w:rsidRDefault="000C0026" w:rsidP="000C0026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0D352EC0" w14:textId="77777777" w:rsidR="000C0026" w:rsidRPr="008518A8" w:rsidRDefault="000C0026" w:rsidP="000C0026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C4F2DA7" w14:textId="77777777" w:rsidR="000C0026" w:rsidRPr="008518A8" w:rsidRDefault="000C0026" w:rsidP="000C0026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149746D6" w14:textId="77777777" w:rsidR="000C0026" w:rsidRPr="008518A8" w:rsidRDefault="000C0026" w:rsidP="000C0026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Notes</w:t>
            </w:r>
          </w:p>
        </w:tc>
      </w:tr>
      <w:tr w:rsidR="000C0026" w:rsidRPr="008518A8" w14:paraId="117381B6" w14:textId="77777777" w:rsidTr="000C0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F6D4C" w14:textId="77777777" w:rsidR="000C0026" w:rsidRPr="008518A8" w:rsidRDefault="000C0026" w:rsidP="000C0026">
            <w:r w:rsidRPr="008518A8">
              <w:t>0</w:t>
            </w:r>
          </w:p>
        </w:tc>
        <w:tc>
          <w:tcPr>
            <w:tcW w:w="0" w:type="auto"/>
            <w:vAlign w:val="center"/>
            <w:hideMark/>
          </w:tcPr>
          <w:p w14:paraId="3180BD80" w14:textId="77777777" w:rsidR="000C0026" w:rsidRPr="008518A8" w:rsidRDefault="000C0026" w:rsidP="000C0026">
            <w:r w:rsidRPr="008518A8">
              <w:t>0.278</w:t>
            </w:r>
          </w:p>
        </w:tc>
        <w:tc>
          <w:tcPr>
            <w:tcW w:w="0" w:type="auto"/>
            <w:vAlign w:val="center"/>
            <w:hideMark/>
          </w:tcPr>
          <w:p w14:paraId="32F29684" w14:textId="77777777" w:rsidR="000C0026" w:rsidRPr="008518A8" w:rsidRDefault="000C0026" w:rsidP="000C0026">
            <w:r w:rsidRPr="008518A8">
              <w:t>0.689</w:t>
            </w:r>
          </w:p>
        </w:tc>
        <w:tc>
          <w:tcPr>
            <w:tcW w:w="0" w:type="auto"/>
            <w:vAlign w:val="center"/>
            <w:hideMark/>
          </w:tcPr>
          <w:p w14:paraId="1F851694" w14:textId="77777777" w:rsidR="000C0026" w:rsidRPr="008518A8" w:rsidRDefault="000C0026" w:rsidP="000C0026">
            <w:r w:rsidRPr="008518A8">
              <w:t>0.174</w:t>
            </w:r>
          </w:p>
        </w:tc>
        <w:tc>
          <w:tcPr>
            <w:tcW w:w="0" w:type="auto"/>
            <w:vAlign w:val="center"/>
            <w:hideMark/>
          </w:tcPr>
          <w:p w14:paraId="4FBFF053" w14:textId="77777777" w:rsidR="000C0026" w:rsidRPr="008518A8" w:rsidRDefault="000C0026" w:rsidP="000C0026">
            <w:r w:rsidRPr="008518A8">
              <w:t>Low recall, decent precision</w:t>
            </w:r>
          </w:p>
        </w:tc>
      </w:tr>
      <w:tr w:rsidR="000C0026" w:rsidRPr="008518A8" w14:paraId="0187A1F7" w14:textId="77777777" w:rsidTr="000C0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3E9A1" w14:textId="77777777" w:rsidR="000C0026" w:rsidRPr="008518A8" w:rsidRDefault="000C0026" w:rsidP="000C0026">
            <w:r w:rsidRPr="008518A8">
              <w:t>1</w:t>
            </w:r>
          </w:p>
        </w:tc>
        <w:tc>
          <w:tcPr>
            <w:tcW w:w="0" w:type="auto"/>
            <w:vAlign w:val="center"/>
            <w:hideMark/>
          </w:tcPr>
          <w:p w14:paraId="2366760B" w14:textId="77777777" w:rsidR="000C0026" w:rsidRPr="008518A8" w:rsidRDefault="000C0026" w:rsidP="000C0026">
            <w:r w:rsidRPr="008518A8">
              <w:t>0.017</w:t>
            </w:r>
          </w:p>
        </w:tc>
        <w:tc>
          <w:tcPr>
            <w:tcW w:w="0" w:type="auto"/>
            <w:vAlign w:val="center"/>
            <w:hideMark/>
          </w:tcPr>
          <w:p w14:paraId="2CCB5273" w14:textId="77777777" w:rsidR="000C0026" w:rsidRPr="008518A8" w:rsidRDefault="000C0026" w:rsidP="000C0026">
            <w:r w:rsidRPr="008518A8">
              <w:t>0.667</w:t>
            </w:r>
          </w:p>
        </w:tc>
        <w:tc>
          <w:tcPr>
            <w:tcW w:w="0" w:type="auto"/>
            <w:vAlign w:val="center"/>
            <w:hideMark/>
          </w:tcPr>
          <w:p w14:paraId="0F26C013" w14:textId="77777777" w:rsidR="000C0026" w:rsidRPr="008518A8" w:rsidRDefault="000C0026" w:rsidP="000C0026">
            <w:r w:rsidRPr="008518A8">
              <w:t>0.009</w:t>
            </w:r>
          </w:p>
        </w:tc>
        <w:tc>
          <w:tcPr>
            <w:tcW w:w="0" w:type="auto"/>
            <w:vAlign w:val="center"/>
            <w:hideMark/>
          </w:tcPr>
          <w:p w14:paraId="5CA35884" w14:textId="77777777" w:rsidR="000C0026" w:rsidRPr="008518A8" w:rsidRDefault="000C0026" w:rsidP="000C0026">
            <w:r w:rsidRPr="008518A8">
              <w:t>Model still failing this class</w:t>
            </w:r>
          </w:p>
        </w:tc>
      </w:tr>
      <w:tr w:rsidR="000C0026" w:rsidRPr="008518A8" w14:paraId="09F19CCE" w14:textId="77777777" w:rsidTr="000C0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D2452" w14:textId="77777777" w:rsidR="000C0026" w:rsidRPr="008518A8" w:rsidRDefault="000C0026" w:rsidP="000C0026">
            <w:r w:rsidRPr="008518A8">
              <w:t>2</w:t>
            </w:r>
          </w:p>
        </w:tc>
        <w:tc>
          <w:tcPr>
            <w:tcW w:w="0" w:type="auto"/>
            <w:vAlign w:val="center"/>
            <w:hideMark/>
          </w:tcPr>
          <w:p w14:paraId="4F474258" w14:textId="77777777" w:rsidR="000C0026" w:rsidRPr="008518A8" w:rsidRDefault="000C0026" w:rsidP="000C0026">
            <w:r w:rsidRPr="008518A8">
              <w:t>0.020</w:t>
            </w:r>
          </w:p>
        </w:tc>
        <w:tc>
          <w:tcPr>
            <w:tcW w:w="0" w:type="auto"/>
            <w:vAlign w:val="center"/>
            <w:hideMark/>
          </w:tcPr>
          <w:p w14:paraId="7BC90621" w14:textId="77777777" w:rsidR="000C0026" w:rsidRPr="008518A8" w:rsidRDefault="000C0026" w:rsidP="000C0026">
            <w:r w:rsidRPr="008518A8">
              <w:t>0.472</w:t>
            </w:r>
          </w:p>
        </w:tc>
        <w:tc>
          <w:tcPr>
            <w:tcW w:w="0" w:type="auto"/>
            <w:vAlign w:val="center"/>
            <w:hideMark/>
          </w:tcPr>
          <w:p w14:paraId="69FD09DC" w14:textId="77777777" w:rsidR="000C0026" w:rsidRPr="008518A8" w:rsidRDefault="000C0026" w:rsidP="000C0026">
            <w:r w:rsidRPr="008518A8">
              <w:t>0.010</w:t>
            </w:r>
          </w:p>
        </w:tc>
        <w:tc>
          <w:tcPr>
            <w:tcW w:w="0" w:type="auto"/>
            <w:vAlign w:val="center"/>
            <w:hideMark/>
          </w:tcPr>
          <w:p w14:paraId="2B703017" w14:textId="77777777" w:rsidR="000C0026" w:rsidRPr="008518A8" w:rsidRDefault="000C0026" w:rsidP="000C0026">
            <w:r w:rsidRPr="008518A8">
              <w:t>Slight improvement, still weak</w:t>
            </w:r>
          </w:p>
        </w:tc>
      </w:tr>
      <w:tr w:rsidR="000C0026" w:rsidRPr="008518A8" w14:paraId="3BCFE0A7" w14:textId="77777777" w:rsidTr="000C0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93207" w14:textId="77777777" w:rsidR="000C0026" w:rsidRPr="008518A8" w:rsidRDefault="000C0026" w:rsidP="000C0026">
            <w:r w:rsidRPr="008518A8">
              <w:t>3</w:t>
            </w:r>
          </w:p>
        </w:tc>
        <w:tc>
          <w:tcPr>
            <w:tcW w:w="0" w:type="auto"/>
            <w:vAlign w:val="center"/>
            <w:hideMark/>
          </w:tcPr>
          <w:p w14:paraId="02A0E9F3" w14:textId="77777777" w:rsidR="000C0026" w:rsidRPr="008518A8" w:rsidRDefault="000C0026" w:rsidP="000C0026">
            <w:r w:rsidRPr="008518A8">
              <w:t>0.728</w:t>
            </w:r>
          </w:p>
        </w:tc>
        <w:tc>
          <w:tcPr>
            <w:tcW w:w="0" w:type="auto"/>
            <w:vAlign w:val="center"/>
            <w:hideMark/>
          </w:tcPr>
          <w:p w14:paraId="723BB39D" w14:textId="77777777" w:rsidR="000C0026" w:rsidRPr="008518A8" w:rsidRDefault="000C0026" w:rsidP="000C0026">
            <w:r w:rsidRPr="008518A8">
              <w:t>0.590</w:t>
            </w:r>
          </w:p>
        </w:tc>
        <w:tc>
          <w:tcPr>
            <w:tcW w:w="0" w:type="auto"/>
            <w:vAlign w:val="center"/>
            <w:hideMark/>
          </w:tcPr>
          <w:p w14:paraId="776691E9" w14:textId="77777777" w:rsidR="000C0026" w:rsidRPr="008518A8" w:rsidRDefault="000C0026" w:rsidP="000C0026">
            <w:r w:rsidRPr="008518A8">
              <w:t>0.948</w:t>
            </w:r>
          </w:p>
        </w:tc>
        <w:tc>
          <w:tcPr>
            <w:tcW w:w="0" w:type="auto"/>
            <w:vAlign w:val="center"/>
            <w:hideMark/>
          </w:tcPr>
          <w:p w14:paraId="34F87C93" w14:textId="77777777" w:rsidR="000C0026" w:rsidRPr="008518A8" w:rsidRDefault="000C0026" w:rsidP="000C0026">
            <w:r w:rsidRPr="008518A8">
              <w:t>High recall, solid precision</w:t>
            </w:r>
          </w:p>
        </w:tc>
      </w:tr>
      <w:tr w:rsidR="000C0026" w:rsidRPr="008518A8" w14:paraId="577B795A" w14:textId="77777777" w:rsidTr="000C0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A4AEC" w14:textId="77777777" w:rsidR="000C0026" w:rsidRPr="008518A8" w:rsidRDefault="000C0026" w:rsidP="000C0026">
            <w:r w:rsidRPr="008518A8">
              <w:t>4</w:t>
            </w:r>
          </w:p>
        </w:tc>
        <w:tc>
          <w:tcPr>
            <w:tcW w:w="0" w:type="auto"/>
            <w:vAlign w:val="center"/>
            <w:hideMark/>
          </w:tcPr>
          <w:p w14:paraId="27491AED" w14:textId="77777777" w:rsidR="000C0026" w:rsidRPr="008518A8" w:rsidRDefault="000C0026" w:rsidP="000C0026">
            <w:r w:rsidRPr="008518A8">
              <w:t>0.843</w:t>
            </w:r>
          </w:p>
        </w:tc>
        <w:tc>
          <w:tcPr>
            <w:tcW w:w="0" w:type="auto"/>
            <w:vAlign w:val="center"/>
            <w:hideMark/>
          </w:tcPr>
          <w:p w14:paraId="3A9AABBF" w14:textId="77777777" w:rsidR="000C0026" w:rsidRPr="008518A8" w:rsidRDefault="000C0026" w:rsidP="000C0026">
            <w:r w:rsidRPr="008518A8">
              <w:t>0.894</w:t>
            </w:r>
          </w:p>
        </w:tc>
        <w:tc>
          <w:tcPr>
            <w:tcW w:w="0" w:type="auto"/>
            <w:vAlign w:val="center"/>
            <w:hideMark/>
          </w:tcPr>
          <w:p w14:paraId="5ABB9A53" w14:textId="77777777" w:rsidR="000C0026" w:rsidRPr="008518A8" w:rsidRDefault="000C0026" w:rsidP="000C0026">
            <w:r w:rsidRPr="008518A8">
              <w:t>0.797</w:t>
            </w:r>
          </w:p>
        </w:tc>
        <w:tc>
          <w:tcPr>
            <w:tcW w:w="0" w:type="auto"/>
            <w:vAlign w:val="center"/>
            <w:hideMark/>
          </w:tcPr>
          <w:p w14:paraId="6A1C371E" w14:textId="77777777" w:rsidR="000C0026" w:rsidRPr="008518A8" w:rsidRDefault="000C0026" w:rsidP="000C0026">
            <w:r w:rsidRPr="008518A8">
              <w:t>Very strong across all metrics</w:t>
            </w:r>
          </w:p>
        </w:tc>
      </w:tr>
      <w:tr w:rsidR="000C0026" w:rsidRPr="008518A8" w14:paraId="3F566706" w14:textId="77777777" w:rsidTr="000C0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B4A69" w14:textId="77777777" w:rsidR="000C0026" w:rsidRPr="008518A8" w:rsidRDefault="000C0026" w:rsidP="000C0026">
            <w:r w:rsidRPr="008518A8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7B927A61" w14:textId="77777777" w:rsidR="000C0026" w:rsidRPr="008518A8" w:rsidRDefault="000C0026" w:rsidP="000C0026">
            <w:r w:rsidRPr="008518A8">
              <w:t>0.982</w:t>
            </w:r>
          </w:p>
        </w:tc>
        <w:tc>
          <w:tcPr>
            <w:tcW w:w="0" w:type="auto"/>
            <w:vAlign w:val="center"/>
            <w:hideMark/>
          </w:tcPr>
          <w:p w14:paraId="3D6DCC15" w14:textId="77777777" w:rsidR="000C0026" w:rsidRPr="008518A8" w:rsidRDefault="000C0026" w:rsidP="000C0026">
            <w:r w:rsidRPr="008518A8">
              <w:t>0.994</w:t>
            </w:r>
          </w:p>
        </w:tc>
        <w:tc>
          <w:tcPr>
            <w:tcW w:w="0" w:type="auto"/>
            <w:vAlign w:val="center"/>
            <w:hideMark/>
          </w:tcPr>
          <w:p w14:paraId="383B0A63" w14:textId="77777777" w:rsidR="000C0026" w:rsidRPr="008518A8" w:rsidRDefault="000C0026" w:rsidP="000C0026">
            <w:r w:rsidRPr="008518A8">
              <w:t>0.970</w:t>
            </w:r>
          </w:p>
        </w:tc>
        <w:tc>
          <w:tcPr>
            <w:tcW w:w="0" w:type="auto"/>
            <w:vAlign w:val="center"/>
            <w:hideMark/>
          </w:tcPr>
          <w:p w14:paraId="4C0A39C0" w14:textId="77777777" w:rsidR="000C0026" w:rsidRPr="008518A8" w:rsidRDefault="000C0026" w:rsidP="000C0026">
            <w:r w:rsidRPr="008518A8">
              <w:t>Near-perfect classification</w:t>
            </w:r>
          </w:p>
        </w:tc>
      </w:tr>
      <w:tr w:rsidR="000C0026" w:rsidRPr="008518A8" w14:paraId="0FB1B103" w14:textId="77777777" w:rsidTr="000C0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B16B6" w14:textId="77777777" w:rsidR="000C0026" w:rsidRPr="008518A8" w:rsidRDefault="000C0026" w:rsidP="000C0026">
            <w:r w:rsidRPr="008518A8">
              <w:t>6</w:t>
            </w:r>
          </w:p>
        </w:tc>
        <w:tc>
          <w:tcPr>
            <w:tcW w:w="0" w:type="auto"/>
            <w:vAlign w:val="center"/>
            <w:hideMark/>
          </w:tcPr>
          <w:p w14:paraId="54633389" w14:textId="77777777" w:rsidR="000C0026" w:rsidRPr="008518A8" w:rsidRDefault="000C0026" w:rsidP="000C0026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7CBCEC80" w14:textId="77777777" w:rsidR="000C0026" w:rsidRPr="008518A8" w:rsidRDefault="000C0026" w:rsidP="000C0026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76C9F39E" w14:textId="77777777" w:rsidR="000C0026" w:rsidRPr="008518A8" w:rsidRDefault="000C0026" w:rsidP="000C0026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3C93DDD3" w14:textId="77777777" w:rsidR="000C0026" w:rsidRPr="008518A8" w:rsidRDefault="000C0026" w:rsidP="000C0026">
            <w:r w:rsidRPr="008518A8">
              <w:t>Perfect classification</w:t>
            </w:r>
          </w:p>
        </w:tc>
      </w:tr>
      <w:tr w:rsidR="000C0026" w:rsidRPr="008518A8" w14:paraId="4A062B92" w14:textId="77777777" w:rsidTr="000C0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06CE6" w14:textId="77777777" w:rsidR="000C0026" w:rsidRPr="008518A8" w:rsidRDefault="000C0026" w:rsidP="000C0026">
            <w:r w:rsidRPr="008518A8">
              <w:t>7</w:t>
            </w:r>
          </w:p>
        </w:tc>
        <w:tc>
          <w:tcPr>
            <w:tcW w:w="0" w:type="auto"/>
            <w:vAlign w:val="center"/>
            <w:hideMark/>
          </w:tcPr>
          <w:p w14:paraId="72BE7EDB" w14:textId="77777777" w:rsidR="000C0026" w:rsidRPr="008518A8" w:rsidRDefault="000C0026" w:rsidP="000C0026">
            <w:r w:rsidRPr="008518A8">
              <w:t>0.776</w:t>
            </w:r>
          </w:p>
        </w:tc>
        <w:tc>
          <w:tcPr>
            <w:tcW w:w="0" w:type="auto"/>
            <w:vAlign w:val="center"/>
            <w:hideMark/>
          </w:tcPr>
          <w:p w14:paraId="11158675" w14:textId="77777777" w:rsidR="000C0026" w:rsidRPr="008518A8" w:rsidRDefault="000C0026" w:rsidP="000C0026">
            <w:r w:rsidRPr="008518A8">
              <w:t>0.878</w:t>
            </w:r>
          </w:p>
        </w:tc>
        <w:tc>
          <w:tcPr>
            <w:tcW w:w="0" w:type="auto"/>
            <w:vAlign w:val="center"/>
            <w:hideMark/>
          </w:tcPr>
          <w:p w14:paraId="01D3E364" w14:textId="77777777" w:rsidR="000C0026" w:rsidRPr="008518A8" w:rsidRDefault="000C0026" w:rsidP="000C0026">
            <w:r w:rsidRPr="008518A8">
              <w:t>0.695</w:t>
            </w:r>
          </w:p>
        </w:tc>
        <w:tc>
          <w:tcPr>
            <w:tcW w:w="0" w:type="auto"/>
            <w:vAlign w:val="center"/>
            <w:hideMark/>
          </w:tcPr>
          <w:p w14:paraId="38C71F3D" w14:textId="77777777" w:rsidR="000C0026" w:rsidRPr="008518A8" w:rsidRDefault="000C0026" w:rsidP="000C0026">
            <w:r w:rsidRPr="008518A8">
              <w:t>Strong but slightly recall-limited</w:t>
            </w:r>
          </w:p>
        </w:tc>
      </w:tr>
      <w:tr w:rsidR="000C0026" w:rsidRPr="008518A8" w14:paraId="11B2F15A" w14:textId="77777777" w:rsidTr="000C0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26AA9" w14:textId="77777777" w:rsidR="000C0026" w:rsidRPr="008518A8" w:rsidRDefault="000C0026" w:rsidP="000C0026">
            <w:r w:rsidRPr="008518A8">
              <w:t>8</w:t>
            </w:r>
          </w:p>
        </w:tc>
        <w:tc>
          <w:tcPr>
            <w:tcW w:w="0" w:type="auto"/>
            <w:vAlign w:val="center"/>
            <w:hideMark/>
          </w:tcPr>
          <w:p w14:paraId="6282C170" w14:textId="77777777" w:rsidR="000C0026" w:rsidRPr="008518A8" w:rsidRDefault="000C0026" w:rsidP="000C0026">
            <w:r w:rsidRPr="008518A8">
              <w:t>0.512</w:t>
            </w:r>
          </w:p>
        </w:tc>
        <w:tc>
          <w:tcPr>
            <w:tcW w:w="0" w:type="auto"/>
            <w:vAlign w:val="center"/>
            <w:hideMark/>
          </w:tcPr>
          <w:p w14:paraId="4D43E30B" w14:textId="77777777" w:rsidR="000C0026" w:rsidRPr="008518A8" w:rsidRDefault="000C0026" w:rsidP="000C0026">
            <w:r w:rsidRPr="008518A8">
              <w:t>0.459</w:t>
            </w:r>
          </w:p>
        </w:tc>
        <w:tc>
          <w:tcPr>
            <w:tcW w:w="0" w:type="auto"/>
            <w:vAlign w:val="center"/>
            <w:hideMark/>
          </w:tcPr>
          <w:p w14:paraId="4069F26A" w14:textId="77777777" w:rsidR="000C0026" w:rsidRPr="008518A8" w:rsidRDefault="000C0026" w:rsidP="000C0026">
            <w:r w:rsidRPr="008518A8">
              <w:t>0.579</w:t>
            </w:r>
          </w:p>
        </w:tc>
        <w:tc>
          <w:tcPr>
            <w:tcW w:w="0" w:type="auto"/>
            <w:vAlign w:val="center"/>
            <w:hideMark/>
          </w:tcPr>
          <w:p w14:paraId="3B85A90B" w14:textId="77777777" w:rsidR="000C0026" w:rsidRPr="008518A8" w:rsidRDefault="000C0026" w:rsidP="000C0026">
            <w:r w:rsidRPr="008518A8">
              <w:t>Notable improvement from prior runs</w:t>
            </w:r>
          </w:p>
        </w:tc>
      </w:tr>
      <w:tr w:rsidR="000C0026" w:rsidRPr="008518A8" w14:paraId="75F09B03" w14:textId="77777777" w:rsidTr="000C0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1C1D2" w14:textId="77777777" w:rsidR="000C0026" w:rsidRPr="008518A8" w:rsidRDefault="000C0026" w:rsidP="000C0026">
            <w:r w:rsidRPr="008518A8">
              <w:t>9</w:t>
            </w:r>
          </w:p>
        </w:tc>
        <w:tc>
          <w:tcPr>
            <w:tcW w:w="0" w:type="auto"/>
            <w:vAlign w:val="center"/>
            <w:hideMark/>
          </w:tcPr>
          <w:p w14:paraId="27D54AA4" w14:textId="77777777" w:rsidR="000C0026" w:rsidRPr="008518A8" w:rsidRDefault="000C0026" w:rsidP="000C0026">
            <w:r w:rsidRPr="008518A8">
              <w:t>0.108</w:t>
            </w:r>
          </w:p>
        </w:tc>
        <w:tc>
          <w:tcPr>
            <w:tcW w:w="0" w:type="auto"/>
            <w:vAlign w:val="center"/>
            <w:hideMark/>
          </w:tcPr>
          <w:p w14:paraId="3C9D35A4" w14:textId="77777777" w:rsidR="000C0026" w:rsidRPr="008518A8" w:rsidRDefault="000C0026" w:rsidP="000C0026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761FBA07" w14:textId="77777777" w:rsidR="000C0026" w:rsidRPr="008518A8" w:rsidRDefault="000C0026" w:rsidP="000C0026">
            <w:r w:rsidRPr="008518A8">
              <w:t>0.057</w:t>
            </w:r>
          </w:p>
        </w:tc>
        <w:tc>
          <w:tcPr>
            <w:tcW w:w="0" w:type="auto"/>
            <w:vAlign w:val="center"/>
            <w:hideMark/>
          </w:tcPr>
          <w:p w14:paraId="3A309C80" w14:textId="77777777" w:rsidR="000C0026" w:rsidRPr="008518A8" w:rsidRDefault="000C0026" w:rsidP="000C0026">
            <w:r w:rsidRPr="008518A8">
              <w:t>Rare correct predictions</w:t>
            </w:r>
          </w:p>
        </w:tc>
      </w:tr>
    </w:tbl>
    <w:p w14:paraId="2A77AAFE" w14:textId="77777777" w:rsidR="000C0026" w:rsidRPr="008518A8" w:rsidRDefault="00000000" w:rsidP="000C0026">
      <w:r>
        <w:pict w14:anchorId="554EE2FB">
          <v:rect id="_x0000_i1033" style="width:0;height:1.5pt" o:hralign="center" o:hrstd="t" o:hr="t" fillcolor="#a0a0a0" stroked="f"/>
        </w:pict>
      </w:r>
    </w:p>
    <w:p w14:paraId="5E4F147E" w14:textId="77777777" w:rsidR="00CC0DCA" w:rsidRDefault="00CC0DCA">
      <w:r>
        <w:br w:type="page"/>
      </w:r>
    </w:p>
    <w:p w14:paraId="0070F215" w14:textId="69899612" w:rsidR="007204D4" w:rsidRPr="008518A8" w:rsidRDefault="007204D4" w:rsidP="007204D4">
      <w:pPr>
        <w:rPr>
          <w:b/>
          <w:bCs/>
        </w:rPr>
      </w:pPr>
      <w:r w:rsidRPr="008518A8">
        <w:rPr>
          <w:b/>
          <w:bCs/>
        </w:rPr>
        <w:lastRenderedPageBreak/>
        <w:t>Run 3:</w:t>
      </w:r>
    </w:p>
    <w:p w14:paraId="7B36CD5A" w14:textId="34CEE2F1" w:rsidR="000D270D" w:rsidRPr="008518A8" w:rsidRDefault="00C42AD0" w:rsidP="00A52D72">
      <w:r w:rsidRPr="008518A8">
        <w:t xml:space="preserve">Same as before. </w:t>
      </w:r>
    </w:p>
    <w:p w14:paraId="5521792B" w14:textId="23FF339C" w:rsidR="00B2616C" w:rsidRPr="008518A8" w:rsidRDefault="00C42AD0" w:rsidP="00B2616C">
      <w:r w:rsidRPr="008518A8">
        <w:t>Alpha = 0.7</w:t>
      </w:r>
    </w:p>
    <w:p w14:paraId="330C9961" w14:textId="77777777" w:rsidR="00B2616C" w:rsidRPr="008518A8" w:rsidRDefault="00B2616C" w:rsidP="00B2616C">
      <w:r w:rsidRPr="008518A8">
        <w:rPr>
          <w:b/>
          <w:bCs/>
        </w:rPr>
        <w:t>Duration:</w:t>
      </w:r>
      <w:r w:rsidRPr="008518A8">
        <w:t xml:space="preserve"> 118.85 seconds</w:t>
      </w:r>
      <w:r w:rsidRPr="008518A8">
        <w:br/>
      </w:r>
      <w:r w:rsidRPr="008518A8">
        <w:rPr>
          <w:b/>
          <w:bCs/>
        </w:rPr>
        <w:t>Overall Performance (Round 50)</w:t>
      </w:r>
      <w:r w:rsidRPr="008518A8">
        <w:br/>
        <w:t>• Global Accuracy: 86.7%</w:t>
      </w:r>
      <w:r w:rsidRPr="008518A8">
        <w:br/>
        <w:t>• Global F1 Score (macro): 0.522</w:t>
      </w:r>
      <w:r w:rsidRPr="008518A8">
        <w:br/>
        <w:t>• Global Precision (macro): 0.688</w:t>
      </w:r>
      <w:r w:rsidRPr="008518A8">
        <w:br/>
        <w:t>• Global Recall (macro): 0.508</w:t>
      </w:r>
    </w:p>
    <w:p w14:paraId="0564F277" w14:textId="77777777" w:rsidR="00B2616C" w:rsidRPr="008518A8" w:rsidRDefault="00000000" w:rsidP="00B2616C">
      <w:r>
        <w:pict w14:anchorId="12290FC0">
          <v:rect id="_x0000_i1034" style="width:0;height:1.5pt" o:hralign="center" o:hrstd="t" o:hr="t" fillcolor="#a0a0a0" stroked="f"/>
        </w:pict>
      </w:r>
    </w:p>
    <w:p w14:paraId="0CB669A5" w14:textId="77777777" w:rsidR="00B2616C" w:rsidRPr="008518A8" w:rsidRDefault="00B2616C" w:rsidP="00B2616C">
      <w:r w:rsidRPr="008518A8">
        <w:rPr>
          <w:b/>
          <w:bCs/>
        </w:rPr>
        <w:t>Global Loss Trends</w:t>
      </w:r>
      <w:r w:rsidRPr="008518A8">
        <w:br/>
        <w:t>• Distributed Training Loss: 0.601 → 0.356</w:t>
      </w:r>
      <w:r w:rsidRPr="008518A8">
        <w:br/>
        <w:t>• Centralized Evaluation Loss: 2.318 → 0.352</w:t>
      </w:r>
    </w:p>
    <w:p w14:paraId="4CFF8B13" w14:textId="77777777" w:rsidR="00B2616C" w:rsidRPr="008518A8" w:rsidRDefault="00000000" w:rsidP="00B2616C">
      <w:r>
        <w:pict w14:anchorId="4C4DF84A">
          <v:rect id="_x0000_i1035" style="width:0;height:1.5pt" o:hralign="center" o:hrstd="t" o:hr="t" fillcolor="#a0a0a0" stroked="f"/>
        </w:pict>
      </w:r>
    </w:p>
    <w:p w14:paraId="02873139" w14:textId="77777777" w:rsidR="00B2616C" w:rsidRPr="008518A8" w:rsidRDefault="00B2616C" w:rsidP="00B2616C">
      <w:r w:rsidRPr="008518A8">
        <w:rPr>
          <w:b/>
          <w:bCs/>
        </w:rPr>
        <w:t>Per-Class Metrics at Round 50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92"/>
        <w:gridCol w:w="964"/>
        <w:gridCol w:w="648"/>
        <w:gridCol w:w="2833"/>
      </w:tblGrid>
      <w:tr w:rsidR="00B2616C" w:rsidRPr="008518A8" w14:paraId="1A1A30F9" w14:textId="77777777" w:rsidTr="00B261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7F89A" w14:textId="77777777" w:rsidR="00B2616C" w:rsidRPr="008518A8" w:rsidRDefault="00B2616C" w:rsidP="00B2616C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088FBD2" w14:textId="77777777" w:rsidR="00B2616C" w:rsidRPr="008518A8" w:rsidRDefault="00B2616C" w:rsidP="00B2616C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523189E5" w14:textId="77777777" w:rsidR="00B2616C" w:rsidRPr="008518A8" w:rsidRDefault="00B2616C" w:rsidP="00B2616C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5183F187" w14:textId="77777777" w:rsidR="00B2616C" w:rsidRPr="008518A8" w:rsidRDefault="00B2616C" w:rsidP="00B2616C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DD5B1FE" w14:textId="77777777" w:rsidR="00B2616C" w:rsidRPr="008518A8" w:rsidRDefault="00B2616C" w:rsidP="00B2616C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Notes</w:t>
            </w:r>
          </w:p>
        </w:tc>
      </w:tr>
      <w:tr w:rsidR="00B2616C" w:rsidRPr="008518A8" w14:paraId="59E1BD9D" w14:textId="77777777" w:rsidTr="00B2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56FCF" w14:textId="77777777" w:rsidR="00B2616C" w:rsidRPr="008518A8" w:rsidRDefault="00B2616C" w:rsidP="00B2616C">
            <w:r w:rsidRPr="008518A8">
              <w:t>0</w:t>
            </w:r>
          </w:p>
        </w:tc>
        <w:tc>
          <w:tcPr>
            <w:tcW w:w="0" w:type="auto"/>
            <w:vAlign w:val="center"/>
            <w:hideMark/>
          </w:tcPr>
          <w:p w14:paraId="0C2F509D" w14:textId="77777777" w:rsidR="00B2616C" w:rsidRPr="008518A8" w:rsidRDefault="00B2616C" w:rsidP="00B2616C">
            <w:r w:rsidRPr="008518A8">
              <w:t>0.211</w:t>
            </w:r>
          </w:p>
        </w:tc>
        <w:tc>
          <w:tcPr>
            <w:tcW w:w="0" w:type="auto"/>
            <w:vAlign w:val="center"/>
            <w:hideMark/>
          </w:tcPr>
          <w:p w14:paraId="0E34469E" w14:textId="77777777" w:rsidR="00B2616C" w:rsidRPr="008518A8" w:rsidRDefault="00B2616C" w:rsidP="00B2616C">
            <w:r w:rsidRPr="008518A8">
              <w:t>0.901</w:t>
            </w:r>
          </w:p>
        </w:tc>
        <w:tc>
          <w:tcPr>
            <w:tcW w:w="0" w:type="auto"/>
            <w:vAlign w:val="center"/>
            <w:hideMark/>
          </w:tcPr>
          <w:p w14:paraId="0685DBFE" w14:textId="77777777" w:rsidR="00B2616C" w:rsidRPr="008518A8" w:rsidRDefault="00B2616C" w:rsidP="00B2616C">
            <w:r w:rsidRPr="008518A8">
              <w:t>0.120</w:t>
            </w:r>
          </w:p>
        </w:tc>
        <w:tc>
          <w:tcPr>
            <w:tcW w:w="0" w:type="auto"/>
            <w:vAlign w:val="center"/>
            <w:hideMark/>
          </w:tcPr>
          <w:p w14:paraId="5855426A" w14:textId="77777777" w:rsidR="00B2616C" w:rsidRPr="008518A8" w:rsidRDefault="00B2616C" w:rsidP="00B2616C">
            <w:r w:rsidRPr="008518A8">
              <w:t>Low recall, high precision</w:t>
            </w:r>
          </w:p>
        </w:tc>
      </w:tr>
      <w:tr w:rsidR="00B2616C" w:rsidRPr="008518A8" w14:paraId="221FF5EC" w14:textId="77777777" w:rsidTr="00B2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41976" w14:textId="77777777" w:rsidR="00B2616C" w:rsidRPr="008518A8" w:rsidRDefault="00B2616C" w:rsidP="00B2616C">
            <w:r w:rsidRPr="008518A8">
              <w:t>1</w:t>
            </w:r>
          </w:p>
        </w:tc>
        <w:tc>
          <w:tcPr>
            <w:tcW w:w="0" w:type="auto"/>
            <w:vAlign w:val="center"/>
            <w:hideMark/>
          </w:tcPr>
          <w:p w14:paraId="1DC18D26" w14:textId="77777777" w:rsidR="00B2616C" w:rsidRPr="008518A8" w:rsidRDefault="00B2616C" w:rsidP="00B2616C">
            <w:r w:rsidRPr="008518A8">
              <w:t>0.042</w:t>
            </w:r>
          </w:p>
        </w:tc>
        <w:tc>
          <w:tcPr>
            <w:tcW w:w="0" w:type="auto"/>
            <w:vAlign w:val="center"/>
            <w:hideMark/>
          </w:tcPr>
          <w:p w14:paraId="2550B702" w14:textId="77777777" w:rsidR="00B2616C" w:rsidRPr="008518A8" w:rsidRDefault="00B2616C" w:rsidP="00B2616C">
            <w:r w:rsidRPr="008518A8">
              <w:t>0.667</w:t>
            </w:r>
          </w:p>
        </w:tc>
        <w:tc>
          <w:tcPr>
            <w:tcW w:w="0" w:type="auto"/>
            <w:vAlign w:val="center"/>
            <w:hideMark/>
          </w:tcPr>
          <w:p w14:paraId="24899727" w14:textId="77777777" w:rsidR="00B2616C" w:rsidRPr="008518A8" w:rsidRDefault="00B2616C" w:rsidP="00B2616C">
            <w:r w:rsidRPr="008518A8">
              <w:t>0.021</w:t>
            </w:r>
          </w:p>
        </w:tc>
        <w:tc>
          <w:tcPr>
            <w:tcW w:w="0" w:type="auto"/>
            <w:vAlign w:val="center"/>
            <w:hideMark/>
          </w:tcPr>
          <w:p w14:paraId="4D787B53" w14:textId="77777777" w:rsidR="00B2616C" w:rsidRPr="008518A8" w:rsidRDefault="00B2616C" w:rsidP="00B2616C">
            <w:r w:rsidRPr="008518A8">
              <w:t>Almost no learning occurred</w:t>
            </w:r>
          </w:p>
        </w:tc>
      </w:tr>
      <w:tr w:rsidR="00B2616C" w:rsidRPr="008518A8" w14:paraId="08E3F2B9" w14:textId="77777777" w:rsidTr="00B2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A1F3F" w14:textId="77777777" w:rsidR="00B2616C" w:rsidRPr="008518A8" w:rsidRDefault="00B2616C" w:rsidP="00B2616C">
            <w:r w:rsidRPr="008518A8">
              <w:t>2</w:t>
            </w:r>
          </w:p>
        </w:tc>
        <w:tc>
          <w:tcPr>
            <w:tcW w:w="0" w:type="auto"/>
            <w:vAlign w:val="center"/>
            <w:hideMark/>
          </w:tcPr>
          <w:p w14:paraId="4DFD9CC9" w14:textId="77777777" w:rsidR="00B2616C" w:rsidRPr="008518A8" w:rsidRDefault="00B2616C" w:rsidP="00B2616C">
            <w:r w:rsidRPr="008518A8">
              <w:t>0.143</w:t>
            </w:r>
          </w:p>
        </w:tc>
        <w:tc>
          <w:tcPr>
            <w:tcW w:w="0" w:type="auto"/>
            <w:vAlign w:val="center"/>
            <w:hideMark/>
          </w:tcPr>
          <w:p w14:paraId="1574B040" w14:textId="77777777" w:rsidR="00B2616C" w:rsidRPr="008518A8" w:rsidRDefault="00B2616C" w:rsidP="00B2616C">
            <w:r w:rsidRPr="008518A8">
              <w:t>0.414</w:t>
            </w:r>
          </w:p>
        </w:tc>
        <w:tc>
          <w:tcPr>
            <w:tcW w:w="0" w:type="auto"/>
            <w:vAlign w:val="center"/>
            <w:hideMark/>
          </w:tcPr>
          <w:p w14:paraId="389A49F0" w14:textId="77777777" w:rsidR="00B2616C" w:rsidRPr="008518A8" w:rsidRDefault="00B2616C" w:rsidP="00B2616C">
            <w:r w:rsidRPr="008518A8">
              <w:t>0.086</w:t>
            </w:r>
          </w:p>
        </w:tc>
        <w:tc>
          <w:tcPr>
            <w:tcW w:w="0" w:type="auto"/>
            <w:vAlign w:val="center"/>
            <w:hideMark/>
          </w:tcPr>
          <w:p w14:paraId="121348FE" w14:textId="77777777" w:rsidR="00B2616C" w:rsidRPr="008518A8" w:rsidRDefault="00B2616C" w:rsidP="00B2616C">
            <w:r w:rsidRPr="008518A8">
              <w:t>Weak detection</w:t>
            </w:r>
          </w:p>
        </w:tc>
      </w:tr>
      <w:tr w:rsidR="00B2616C" w:rsidRPr="008518A8" w14:paraId="6AEADC5C" w14:textId="77777777" w:rsidTr="00B2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34A65" w14:textId="77777777" w:rsidR="00B2616C" w:rsidRPr="008518A8" w:rsidRDefault="00B2616C" w:rsidP="00B2616C">
            <w:r w:rsidRPr="008518A8">
              <w:t>3</w:t>
            </w:r>
          </w:p>
        </w:tc>
        <w:tc>
          <w:tcPr>
            <w:tcW w:w="0" w:type="auto"/>
            <w:vAlign w:val="center"/>
            <w:hideMark/>
          </w:tcPr>
          <w:p w14:paraId="49A9DE75" w14:textId="77777777" w:rsidR="00B2616C" w:rsidRPr="008518A8" w:rsidRDefault="00B2616C" w:rsidP="00B2616C">
            <w:r w:rsidRPr="008518A8">
              <w:t>0.728</w:t>
            </w:r>
          </w:p>
        </w:tc>
        <w:tc>
          <w:tcPr>
            <w:tcW w:w="0" w:type="auto"/>
            <w:vAlign w:val="center"/>
            <w:hideMark/>
          </w:tcPr>
          <w:p w14:paraId="14C7F936" w14:textId="77777777" w:rsidR="00B2616C" w:rsidRPr="008518A8" w:rsidRDefault="00B2616C" w:rsidP="00B2616C">
            <w:r w:rsidRPr="008518A8">
              <w:t>0.603</w:t>
            </w:r>
          </w:p>
        </w:tc>
        <w:tc>
          <w:tcPr>
            <w:tcW w:w="0" w:type="auto"/>
            <w:vAlign w:val="center"/>
            <w:hideMark/>
          </w:tcPr>
          <w:p w14:paraId="56B043C3" w14:textId="77777777" w:rsidR="00B2616C" w:rsidRPr="008518A8" w:rsidRDefault="00B2616C" w:rsidP="00B2616C">
            <w:r w:rsidRPr="008518A8">
              <w:t>0.918</w:t>
            </w:r>
          </w:p>
        </w:tc>
        <w:tc>
          <w:tcPr>
            <w:tcW w:w="0" w:type="auto"/>
            <w:vAlign w:val="center"/>
            <w:hideMark/>
          </w:tcPr>
          <w:p w14:paraId="4324840E" w14:textId="77777777" w:rsidR="00B2616C" w:rsidRPr="008518A8" w:rsidRDefault="00B2616C" w:rsidP="00B2616C">
            <w:r w:rsidRPr="008518A8">
              <w:t>High recall, consistent</w:t>
            </w:r>
          </w:p>
        </w:tc>
      </w:tr>
      <w:tr w:rsidR="00B2616C" w:rsidRPr="008518A8" w14:paraId="09B826FC" w14:textId="77777777" w:rsidTr="00B2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49601" w14:textId="77777777" w:rsidR="00B2616C" w:rsidRPr="008518A8" w:rsidRDefault="00B2616C" w:rsidP="00B2616C">
            <w:r w:rsidRPr="008518A8">
              <w:t>4</w:t>
            </w:r>
          </w:p>
        </w:tc>
        <w:tc>
          <w:tcPr>
            <w:tcW w:w="0" w:type="auto"/>
            <w:vAlign w:val="center"/>
            <w:hideMark/>
          </w:tcPr>
          <w:p w14:paraId="63CB8372" w14:textId="77777777" w:rsidR="00B2616C" w:rsidRPr="008518A8" w:rsidRDefault="00B2616C" w:rsidP="00B2616C">
            <w:r w:rsidRPr="008518A8">
              <w:t>0.844</w:t>
            </w:r>
          </w:p>
        </w:tc>
        <w:tc>
          <w:tcPr>
            <w:tcW w:w="0" w:type="auto"/>
            <w:vAlign w:val="center"/>
            <w:hideMark/>
          </w:tcPr>
          <w:p w14:paraId="117E9983" w14:textId="77777777" w:rsidR="00B2616C" w:rsidRPr="008518A8" w:rsidRDefault="00B2616C" w:rsidP="00B2616C">
            <w:r w:rsidRPr="008518A8">
              <w:t>0.879</w:t>
            </w:r>
          </w:p>
        </w:tc>
        <w:tc>
          <w:tcPr>
            <w:tcW w:w="0" w:type="auto"/>
            <w:vAlign w:val="center"/>
            <w:hideMark/>
          </w:tcPr>
          <w:p w14:paraId="40D3FC0C" w14:textId="77777777" w:rsidR="00B2616C" w:rsidRPr="008518A8" w:rsidRDefault="00B2616C" w:rsidP="00B2616C">
            <w:r w:rsidRPr="008518A8">
              <w:t>0.812</w:t>
            </w:r>
          </w:p>
        </w:tc>
        <w:tc>
          <w:tcPr>
            <w:tcW w:w="0" w:type="auto"/>
            <w:vAlign w:val="center"/>
            <w:hideMark/>
          </w:tcPr>
          <w:p w14:paraId="1F7940D0" w14:textId="77777777" w:rsidR="00B2616C" w:rsidRPr="008518A8" w:rsidRDefault="00B2616C" w:rsidP="00B2616C">
            <w:r w:rsidRPr="008518A8">
              <w:t>Strong and stable</w:t>
            </w:r>
          </w:p>
        </w:tc>
      </w:tr>
      <w:tr w:rsidR="00B2616C" w:rsidRPr="008518A8" w14:paraId="4A1C10CC" w14:textId="77777777" w:rsidTr="00B2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C4698" w14:textId="77777777" w:rsidR="00B2616C" w:rsidRPr="008518A8" w:rsidRDefault="00B2616C" w:rsidP="00B2616C">
            <w:r w:rsidRPr="008518A8">
              <w:t>5</w:t>
            </w:r>
          </w:p>
        </w:tc>
        <w:tc>
          <w:tcPr>
            <w:tcW w:w="0" w:type="auto"/>
            <w:vAlign w:val="center"/>
            <w:hideMark/>
          </w:tcPr>
          <w:p w14:paraId="69ED2622" w14:textId="77777777" w:rsidR="00B2616C" w:rsidRPr="008518A8" w:rsidRDefault="00B2616C" w:rsidP="00B2616C">
            <w:r w:rsidRPr="008518A8">
              <w:t>0.982</w:t>
            </w:r>
          </w:p>
        </w:tc>
        <w:tc>
          <w:tcPr>
            <w:tcW w:w="0" w:type="auto"/>
            <w:vAlign w:val="center"/>
            <w:hideMark/>
          </w:tcPr>
          <w:p w14:paraId="49DCDC5D" w14:textId="77777777" w:rsidR="00B2616C" w:rsidRPr="008518A8" w:rsidRDefault="00B2616C" w:rsidP="00B2616C">
            <w:r w:rsidRPr="008518A8">
              <w:t>0.995</w:t>
            </w:r>
          </w:p>
        </w:tc>
        <w:tc>
          <w:tcPr>
            <w:tcW w:w="0" w:type="auto"/>
            <w:vAlign w:val="center"/>
            <w:hideMark/>
          </w:tcPr>
          <w:p w14:paraId="38FEB8D9" w14:textId="77777777" w:rsidR="00B2616C" w:rsidRPr="008518A8" w:rsidRDefault="00B2616C" w:rsidP="00B2616C">
            <w:r w:rsidRPr="008518A8">
              <w:t>0.969</w:t>
            </w:r>
          </w:p>
        </w:tc>
        <w:tc>
          <w:tcPr>
            <w:tcW w:w="0" w:type="auto"/>
            <w:vAlign w:val="center"/>
            <w:hideMark/>
          </w:tcPr>
          <w:p w14:paraId="1F06273D" w14:textId="77777777" w:rsidR="00B2616C" w:rsidRPr="008518A8" w:rsidRDefault="00B2616C" w:rsidP="00B2616C">
            <w:r w:rsidRPr="008518A8">
              <w:t>Near-perfect learning</w:t>
            </w:r>
          </w:p>
        </w:tc>
      </w:tr>
      <w:tr w:rsidR="00B2616C" w:rsidRPr="008518A8" w14:paraId="4BB4975B" w14:textId="77777777" w:rsidTr="00B2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D4072" w14:textId="77777777" w:rsidR="00B2616C" w:rsidRPr="008518A8" w:rsidRDefault="00B2616C" w:rsidP="00B2616C">
            <w:r w:rsidRPr="008518A8">
              <w:t>6</w:t>
            </w:r>
          </w:p>
        </w:tc>
        <w:tc>
          <w:tcPr>
            <w:tcW w:w="0" w:type="auto"/>
            <w:vAlign w:val="center"/>
            <w:hideMark/>
          </w:tcPr>
          <w:p w14:paraId="445E2331" w14:textId="77777777" w:rsidR="00B2616C" w:rsidRPr="008518A8" w:rsidRDefault="00B2616C" w:rsidP="00B2616C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6A78D71B" w14:textId="77777777" w:rsidR="00B2616C" w:rsidRPr="008518A8" w:rsidRDefault="00B2616C" w:rsidP="00B2616C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38E10B83" w14:textId="77777777" w:rsidR="00B2616C" w:rsidRPr="008518A8" w:rsidRDefault="00B2616C" w:rsidP="00B2616C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2C837F3A" w14:textId="77777777" w:rsidR="00B2616C" w:rsidRPr="008518A8" w:rsidRDefault="00B2616C" w:rsidP="00B2616C">
            <w:r w:rsidRPr="008518A8">
              <w:t>Perfect classification</w:t>
            </w:r>
          </w:p>
        </w:tc>
      </w:tr>
      <w:tr w:rsidR="00B2616C" w:rsidRPr="008518A8" w14:paraId="2C6C6582" w14:textId="77777777" w:rsidTr="00B2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F5C3E" w14:textId="77777777" w:rsidR="00B2616C" w:rsidRPr="008518A8" w:rsidRDefault="00B2616C" w:rsidP="00B2616C">
            <w:r w:rsidRPr="008518A8">
              <w:t>7</w:t>
            </w:r>
          </w:p>
        </w:tc>
        <w:tc>
          <w:tcPr>
            <w:tcW w:w="0" w:type="auto"/>
            <w:vAlign w:val="center"/>
            <w:hideMark/>
          </w:tcPr>
          <w:p w14:paraId="50229CBA" w14:textId="77777777" w:rsidR="00B2616C" w:rsidRPr="008518A8" w:rsidRDefault="00B2616C" w:rsidP="00B2616C">
            <w:r w:rsidRPr="008518A8">
              <w:t>0.791</w:t>
            </w:r>
          </w:p>
        </w:tc>
        <w:tc>
          <w:tcPr>
            <w:tcW w:w="0" w:type="auto"/>
            <w:vAlign w:val="center"/>
            <w:hideMark/>
          </w:tcPr>
          <w:p w14:paraId="5AE35C1E" w14:textId="77777777" w:rsidR="00B2616C" w:rsidRPr="008518A8" w:rsidRDefault="00B2616C" w:rsidP="00B2616C">
            <w:r w:rsidRPr="008518A8">
              <w:t>0.849</w:t>
            </w:r>
          </w:p>
        </w:tc>
        <w:tc>
          <w:tcPr>
            <w:tcW w:w="0" w:type="auto"/>
            <w:vAlign w:val="center"/>
            <w:hideMark/>
          </w:tcPr>
          <w:p w14:paraId="5F51CEDA" w14:textId="77777777" w:rsidR="00B2616C" w:rsidRPr="008518A8" w:rsidRDefault="00B2616C" w:rsidP="00B2616C">
            <w:r w:rsidRPr="008518A8">
              <w:t>0.740</w:t>
            </w:r>
          </w:p>
        </w:tc>
        <w:tc>
          <w:tcPr>
            <w:tcW w:w="0" w:type="auto"/>
            <w:vAlign w:val="center"/>
            <w:hideMark/>
          </w:tcPr>
          <w:p w14:paraId="607966DF" w14:textId="77777777" w:rsidR="00B2616C" w:rsidRPr="008518A8" w:rsidRDefault="00B2616C" w:rsidP="00B2616C">
            <w:r w:rsidRPr="008518A8">
              <w:t>Balanced and robust</w:t>
            </w:r>
          </w:p>
        </w:tc>
      </w:tr>
      <w:tr w:rsidR="00B2616C" w:rsidRPr="008518A8" w14:paraId="00292600" w14:textId="77777777" w:rsidTr="00B2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F06AA" w14:textId="77777777" w:rsidR="00B2616C" w:rsidRPr="008518A8" w:rsidRDefault="00B2616C" w:rsidP="00B2616C">
            <w:r w:rsidRPr="008518A8">
              <w:t>8</w:t>
            </w:r>
          </w:p>
        </w:tc>
        <w:tc>
          <w:tcPr>
            <w:tcW w:w="0" w:type="auto"/>
            <w:vAlign w:val="center"/>
            <w:hideMark/>
          </w:tcPr>
          <w:p w14:paraId="052F8AD1" w14:textId="77777777" w:rsidR="00B2616C" w:rsidRPr="008518A8" w:rsidRDefault="00B2616C" w:rsidP="00B2616C">
            <w:r w:rsidRPr="008518A8">
              <w:t>0.482</w:t>
            </w:r>
          </w:p>
        </w:tc>
        <w:tc>
          <w:tcPr>
            <w:tcW w:w="0" w:type="auto"/>
            <w:vAlign w:val="center"/>
            <w:hideMark/>
          </w:tcPr>
          <w:p w14:paraId="0BED2C5A" w14:textId="77777777" w:rsidR="00B2616C" w:rsidRPr="008518A8" w:rsidRDefault="00B2616C" w:rsidP="00B2616C">
            <w:r w:rsidRPr="008518A8">
              <w:t>0.576</w:t>
            </w:r>
          </w:p>
        </w:tc>
        <w:tc>
          <w:tcPr>
            <w:tcW w:w="0" w:type="auto"/>
            <w:vAlign w:val="center"/>
            <w:hideMark/>
          </w:tcPr>
          <w:p w14:paraId="24CB238E" w14:textId="77777777" w:rsidR="00B2616C" w:rsidRPr="008518A8" w:rsidRDefault="00B2616C" w:rsidP="00B2616C">
            <w:r w:rsidRPr="008518A8">
              <w:t>0.414</w:t>
            </w:r>
          </w:p>
        </w:tc>
        <w:tc>
          <w:tcPr>
            <w:tcW w:w="0" w:type="auto"/>
            <w:vAlign w:val="center"/>
            <w:hideMark/>
          </w:tcPr>
          <w:p w14:paraId="201FD488" w14:textId="77777777" w:rsidR="00B2616C" w:rsidRPr="008518A8" w:rsidRDefault="00B2616C" w:rsidP="00B2616C">
            <w:r w:rsidRPr="008518A8">
              <w:t>Improved over prior runs</w:t>
            </w:r>
          </w:p>
        </w:tc>
      </w:tr>
      <w:tr w:rsidR="00B2616C" w:rsidRPr="008518A8" w14:paraId="35E39847" w14:textId="77777777" w:rsidTr="00B26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37124" w14:textId="77777777" w:rsidR="00B2616C" w:rsidRPr="008518A8" w:rsidRDefault="00B2616C" w:rsidP="00B2616C">
            <w:r w:rsidRPr="008518A8">
              <w:t>9</w:t>
            </w:r>
          </w:p>
        </w:tc>
        <w:tc>
          <w:tcPr>
            <w:tcW w:w="0" w:type="auto"/>
            <w:vAlign w:val="center"/>
            <w:hideMark/>
          </w:tcPr>
          <w:p w14:paraId="2A385330" w14:textId="77777777" w:rsidR="00B2616C" w:rsidRPr="008518A8" w:rsidRDefault="00B2616C" w:rsidP="00B2616C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4DDC29E2" w14:textId="77777777" w:rsidR="00B2616C" w:rsidRPr="008518A8" w:rsidRDefault="00B2616C" w:rsidP="00B2616C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123FADF4" w14:textId="77777777" w:rsidR="00B2616C" w:rsidRPr="008518A8" w:rsidRDefault="00B2616C" w:rsidP="00B2616C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30011DDE" w14:textId="77777777" w:rsidR="00B2616C" w:rsidRPr="008518A8" w:rsidRDefault="00B2616C" w:rsidP="00B2616C">
            <w:r w:rsidRPr="008518A8">
              <w:t>Completely unlearned</w:t>
            </w:r>
          </w:p>
        </w:tc>
      </w:tr>
    </w:tbl>
    <w:p w14:paraId="7755B255" w14:textId="77777777" w:rsidR="00B2616C" w:rsidRPr="008518A8" w:rsidRDefault="00000000" w:rsidP="00B2616C">
      <w:r>
        <w:pict w14:anchorId="663B09EB">
          <v:rect id="_x0000_i1036" style="width:0;height:1.5pt" o:hralign="center" o:hrstd="t" o:hr="t" fillcolor="#a0a0a0" stroked="f"/>
        </w:pict>
      </w:r>
    </w:p>
    <w:p w14:paraId="5C2E4E95" w14:textId="1AD20B74" w:rsidR="00450C72" w:rsidRPr="008518A8" w:rsidRDefault="00450C72" w:rsidP="00B2616C"/>
    <w:p w14:paraId="01216FF6" w14:textId="77777777" w:rsidR="00450C72" w:rsidRPr="008518A8" w:rsidRDefault="00450C72">
      <w:r w:rsidRPr="008518A8">
        <w:br w:type="page"/>
      </w:r>
    </w:p>
    <w:p w14:paraId="4E2D06B9" w14:textId="48EBB4C0" w:rsidR="00450C72" w:rsidRPr="008518A8" w:rsidRDefault="00450C72" w:rsidP="00450C72">
      <w:pPr>
        <w:rPr>
          <w:b/>
          <w:bCs/>
        </w:rPr>
      </w:pPr>
      <w:r w:rsidRPr="008518A8">
        <w:rPr>
          <w:b/>
          <w:bCs/>
        </w:rPr>
        <w:lastRenderedPageBreak/>
        <w:t>Run 4:</w:t>
      </w:r>
    </w:p>
    <w:p w14:paraId="3067BE46" w14:textId="77777777" w:rsidR="00450C72" w:rsidRPr="008518A8" w:rsidRDefault="00450C72" w:rsidP="00450C72">
      <w:r w:rsidRPr="008518A8">
        <w:t>Non-IID alpha = 0.5</w:t>
      </w:r>
    </w:p>
    <w:p w14:paraId="16FB5FD2" w14:textId="77777777" w:rsidR="00450C72" w:rsidRPr="008518A8" w:rsidRDefault="00450C72" w:rsidP="00450C72">
      <w:r w:rsidRPr="008518A8">
        <w:rPr>
          <w:noProof/>
        </w:rPr>
        <w:drawing>
          <wp:inline distT="0" distB="0" distL="0" distR="0" wp14:anchorId="081B8A8A" wp14:editId="239E8615">
            <wp:extent cx="5731510" cy="2698115"/>
            <wp:effectExtent l="0" t="0" r="2540" b="6985"/>
            <wp:docPr id="110951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10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AD57" w14:textId="77777777" w:rsidR="00450C72" w:rsidRPr="008518A8" w:rsidRDefault="00450C72" w:rsidP="00450C72">
      <w:pPr>
        <w:rPr>
          <w:b/>
          <w:bCs/>
        </w:rPr>
      </w:pPr>
      <w:r w:rsidRPr="008518A8">
        <w:t xml:space="preserve">Duration: </w:t>
      </w:r>
      <w:r w:rsidRPr="008518A8">
        <w:rPr>
          <w:b/>
          <w:bCs/>
        </w:rPr>
        <w:t>146.60 seconds</w:t>
      </w:r>
    </w:p>
    <w:p w14:paraId="09E1C956" w14:textId="77777777" w:rsidR="00450C72" w:rsidRPr="008518A8" w:rsidRDefault="00450C72" w:rsidP="00450C72">
      <w:r w:rsidRPr="008518A8">
        <w:rPr>
          <w:b/>
          <w:bCs/>
        </w:rPr>
        <w:t>Overall Performance (Round 50)</w:t>
      </w:r>
    </w:p>
    <w:p w14:paraId="35F59CD8" w14:textId="77777777" w:rsidR="00450C72" w:rsidRPr="008518A8" w:rsidRDefault="00450C72" w:rsidP="00450C72">
      <w:pPr>
        <w:numPr>
          <w:ilvl w:val="0"/>
          <w:numId w:val="5"/>
        </w:numPr>
      </w:pPr>
      <w:r w:rsidRPr="008518A8">
        <w:t>Global Accuracy: 86.2%</w:t>
      </w:r>
    </w:p>
    <w:p w14:paraId="2A8ED194" w14:textId="77777777" w:rsidR="00450C72" w:rsidRPr="008518A8" w:rsidRDefault="00450C72" w:rsidP="00450C72">
      <w:pPr>
        <w:numPr>
          <w:ilvl w:val="0"/>
          <w:numId w:val="5"/>
        </w:numPr>
      </w:pPr>
      <w:r w:rsidRPr="008518A8">
        <w:t>Global F1 Score (macro): 0.497</w:t>
      </w:r>
    </w:p>
    <w:p w14:paraId="440ADCB4" w14:textId="77777777" w:rsidR="00450C72" w:rsidRPr="008518A8" w:rsidRDefault="00450C72" w:rsidP="00450C72">
      <w:pPr>
        <w:numPr>
          <w:ilvl w:val="0"/>
          <w:numId w:val="5"/>
        </w:numPr>
      </w:pPr>
      <w:r w:rsidRPr="008518A8">
        <w:t>Global Precision (macro): 0.672</w:t>
      </w:r>
    </w:p>
    <w:p w14:paraId="6FC1B93C" w14:textId="77777777" w:rsidR="00450C72" w:rsidRPr="008518A8" w:rsidRDefault="00450C72" w:rsidP="00450C72">
      <w:pPr>
        <w:numPr>
          <w:ilvl w:val="0"/>
          <w:numId w:val="5"/>
        </w:numPr>
      </w:pPr>
      <w:r w:rsidRPr="008518A8">
        <w:t>Global Recall (macro): 0.481</w:t>
      </w:r>
    </w:p>
    <w:p w14:paraId="75EC1673" w14:textId="77777777" w:rsidR="00450C72" w:rsidRPr="008518A8" w:rsidRDefault="00000000" w:rsidP="00450C72">
      <w:r>
        <w:pict w14:anchorId="7AD0F227">
          <v:rect id="_x0000_i1038" style="width:0;height:1.5pt" o:hralign="center" o:hrstd="t" o:hr="t" fillcolor="#a0a0a0" stroked="f"/>
        </w:pict>
      </w:r>
    </w:p>
    <w:p w14:paraId="7D262A17" w14:textId="77777777" w:rsidR="00450C72" w:rsidRPr="008518A8" w:rsidRDefault="00450C72" w:rsidP="00450C72">
      <w:r w:rsidRPr="008518A8">
        <w:rPr>
          <w:b/>
          <w:bCs/>
        </w:rPr>
        <w:t>Global Loss Trends</w:t>
      </w:r>
    </w:p>
    <w:p w14:paraId="3C29BF59" w14:textId="77777777" w:rsidR="00450C72" w:rsidRPr="008518A8" w:rsidRDefault="00450C72" w:rsidP="00450C72">
      <w:pPr>
        <w:numPr>
          <w:ilvl w:val="0"/>
          <w:numId w:val="6"/>
        </w:numPr>
      </w:pPr>
      <w:r w:rsidRPr="008518A8">
        <w:t>Distributed Training Loss: 0.625 → 0.364</w:t>
      </w:r>
    </w:p>
    <w:p w14:paraId="289E9113" w14:textId="77777777" w:rsidR="00450C72" w:rsidRPr="008518A8" w:rsidRDefault="00450C72" w:rsidP="00450C72">
      <w:pPr>
        <w:numPr>
          <w:ilvl w:val="0"/>
          <w:numId w:val="6"/>
        </w:numPr>
      </w:pPr>
      <w:r w:rsidRPr="008518A8">
        <w:t>Centralized Evaluation Loss: 2.35 → 0.362</w:t>
      </w:r>
    </w:p>
    <w:p w14:paraId="66305446" w14:textId="77777777" w:rsidR="00450C72" w:rsidRPr="008518A8" w:rsidRDefault="00000000" w:rsidP="00450C72">
      <w:r>
        <w:pict w14:anchorId="3CE6AE71">
          <v:rect id="_x0000_i1039" style="width:0;height:1.5pt" o:hralign="center" o:hrstd="t" o:hr="t" fillcolor="#a0a0a0" stroked="f"/>
        </w:pict>
      </w:r>
    </w:p>
    <w:p w14:paraId="671E017B" w14:textId="77777777" w:rsidR="00450C72" w:rsidRPr="008518A8" w:rsidRDefault="00450C72" w:rsidP="00450C72">
      <w:r w:rsidRPr="008518A8">
        <w:rPr>
          <w:b/>
          <w:bCs/>
        </w:rPr>
        <w:t>Per-Class Metrics at Round 50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92"/>
        <w:gridCol w:w="964"/>
        <w:gridCol w:w="648"/>
        <w:gridCol w:w="2854"/>
      </w:tblGrid>
      <w:tr w:rsidR="00450C72" w:rsidRPr="008518A8" w14:paraId="76A22489" w14:textId="77777777" w:rsidTr="002C4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BB5C9" w14:textId="77777777" w:rsidR="00450C72" w:rsidRPr="008518A8" w:rsidRDefault="00450C72" w:rsidP="002C40E6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8E99B49" w14:textId="77777777" w:rsidR="00450C72" w:rsidRPr="008518A8" w:rsidRDefault="00450C72" w:rsidP="002C40E6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34F7335C" w14:textId="77777777" w:rsidR="00450C72" w:rsidRPr="008518A8" w:rsidRDefault="00450C72" w:rsidP="002C40E6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0A7A235F" w14:textId="77777777" w:rsidR="00450C72" w:rsidRPr="008518A8" w:rsidRDefault="00450C72" w:rsidP="002C40E6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0AABA9EA" w14:textId="77777777" w:rsidR="00450C72" w:rsidRPr="008518A8" w:rsidRDefault="00450C72" w:rsidP="002C40E6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Notes</w:t>
            </w:r>
          </w:p>
        </w:tc>
      </w:tr>
      <w:tr w:rsidR="00450C72" w:rsidRPr="008518A8" w14:paraId="25732B09" w14:textId="77777777" w:rsidTr="002C4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09441" w14:textId="77777777" w:rsidR="00450C72" w:rsidRPr="008518A8" w:rsidRDefault="00450C72" w:rsidP="002C40E6">
            <w:r w:rsidRPr="008518A8">
              <w:t>0</w:t>
            </w:r>
          </w:p>
        </w:tc>
        <w:tc>
          <w:tcPr>
            <w:tcW w:w="0" w:type="auto"/>
            <w:vAlign w:val="center"/>
            <w:hideMark/>
          </w:tcPr>
          <w:p w14:paraId="25245E74" w14:textId="77777777" w:rsidR="00450C72" w:rsidRPr="008518A8" w:rsidRDefault="00450C72" w:rsidP="002C40E6">
            <w:r w:rsidRPr="008518A8">
              <w:t>0.222</w:t>
            </w:r>
          </w:p>
        </w:tc>
        <w:tc>
          <w:tcPr>
            <w:tcW w:w="0" w:type="auto"/>
            <w:vAlign w:val="center"/>
            <w:hideMark/>
          </w:tcPr>
          <w:p w14:paraId="7F483DA3" w14:textId="77777777" w:rsidR="00450C72" w:rsidRPr="008518A8" w:rsidRDefault="00450C72" w:rsidP="002C40E6">
            <w:r w:rsidRPr="008518A8">
              <w:t>0.872</w:t>
            </w:r>
          </w:p>
        </w:tc>
        <w:tc>
          <w:tcPr>
            <w:tcW w:w="0" w:type="auto"/>
            <w:vAlign w:val="center"/>
            <w:hideMark/>
          </w:tcPr>
          <w:p w14:paraId="11718A95" w14:textId="77777777" w:rsidR="00450C72" w:rsidRPr="008518A8" w:rsidRDefault="00450C72" w:rsidP="002C40E6">
            <w:r w:rsidRPr="008518A8">
              <w:t>0.127</w:t>
            </w:r>
          </w:p>
        </w:tc>
        <w:tc>
          <w:tcPr>
            <w:tcW w:w="0" w:type="auto"/>
            <w:vAlign w:val="center"/>
            <w:hideMark/>
          </w:tcPr>
          <w:p w14:paraId="4BDE2D0D" w14:textId="77777777" w:rsidR="00450C72" w:rsidRPr="008518A8" w:rsidRDefault="00450C72" w:rsidP="002C40E6">
            <w:r w:rsidRPr="008518A8">
              <w:t>Low recall, high precision</w:t>
            </w:r>
          </w:p>
        </w:tc>
      </w:tr>
      <w:tr w:rsidR="00450C72" w:rsidRPr="008518A8" w14:paraId="3F517E95" w14:textId="77777777" w:rsidTr="002C4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6AD8B" w14:textId="77777777" w:rsidR="00450C72" w:rsidRPr="008518A8" w:rsidRDefault="00450C72" w:rsidP="002C40E6">
            <w:r w:rsidRPr="008518A8">
              <w:t>1</w:t>
            </w:r>
          </w:p>
        </w:tc>
        <w:tc>
          <w:tcPr>
            <w:tcW w:w="0" w:type="auto"/>
            <w:vAlign w:val="center"/>
            <w:hideMark/>
          </w:tcPr>
          <w:p w14:paraId="087C8CF5" w14:textId="77777777" w:rsidR="00450C72" w:rsidRPr="008518A8" w:rsidRDefault="00450C72" w:rsidP="002C40E6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2D385637" w14:textId="77777777" w:rsidR="00450C72" w:rsidRPr="008518A8" w:rsidRDefault="00450C72" w:rsidP="002C40E6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65505332" w14:textId="77777777" w:rsidR="00450C72" w:rsidRPr="008518A8" w:rsidRDefault="00450C72" w:rsidP="002C40E6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55948F7C" w14:textId="77777777" w:rsidR="00450C72" w:rsidRPr="008518A8" w:rsidRDefault="00450C72" w:rsidP="002C40E6">
            <w:r w:rsidRPr="008518A8">
              <w:t>Model completely failed</w:t>
            </w:r>
          </w:p>
        </w:tc>
      </w:tr>
      <w:tr w:rsidR="00450C72" w:rsidRPr="008518A8" w14:paraId="5D4882A5" w14:textId="77777777" w:rsidTr="002C4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2019B" w14:textId="77777777" w:rsidR="00450C72" w:rsidRPr="008518A8" w:rsidRDefault="00450C72" w:rsidP="002C40E6">
            <w:r w:rsidRPr="008518A8">
              <w:t>2</w:t>
            </w:r>
          </w:p>
        </w:tc>
        <w:tc>
          <w:tcPr>
            <w:tcW w:w="0" w:type="auto"/>
            <w:vAlign w:val="center"/>
            <w:hideMark/>
          </w:tcPr>
          <w:p w14:paraId="14B46B3B" w14:textId="77777777" w:rsidR="00450C72" w:rsidRPr="008518A8" w:rsidRDefault="00450C72" w:rsidP="002C40E6">
            <w:r w:rsidRPr="008518A8">
              <w:t>0.086</w:t>
            </w:r>
          </w:p>
        </w:tc>
        <w:tc>
          <w:tcPr>
            <w:tcW w:w="0" w:type="auto"/>
            <w:vAlign w:val="center"/>
            <w:hideMark/>
          </w:tcPr>
          <w:p w14:paraId="68827AB1" w14:textId="77777777" w:rsidR="00450C72" w:rsidRPr="008518A8" w:rsidRDefault="00450C72" w:rsidP="002C40E6">
            <w:r w:rsidRPr="008518A8">
              <w:t>0.405</w:t>
            </w:r>
          </w:p>
        </w:tc>
        <w:tc>
          <w:tcPr>
            <w:tcW w:w="0" w:type="auto"/>
            <w:vAlign w:val="center"/>
            <w:hideMark/>
          </w:tcPr>
          <w:p w14:paraId="70A9C458" w14:textId="77777777" w:rsidR="00450C72" w:rsidRPr="008518A8" w:rsidRDefault="00450C72" w:rsidP="002C40E6">
            <w:r w:rsidRPr="008518A8">
              <w:t>0.048</w:t>
            </w:r>
          </w:p>
        </w:tc>
        <w:tc>
          <w:tcPr>
            <w:tcW w:w="0" w:type="auto"/>
            <w:vAlign w:val="center"/>
            <w:hideMark/>
          </w:tcPr>
          <w:p w14:paraId="3BDE6153" w14:textId="77777777" w:rsidR="00450C72" w:rsidRPr="008518A8" w:rsidRDefault="00450C72" w:rsidP="002C40E6">
            <w:r w:rsidRPr="008518A8">
              <w:t>Barely learned this class</w:t>
            </w:r>
          </w:p>
        </w:tc>
      </w:tr>
      <w:tr w:rsidR="00450C72" w:rsidRPr="008518A8" w14:paraId="5CD90E17" w14:textId="77777777" w:rsidTr="002C4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8D772" w14:textId="77777777" w:rsidR="00450C72" w:rsidRPr="008518A8" w:rsidRDefault="00450C72" w:rsidP="002C40E6">
            <w:r w:rsidRPr="008518A8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50FE12A5" w14:textId="77777777" w:rsidR="00450C72" w:rsidRPr="008518A8" w:rsidRDefault="00450C72" w:rsidP="002C40E6">
            <w:r w:rsidRPr="008518A8">
              <w:t>0.722</w:t>
            </w:r>
          </w:p>
        </w:tc>
        <w:tc>
          <w:tcPr>
            <w:tcW w:w="0" w:type="auto"/>
            <w:vAlign w:val="center"/>
            <w:hideMark/>
          </w:tcPr>
          <w:p w14:paraId="3E1E22CD" w14:textId="77777777" w:rsidR="00450C72" w:rsidRPr="008518A8" w:rsidRDefault="00450C72" w:rsidP="002C40E6">
            <w:r w:rsidRPr="008518A8">
              <w:t>0.584</w:t>
            </w:r>
          </w:p>
        </w:tc>
        <w:tc>
          <w:tcPr>
            <w:tcW w:w="0" w:type="auto"/>
            <w:vAlign w:val="center"/>
            <w:hideMark/>
          </w:tcPr>
          <w:p w14:paraId="2529EAAA" w14:textId="77777777" w:rsidR="00450C72" w:rsidRPr="008518A8" w:rsidRDefault="00450C72" w:rsidP="002C40E6">
            <w:r w:rsidRPr="008518A8">
              <w:t>0.946</w:t>
            </w:r>
          </w:p>
        </w:tc>
        <w:tc>
          <w:tcPr>
            <w:tcW w:w="0" w:type="auto"/>
            <w:vAlign w:val="center"/>
            <w:hideMark/>
          </w:tcPr>
          <w:p w14:paraId="541C4D94" w14:textId="77777777" w:rsidR="00450C72" w:rsidRPr="008518A8" w:rsidRDefault="00450C72" w:rsidP="002C40E6">
            <w:r w:rsidRPr="008518A8">
              <w:t>High recall, moderate F1</w:t>
            </w:r>
          </w:p>
        </w:tc>
      </w:tr>
      <w:tr w:rsidR="00450C72" w:rsidRPr="008518A8" w14:paraId="6CA0232F" w14:textId="77777777" w:rsidTr="002C4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E74B5" w14:textId="77777777" w:rsidR="00450C72" w:rsidRPr="008518A8" w:rsidRDefault="00450C72" w:rsidP="002C40E6">
            <w:r w:rsidRPr="008518A8">
              <w:t>4</w:t>
            </w:r>
          </w:p>
        </w:tc>
        <w:tc>
          <w:tcPr>
            <w:tcW w:w="0" w:type="auto"/>
            <w:vAlign w:val="center"/>
            <w:hideMark/>
          </w:tcPr>
          <w:p w14:paraId="75CFE9E4" w14:textId="77777777" w:rsidR="00450C72" w:rsidRPr="008518A8" w:rsidRDefault="00450C72" w:rsidP="002C40E6">
            <w:r w:rsidRPr="008518A8">
              <w:t>0.826</w:t>
            </w:r>
          </w:p>
        </w:tc>
        <w:tc>
          <w:tcPr>
            <w:tcW w:w="0" w:type="auto"/>
            <w:vAlign w:val="center"/>
            <w:hideMark/>
          </w:tcPr>
          <w:p w14:paraId="444CBB20" w14:textId="77777777" w:rsidR="00450C72" w:rsidRPr="008518A8" w:rsidRDefault="00450C72" w:rsidP="002C40E6">
            <w:r w:rsidRPr="008518A8">
              <w:t>0.932</w:t>
            </w:r>
          </w:p>
        </w:tc>
        <w:tc>
          <w:tcPr>
            <w:tcW w:w="0" w:type="auto"/>
            <w:vAlign w:val="center"/>
            <w:hideMark/>
          </w:tcPr>
          <w:p w14:paraId="4EB398A9" w14:textId="77777777" w:rsidR="00450C72" w:rsidRPr="008518A8" w:rsidRDefault="00450C72" w:rsidP="002C40E6">
            <w:r w:rsidRPr="008518A8">
              <w:t>0.742</w:t>
            </w:r>
          </w:p>
        </w:tc>
        <w:tc>
          <w:tcPr>
            <w:tcW w:w="0" w:type="auto"/>
            <w:vAlign w:val="center"/>
            <w:hideMark/>
          </w:tcPr>
          <w:p w14:paraId="5AF463A9" w14:textId="77777777" w:rsidR="00450C72" w:rsidRPr="008518A8" w:rsidRDefault="00450C72" w:rsidP="002C40E6">
            <w:r w:rsidRPr="008518A8">
              <w:t>Strong performance</w:t>
            </w:r>
          </w:p>
        </w:tc>
      </w:tr>
      <w:tr w:rsidR="00450C72" w:rsidRPr="008518A8" w14:paraId="4CF0CFF1" w14:textId="77777777" w:rsidTr="002C4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2A547" w14:textId="77777777" w:rsidR="00450C72" w:rsidRPr="008518A8" w:rsidRDefault="00450C72" w:rsidP="002C40E6">
            <w:r w:rsidRPr="008518A8">
              <w:t>5</w:t>
            </w:r>
          </w:p>
        </w:tc>
        <w:tc>
          <w:tcPr>
            <w:tcW w:w="0" w:type="auto"/>
            <w:vAlign w:val="center"/>
            <w:hideMark/>
          </w:tcPr>
          <w:p w14:paraId="073B8185" w14:textId="77777777" w:rsidR="00450C72" w:rsidRPr="008518A8" w:rsidRDefault="00450C72" w:rsidP="002C40E6">
            <w:r w:rsidRPr="008518A8">
              <w:t>0.982</w:t>
            </w:r>
          </w:p>
        </w:tc>
        <w:tc>
          <w:tcPr>
            <w:tcW w:w="0" w:type="auto"/>
            <w:vAlign w:val="center"/>
            <w:hideMark/>
          </w:tcPr>
          <w:p w14:paraId="10E46DF0" w14:textId="77777777" w:rsidR="00450C72" w:rsidRPr="008518A8" w:rsidRDefault="00450C72" w:rsidP="002C40E6">
            <w:r w:rsidRPr="008518A8">
              <w:t>0.994</w:t>
            </w:r>
          </w:p>
        </w:tc>
        <w:tc>
          <w:tcPr>
            <w:tcW w:w="0" w:type="auto"/>
            <w:vAlign w:val="center"/>
            <w:hideMark/>
          </w:tcPr>
          <w:p w14:paraId="265A4085" w14:textId="77777777" w:rsidR="00450C72" w:rsidRPr="008518A8" w:rsidRDefault="00450C72" w:rsidP="002C40E6">
            <w:r w:rsidRPr="008518A8">
              <w:t>0.971</w:t>
            </w:r>
          </w:p>
        </w:tc>
        <w:tc>
          <w:tcPr>
            <w:tcW w:w="0" w:type="auto"/>
            <w:vAlign w:val="center"/>
            <w:hideMark/>
          </w:tcPr>
          <w:p w14:paraId="6F69E7DC" w14:textId="77777777" w:rsidR="00450C72" w:rsidRPr="008518A8" w:rsidRDefault="00450C72" w:rsidP="002C40E6">
            <w:r w:rsidRPr="008518A8">
              <w:t>Near-perfect learning</w:t>
            </w:r>
          </w:p>
        </w:tc>
      </w:tr>
      <w:tr w:rsidR="00450C72" w:rsidRPr="008518A8" w14:paraId="1B2951BD" w14:textId="77777777" w:rsidTr="002C4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6357B" w14:textId="77777777" w:rsidR="00450C72" w:rsidRPr="008518A8" w:rsidRDefault="00450C72" w:rsidP="002C40E6">
            <w:r w:rsidRPr="008518A8">
              <w:t>6</w:t>
            </w:r>
          </w:p>
        </w:tc>
        <w:tc>
          <w:tcPr>
            <w:tcW w:w="0" w:type="auto"/>
            <w:vAlign w:val="center"/>
            <w:hideMark/>
          </w:tcPr>
          <w:p w14:paraId="651E7CDC" w14:textId="77777777" w:rsidR="00450C72" w:rsidRPr="008518A8" w:rsidRDefault="00450C72" w:rsidP="002C40E6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5DA8E135" w14:textId="77777777" w:rsidR="00450C72" w:rsidRPr="008518A8" w:rsidRDefault="00450C72" w:rsidP="002C40E6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32D48D90" w14:textId="77777777" w:rsidR="00450C72" w:rsidRPr="008518A8" w:rsidRDefault="00450C72" w:rsidP="002C40E6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1F47A8F4" w14:textId="77777777" w:rsidR="00450C72" w:rsidRPr="008518A8" w:rsidRDefault="00450C72" w:rsidP="002C40E6">
            <w:r w:rsidRPr="008518A8">
              <w:t>Perfect classification</w:t>
            </w:r>
          </w:p>
        </w:tc>
      </w:tr>
      <w:tr w:rsidR="00450C72" w:rsidRPr="008518A8" w14:paraId="635E22C2" w14:textId="77777777" w:rsidTr="002C4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182E0" w14:textId="77777777" w:rsidR="00450C72" w:rsidRPr="008518A8" w:rsidRDefault="00450C72" w:rsidP="002C40E6">
            <w:r w:rsidRPr="008518A8">
              <w:t>7</w:t>
            </w:r>
          </w:p>
        </w:tc>
        <w:tc>
          <w:tcPr>
            <w:tcW w:w="0" w:type="auto"/>
            <w:vAlign w:val="center"/>
            <w:hideMark/>
          </w:tcPr>
          <w:p w14:paraId="55767C3A" w14:textId="77777777" w:rsidR="00450C72" w:rsidRPr="008518A8" w:rsidRDefault="00450C72" w:rsidP="002C40E6">
            <w:r w:rsidRPr="008518A8">
              <w:t>0.782</w:t>
            </w:r>
          </w:p>
        </w:tc>
        <w:tc>
          <w:tcPr>
            <w:tcW w:w="0" w:type="auto"/>
            <w:vAlign w:val="center"/>
            <w:hideMark/>
          </w:tcPr>
          <w:p w14:paraId="3D88A765" w14:textId="77777777" w:rsidR="00450C72" w:rsidRPr="008518A8" w:rsidRDefault="00450C72" w:rsidP="002C40E6">
            <w:r w:rsidRPr="008518A8">
              <w:t>0.814</w:t>
            </w:r>
          </w:p>
        </w:tc>
        <w:tc>
          <w:tcPr>
            <w:tcW w:w="0" w:type="auto"/>
            <w:vAlign w:val="center"/>
            <w:hideMark/>
          </w:tcPr>
          <w:p w14:paraId="3E8A9DDD" w14:textId="77777777" w:rsidR="00450C72" w:rsidRPr="008518A8" w:rsidRDefault="00450C72" w:rsidP="002C40E6">
            <w:r w:rsidRPr="008518A8">
              <w:t>0.751</w:t>
            </w:r>
          </w:p>
        </w:tc>
        <w:tc>
          <w:tcPr>
            <w:tcW w:w="0" w:type="auto"/>
            <w:vAlign w:val="center"/>
            <w:hideMark/>
          </w:tcPr>
          <w:p w14:paraId="66D70EC2" w14:textId="77777777" w:rsidR="00450C72" w:rsidRPr="008518A8" w:rsidRDefault="00450C72" w:rsidP="002C40E6">
            <w:r w:rsidRPr="008518A8">
              <w:t>Balanced and strong</w:t>
            </w:r>
          </w:p>
        </w:tc>
      </w:tr>
      <w:tr w:rsidR="00450C72" w:rsidRPr="008518A8" w14:paraId="30112080" w14:textId="77777777" w:rsidTr="002C4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8571A" w14:textId="77777777" w:rsidR="00450C72" w:rsidRPr="008518A8" w:rsidRDefault="00450C72" w:rsidP="002C40E6">
            <w:r w:rsidRPr="008518A8">
              <w:t>8</w:t>
            </w:r>
          </w:p>
        </w:tc>
        <w:tc>
          <w:tcPr>
            <w:tcW w:w="0" w:type="auto"/>
            <w:vAlign w:val="center"/>
            <w:hideMark/>
          </w:tcPr>
          <w:p w14:paraId="16E24622" w14:textId="77777777" w:rsidR="00450C72" w:rsidRPr="008518A8" w:rsidRDefault="00450C72" w:rsidP="002C40E6">
            <w:r w:rsidRPr="008518A8">
              <w:t>0.297</w:t>
            </w:r>
          </w:p>
        </w:tc>
        <w:tc>
          <w:tcPr>
            <w:tcW w:w="0" w:type="auto"/>
            <w:vAlign w:val="center"/>
            <w:hideMark/>
          </w:tcPr>
          <w:p w14:paraId="01A936FC" w14:textId="77777777" w:rsidR="00450C72" w:rsidRPr="008518A8" w:rsidRDefault="00450C72" w:rsidP="002C40E6">
            <w:r w:rsidRPr="008518A8">
              <w:t>0.621</w:t>
            </w:r>
          </w:p>
        </w:tc>
        <w:tc>
          <w:tcPr>
            <w:tcW w:w="0" w:type="auto"/>
            <w:vAlign w:val="center"/>
            <w:hideMark/>
          </w:tcPr>
          <w:p w14:paraId="53AF109A" w14:textId="77777777" w:rsidR="00450C72" w:rsidRPr="008518A8" w:rsidRDefault="00450C72" w:rsidP="002C40E6">
            <w:r w:rsidRPr="008518A8">
              <w:t>0.195</w:t>
            </w:r>
          </w:p>
        </w:tc>
        <w:tc>
          <w:tcPr>
            <w:tcW w:w="0" w:type="auto"/>
            <w:vAlign w:val="center"/>
            <w:hideMark/>
          </w:tcPr>
          <w:p w14:paraId="7E1CC07B" w14:textId="77777777" w:rsidR="00450C72" w:rsidRPr="008518A8" w:rsidRDefault="00450C72" w:rsidP="002C40E6">
            <w:r w:rsidRPr="008518A8">
              <w:t>Weak detection</w:t>
            </w:r>
          </w:p>
        </w:tc>
      </w:tr>
      <w:tr w:rsidR="00450C72" w:rsidRPr="008518A8" w14:paraId="7AA77B6C" w14:textId="77777777" w:rsidTr="002C4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8A50B" w14:textId="77777777" w:rsidR="00450C72" w:rsidRPr="008518A8" w:rsidRDefault="00450C72" w:rsidP="002C40E6">
            <w:r w:rsidRPr="008518A8">
              <w:t>9</w:t>
            </w:r>
          </w:p>
        </w:tc>
        <w:tc>
          <w:tcPr>
            <w:tcW w:w="0" w:type="auto"/>
            <w:vAlign w:val="center"/>
            <w:hideMark/>
          </w:tcPr>
          <w:p w14:paraId="788068F7" w14:textId="77777777" w:rsidR="00450C72" w:rsidRPr="008518A8" w:rsidRDefault="00450C72" w:rsidP="002C40E6">
            <w:r w:rsidRPr="008518A8">
              <w:t>0.054</w:t>
            </w:r>
          </w:p>
        </w:tc>
        <w:tc>
          <w:tcPr>
            <w:tcW w:w="0" w:type="auto"/>
            <w:vAlign w:val="center"/>
            <w:hideMark/>
          </w:tcPr>
          <w:p w14:paraId="7147C0FE" w14:textId="77777777" w:rsidR="00450C72" w:rsidRPr="008518A8" w:rsidRDefault="00450C72" w:rsidP="002C40E6">
            <w:r w:rsidRPr="008518A8">
              <w:t>0.500</w:t>
            </w:r>
          </w:p>
        </w:tc>
        <w:tc>
          <w:tcPr>
            <w:tcW w:w="0" w:type="auto"/>
            <w:vAlign w:val="center"/>
            <w:hideMark/>
          </w:tcPr>
          <w:p w14:paraId="68C3B473" w14:textId="77777777" w:rsidR="00450C72" w:rsidRPr="008518A8" w:rsidRDefault="00450C72" w:rsidP="002C40E6">
            <w:r w:rsidRPr="008518A8">
              <w:t>0.029</w:t>
            </w:r>
          </w:p>
        </w:tc>
        <w:tc>
          <w:tcPr>
            <w:tcW w:w="0" w:type="auto"/>
            <w:vAlign w:val="center"/>
            <w:hideMark/>
          </w:tcPr>
          <w:p w14:paraId="36EE9A70" w14:textId="77777777" w:rsidR="00450C72" w:rsidRPr="008518A8" w:rsidRDefault="00450C72" w:rsidP="002C40E6">
            <w:r w:rsidRPr="008518A8">
              <w:t>Very late and poor detection</w:t>
            </w:r>
          </w:p>
        </w:tc>
      </w:tr>
    </w:tbl>
    <w:p w14:paraId="0636DC0B" w14:textId="77777777" w:rsidR="00450C72" w:rsidRPr="008518A8" w:rsidRDefault="00000000" w:rsidP="00450C72">
      <w:r>
        <w:pict w14:anchorId="78BEF632">
          <v:rect id="_x0000_i1040" style="width:0;height:1.5pt" o:hralign="center" o:hrstd="t" o:hr="t" fillcolor="#a0a0a0" stroked="f"/>
        </w:pict>
      </w:r>
    </w:p>
    <w:p w14:paraId="158594D6" w14:textId="070E2747" w:rsidR="00450C72" w:rsidRPr="008518A8" w:rsidRDefault="00450C72" w:rsidP="00450C72"/>
    <w:p w14:paraId="40AB93B5" w14:textId="77777777" w:rsidR="00450C72" w:rsidRPr="008518A8" w:rsidRDefault="00450C72" w:rsidP="00450C72"/>
    <w:p w14:paraId="114E68EA" w14:textId="77777777" w:rsidR="00450C72" w:rsidRPr="008518A8" w:rsidRDefault="00450C72" w:rsidP="00450C72">
      <w:r w:rsidRPr="008518A8">
        <w:br w:type="page"/>
      </w:r>
    </w:p>
    <w:p w14:paraId="03F733B9" w14:textId="0E888182" w:rsidR="005A49BB" w:rsidRPr="008518A8" w:rsidRDefault="005A49BB" w:rsidP="005A49BB">
      <w:pPr>
        <w:rPr>
          <w:b/>
          <w:bCs/>
        </w:rPr>
      </w:pPr>
      <w:r w:rsidRPr="008518A8">
        <w:rPr>
          <w:b/>
          <w:bCs/>
        </w:rPr>
        <w:lastRenderedPageBreak/>
        <w:t>Run 5:</w:t>
      </w:r>
    </w:p>
    <w:p w14:paraId="6C0A00DC" w14:textId="2A90B2BE" w:rsidR="00B2616C" w:rsidRPr="008518A8" w:rsidRDefault="005A49BB" w:rsidP="005326E4">
      <w:r w:rsidRPr="008518A8">
        <w:t>Non-IID alpha = 0.3</w:t>
      </w:r>
    </w:p>
    <w:p w14:paraId="0C961092" w14:textId="60AE66FC" w:rsidR="00B2616C" w:rsidRPr="008518A8" w:rsidRDefault="005A49BB" w:rsidP="00B2616C">
      <w:r w:rsidRPr="008518A8">
        <w:rPr>
          <w:noProof/>
        </w:rPr>
        <w:drawing>
          <wp:inline distT="0" distB="0" distL="0" distR="0" wp14:anchorId="1DB1C16B" wp14:editId="0D517070">
            <wp:extent cx="5731510" cy="2695575"/>
            <wp:effectExtent l="0" t="0" r="2540" b="9525"/>
            <wp:docPr id="182910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08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0ADB" w14:textId="77777777" w:rsidR="00793B67" w:rsidRPr="008518A8" w:rsidRDefault="00793B67" w:rsidP="00793B67">
      <w:r w:rsidRPr="008518A8">
        <w:rPr>
          <w:b/>
          <w:bCs/>
        </w:rPr>
        <w:t>Duration:</w:t>
      </w:r>
      <w:r w:rsidRPr="008518A8">
        <w:t xml:space="preserve"> 160.38 seconds</w:t>
      </w:r>
      <w:r w:rsidRPr="008518A8">
        <w:br/>
      </w:r>
      <w:r w:rsidRPr="008518A8">
        <w:rPr>
          <w:b/>
          <w:bCs/>
        </w:rPr>
        <w:t>Overall Performance (Round 50)</w:t>
      </w:r>
      <w:r w:rsidRPr="008518A8">
        <w:br/>
        <w:t>• Global Accuracy: 83.6%</w:t>
      </w:r>
      <w:r w:rsidRPr="008518A8">
        <w:br/>
        <w:t>• Global F1 Score (macro): 0.470</w:t>
      </w:r>
      <w:r w:rsidRPr="008518A8">
        <w:br/>
        <w:t>• Global Precision (macro): 0.708</w:t>
      </w:r>
      <w:r w:rsidRPr="008518A8">
        <w:br/>
        <w:t>• Global Recall (macro): 0.446</w:t>
      </w:r>
    </w:p>
    <w:p w14:paraId="4983453B" w14:textId="77777777" w:rsidR="00793B67" w:rsidRPr="008518A8" w:rsidRDefault="00000000" w:rsidP="00793B67">
      <w:r>
        <w:pict w14:anchorId="6F0D5374">
          <v:rect id="_x0000_i1042" style="width:0;height:1.5pt" o:hralign="center" o:hrstd="t" o:hr="t" fillcolor="#a0a0a0" stroked="f"/>
        </w:pict>
      </w:r>
    </w:p>
    <w:p w14:paraId="4C03C1D3" w14:textId="77777777" w:rsidR="00793B67" w:rsidRPr="008518A8" w:rsidRDefault="00793B67" w:rsidP="00793B67">
      <w:r w:rsidRPr="008518A8">
        <w:rPr>
          <w:b/>
          <w:bCs/>
        </w:rPr>
        <w:t>Global Loss Trends</w:t>
      </w:r>
      <w:r w:rsidRPr="008518A8">
        <w:br/>
        <w:t>• Distributed Training Loss: 0.818 → 0.468</w:t>
      </w:r>
      <w:r w:rsidRPr="008518A8">
        <w:br/>
        <w:t>• Centralized Evaluation Loss: 2.32 → 0.470</w:t>
      </w:r>
    </w:p>
    <w:p w14:paraId="472F89E1" w14:textId="77777777" w:rsidR="00793B67" w:rsidRPr="008518A8" w:rsidRDefault="00000000" w:rsidP="00793B67">
      <w:r>
        <w:pict w14:anchorId="6D4769F2">
          <v:rect id="_x0000_i1043" style="width:0;height:1.5pt" o:hralign="center" o:hrstd="t" o:hr="t" fillcolor="#a0a0a0" stroked="f"/>
        </w:pict>
      </w:r>
    </w:p>
    <w:p w14:paraId="05C9487F" w14:textId="77777777" w:rsidR="00793B67" w:rsidRPr="008518A8" w:rsidRDefault="00793B67" w:rsidP="00793B67">
      <w:r w:rsidRPr="008518A8">
        <w:rPr>
          <w:b/>
          <w:bCs/>
        </w:rPr>
        <w:t>Per-Class Metrics at Round 50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92"/>
        <w:gridCol w:w="964"/>
        <w:gridCol w:w="648"/>
        <w:gridCol w:w="2864"/>
      </w:tblGrid>
      <w:tr w:rsidR="00793B67" w:rsidRPr="008518A8" w14:paraId="5A7B9FCF" w14:textId="77777777" w:rsidTr="00793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EED5C1" w14:textId="77777777" w:rsidR="00793B67" w:rsidRPr="008518A8" w:rsidRDefault="00793B67" w:rsidP="00793B67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068B07A3" w14:textId="77777777" w:rsidR="00793B67" w:rsidRPr="008518A8" w:rsidRDefault="00793B67" w:rsidP="00793B67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1EB0A65F" w14:textId="77777777" w:rsidR="00793B67" w:rsidRPr="008518A8" w:rsidRDefault="00793B67" w:rsidP="00793B67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9EB6027" w14:textId="77777777" w:rsidR="00793B67" w:rsidRPr="008518A8" w:rsidRDefault="00793B67" w:rsidP="00793B67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55D4A99C" w14:textId="77777777" w:rsidR="00793B67" w:rsidRPr="008518A8" w:rsidRDefault="00793B67" w:rsidP="00793B67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Notes</w:t>
            </w:r>
          </w:p>
        </w:tc>
      </w:tr>
      <w:tr w:rsidR="00793B67" w:rsidRPr="008518A8" w14:paraId="22E20CA9" w14:textId="77777777" w:rsidTr="00793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B5BE" w14:textId="77777777" w:rsidR="00793B67" w:rsidRPr="008518A8" w:rsidRDefault="00793B67" w:rsidP="00793B67">
            <w:r w:rsidRPr="008518A8">
              <w:t>0</w:t>
            </w:r>
          </w:p>
        </w:tc>
        <w:tc>
          <w:tcPr>
            <w:tcW w:w="0" w:type="auto"/>
            <w:vAlign w:val="center"/>
            <w:hideMark/>
          </w:tcPr>
          <w:p w14:paraId="707F294A" w14:textId="77777777" w:rsidR="00793B67" w:rsidRPr="008518A8" w:rsidRDefault="00793B67" w:rsidP="00793B67">
            <w:r w:rsidRPr="008518A8">
              <w:t>0.232</w:t>
            </w:r>
          </w:p>
        </w:tc>
        <w:tc>
          <w:tcPr>
            <w:tcW w:w="0" w:type="auto"/>
            <w:vAlign w:val="center"/>
            <w:hideMark/>
          </w:tcPr>
          <w:p w14:paraId="595FF1F8" w14:textId="77777777" w:rsidR="00793B67" w:rsidRPr="008518A8" w:rsidRDefault="00793B67" w:rsidP="00793B67">
            <w:r w:rsidRPr="008518A8">
              <w:t>0.828</w:t>
            </w:r>
          </w:p>
        </w:tc>
        <w:tc>
          <w:tcPr>
            <w:tcW w:w="0" w:type="auto"/>
            <w:vAlign w:val="center"/>
            <w:hideMark/>
          </w:tcPr>
          <w:p w14:paraId="50D29B1F" w14:textId="77777777" w:rsidR="00793B67" w:rsidRPr="008518A8" w:rsidRDefault="00793B67" w:rsidP="00793B67">
            <w:r w:rsidRPr="008518A8">
              <w:t>0.135</w:t>
            </w:r>
          </w:p>
        </w:tc>
        <w:tc>
          <w:tcPr>
            <w:tcW w:w="0" w:type="auto"/>
            <w:vAlign w:val="center"/>
            <w:hideMark/>
          </w:tcPr>
          <w:p w14:paraId="3A95E0E9" w14:textId="77777777" w:rsidR="00793B67" w:rsidRPr="008518A8" w:rsidRDefault="00793B67" w:rsidP="00793B67">
            <w:r w:rsidRPr="008518A8">
              <w:t>Low recall, high precision</w:t>
            </w:r>
          </w:p>
        </w:tc>
      </w:tr>
      <w:tr w:rsidR="00793B67" w:rsidRPr="008518A8" w14:paraId="3235871C" w14:textId="77777777" w:rsidTr="00793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C63D8" w14:textId="77777777" w:rsidR="00793B67" w:rsidRPr="008518A8" w:rsidRDefault="00793B67" w:rsidP="00793B67">
            <w:r w:rsidRPr="008518A8">
              <w:t>1</w:t>
            </w:r>
          </w:p>
        </w:tc>
        <w:tc>
          <w:tcPr>
            <w:tcW w:w="0" w:type="auto"/>
            <w:vAlign w:val="center"/>
            <w:hideMark/>
          </w:tcPr>
          <w:p w14:paraId="575F3500" w14:textId="77777777" w:rsidR="00793B67" w:rsidRPr="008518A8" w:rsidRDefault="00793B67" w:rsidP="00793B67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7A81318A" w14:textId="77777777" w:rsidR="00793B67" w:rsidRPr="008518A8" w:rsidRDefault="00793B67" w:rsidP="00793B67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49567497" w14:textId="77777777" w:rsidR="00793B67" w:rsidRPr="008518A8" w:rsidRDefault="00793B67" w:rsidP="00793B67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14C3AFA2" w14:textId="77777777" w:rsidR="00793B67" w:rsidRPr="008518A8" w:rsidRDefault="00793B67" w:rsidP="00793B67">
            <w:r w:rsidRPr="008518A8">
              <w:t>Model completely failed</w:t>
            </w:r>
          </w:p>
        </w:tc>
      </w:tr>
      <w:tr w:rsidR="00793B67" w:rsidRPr="008518A8" w14:paraId="0ACBDFA3" w14:textId="77777777" w:rsidTr="00793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D0BEC" w14:textId="77777777" w:rsidR="00793B67" w:rsidRPr="008518A8" w:rsidRDefault="00793B67" w:rsidP="00793B67">
            <w:r w:rsidRPr="008518A8">
              <w:t>2</w:t>
            </w:r>
          </w:p>
        </w:tc>
        <w:tc>
          <w:tcPr>
            <w:tcW w:w="0" w:type="auto"/>
            <w:vAlign w:val="center"/>
            <w:hideMark/>
          </w:tcPr>
          <w:p w14:paraId="200F32E7" w14:textId="77777777" w:rsidR="00793B67" w:rsidRPr="008518A8" w:rsidRDefault="00793B67" w:rsidP="00793B67">
            <w:r w:rsidRPr="008518A8">
              <w:t>0.052</w:t>
            </w:r>
          </w:p>
        </w:tc>
        <w:tc>
          <w:tcPr>
            <w:tcW w:w="0" w:type="auto"/>
            <w:vAlign w:val="center"/>
            <w:hideMark/>
          </w:tcPr>
          <w:p w14:paraId="02209D6A" w14:textId="77777777" w:rsidR="00793B67" w:rsidRPr="008518A8" w:rsidRDefault="00793B67" w:rsidP="00793B67">
            <w:r w:rsidRPr="008518A8">
              <w:t>0.508</w:t>
            </w:r>
          </w:p>
        </w:tc>
        <w:tc>
          <w:tcPr>
            <w:tcW w:w="0" w:type="auto"/>
            <w:vAlign w:val="center"/>
            <w:hideMark/>
          </w:tcPr>
          <w:p w14:paraId="3843A8A6" w14:textId="77777777" w:rsidR="00793B67" w:rsidRPr="008518A8" w:rsidRDefault="00793B67" w:rsidP="00793B67">
            <w:r w:rsidRPr="008518A8">
              <w:t>0.028</w:t>
            </w:r>
          </w:p>
        </w:tc>
        <w:tc>
          <w:tcPr>
            <w:tcW w:w="0" w:type="auto"/>
            <w:vAlign w:val="center"/>
            <w:hideMark/>
          </w:tcPr>
          <w:p w14:paraId="16A9CA8A" w14:textId="77777777" w:rsidR="00793B67" w:rsidRPr="008518A8" w:rsidRDefault="00793B67" w:rsidP="00793B67">
            <w:r w:rsidRPr="008518A8">
              <w:t>Barely learned this class</w:t>
            </w:r>
          </w:p>
        </w:tc>
      </w:tr>
      <w:tr w:rsidR="00793B67" w:rsidRPr="008518A8" w14:paraId="09049C40" w14:textId="77777777" w:rsidTr="00793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F18FA" w14:textId="77777777" w:rsidR="00793B67" w:rsidRPr="008518A8" w:rsidRDefault="00793B67" w:rsidP="00793B67">
            <w:r w:rsidRPr="008518A8">
              <w:t>3</w:t>
            </w:r>
          </w:p>
        </w:tc>
        <w:tc>
          <w:tcPr>
            <w:tcW w:w="0" w:type="auto"/>
            <w:vAlign w:val="center"/>
            <w:hideMark/>
          </w:tcPr>
          <w:p w14:paraId="577E0177" w14:textId="77777777" w:rsidR="00793B67" w:rsidRPr="008518A8" w:rsidRDefault="00793B67" w:rsidP="00793B67">
            <w:r w:rsidRPr="008518A8">
              <w:t>0.686</w:t>
            </w:r>
          </w:p>
        </w:tc>
        <w:tc>
          <w:tcPr>
            <w:tcW w:w="0" w:type="auto"/>
            <w:vAlign w:val="center"/>
            <w:hideMark/>
          </w:tcPr>
          <w:p w14:paraId="180B197C" w14:textId="77777777" w:rsidR="00793B67" w:rsidRPr="008518A8" w:rsidRDefault="00793B67" w:rsidP="00793B67">
            <w:r w:rsidRPr="008518A8">
              <w:t>0.526</w:t>
            </w:r>
          </w:p>
        </w:tc>
        <w:tc>
          <w:tcPr>
            <w:tcW w:w="0" w:type="auto"/>
            <w:vAlign w:val="center"/>
            <w:hideMark/>
          </w:tcPr>
          <w:p w14:paraId="7CDD690F" w14:textId="77777777" w:rsidR="00793B67" w:rsidRPr="008518A8" w:rsidRDefault="00793B67" w:rsidP="00793B67">
            <w:r w:rsidRPr="008518A8">
              <w:t>0.986</w:t>
            </w:r>
          </w:p>
        </w:tc>
        <w:tc>
          <w:tcPr>
            <w:tcW w:w="0" w:type="auto"/>
            <w:vAlign w:val="center"/>
            <w:hideMark/>
          </w:tcPr>
          <w:p w14:paraId="55145B6F" w14:textId="77777777" w:rsidR="00793B67" w:rsidRPr="008518A8" w:rsidRDefault="00793B67" w:rsidP="00793B67">
            <w:r w:rsidRPr="008518A8">
              <w:t>Very high recall</w:t>
            </w:r>
          </w:p>
        </w:tc>
      </w:tr>
      <w:tr w:rsidR="00793B67" w:rsidRPr="008518A8" w14:paraId="21A3E291" w14:textId="77777777" w:rsidTr="00793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AFE72" w14:textId="77777777" w:rsidR="00793B67" w:rsidRPr="008518A8" w:rsidRDefault="00793B67" w:rsidP="00793B67">
            <w:r w:rsidRPr="008518A8">
              <w:t>4</w:t>
            </w:r>
          </w:p>
        </w:tc>
        <w:tc>
          <w:tcPr>
            <w:tcW w:w="0" w:type="auto"/>
            <w:vAlign w:val="center"/>
            <w:hideMark/>
          </w:tcPr>
          <w:p w14:paraId="223021EC" w14:textId="77777777" w:rsidR="00793B67" w:rsidRPr="008518A8" w:rsidRDefault="00793B67" w:rsidP="00793B67">
            <w:r w:rsidRPr="008518A8">
              <w:t>0.640</w:t>
            </w:r>
          </w:p>
        </w:tc>
        <w:tc>
          <w:tcPr>
            <w:tcW w:w="0" w:type="auto"/>
            <w:vAlign w:val="center"/>
            <w:hideMark/>
          </w:tcPr>
          <w:p w14:paraId="2B9231A7" w14:textId="77777777" w:rsidR="00793B67" w:rsidRPr="008518A8" w:rsidRDefault="00793B67" w:rsidP="00793B67">
            <w:r w:rsidRPr="008518A8">
              <w:t>0.963</w:t>
            </w:r>
          </w:p>
        </w:tc>
        <w:tc>
          <w:tcPr>
            <w:tcW w:w="0" w:type="auto"/>
            <w:vAlign w:val="center"/>
            <w:hideMark/>
          </w:tcPr>
          <w:p w14:paraId="2287A21F" w14:textId="77777777" w:rsidR="00793B67" w:rsidRPr="008518A8" w:rsidRDefault="00793B67" w:rsidP="00793B67">
            <w:r w:rsidRPr="008518A8">
              <w:t>0.480</w:t>
            </w:r>
          </w:p>
        </w:tc>
        <w:tc>
          <w:tcPr>
            <w:tcW w:w="0" w:type="auto"/>
            <w:vAlign w:val="center"/>
            <w:hideMark/>
          </w:tcPr>
          <w:p w14:paraId="4863398E" w14:textId="77777777" w:rsidR="00793B67" w:rsidRPr="008518A8" w:rsidRDefault="00793B67" w:rsidP="00793B67">
            <w:r w:rsidRPr="008518A8">
              <w:t>Strong precision, recall lag</w:t>
            </w:r>
          </w:p>
        </w:tc>
      </w:tr>
      <w:tr w:rsidR="00793B67" w:rsidRPr="008518A8" w14:paraId="38D101DC" w14:textId="77777777" w:rsidTr="00793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79052" w14:textId="77777777" w:rsidR="00793B67" w:rsidRPr="008518A8" w:rsidRDefault="00793B67" w:rsidP="00793B67">
            <w:r w:rsidRPr="008518A8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19A863BF" w14:textId="77777777" w:rsidR="00793B67" w:rsidRPr="008518A8" w:rsidRDefault="00793B67" w:rsidP="00793B67">
            <w:r w:rsidRPr="008518A8">
              <w:t>0.981</w:t>
            </w:r>
          </w:p>
        </w:tc>
        <w:tc>
          <w:tcPr>
            <w:tcW w:w="0" w:type="auto"/>
            <w:vAlign w:val="center"/>
            <w:hideMark/>
          </w:tcPr>
          <w:p w14:paraId="6C075493" w14:textId="77777777" w:rsidR="00793B67" w:rsidRPr="008518A8" w:rsidRDefault="00793B67" w:rsidP="00793B67">
            <w:r w:rsidRPr="008518A8">
              <w:t>0.991</w:t>
            </w:r>
          </w:p>
        </w:tc>
        <w:tc>
          <w:tcPr>
            <w:tcW w:w="0" w:type="auto"/>
            <w:vAlign w:val="center"/>
            <w:hideMark/>
          </w:tcPr>
          <w:p w14:paraId="70448276" w14:textId="77777777" w:rsidR="00793B67" w:rsidRPr="008518A8" w:rsidRDefault="00793B67" w:rsidP="00793B67">
            <w:r w:rsidRPr="008518A8">
              <w:t>0.971</w:t>
            </w:r>
          </w:p>
        </w:tc>
        <w:tc>
          <w:tcPr>
            <w:tcW w:w="0" w:type="auto"/>
            <w:vAlign w:val="center"/>
            <w:hideMark/>
          </w:tcPr>
          <w:p w14:paraId="0F4DDAD6" w14:textId="77777777" w:rsidR="00793B67" w:rsidRPr="008518A8" w:rsidRDefault="00793B67" w:rsidP="00793B67">
            <w:r w:rsidRPr="008518A8">
              <w:t>Near-perfect classification</w:t>
            </w:r>
          </w:p>
        </w:tc>
      </w:tr>
      <w:tr w:rsidR="00793B67" w:rsidRPr="008518A8" w14:paraId="3342F64D" w14:textId="77777777" w:rsidTr="00793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11EA7" w14:textId="77777777" w:rsidR="00793B67" w:rsidRPr="008518A8" w:rsidRDefault="00793B67" w:rsidP="00793B67">
            <w:r w:rsidRPr="008518A8">
              <w:t>6</w:t>
            </w:r>
          </w:p>
        </w:tc>
        <w:tc>
          <w:tcPr>
            <w:tcW w:w="0" w:type="auto"/>
            <w:vAlign w:val="center"/>
            <w:hideMark/>
          </w:tcPr>
          <w:p w14:paraId="6E41BC50" w14:textId="77777777" w:rsidR="00793B67" w:rsidRPr="008518A8" w:rsidRDefault="00793B67" w:rsidP="00793B67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6AE24C7C" w14:textId="77777777" w:rsidR="00793B67" w:rsidRPr="008518A8" w:rsidRDefault="00793B67" w:rsidP="00793B67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069D21F8" w14:textId="77777777" w:rsidR="00793B67" w:rsidRPr="008518A8" w:rsidRDefault="00793B67" w:rsidP="00793B67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552CD061" w14:textId="77777777" w:rsidR="00793B67" w:rsidRPr="008518A8" w:rsidRDefault="00793B67" w:rsidP="00793B67">
            <w:r w:rsidRPr="008518A8">
              <w:t>Perfect classification</w:t>
            </w:r>
          </w:p>
        </w:tc>
      </w:tr>
      <w:tr w:rsidR="00793B67" w:rsidRPr="008518A8" w14:paraId="78C30B94" w14:textId="77777777" w:rsidTr="00793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FB261" w14:textId="77777777" w:rsidR="00793B67" w:rsidRPr="008518A8" w:rsidRDefault="00793B67" w:rsidP="00793B67">
            <w:r w:rsidRPr="008518A8">
              <w:t>7</w:t>
            </w:r>
          </w:p>
        </w:tc>
        <w:tc>
          <w:tcPr>
            <w:tcW w:w="0" w:type="auto"/>
            <w:vAlign w:val="center"/>
            <w:hideMark/>
          </w:tcPr>
          <w:p w14:paraId="489AF4E0" w14:textId="77777777" w:rsidR="00793B67" w:rsidRPr="008518A8" w:rsidRDefault="00793B67" w:rsidP="00793B67">
            <w:r w:rsidRPr="008518A8">
              <w:t>0.745</w:t>
            </w:r>
          </w:p>
        </w:tc>
        <w:tc>
          <w:tcPr>
            <w:tcW w:w="0" w:type="auto"/>
            <w:vAlign w:val="center"/>
            <w:hideMark/>
          </w:tcPr>
          <w:p w14:paraId="7BB113B5" w14:textId="77777777" w:rsidR="00793B67" w:rsidRPr="008518A8" w:rsidRDefault="00793B67" w:rsidP="00793B67">
            <w:r w:rsidRPr="008518A8">
              <w:t>0.898</w:t>
            </w:r>
          </w:p>
        </w:tc>
        <w:tc>
          <w:tcPr>
            <w:tcW w:w="0" w:type="auto"/>
            <w:vAlign w:val="center"/>
            <w:hideMark/>
          </w:tcPr>
          <w:p w14:paraId="534DFAE4" w14:textId="77777777" w:rsidR="00793B67" w:rsidRPr="008518A8" w:rsidRDefault="00793B67" w:rsidP="00793B67">
            <w:r w:rsidRPr="008518A8">
              <w:t>0.637</w:t>
            </w:r>
          </w:p>
        </w:tc>
        <w:tc>
          <w:tcPr>
            <w:tcW w:w="0" w:type="auto"/>
            <w:vAlign w:val="center"/>
            <w:hideMark/>
          </w:tcPr>
          <w:p w14:paraId="719EEBA5" w14:textId="77777777" w:rsidR="00793B67" w:rsidRPr="008518A8" w:rsidRDefault="00793B67" w:rsidP="00793B67">
            <w:r w:rsidRPr="008518A8">
              <w:t>Balanced and robust</w:t>
            </w:r>
          </w:p>
        </w:tc>
      </w:tr>
      <w:tr w:rsidR="00793B67" w:rsidRPr="008518A8" w14:paraId="1C955E4A" w14:textId="77777777" w:rsidTr="00793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029AB" w14:textId="77777777" w:rsidR="00793B67" w:rsidRPr="008518A8" w:rsidRDefault="00793B67" w:rsidP="00793B67">
            <w:r w:rsidRPr="008518A8">
              <w:t>8</w:t>
            </w:r>
          </w:p>
        </w:tc>
        <w:tc>
          <w:tcPr>
            <w:tcW w:w="0" w:type="auto"/>
            <w:vAlign w:val="center"/>
            <w:hideMark/>
          </w:tcPr>
          <w:p w14:paraId="346B7D88" w14:textId="77777777" w:rsidR="00793B67" w:rsidRPr="008518A8" w:rsidRDefault="00793B67" w:rsidP="00793B67">
            <w:r w:rsidRPr="008518A8">
              <w:t>0.051</w:t>
            </w:r>
          </w:p>
        </w:tc>
        <w:tc>
          <w:tcPr>
            <w:tcW w:w="0" w:type="auto"/>
            <w:vAlign w:val="center"/>
            <w:hideMark/>
          </w:tcPr>
          <w:p w14:paraId="1ABBA05A" w14:textId="77777777" w:rsidR="00793B67" w:rsidRPr="008518A8" w:rsidRDefault="00793B67" w:rsidP="00793B67">
            <w:r w:rsidRPr="008518A8">
              <w:t>0.667</w:t>
            </w:r>
          </w:p>
        </w:tc>
        <w:tc>
          <w:tcPr>
            <w:tcW w:w="0" w:type="auto"/>
            <w:vAlign w:val="center"/>
            <w:hideMark/>
          </w:tcPr>
          <w:p w14:paraId="2B035D49" w14:textId="77777777" w:rsidR="00793B67" w:rsidRPr="008518A8" w:rsidRDefault="00793B67" w:rsidP="00793B67">
            <w:r w:rsidRPr="008518A8">
              <w:t>0.026</w:t>
            </w:r>
          </w:p>
        </w:tc>
        <w:tc>
          <w:tcPr>
            <w:tcW w:w="0" w:type="auto"/>
            <w:vAlign w:val="center"/>
            <w:hideMark/>
          </w:tcPr>
          <w:p w14:paraId="3B1E8306" w14:textId="77777777" w:rsidR="00793B67" w:rsidRPr="008518A8" w:rsidRDefault="00793B67" w:rsidP="00793B67">
            <w:r w:rsidRPr="008518A8">
              <w:t>Very low recall</w:t>
            </w:r>
          </w:p>
        </w:tc>
      </w:tr>
      <w:tr w:rsidR="00793B67" w:rsidRPr="008518A8" w14:paraId="219266B8" w14:textId="77777777" w:rsidTr="00793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EFFF2" w14:textId="77777777" w:rsidR="00793B67" w:rsidRPr="008518A8" w:rsidRDefault="00793B67" w:rsidP="00793B67">
            <w:r w:rsidRPr="008518A8">
              <w:t>9</w:t>
            </w:r>
          </w:p>
        </w:tc>
        <w:tc>
          <w:tcPr>
            <w:tcW w:w="0" w:type="auto"/>
            <w:vAlign w:val="center"/>
            <w:hideMark/>
          </w:tcPr>
          <w:p w14:paraId="56BDB031" w14:textId="77777777" w:rsidR="00793B67" w:rsidRPr="008518A8" w:rsidRDefault="00793B67" w:rsidP="00793B67">
            <w:r w:rsidRPr="008518A8">
              <w:t>0.311</w:t>
            </w:r>
          </w:p>
        </w:tc>
        <w:tc>
          <w:tcPr>
            <w:tcW w:w="0" w:type="auto"/>
            <w:vAlign w:val="center"/>
            <w:hideMark/>
          </w:tcPr>
          <w:p w14:paraId="461D3A5E" w14:textId="77777777" w:rsidR="00793B67" w:rsidRPr="008518A8" w:rsidRDefault="00793B67" w:rsidP="00793B67">
            <w:r w:rsidRPr="008518A8">
              <w:t>0.700</w:t>
            </w:r>
          </w:p>
        </w:tc>
        <w:tc>
          <w:tcPr>
            <w:tcW w:w="0" w:type="auto"/>
            <w:vAlign w:val="center"/>
            <w:hideMark/>
          </w:tcPr>
          <w:p w14:paraId="6A54F792" w14:textId="77777777" w:rsidR="00793B67" w:rsidRPr="008518A8" w:rsidRDefault="00793B67" w:rsidP="00793B67">
            <w:r w:rsidRPr="008518A8">
              <w:t>0.200</w:t>
            </w:r>
          </w:p>
        </w:tc>
        <w:tc>
          <w:tcPr>
            <w:tcW w:w="0" w:type="auto"/>
            <w:vAlign w:val="center"/>
            <w:hideMark/>
          </w:tcPr>
          <w:p w14:paraId="58AA8A8F" w14:textId="77777777" w:rsidR="00793B67" w:rsidRPr="008518A8" w:rsidRDefault="00793B67" w:rsidP="00793B67">
            <w:r w:rsidRPr="008518A8">
              <w:t>Late but moderate detection</w:t>
            </w:r>
          </w:p>
        </w:tc>
      </w:tr>
    </w:tbl>
    <w:p w14:paraId="087B615C" w14:textId="77777777" w:rsidR="00793B67" w:rsidRPr="008518A8" w:rsidRDefault="00000000" w:rsidP="00793B67">
      <w:r>
        <w:pict w14:anchorId="67B85CD3">
          <v:rect id="_x0000_i1044" style="width:0;height:1.5pt" o:hralign="center" o:hrstd="t" o:hr="t" fillcolor="#a0a0a0" stroked="f"/>
        </w:pict>
      </w:r>
    </w:p>
    <w:p w14:paraId="143A2BF0" w14:textId="0121ACD0" w:rsidR="00035B70" w:rsidRPr="008518A8" w:rsidRDefault="00035B70">
      <w:r w:rsidRPr="008518A8">
        <w:br w:type="page"/>
      </w:r>
    </w:p>
    <w:p w14:paraId="11DA70EB" w14:textId="27B70A5D" w:rsidR="00035B70" w:rsidRPr="008518A8" w:rsidRDefault="00035B70" w:rsidP="00035B70">
      <w:pPr>
        <w:rPr>
          <w:b/>
          <w:bCs/>
        </w:rPr>
      </w:pPr>
      <w:r w:rsidRPr="008518A8">
        <w:rPr>
          <w:b/>
          <w:bCs/>
        </w:rPr>
        <w:lastRenderedPageBreak/>
        <w:t>Run 6:</w:t>
      </w:r>
    </w:p>
    <w:p w14:paraId="042AAE37" w14:textId="343EF144" w:rsidR="00035B70" w:rsidRPr="008518A8" w:rsidRDefault="00035B70" w:rsidP="00035B70">
      <w:r w:rsidRPr="008518A8">
        <w:t>Non-IID alpha = 0.1</w:t>
      </w:r>
    </w:p>
    <w:p w14:paraId="03EF63F5" w14:textId="3CDBB872" w:rsidR="00793B67" w:rsidRPr="008518A8" w:rsidRDefault="00D22CA0" w:rsidP="00B2616C">
      <w:r w:rsidRPr="008518A8">
        <w:rPr>
          <w:noProof/>
        </w:rPr>
        <w:drawing>
          <wp:inline distT="0" distB="0" distL="0" distR="0" wp14:anchorId="543FCA2D" wp14:editId="297D5989">
            <wp:extent cx="5731510" cy="2700655"/>
            <wp:effectExtent l="0" t="0" r="2540" b="4445"/>
            <wp:docPr id="38455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59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1784" w14:textId="77777777" w:rsidR="0010573B" w:rsidRPr="008518A8" w:rsidRDefault="0010573B" w:rsidP="0010573B">
      <w:r w:rsidRPr="008518A8">
        <w:rPr>
          <w:b/>
          <w:bCs/>
        </w:rPr>
        <w:t>Duration:</w:t>
      </w:r>
      <w:r w:rsidRPr="008518A8">
        <w:t xml:space="preserve"> 171.48 seconds</w:t>
      </w:r>
      <w:r w:rsidRPr="008518A8">
        <w:br/>
      </w:r>
      <w:r w:rsidRPr="008518A8">
        <w:rPr>
          <w:b/>
          <w:bCs/>
        </w:rPr>
        <w:t>Overall Performance (Round 50)</w:t>
      </w:r>
      <w:r w:rsidRPr="008518A8">
        <w:br/>
        <w:t>• Global Accuracy: 81.9%</w:t>
      </w:r>
      <w:r w:rsidRPr="008518A8">
        <w:br/>
        <w:t>• Global F1 Score (macro): 0.371</w:t>
      </w:r>
      <w:r w:rsidRPr="008518A8">
        <w:br/>
        <w:t>• Global Precision (macro): 0.735</w:t>
      </w:r>
      <w:r w:rsidRPr="008518A8">
        <w:br/>
        <w:t>• Global Recall (macro): 0.381</w:t>
      </w:r>
    </w:p>
    <w:p w14:paraId="2EE6F9F2" w14:textId="77777777" w:rsidR="0010573B" w:rsidRPr="008518A8" w:rsidRDefault="00000000" w:rsidP="0010573B">
      <w:r>
        <w:pict w14:anchorId="5A3E870A">
          <v:rect id="_x0000_i1045" style="width:0;height:1.5pt" o:hralign="center" o:hrstd="t" o:hr="t" fillcolor="#a0a0a0" stroked="f"/>
        </w:pict>
      </w:r>
    </w:p>
    <w:p w14:paraId="6E0F8E54" w14:textId="77777777" w:rsidR="0010573B" w:rsidRPr="008518A8" w:rsidRDefault="0010573B" w:rsidP="0010573B">
      <w:r w:rsidRPr="008518A8">
        <w:rPr>
          <w:b/>
          <w:bCs/>
        </w:rPr>
        <w:t>Global Loss Trends</w:t>
      </w:r>
      <w:r w:rsidRPr="008518A8">
        <w:br/>
        <w:t>• Distributed Training Loss: 0.92 → 0.72</w:t>
      </w:r>
      <w:r w:rsidRPr="008518A8">
        <w:br/>
        <w:t>• Centralized Evaluation Loss: 2.36 → 0.72</w:t>
      </w:r>
    </w:p>
    <w:p w14:paraId="65D42F6A" w14:textId="77777777" w:rsidR="0010573B" w:rsidRPr="008518A8" w:rsidRDefault="00000000" w:rsidP="0010573B">
      <w:r>
        <w:pict w14:anchorId="2BCF5E8E">
          <v:rect id="_x0000_i1046" style="width:0;height:1.5pt" o:hralign="center" o:hrstd="t" o:hr="t" fillcolor="#a0a0a0" stroked="f"/>
        </w:pict>
      </w:r>
    </w:p>
    <w:p w14:paraId="182BDBF0" w14:textId="77777777" w:rsidR="0010573B" w:rsidRPr="008518A8" w:rsidRDefault="0010573B" w:rsidP="0010573B">
      <w:r w:rsidRPr="008518A8">
        <w:rPr>
          <w:b/>
          <w:bCs/>
        </w:rPr>
        <w:t>Per-Class Metrics at Round 50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92"/>
        <w:gridCol w:w="964"/>
        <w:gridCol w:w="648"/>
        <w:gridCol w:w="3816"/>
      </w:tblGrid>
      <w:tr w:rsidR="0010573B" w:rsidRPr="008518A8" w14:paraId="0B6DB1E4" w14:textId="77777777" w:rsidTr="001057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14546" w14:textId="77777777" w:rsidR="0010573B" w:rsidRPr="008518A8" w:rsidRDefault="0010573B" w:rsidP="0010573B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6EB8C62" w14:textId="77777777" w:rsidR="0010573B" w:rsidRPr="008518A8" w:rsidRDefault="0010573B" w:rsidP="0010573B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45757267" w14:textId="77777777" w:rsidR="0010573B" w:rsidRPr="008518A8" w:rsidRDefault="0010573B" w:rsidP="0010573B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5B2BB59" w14:textId="77777777" w:rsidR="0010573B" w:rsidRPr="008518A8" w:rsidRDefault="0010573B" w:rsidP="0010573B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4CA2EAE" w14:textId="77777777" w:rsidR="0010573B" w:rsidRPr="008518A8" w:rsidRDefault="0010573B" w:rsidP="0010573B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Notes</w:t>
            </w:r>
          </w:p>
        </w:tc>
      </w:tr>
      <w:tr w:rsidR="0010573B" w:rsidRPr="008518A8" w14:paraId="587CCFE5" w14:textId="77777777" w:rsidTr="00105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E21DE" w14:textId="77777777" w:rsidR="0010573B" w:rsidRPr="008518A8" w:rsidRDefault="0010573B" w:rsidP="0010573B">
            <w:r w:rsidRPr="008518A8">
              <w:t>0</w:t>
            </w:r>
          </w:p>
        </w:tc>
        <w:tc>
          <w:tcPr>
            <w:tcW w:w="0" w:type="auto"/>
            <w:vAlign w:val="center"/>
            <w:hideMark/>
          </w:tcPr>
          <w:p w14:paraId="7275F14D" w14:textId="77777777" w:rsidR="0010573B" w:rsidRPr="008518A8" w:rsidRDefault="0010573B" w:rsidP="0010573B">
            <w:r w:rsidRPr="008518A8">
              <w:t>0.040</w:t>
            </w:r>
          </w:p>
        </w:tc>
        <w:tc>
          <w:tcPr>
            <w:tcW w:w="0" w:type="auto"/>
            <w:vAlign w:val="center"/>
            <w:hideMark/>
          </w:tcPr>
          <w:p w14:paraId="31B704E5" w14:textId="77777777" w:rsidR="0010573B" w:rsidRPr="008518A8" w:rsidRDefault="0010573B" w:rsidP="0010573B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55438AA6" w14:textId="77777777" w:rsidR="0010573B" w:rsidRPr="008518A8" w:rsidRDefault="0010573B" w:rsidP="0010573B">
            <w:r w:rsidRPr="008518A8">
              <w:t>0.021</w:t>
            </w:r>
          </w:p>
        </w:tc>
        <w:tc>
          <w:tcPr>
            <w:tcW w:w="0" w:type="auto"/>
            <w:vAlign w:val="center"/>
            <w:hideMark/>
          </w:tcPr>
          <w:p w14:paraId="1B2AEAC2" w14:textId="77777777" w:rsidR="0010573B" w:rsidRPr="008518A8" w:rsidRDefault="0010573B" w:rsidP="0010573B">
            <w:r w:rsidRPr="008518A8">
              <w:t>Barely learned, but very high precision</w:t>
            </w:r>
          </w:p>
        </w:tc>
      </w:tr>
      <w:tr w:rsidR="0010573B" w:rsidRPr="008518A8" w14:paraId="7AD45F71" w14:textId="77777777" w:rsidTr="00105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05F9B" w14:textId="77777777" w:rsidR="0010573B" w:rsidRPr="008518A8" w:rsidRDefault="0010573B" w:rsidP="0010573B">
            <w:r w:rsidRPr="008518A8">
              <w:t>1</w:t>
            </w:r>
          </w:p>
        </w:tc>
        <w:tc>
          <w:tcPr>
            <w:tcW w:w="0" w:type="auto"/>
            <w:vAlign w:val="center"/>
            <w:hideMark/>
          </w:tcPr>
          <w:p w14:paraId="0BA087DE" w14:textId="77777777" w:rsidR="0010573B" w:rsidRPr="008518A8" w:rsidRDefault="0010573B" w:rsidP="0010573B">
            <w:r w:rsidRPr="008518A8">
              <w:t>0.004</w:t>
            </w:r>
          </w:p>
        </w:tc>
        <w:tc>
          <w:tcPr>
            <w:tcW w:w="0" w:type="auto"/>
            <w:vAlign w:val="center"/>
            <w:hideMark/>
          </w:tcPr>
          <w:p w14:paraId="2888F8DC" w14:textId="77777777" w:rsidR="0010573B" w:rsidRPr="008518A8" w:rsidRDefault="0010573B" w:rsidP="0010573B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29BFE604" w14:textId="77777777" w:rsidR="0010573B" w:rsidRPr="008518A8" w:rsidRDefault="0010573B" w:rsidP="0010573B">
            <w:r w:rsidRPr="008518A8">
              <w:t>0.002</w:t>
            </w:r>
          </w:p>
        </w:tc>
        <w:tc>
          <w:tcPr>
            <w:tcW w:w="0" w:type="auto"/>
            <w:vAlign w:val="center"/>
            <w:hideMark/>
          </w:tcPr>
          <w:p w14:paraId="41E7F5FA" w14:textId="77777777" w:rsidR="0010573B" w:rsidRPr="008518A8" w:rsidRDefault="0010573B" w:rsidP="0010573B">
            <w:r w:rsidRPr="008518A8">
              <w:t>Completely failed again</w:t>
            </w:r>
          </w:p>
        </w:tc>
      </w:tr>
      <w:tr w:rsidR="0010573B" w:rsidRPr="008518A8" w14:paraId="49E11CE8" w14:textId="77777777" w:rsidTr="00105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E7A45" w14:textId="77777777" w:rsidR="0010573B" w:rsidRPr="008518A8" w:rsidRDefault="0010573B" w:rsidP="0010573B">
            <w:r w:rsidRPr="008518A8">
              <w:t>2</w:t>
            </w:r>
          </w:p>
        </w:tc>
        <w:tc>
          <w:tcPr>
            <w:tcW w:w="0" w:type="auto"/>
            <w:vAlign w:val="center"/>
            <w:hideMark/>
          </w:tcPr>
          <w:p w14:paraId="03858B9A" w14:textId="77777777" w:rsidR="0010573B" w:rsidRPr="008518A8" w:rsidRDefault="0010573B" w:rsidP="0010573B">
            <w:r w:rsidRPr="008518A8">
              <w:t>0.002</w:t>
            </w:r>
          </w:p>
        </w:tc>
        <w:tc>
          <w:tcPr>
            <w:tcW w:w="0" w:type="auto"/>
            <w:vAlign w:val="center"/>
            <w:hideMark/>
          </w:tcPr>
          <w:p w14:paraId="354940F4" w14:textId="77777777" w:rsidR="0010573B" w:rsidRPr="008518A8" w:rsidRDefault="0010573B" w:rsidP="0010573B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564D9859" w14:textId="77777777" w:rsidR="0010573B" w:rsidRPr="008518A8" w:rsidRDefault="0010573B" w:rsidP="0010573B">
            <w:r w:rsidRPr="008518A8">
              <w:t>0.001</w:t>
            </w:r>
          </w:p>
        </w:tc>
        <w:tc>
          <w:tcPr>
            <w:tcW w:w="0" w:type="auto"/>
            <w:vAlign w:val="center"/>
            <w:hideMark/>
          </w:tcPr>
          <w:p w14:paraId="79DA61A6" w14:textId="77777777" w:rsidR="0010573B" w:rsidRPr="008518A8" w:rsidRDefault="0010573B" w:rsidP="0010573B">
            <w:r w:rsidRPr="008518A8">
              <w:t>No significant improvement</w:t>
            </w:r>
          </w:p>
        </w:tc>
      </w:tr>
      <w:tr w:rsidR="0010573B" w:rsidRPr="008518A8" w14:paraId="2712CBB0" w14:textId="77777777" w:rsidTr="00105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ED702" w14:textId="77777777" w:rsidR="0010573B" w:rsidRPr="008518A8" w:rsidRDefault="0010573B" w:rsidP="0010573B">
            <w:r w:rsidRPr="008518A8">
              <w:t>3</w:t>
            </w:r>
          </w:p>
        </w:tc>
        <w:tc>
          <w:tcPr>
            <w:tcW w:w="0" w:type="auto"/>
            <w:vAlign w:val="center"/>
            <w:hideMark/>
          </w:tcPr>
          <w:p w14:paraId="262B42B1" w14:textId="77777777" w:rsidR="0010573B" w:rsidRPr="008518A8" w:rsidRDefault="0010573B" w:rsidP="0010573B">
            <w:r w:rsidRPr="008518A8">
              <w:t>0.659</w:t>
            </w:r>
          </w:p>
        </w:tc>
        <w:tc>
          <w:tcPr>
            <w:tcW w:w="0" w:type="auto"/>
            <w:vAlign w:val="center"/>
            <w:hideMark/>
          </w:tcPr>
          <w:p w14:paraId="64AA4768" w14:textId="77777777" w:rsidR="0010573B" w:rsidRPr="008518A8" w:rsidRDefault="0010573B" w:rsidP="0010573B">
            <w:r w:rsidRPr="008518A8">
              <w:t>0.495</w:t>
            </w:r>
          </w:p>
        </w:tc>
        <w:tc>
          <w:tcPr>
            <w:tcW w:w="0" w:type="auto"/>
            <w:vAlign w:val="center"/>
            <w:hideMark/>
          </w:tcPr>
          <w:p w14:paraId="73824914" w14:textId="77777777" w:rsidR="0010573B" w:rsidRPr="008518A8" w:rsidRDefault="0010573B" w:rsidP="0010573B">
            <w:r w:rsidRPr="008518A8">
              <w:t>0.985</w:t>
            </w:r>
          </w:p>
        </w:tc>
        <w:tc>
          <w:tcPr>
            <w:tcW w:w="0" w:type="auto"/>
            <w:vAlign w:val="center"/>
            <w:hideMark/>
          </w:tcPr>
          <w:p w14:paraId="683A7E79" w14:textId="77777777" w:rsidR="0010573B" w:rsidRPr="008518A8" w:rsidRDefault="0010573B" w:rsidP="0010573B">
            <w:r w:rsidRPr="008518A8">
              <w:t>High recall, moderate precision</w:t>
            </w:r>
          </w:p>
        </w:tc>
      </w:tr>
      <w:tr w:rsidR="0010573B" w:rsidRPr="008518A8" w14:paraId="6FCCC98E" w14:textId="77777777" w:rsidTr="00105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CEFB7" w14:textId="77777777" w:rsidR="0010573B" w:rsidRPr="008518A8" w:rsidRDefault="0010573B" w:rsidP="0010573B">
            <w:r w:rsidRPr="008518A8">
              <w:t>4</w:t>
            </w:r>
          </w:p>
        </w:tc>
        <w:tc>
          <w:tcPr>
            <w:tcW w:w="0" w:type="auto"/>
            <w:vAlign w:val="center"/>
            <w:hideMark/>
          </w:tcPr>
          <w:p w14:paraId="4C24EB9D" w14:textId="77777777" w:rsidR="0010573B" w:rsidRPr="008518A8" w:rsidRDefault="0010573B" w:rsidP="0010573B">
            <w:r w:rsidRPr="008518A8">
              <w:t>0.792</w:t>
            </w:r>
          </w:p>
        </w:tc>
        <w:tc>
          <w:tcPr>
            <w:tcW w:w="0" w:type="auto"/>
            <w:vAlign w:val="center"/>
            <w:hideMark/>
          </w:tcPr>
          <w:p w14:paraId="3F6FBF5A" w14:textId="77777777" w:rsidR="0010573B" w:rsidRPr="008518A8" w:rsidRDefault="0010573B" w:rsidP="0010573B">
            <w:r w:rsidRPr="008518A8">
              <w:t>0.917</w:t>
            </w:r>
          </w:p>
        </w:tc>
        <w:tc>
          <w:tcPr>
            <w:tcW w:w="0" w:type="auto"/>
            <w:vAlign w:val="center"/>
            <w:hideMark/>
          </w:tcPr>
          <w:p w14:paraId="3D0CA6F4" w14:textId="77777777" w:rsidR="0010573B" w:rsidRPr="008518A8" w:rsidRDefault="0010573B" w:rsidP="0010573B">
            <w:r w:rsidRPr="008518A8">
              <w:t>0.698</w:t>
            </w:r>
          </w:p>
        </w:tc>
        <w:tc>
          <w:tcPr>
            <w:tcW w:w="0" w:type="auto"/>
            <w:vAlign w:val="center"/>
            <w:hideMark/>
          </w:tcPr>
          <w:p w14:paraId="296DAE84" w14:textId="77777777" w:rsidR="0010573B" w:rsidRPr="008518A8" w:rsidRDefault="0010573B" w:rsidP="0010573B">
            <w:r w:rsidRPr="008518A8">
              <w:t>Best balance among all classes</w:t>
            </w:r>
          </w:p>
        </w:tc>
      </w:tr>
      <w:tr w:rsidR="0010573B" w:rsidRPr="008518A8" w14:paraId="69C9215F" w14:textId="77777777" w:rsidTr="00105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D30FE" w14:textId="77777777" w:rsidR="0010573B" w:rsidRPr="008518A8" w:rsidRDefault="0010573B" w:rsidP="0010573B">
            <w:r w:rsidRPr="008518A8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782D4308" w14:textId="77777777" w:rsidR="0010573B" w:rsidRPr="008518A8" w:rsidRDefault="0010573B" w:rsidP="0010573B">
            <w:r w:rsidRPr="008518A8">
              <w:t>0.983</w:t>
            </w:r>
          </w:p>
        </w:tc>
        <w:tc>
          <w:tcPr>
            <w:tcW w:w="0" w:type="auto"/>
            <w:vAlign w:val="center"/>
            <w:hideMark/>
          </w:tcPr>
          <w:p w14:paraId="7B718409" w14:textId="77777777" w:rsidR="0010573B" w:rsidRPr="008518A8" w:rsidRDefault="0010573B" w:rsidP="0010573B">
            <w:r w:rsidRPr="008518A8">
              <w:t>0.995</w:t>
            </w:r>
          </w:p>
        </w:tc>
        <w:tc>
          <w:tcPr>
            <w:tcW w:w="0" w:type="auto"/>
            <w:vAlign w:val="center"/>
            <w:hideMark/>
          </w:tcPr>
          <w:p w14:paraId="4CE35078" w14:textId="77777777" w:rsidR="0010573B" w:rsidRPr="008518A8" w:rsidRDefault="0010573B" w:rsidP="0010573B">
            <w:r w:rsidRPr="008518A8">
              <w:t>0.971</w:t>
            </w:r>
          </w:p>
        </w:tc>
        <w:tc>
          <w:tcPr>
            <w:tcW w:w="0" w:type="auto"/>
            <w:vAlign w:val="center"/>
            <w:hideMark/>
          </w:tcPr>
          <w:p w14:paraId="4792E788" w14:textId="77777777" w:rsidR="0010573B" w:rsidRPr="008518A8" w:rsidRDefault="0010573B" w:rsidP="0010573B">
            <w:r w:rsidRPr="008518A8">
              <w:t>Near-perfect classification</w:t>
            </w:r>
          </w:p>
        </w:tc>
      </w:tr>
      <w:tr w:rsidR="0010573B" w:rsidRPr="008518A8" w14:paraId="42012A5C" w14:textId="77777777" w:rsidTr="00105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238F6" w14:textId="77777777" w:rsidR="0010573B" w:rsidRPr="008518A8" w:rsidRDefault="0010573B" w:rsidP="0010573B">
            <w:r w:rsidRPr="008518A8">
              <w:t>6</w:t>
            </w:r>
          </w:p>
        </w:tc>
        <w:tc>
          <w:tcPr>
            <w:tcW w:w="0" w:type="auto"/>
            <w:vAlign w:val="center"/>
            <w:hideMark/>
          </w:tcPr>
          <w:p w14:paraId="2A203472" w14:textId="77777777" w:rsidR="0010573B" w:rsidRPr="008518A8" w:rsidRDefault="0010573B" w:rsidP="0010573B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3088D5A7" w14:textId="77777777" w:rsidR="0010573B" w:rsidRPr="008518A8" w:rsidRDefault="0010573B" w:rsidP="0010573B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0C793226" w14:textId="77777777" w:rsidR="0010573B" w:rsidRPr="008518A8" w:rsidRDefault="0010573B" w:rsidP="0010573B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2085A46A" w14:textId="77777777" w:rsidR="0010573B" w:rsidRPr="008518A8" w:rsidRDefault="0010573B" w:rsidP="0010573B">
            <w:r w:rsidRPr="008518A8">
              <w:t>Perfect classification</w:t>
            </w:r>
          </w:p>
        </w:tc>
      </w:tr>
      <w:tr w:rsidR="0010573B" w:rsidRPr="008518A8" w14:paraId="05A70C86" w14:textId="77777777" w:rsidTr="00105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2D993" w14:textId="77777777" w:rsidR="0010573B" w:rsidRPr="008518A8" w:rsidRDefault="0010573B" w:rsidP="0010573B">
            <w:r w:rsidRPr="008518A8">
              <w:t>7</w:t>
            </w:r>
          </w:p>
        </w:tc>
        <w:tc>
          <w:tcPr>
            <w:tcW w:w="0" w:type="auto"/>
            <w:vAlign w:val="center"/>
            <w:hideMark/>
          </w:tcPr>
          <w:p w14:paraId="6B21A12F" w14:textId="77777777" w:rsidR="0010573B" w:rsidRPr="008518A8" w:rsidRDefault="0010573B" w:rsidP="0010573B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04317E8A" w14:textId="77777777" w:rsidR="0010573B" w:rsidRPr="008518A8" w:rsidRDefault="0010573B" w:rsidP="0010573B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79D02E59" w14:textId="77777777" w:rsidR="0010573B" w:rsidRPr="008518A8" w:rsidRDefault="0010573B" w:rsidP="0010573B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428F11B4" w14:textId="77777777" w:rsidR="0010573B" w:rsidRPr="008518A8" w:rsidRDefault="0010573B" w:rsidP="0010573B">
            <w:r w:rsidRPr="008518A8">
              <w:t>Not learned at all</w:t>
            </w:r>
          </w:p>
        </w:tc>
      </w:tr>
      <w:tr w:rsidR="0010573B" w:rsidRPr="008518A8" w14:paraId="6890678A" w14:textId="77777777" w:rsidTr="00105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813E5" w14:textId="77777777" w:rsidR="0010573B" w:rsidRPr="008518A8" w:rsidRDefault="0010573B" w:rsidP="0010573B">
            <w:r w:rsidRPr="008518A8">
              <w:t>8</w:t>
            </w:r>
          </w:p>
        </w:tc>
        <w:tc>
          <w:tcPr>
            <w:tcW w:w="0" w:type="auto"/>
            <w:vAlign w:val="center"/>
            <w:hideMark/>
          </w:tcPr>
          <w:p w14:paraId="09402045" w14:textId="77777777" w:rsidR="0010573B" w:rsidRPr="008518A8" w:rsidRDefault="0010573B" w:rsidP="0010573B">
            <w:r w:rsidRPr="008518A8">
              <w:t>0.037</w:t>
            </w:r>
          </w:p>
        </w:tc>
        <w:tc>
          <w:tcPr>
            <w:tcW w:w="0" w:type="auto"/>
            <w:vAlign w:val="center"/>
            <w:hideMark/>
          </w:tcPr>
          <w:p w14:paraId="7C22B614" w14:textId="77777777" w:rsidR="0010573B" w:rsidRPr="008518A8" w:rsidRDefault="0010573B" w:rsidP="0010573B">
            <w:r w:rsidRPr="008518A8">
              <w:t>0.273</w:t>
            </w:r>
          </w:p>
        </w:tc>
        <w:tc>
          <w:tcPr>
            <w:tcW w:w="0" w:type="auto"/>
            <w:vAlign w:val="center"/>
            <w:hideMark/>
          </w:tcPr>
          <w:p w14:paraId="5AB01440" w14:textId="77777777" w:rsidR="0010573B" w:rsidRPr="008518A8" w:rsidRDefault="0010573B" w:rsidP="0010573B">
            <w:r w:rsidRPr="008518A8">
              <w:t>0.020</w:t>
            </w:r>
          </w:p>
        </w:tc>
        <w:tc>
          <w:tcPr>
            <w:tcW w:w="0" w:type="auto"/>
            <w:vAlign w:val="center"/>
            <w:hideMark/>
          </w:tcPr>
          <w:p w14:paraId="3005C62D" w14:textId="77777777" w:rsidR="0010573B" w:rsidRPr="008518A8" w:rsidRDefault="0010573B" w:rsidP="0010573B">
            <w:r w:rsidRPr="008518A8">
              <w:t>Low precision and recall</w:t>
            </w:r>
          </w:p>
        </w:tc>
      </w:tr>
      <w:tr w:rsidR="0010573B" w:rsidRPr="008518A8" w14:paraId="25329C0F" w14:textId="77777777" w:rsidTr="00105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10602" w14:textId="77777777" w:rsidR="0010573B" w:rsidRPr="008518A8" w:rsidRDefault="0010573B" w:rsidP="0010573B">
            <w:r w:rsidRPr="008518A8">
              <w:t>9</w:t>
            </w:r>
          </w:p>
        </w:tc>
        <w:tc>
          <w:tcPr>
            <w:tcW w:w="0" w:type="auto"/>
            <w:vAlign w:val="center"/>
            <w:hideMark/>
          </w:tcPr>
          <w:p w14:paraId="01B02B49" w14:textId="77777777" w:rsidR="0010573B" w:rsidRPr="008518A8" w:rsidRDefault="0010573B" w:rsidP="0010573B">
            <w:r w:rsidRPr="008518A8">
              <w:t>0.195</w:t>
            </w:r>
          </w:p>
        </w:tc>
        <w:tc>
          <w:tcPr>
            <w:tcW w:w="0" w:type="auto"/>
            <w:vAlign w:val="center"/>
            <w:hideMark/>
          </w:tcPr>
          <w:p w14:paraId="5E79379B" w14:textId="77777777" w:rsidR="0010573B" w:rsidRPr="008518A8" w:rsidRDefault="0010573B" w:rsidP="0010573B">
            <w:r w:rsidRPr="008518A8">
              <w:t>0.667</w:t>
            </w:r>
          </w:p>
        </w:tc>
        <w:tc>
          <w:tcPr>
            <w:tcW w:w="0" w:type="auto"/>
            <w:vAlign w:val="center"/>
            <w:hideMark/>
          </w:tcPr>
          <w:p w14:paraId="6B5715F7" w14:textId="77777777" w:rsidR="0010573B" w:rsidRPr="008518A8" w:rsidRDefault="0010573B" w:rsidP="0010573B">
            <w:r w:rsidRPr="008518A8">
              <w:t>0.114</w:t>
            </w:r>
          </w:p>
        </w:tc>
        <w:tc>
          <w:tcPr>
            <w:tcW w:w="0" w:type="auto"/>
            <w:vAlign w:val="center"/>
            <w:hideMark/>
          </w:tcPr>
          <w:p w14:paraId="06F2A1B7" w14:textId="77777777" w:rsidR="0010573B" w:rsidRPr="008518A8" w:rsidRDefault="0010573B" w:rsidP="0010573B">
            <w:r w:rsidRPr="008518A8">
              <w:t>Detectable but weak</w:t>
            </w:r>
          </w:p>
        </w:tc>
      </w:tr>
    </w:tbl>
    <w:p w14:paraId="2199B63B" w14:textId="77777777" w:rsidR="0010573B" w:rsidRPr="008518A8" w:rsidRDefault="00000000" w:rsidP="0010573B">
      <w:r>
        <w:pict w14:anchorId="4D6B31D8">
          <v:rect id="_x0000_i1047" style="width:0;height:1.5pt" o:hralign="center" o:hrstd="t" o:hr="t" fillcolor="#a0a0a0" stroked="f"/>
        </w:pict>
      </w:r>
    </w:p>
    <w:p w14:paraId="6A8BECBD" w14:textId="68973852" w:rsidR="00E860BB" w:rsidRPr="008518A8" w:rsidRDefault="00E860BB">
      <w:r w:rsidRPr="008518A8">
        <w:br w:type="page"/>
      </w:r>
    </w:p>
    <w:p w14:paraId="0C587F4E" w14:textId="0A0AFB8F" w:rsidR="00D22CA0" w:rsidRPr="008518A8" w:rsidRDefault="00E860BB" w:rsidP="00B2616C">
      <w:r w:rsidRPr="008518A8">
        <w:lastRenderedPageBreak/>
        <w:t xml:space="preserve">With </w:t>
      </w:r>
      <w:r w:rsidR="00917621" w:rsidRPr="008518A8">
        <w:t>10 clients</w:t>
      </w:r>
      <w:r w:rsidRPr="008518A8">
        <w:t>:</w:t>
      </w:r>
    </w:p>
    <w:p w14:paraId="6FB14FA5" w14:textId="77777777" w:rsidR="000B7AFF" w:rsidRPr="008518A8" w:rsidRDefault="000B7AFF" w:rsidP="000B7AFF">
      <w:pPr>
        <w:rPr>
          <w:b/>
          <w:bCs/>
        </w:rPr>
      </w:pPr>
      <w:r w:rsidRPr="008518A8">
        <w:rPr>
          <w:b/>
          <w:bCs/>
        </w:rPr>
        <w:t>Run 7:</w:t>
      </w:r>
    </w:p>
    <w:p w14:paraId="0049650E" w14:textId="7AA7111B" w:rsidR="000B7AFF" w:rsidRPr="008518A8" w:rsidRDefault="00C5484A" w:rsidP="000B7AFF">
      <w:r w:rsidRPr="008518A8">
        <w:t>IID</w:t>
      </w:r>
    </w:p>
    <w:p w14:paraId="6BC2204A" w14:textId="77777777" w:rsidR="000748B2" w:rsidRPr="008518A8" w:rsidRDefault="000748B2" w:rsidP="000748B2">
      <w:r w:rsidRPr="008518A8">
        <w:rPr>
          <w:b/>
          <w:bCs/>
        </w:rPr>
        <w:t>Duration:</w:t>
      </w:r>
      <w:r w:rsidRPr="008518A8">
        <w:t xml:space="preserve"> 82.99 seconds</w:t>
      </w:r>
      <w:r w:rsidRPr="008518A8">
        <w:br/>
      </w:r>
      <w:r w:rsidRPr="008518A8">
        <w:rPr>
          <w:b/>
          <w:bCs/>
        </w:rPr>
        <w:t>Rounds:</w:t>
      </w:r>
      <w:r w:rsidRPr="008518A8">
        <w:t xml:space="preserve"> 50</w:t>
      </w:r>
    </w:p>
    <w:p w14:paraId="115D9A04" w14:textId="77777777" w:rsidR="000748B2" w:rsidRPr="008518A8" w:rsidRDefault="00000000" w:rsidP="000748B2">
      <w:r>
        <w:pict w14:anchorId="34D1277C">
          <v:rect id="_x0000_i1048" style="width:0;height:1.5pt" o:hralign="center" o:hrstd="t" o:hr="t" fillcolor="#a0a0a0" stroked="f"/>
        </w:pict>
      </w:r>
    </w:p>
    <w:p w14:paraId="4EEA4AEB" w14:textId="77777777" w:rsidR="000748B2" w:rsidRPr="008518A8" w:rsidRDefault="000748B2" w:rsidP="000748B2">
      <w:r w:rsidRPr="008518A8">
        <w:rPr>
          <w:b/>
          <w:bCs/>
        </w:rPr>
        <w:t>Overall Performance (Round 50)</w:t>
      </w:r>
      <w:r w:rsidRPr="008518A8">
        <w:br/>
        <w:t>• Global Accuracy: 86.33%</w:t>
      </w:r>
      <w:r w:rsidRPr="008518A8">
        <w:br/>
        <w:t>• Global F1 Score (macro): 0.5297</w:t>
      </w:r>
      <w:r w:rsidRPr="008518A8">
        <w:br/>
        <w:t>• Global Precision (macro): 0.6948</w:t>
      </w:r>
      <w:r w:rsidRPr="008518A8">
        <w:br/>
        <w:t>• Global Recall (macro): 0.5073</w:t>
      </w:r>
    </w:p>
    <w:p w14:paraId="0D48ED72" w14:textId="77777777" w:rsidR="000748B2" w:rsidRPr="008518A8" w:rsidRDefault="00000000" w:rsidP="000748B2">
      <w:r>
        <w:pict w14:anchorId="56E49278">
          <v:rect id="_x0000_i1049" style="width:0;height:1.5pt" o:hralign="center" o:hrstd="t" o:hr="t" fillcolor="#a0a0a0" stroked="f"/>
        </w:pict>
      </w:r>
    </w:p>
    <w:p w14:paraId="41C9DA3F" w14:textId="77777777" w:rsidR="000748B2" w:rsidRPr="008518A8" w:rsidRDefault="000748B2" w:rsidP="000748B2">
      <w:r w:rsidRPr="008518A8">
        <w:rPr>
          <w:b/>
          <w:bCs/>
        </w:rPr>
        <w:t>Global Loss Trends</w:t>
      </w:r>
      <w:r w:rsidRPr="008518A8">
        <w:br/>
        <w:t>• Distributed Training Loss: 0.637 → 0.360 (round 1→50)</w:t>
      </w:r>
      <w:r w:rsidRPr="008518A8">
        <w:br/>
        <w:t>• Centralized Evaluation Loss: 2.34 → 0.362</w:t>
      </w:r>
    </w:p>
    <w:p w14:paraId="77C686B0" w14:textId="77777777" w:rsidR="000748B2" w:rsidRPr="008518A8" w:rsidRDefault="00000000" w:rsidP="000748B2">
      <w:r>
        <w:pict w14:anchorId="19D3D7F1">
          <v:rect id="_x0000_i1050" style="width:0;height:1.5pt" o:hralign="center" o:hrstd="t" o:hr="t" fillcolor="#a0a0a0" stroked="f"/>
        </w:pict>
      </w:r>
    </w:p>
    <w:p w14:paraId="162A0C0B" w14:textId="77777777" w:rsidR="000748B2" w:rsidRPr="008518A8" w:rsidRDefault="000748B2" w:rsidP="000748B2">
      <w:r w:rsidRPr="008518A8">
        <w:rPr>
          <w:b/>
          <w:bCs/>
        </w:rPr>
        <w:t>Per Class Metrics at Round 50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92"/>
        <w:gridCol w:w="964"/>
        <w:gridCol w:w="648"/>
        <w:gridCol w:w="4394"/>
      </w:tblGrid>
      <w:tr w:rsidR="000748B2" w:rsidRPr="008518A8" w14:paraId="4A87523C" w14:textId="77777777" w:rsidTr="000748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1CD072" w14:textId="77777777" w:rsidR="000748B2" w:rsidRPr="008518A8" w:rsidRDefault="000748B2" w:rsidP="000748B2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A758611" w14:textId="77777777" w:rsidR="000748B2" w:rsidRPr="008518A8" w:rsidRDefault="000748B2" w:rsidP="000748B2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09A54685" w14:textId="77777777" w:rsidR="000748B2" w:rsidRPr="008518A8" w:rsidRDefault="000748B2" w:rsidP="000748B2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48F1809" w14:textId="77777777" w:rsidR="000748B2" w:rsidRPr="008518A8" w:rsidRDefault="000748B2" w:rsidP="000748B2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2099E232" w14:textId="77777777" w:rsidR="000748B2" w:rsidRPr="008518A8" w:rsidRDefault="000748B2" w:rsidP="000748B2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Notes</w:t>
            </w:r>
          </w:p>
        </w:tc>
      </w:tr>
      <w:tr w:rsidR="000748B2" w:rsidRPr="008518A8" w14:paraId="2BD4B8DB" w14:textId="77777777" w:rsidTr="0007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A98DF" w14:textId="77777777" w:rsidR="000748B2" w:rsidRPr="008518A8" w:rsidRDefault="000748B2" w:rsidP="000748B2">
            <w:r w:rsidRPr="008518A8">
              <w:t>0</w:t>
            </w:r>
          </w:p>
        </w:tc>
        <w:tc>
          <w:tcPr>
            <w:tcW w:w="0" w:type="auto"/>
            <w:vAlign w:val="center"/>
            <w:hideMark/>
          </w:tcPr>
          <w:p w14:paraId="48776B05" w14:textId="77777777" w:rsidR="000748B2" w:rsidRPr="008518A8" w:rsidRDefault="000748B2" w:rsidP="000748B2">
            <w:r w:rsidRPr="008518A8">
              <w:t>0.260</w:t>
            </w:r>
          </w:p>
        </w:tc>
        <w:tc>
          <w:tcPr>
            <w:tcW w:w="0" w:type="auto"/>
            <w:vAlign w:val="center"/>
            <w:hideMark/>
          </w:tcPr>
          <w:p w14:paraId="285167A6" w14:textId="77777777" w:rsidR="000748B2" w:rsidRPr="008518A8" w:rsidRDefault="000748B2" w:rsidP="000748B2">
            <w:r w:rsidRPr="008518A8">
              <w:t>0.757</w:t>
            </w:r>
          </w:p>
        </w:tc>
        <w:tc>
          <w:tcPr>
            <w:tcW w:w="0" w:type="auto"/>
            <w:vAlign w:val="center"/>
            <w:hideMark/>
          </w:tcPr>
          <w:p w14:paraId="5602140F" w14:textId="77777777" w:rsidR="000748B2" w:rsidRPr="008518A8" w:rsidRDefault="000748B2" w:rsidP="000748B2">
            <w:r w:rsidRPr="008518A8">
              <w:t>0.157</w:t>
            </w:r>
          </w:p>
        </w:tc>
        <w:tc>
          <w:tcPr>
            <w:tcW w:w="0" w:type="auto"/>
            <w:vAlign w:val="center"/>
            <w:hideMark/>
          </w:tcPr>
          <w:p w14:paraId="28C86B9A" w14:textId="77777777" w:rsidR="000748B2" w:rsidRPr="008518A8" w:rsidRDefault="000748B2" w:rsidP="000748B2">
            <w:r w:rsidRPr="008518A8">
              <w:t>Slightly improved detection of minority class</w:t>
            </w:r>
          </w:p>
        </w:tc>
      </w:tr>
      <w:tr w:rsidR="000748B2" w:rsidRPr="008518A8" w14:paraId="636882B8" w14:textId="77777777" w:rsidTr="0007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46F18" w14:textId="77777777" w:rsidR="000748B2" w:rsidRPr="008518A8" w:rsidRDefault="000748B2" w:rsidP="000748B2">
            <w:r w:rsidRPr="008518A8">
              <w:t>1</w:t>
            </w:r>
          </w:p>
        </w:tc>
        <w:tc>
          <w:tcPr>
            <w:tcW w:w="0" w:type="auto"/>
            <w:vAlign w:val="center"/>
            <w:hideMark/>
          </w:tcPr>
          <w:p w14:paraId="7CE6B4C5" w14:textId="77777777" w:rsidR="000748B2" w:rsidRPr="008518A8" w:rsidRDefault="000748B2" w:rsidP="000748B2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39B1ED97" w14:textId="77777777" w:rsidR="000748B2" w:rsidRPr="008518A8" w:rsidRDefault="000748B2" w:rsidP="000748B2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79F495CA" w14:textId="77777777" w:rsidR="000748B2" w:rsidRPr="008518A8" w:rsidRDefault="000748B2" w:rsidP="000748B2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372361B7" w14:textId="77777777" w:rsidR="000748B2" w:rsidRPr="008518A8" w:rsidRDefault="000748B2" w:rsidP="000748B2">
            <w:r w:rsidRPr="008518A8">
              <w:t>Remains undetectable</w:t>
            </w:r>
          </w:p>
        </w:tc>
      </w:tr>
      <w:tr w:rsidR="000748B2" w:rsidRPr="008518A8" w14:paraId="04AE7A06" w14:textId="77777777" w:rsidTr="0007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BB37F" w14:textId="77777777" w:rsidR="000748B2" w:rsidRPr="008518A8" w:rsidRDefault="000748B2" w:rsidP="000748B2">
            <w:r w:rsidRPr="008518A8">
              <w:t>2</w:t>
            </w:r>
          </w:p>
        </w:tc>
        <w:tc>
          <w:tcPr>
            <w:tcW w:w="0" w:type="auto"/>
            <w:vAlign w:val="center"/>
            <w:hideMark/>
          </w:tcPr>
          <w:p w14:paraId="2DD1E322" w14:textId="77777777" w:rsidR="000748B2" w:rsidRPr="008518A8" w:rsidRDefault="000748B2" w:rsidP="000748B2">
            <w:r w:rsidRPr="008518A8">
              <w:t>0.270</w:t>
            </w:r>
          </w:p>
        </w:tc>
        <w:tc>
          <w:tcPr>
            <w:tcW w:w="0" w:type="auto"/>
            <w:vAlign w:val="center"/>
            <w:hideMark/>
          </w:tcPr>
          <w:p w14:paraId="68035A94" w14:textId="77777777" w:rsidR="000748B2" w:rsidRPr="008518A8" w:rsidRDefault="000748B2" w:rsidP="000748B2">
            <w:r w:rsidRPr="008518A8">
              <w:t>0.383</w:t>
            </w:r>
          </w:p>
        </w:tc>
        <w:tc>
          <w:tcPr>
            <w:tcW w:w="0" w:type="auto"/>
            <w:vAlign w:val="center"/>
            <w:hideMark/>
          </w:tcPr>
          <w:p w14:paraId="63B6C7B0" w14:textId="77777777" w:rsidR="000748B2" w:rsidRPr="008518A8" w:rsidRDefault="000748B2" w:rsidP="000748B2">
            <w:r w:rsidRPr="008518A8">
              <w:t>0.209</w:t>
            </w:r>
          </w:p>
        </w:tc>
        <w:tc>
          <w:tcPr>
            <w:tcW w:w="0" w:type="auto"/>
            <w:vAlign w:val="center"/>
            <w:hideMark/>
          </w:tcPr>
          <w:p w14:paraId="7617A8AA" w14:textId="77777777" w:rsidR="000748B2" w:rsidRPr="008518A8" w:rsidRDefault="000748B2" w:rsidP="000748B2">
            <w:r w:rsidRPr="008518A8">
              <w:t>Gradual improvement, still low recall</w:t>
            </w:r>
          </w:p>
        </w:tc>
      </w:tr>
      <w:tr w:rsidR="000748B2" w:rsidRPr="008518A8" w14:paraId="375B9591" w14:textId="77777777" w:rsidTr="0007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BD9D3" w14:textId="77777777" w:rsidR="000748B2" w:rsidRPr="008518A8" w:rsidRDefault="000748B2" w:rsidP="000748B2">
            <w:r w:rsidRPr="008518A8">
              <w:t>3</w:t>
            </w:r>
          </w:p>
        </w:tc>
        <w:tc>
          <w:tcPr>
            <w:tcW w:w="0" w:type="auto"/>
            <w:vAlign w:val="center"/>
            <w:hideMark/>
          </w:tcPr>
          <w:p w14:paraId="74303C7B" w14:textId="77777777" w:rsidR="000748B2" w:rsidRPr="008518A8" w:rsidRDefault="000748B2" w:rsidP="000748B2">
            <w:r w:rsidRPr="008518A8">
              <w:t>0.722</w:t>
            </w:r>
          </w:p>
        </w:tc>
        <w:tc>
          <w:tcPr>
            <w:tcW w:w="0" w:type="auto"/>
            <w:vAlign w:val="center"/>
            <w:hideMark/>
          </w:tcPr>
          <w:p w14:paraId="798D29CD" w14:textId="77777777" w:rsidR="000748B2" w:rsidRPr="008518A8" w:rsidRDefault="000748B2" w:rsidP="000748B2">
            <w:r w:rsidRPr="008518A8">
              <w:t>0.630</w:t>
            </w:r>
          </w:p>
        </w:tc>
        <w:tc>
          <w:tcPr>
            <w:tcW w:w="0" w:type="auto"/>
            <w:vAlign w:val="center"/>
            <w:hideMark/>
          </w:tcPr>
          <w:p w14:paraId="378985B3" w14:textId="77777777" w:rsidR="000748B2" w:rsidRPr="008518A8" w:rsidRDefault="000748B2" w:rsidP="000748B2">
            <w:r w:rsidRPr="008518A8">
              <w:t>0.844</w:t>
            </w:r>
          </w:p>
        </w:tc>
        <w:tc>
          <w:tcPr>
            <w:tcW w:w="0" w:type="auto"/>
            <w:vAlign w:val="center"/>
            <w:hideMark/>
          </w:tcPr>
          <w:p w14:paraId="31DAF0FB" w14:textId="77777777" w:rsidR="000748B2" w:rsidRPr="008518A8" w:rsidRDefault="000748B2" w:rsidP="000748B2">
            <w:r w:rsidRPr="008518A8">
              <w:t>Consistent and strong</w:t>
            </w:r>
          </w:p>
        </w:tc>
      </w:tr>
      <w:tr w:rsidR="000748B2" w:rsidRPr="008518A8" w14:paraId="13BC1396" w14:textId="77777777" w:rsidTr="0007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5A0FC" w14:textId="77777777" w:rsidR="000748B2" w:rsidRPr="008518A8" w:rsidRDefault="000748B2" w:rsidP="000748B2">
            <w:r w:rsidRPr="008518A8">
              <w:t>4</w:t>
            </w:r>
          </w:p>
        </w:tc>
        <w:tc>
          <w:tcPr>
            <w:tcW w:w="0" w:type="auto"/>
            <w:vAlign w:val="center"/>
            <w:hideMark/>
          </w:tcPr>
          <w:p w14:paraId="547DBE0F" w14:textId="77777777" w:rsidR="000748B2" w:rsidRPr="008518A8" w:rsidRDefault="000748B2" w:rsidP="000748B2">
            <w:r w:rsidRPr="008518A8">
              <w:t>0.823</w:t>
            </w:r>
          </w:p>
        </w:tc>
        <w:tc>
          <w:tcPr>
            <w:tcW w:w="0" w:type="auto"/>
            <w:vAlign w:val="center"/>
            <w:hideMark/>
          </w:tcPr>
          <w:p w14:paraId="76F12F78" w14:textId="77777777" w:rsidR="000748B2" w:rsidRPr="008518A8" w:rsidRDefault="000748B2" w:rsidP="000748B2">
            <w:r w:rsidRPr="008518A8">
              <w:t>0.822</w:t>
            </w:r>
          </w:p>
        </w:tc>
        <w:tc>
          <w:tcPr>
            <w:tcW w:w="0" w:type="auto"/>
            <w:vAlign w:val="center"/>
            <w:hideMark/>
          </w:tcPr>
          <w:p w14:paraId="1DB70F9F" w14:textId="77777777" w:rsidR="000748B2" w:rsidRPr="008518A8" w:rsidRDefault="000748B2" w:rsidP="000748B2">
            <w:r w:rsidRPr="008518A8">
              <w:t>0.823</w:t>
            </w:r>
          </w:p>
        </w:tc>
        <w:tc>
          <w:tcPr>
            <w:tcW w:w="0" w:type="auto"/>
            <w:vAlign w:val="center"/>
            <w:hideMark/>
          </w:tcPr>
          <w:p w14:paraId="12DF1883" w14:textId="77777777" w:rsidR="000748B2" w:rsidRPr="008518A8" w:rsidRDefault="000748B2" w:rsidP="000748B2">
            <w:r w:rsidRPr="008518A8">
              <w:t>Balanced and high-performing</w:t>
            </w:r>
          </w:p>
        </w:tc>
      </w:tr>
      <w:tr w:rsidR="000748B2" w:rsidRPr="008518A8" w14:paraId="0DB06C59" w14:textId="77777777" w:rsidTr="0007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2B99" w14:textId="77777777" w:rsidR="000748B2" w:rsidRPr="008518A8" w:rsidRDefault="000748B2" w:rsidP="000748B2">
            <w:r w:rsidRPr="008518A8">
              <w:t>5</w:t>
            </w:r>
          </w:p>
        </w:tc>
        <w:tc>
          <w:tcPr>
            <w:tcW w:w="0" w:type="auto"/>
            <w:vAlign w:val="center"/>
            <w:hideMark/>
          </w:tcPr>
          <w:p w14:paraId="38BD58B6" w14:textId="77777777" w:rsidR="000748B2" w:rsidRPr="008518A8" w:rsidRDefault="000748B2" w:rsidP="000748B2">
            <w:r w:rsidRPr="008518A8">
              <w:t>0.981</w:t>
            </w:r>
          </w:p>
        </w:tc>
        <w:tc>
          <w:tcPr>
            <w:tcW w:w="0" w:type="auto"/>
            <w:vAlign w:val="center"/>
            <w:hideMark/>
          </w:tcPr>
          <w:p w14:paraId="53010692" w14:textId="77777777" w:rsidR="000748B2" w:rsidRPr="008518A8" w:rsidRDefault="000748B2" w:rsidP="000748B2">
            <w:r w:rsidRPr="008518A8">
              <w:t>0.992</w:t>
            </w:r>
          </w:p>
        </w:tc>
        <w:tc>
          <w:tcPr>
            <w:tcW w:w="0" w:type="auto"/>
            <w:vAlign w:val="center"/>
            <w:hideMark/>
          </w:tcPr>
          <w:p w14:paraId="696601AD" w14:textId="77777777" w:rsidR="000748B2" w:rsidRPr="008518A8" w:rsidRDefault="000748B2" w:rsidP="000748B2">
            <w:r w:rsidRPr="008518A8">
              <w:t>0.969</w:t>
            </w:r>
          </w:p>
        </w:tc>
        <w:tc>
          <w:tcPr>
            <w:tcW w:w="0" w:type="auto"/>
            <w:vAlign w:val="center"/>
            <w:hideMark/>
          </w:tcPr>
          <w:p w14:paraId="095B469B" w14:textId="77777777" w:rsidR="000748B2" w:rsidRPr="008518A8" w:rsidRDefault="000748B2" w:rsidP="000748B2">
            <w:r w:rsidRPr="008518A8">
              <w:t>Near-perfect performance</w:t>
            </w:r>
          </w:p>
        </w:tc>
      </w:tr>
      <w:tr w:rsidR="000748B2" w:rsidRPr="008518A8" w14:paraId="68F63102" w14:textId="77777777" w:rsidTr="0007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9431C" w14:textId="77777777" w:rsidR="000748B2" w:rsidRPr="008518A8" w:rsidRDefault="000748B2" w:rsidP="000748B2">
            <w:r w:rsidRPr="008518A8">
              <w:t>6</w:t>
            </w:r>
          </w:p>
        </w:tc>
        <w:tc>
          <w:tcPr>
            <w:tcW w:w="0" w:type="auto"/>
            <w:vAlign w:val="center"/>
            <w:hideMark/>
          </w:tcPr>
          <w:p w14:paraId="63D06C86" w14:textId="77777777" w:rsidR="000748B2" w:rsidRPr="008518A8" w:rsidRDefault="000748B2" w:rsidP="000748B2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4DE04B56" w14:textId="77777777" w:rsidR="000748B2" w:rsidRPr="008518A8" w:rsidRDefault="000748B2" w:rsidP="000748B2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30B70958" w14:textId="77777777" w:rsidR="000748B2" w:rsidRPr="008518A8" w:rsidRDefault="000748B2" w:rsidP="000748B2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78EE4C68" w14:textId="77777777" w:rsidR="000748B2" w:rsidRPr="008518A8" w:rsidRDefault="000748B2" w:rsidP="000748B2">
            <w:r w:rsidRPr="008518A8">
              <w:t>Perfect classification</w:t>
            </w:r>
          </w:p>
        </w:tc>
      </w:tr>
      <w:tr w:rsidR="000748B2" w:rsidRPr="008518A8" w14:paraId="0D256DBD" w14:textId="77777777" w:rsidTr="0007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3040D" w14:textId="77777777" w:rsidR="000748B2" w:rsidRPr="008518A8" w:rsidRDefault="000748B2" w:rsidP="000748B2">
            <w:r w:rsidRPr="008518A8">
              <w:t>7</w:t>
            </w:r>
          </w:p>
        </w:tc>
        <w:tc>
          <w:tcPr>
            <w:tcW w:w="0" w:type="auto"/>
            <w:vAlign w:val="center"/>
            <w:hideMark/>
          </w:tcPr>
          <w:p w14:paraId="1F7F36E6" w14:textId="77777777" w:rsidR="000748B2" w:rsidRPr="008518A8" w:rsidRDefault="000748B2" w:rsidP="000748B2">
            <w:r w:rsidRPr="008518A8">
              <w:t>0.785</w:t>
            </w:r>
          </w:p>
        </w:tc>
        <w:tc>
          <w:tcPr>
            <w:tcW w:w="0" w:type="auto"/>
            <w:vAlign w:val="center"/>
            <w:hideMark/>
          </w:tcPr>
          <w:p w14:paraId="6E69D6AA" w14:textId="77777777" w:rsidR="000748B2" w:rsidRPr="008518A8" w:rsidRDefault="000748B2" w:rsidP="000748B2">
            <w:r w:rsidRPr="008518A8">
              <w:t>0.813</w:t>
            </w:r>
          </w:p>
        </w:tc>
        <w:tc>
          <w:tcPr>
            <w:tcW w:w="0" w:type="auto"/>
            <w:vAlign w:val="center"/>
            <w:hideMark/>
          </w:tcPr>
          <w:p w14:paraId="6D5D320A" w14:textId="77777777" w:rsidR="000748B2" w:rsidRPr="008518A8" w:rsidRDefault="000748B2" w:rsidP="000748B2">
            <w:r w:rsidRPr="008518A8">
              <w:t>0.758</w:t>
            </w:r>
          </w:p>
        </w:tc>
        <w:tc>
          <w:tcPr>
            <w:tcW w:w="0" w:type="auto"/>
            <w:vAlign w:val="center"/>
            <w:hideMark/>
          </w:tcPr>
          <w:p w14:paraId="2B559442" w14:textId="77777777" w:rsidR="000748B2" w:rsidRPr="008518A8" w:rsidRDefault="000748B2" w:rsidP="000748B2">
            <w:r w:rsidRPr="008518A8">
              <w:t>Reliable and steady</w:t>
            </w:r>
          </w:p>
        </w:tc>
      </w:tr>
      <w:tr w:rsidR="000748B2" w:rsidRPr="008518A8" w14:paraId="151EAC78" w14:textId="77777777" w:rsidTr="0007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FA341" w14:textId="77777777" w:rsidR="000748B2" w:rsidRPr="008518A8" w:rsidRDefault="000748B2" w:rsidP="000748B2">
            <w:r w:rsidRPr="008518A8">
              <w:t>8</w:t>
            </w:r>
          </w:p>
        </w:tc>
        <w:tc>
          <w:tcPr>
            <w:tcW w:w="0" w:type="auto"/>
            <w:vAlign w:val="center"/>
            <w:hideMark/>
          </w:tcPr>
          <w:p w14:paraId="5756EC46" w14:textId="77777777" w:rsidR="000748B2" w:rsidRPr="008518A8" w:rsidRDefault="000748B2" w:rsidP="000748B2">
            <w:r w:rsidRPr="008518A8">
              <w:t>0.348</w:t>
            </w:r>
          </w:p>
        </w:tc>
        <w:tc>
          <w:tcPr>
            <w:tcW w:w="0" w:type="auto"/>
            <w:vAlign w:val="center"/>
            <w:hideMark/>
          </w:tcPr>
          <w:p w14:paraId="3CB3166B" w14:textId="77777777" w:rsidR="000748B2" w:rsidRPr="008518A8" w:rsidRDefault="000748B2" w:rsidP="000748B2">
            <w:r w:rsidRPr="008518A8">
              <w:t>0.550</w:t>
            </w:r>
          </w:p>
        </w:tc>
        <w:tc>
          <w:tcPr>
            <w:tcW w:w="0" w:type="auto"/>
            <w:vAlign w:val="center"/>
            <w:hideMark/>
          </w:tcPr>
          <w:p w14:paraId="3D6FCA4F" w14:textId="77777777" w:rsidR="000748B2" w:rsidRPr="008518A8" w:rsidRDefault="000748B2" w:rsidP="000748B2">
            <w:r w:rsidRPr="008518A8">
              <w:t>0.255</w:t>
            </w:r>
          </w:p>
        </w:tc>
        <w:tc>
          <w:tcPr>
            <w:tcW w:w="0" w:type="auto"/>
            <w:vAlign w:val="center"/>
            <w:hideMark/>
          </w:tcPr>
          <w:p w14:paraId="04B0FE76" w14:textId="77777777" w:rsidR="000748B2" w:rsidRPr="008518A8" w:rsidRDefault="000748B2" w:rsidP="000748B2">
            <w:r w:rsidRPr="008518A8">
              <w:t>Minor class, improved significantly</w:t>
            </w:r>
          </w:p>
        </w:tc>
      </w:tr>
      <w:tr w:rsidR="000748B2" w:rsidRPr="008518A8" w14:paraId="2BC64156" w14:textId="77777777" w:rsidTr="0007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B2287" w14:textId="77777777" w:rsidR="000748B2" w:rsidRPr="008518A8" w:rsidRDefault="000748B2" w:rsidP="000748B2">
            <w:r w:rsidRPr="008518A8">
              <w:t>9</w:t>
            </w:r>
          </w:p>
        </w:tc>
        <w:tc>
          <w:tcPr>
            <w:tcW w:w="0" w:type="auto"/>
            <w:vAlign w:val="center"/>
            <w:hideMark/>
          </w:tcPr>
          <w:p w14:paraId="0FF871F5" w14:textId="77777777" w:rsidR="000748B2" w:rsidRPr="008518A8" w:rsidRDefault="000748B2" w:rsidP="000748B2">
            <w:r w:rsidRPr="008518A8">
              <w:t>0.108</w:t>
            </w:r>
          </w:p>
        </w:tc>
        <w:tc>
          <w:tcPr>
            <w:tcW w:w="0" w:type="auto"/>
            <w:vAlign w:val="center"/>
            <w:hideMark/>
          </w:tcPr>
          <w:p w14:paraId="49388079" w14:textId="77777777" w:rsidR="000748B2" w:rsidRPr="008518A8" w:rsidRDefault="000748B2" w:rsidP="000748B2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17A56BD7" w14:textId="77777777" w:rsidR="000748B2" w:rsidRPr="008518A8" w:rsidRDefault="000748B2" w:rsidP="000748B2">
            <w:r w:rsidRPr="008518A8">
              <w:t>0.057</w:t>
            </w:r>
          </w:p>
        </w:tc>
        <w:tc>
          <w:tcPr>
            <w:tcW w:w="0" w:type="auto"/>
            <w:vAlign w:val="center"/>
            <w:hideMark/>
          </w:tcPr>
          <w:p w14:paraId="4026CE54" w14:textId="77777777" w:rsidR="000748B2" w:rsidRPr="008518A8" w:rsidRDefault="000748B2" w:rsidP="000748B2">
            <w:r w:rsidRPr="008518A8">
              <w:t>Very low recall despite perfect precision</w:t>
            </w:r>
          </w:p>
        </w:tc>
      </w:tr>
    </w:tbl>
    <w:p w14:paraId="563C1C3F" w14:textId="7F7A61B3" w:rsidR="000748B2" w:rsidRPr="008518A8" w:rsidRDefault="00000000" w:rsidP="00CC0DCA">
      <w:r>
        <w:pict w14:anchorId="6F1003ED">
          <v:rect id="_x0000_i1106" style="width:0;height:1.5pt" o:hralign="center" o:bullet="t" o:hrstd="t" o:hr="t" fillcolor="#a0a0a0" stroked="f"/>
        </w:pict>
      </w:r>
    </w:p>
    <w:p w14:paraId="18EF65FB" w14:textId="3882755F" w:rsidR="00917621" w:rsidRPr="008518A8" w:rsidRDefault="00917621" w:rsidP="00917621">
      <w:pPr>
        <w:rPr>
          <w:b/>
          <w:bCs/>
        </w:rPr>
      </w:pPr>
      <w:r w:rsidRPr="008518A8">
        <w:rPr>
          <w:b/>
          <w:bCs/>
        </w:rPr>
        <w:lastRenderedPageBreak/>
        <w:t xml:space="preserve">Run </w:t>
      </w:r>
      <w:r w:rsidR="000B7AFF" w:rsidRPr="008518A8">
        <w:rPr>
          <w:b/>
          <w:bCs/>
        </w:rPr>
        <w:t>8</w:t>
      </w:r>
      <w:r w:rsidRPr="008518A8">
        <w:rPr>
          <w:b/>
          <w:bCs/>
        </w:rPr>
        <w:t>:</w:t>
      </w:r>
    </w:p>
    <w:p w14:paraId="7196D721" w14:textId="7A3C2312" w:rsidR="00E10A21" w:rsidRPr="008518A8" w:rsidRDefault="00E10A21" w:rsidP="00917621">
      <w:pPr>
        <w:rPr>
          <w:b/>
          <w:bCs/>
        </w:rPr>
      </w:pPr>
      <w:r w:rsidRPr="008518A8">
        <w:rPr>
          <w:b/>
          <w:bCs/>
        </w:rPr>
        <w:t>10 CLIENTS</w:t>
      </w:r>
    </w:p>
    <w:p w14:paraId="7047D1B0" w14:textId="24077A34" w:rsidR="00917621" w:rsidRPr="008518A8" w:rsidRDefault="00917621" w:rsidP="00917621">
      <w:r w:rsidRPr="008518A8">
        <w:t>Non-IID alpha = 0.3</w:t>
      </w:r>
    </w:p>
    <w:p w14:paraId="741459AC" w14:textId="5130C402" w:rsidR="00E860BB" w:rsidRPr="008518A8" w:rsidRDefault="00917621" w:rsidP="00B2616C">
      <w:r w:rsidRPr="008518A8">
        <w:rPr>
          <w:noProof/>
        </w:rPr>
        <w:drawing>
          <wp:inline distT="0" distB="0" distL="0" distR="0" wp14:anchorId="56DC6CB2" wp14:editId="6A178899">
            <wp:extent cx="5731510" cy="2019300"/>
            <wp:effectExtent l="0" t="0" r="2540" b="0"/>
            <wp:docPr id="92092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26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7635" w14:textId="77777777" w:rsidR="00531AAE" w:rsidRPr="008518A8" w:rsidRDefault="00531AAE" w:rsidP="00531AAE">
      <w:r w:rsidRPr="008518A8">
        <w:rPr>
          <w:b/>
          <w:bCs/>
        </w:rPr>
        <w:t>Duration:</w:t>
      </w:r>
      <w:r w:rsidRPr="008518A8">
        <w:t xml:space="preserve"> 94.49 seconds</w:t>
      </w:r>
      <w:r w:rsidRPr="008518A8">
        <w:br/>
      </w:r>
      <w:r w:rsidRPr="008518A8">
        <w:rPr>
          <w:b/>
          <w:bCs/>
        </w:rPr>
        <w:t>Rounds:</w:t>
      </w:r>
      <w:r w:rsidRPr="008518A8">
        <w:t xml:space="preserve"> 50</w:t>
      </w:r>
    </w:p>
    <w:p w14:paraId="405BD66D" w14:textId="77777777" w:rsidR="00531AAE" w:rsidRPr="008518A8" w:rsidRDefault="00000000" w:rsidP="00531AAE">
      <w:r>
        <w:pict w14:anchorId="7700EB82">
          <v:rect id="_x0000_i1054" style="width:0;height:1.5pt" o:hralign="center" o:hrstd="t" o:hr="t" fillcolor="#a0a0a0" stroked="f"/>
        </w:pict>
      </w:r>
    </w:p>
    <w:p w14:paraId="1E3DE127" w14:textId="77777777" w:rsidR="00531AAE" w:rsidRPr="008518A8" w:rsidRDefault="00531AAE" w:rsidP="00531AAE">
      <w:r w:rsidRPr="008518A8">
        <w:rPr>
          <w:b/>
          <w:bCs/>
        </w:rPr>
        <w:t>Overall Performance (Round 50)</w:t>
      </w:r>
      <w:r w:rsidRPr="008518A8">
        <w:br/>
        <w:t>• Global Accuracy: 85.92%</w:t>
      </w:r>
      <w:r w:rsidRPr="008518A8">
        <w:br/>
        <w:t>• Global F1 Score (macro): 0.4991</w:t>
      </w:r>
      <w:r w:rsidRPr="008518A8">
        <w:br/>
        <w:t>• Global Precision (macro): 0.6157</w:t>
      </w:r>
      <w:r w:rsidRPr="008518A8">
        <w:br/>
        <w:t>• Global Recall (macro): 0.4847</w:t>
      </w:r>
    </w:p>
    <w:p w14:paraId="46F34892" w14:textId="77777777" w:rsidR="00531AAE" w:rsidRPr="008518A8" w:rsidRDefault="00000000" w:rsidP="00531AAE">
      <w:r>
        <w:pict w14:anchorId="7957DF39">
          <v:rect id="_x0000_i1055" style="width:0;height:1.5pt" o:hralign="center" o:hrstd="t" o:hr="t" fillcolor="#a0a0a0" stroked="f"/>
        </w:pict>
      </w:r>
    </w:p>
    <w:p w14:paraId="7E33D3BD" w14:textId="77777777" w:rsidR="00531AAE" w:rsidRPr="008518A8" w:rsidRDefault="00531AAE" w:rsidP="00531AAE">
      <w:r w:rsidRPr="008518A8">
        <w:rPr>
          <w:b/>
          <w:bCs/>
        </w:rPr>
        <w:t>Global Loss Trends</w:t>
      </w:r>
      <w:r w:rsidRPr="008518A8">
        <w:br/>
        <w:t>• Distributed Training Loss: 1.03 → 0.38 (round 1→50)</w:t>
      </w:r>
      <w:r w:rsidRPr="008518A8">
        <w:br/>
        <w:t>• Centralized Evaluation Loss: 2.29 → 0.39</w:t>
      </w:r>
    </w:p>
    <w:p w14:paraId="254EFD89" w14:textId="77777777" w:rsidR="00531AAE" w:rsidRPr="008518A8" w:rsidRDefault="00000000" w:rsidP="00531AAE">
      <w:r>
        <w:pict w14:anchorId="3B1B776E">
          <v:rect id="_x0000_i1056" style="width:0;height:1.5pt" o:hralign="center" o:hrstd="t" o:hr="t" fillcolor="#a0a0a0" stroked="f"/>
        </w:pict>
      </w:r>
    </w:p>
    <w:p w14:paraId="62613E9E" w14:textId="77777777" w:rsidR="00531AAE" w:rsidRPr="008518A8" w:rsidRDefault="00531AAE" w:rsidP="00531AAE">
      <w:r w:rsidRPr="008518A8">
        <w:rPr>
          <w:b/>
          <w:bCs/>
        </w:rPr>
        <w:t>Per Class Metrics at Round 50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92"/>
        <w:gridCol w:w="964"/>
        <w:gridCol w:w="648"/>
        <w:gridCol w:w="5897"/>
      </w:tblGrid>
      <w:tr w:rsidR="00531AAE" w:rsidRPr="008518A8" w14:paraId="7A060FC4" w14:textId="77777777" w:rsidTr="00531A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C2909" w14:textId="77777777" w:rsidR="00531AAE" w:rsidRPr="008518A8" w:rsidRDefault="00531AAE" w:rsidP="00531AAE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32AF1EDA" w14:textId="77777777" w:rsidR="00531AAE" w:rsidRPr="008518A8" w:rsidRDefault="00531AAE" w:rsidP="00531AAE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033F7035" w14:textId="77777777" w:rsidR="00531AAE" w:rsidRPr="008518A8" w:rsidRDefault="00531AAE" w:rsidP="00531AAE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3C06105" w14:textId="77777777" w:rsidR="00531AAE" w:rsidRPr="008518A8" w:rsidRDefault="00531AAE" w:rsidP="00531AAE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656C665" w14:textId="77777777" w:rsidR="00531AAE" w:rsidRPr="008518A8" w:rsidRDefault="00531AAE" w:rsidP="00531AAE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Notes</w:t>
            </w:r>
          </w:p>
        </w:tc>
      </w:tr>
      <w:tr w:rsidR="00531AAE" w:rsidRPr="008518A8" w14:paraId="178A3389" w14:textId="77777777" w:rsidTr="00531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7D4CD" w14:textId="77777777" w:rsidR="00531AAE" w:rsidRPr="008518A8" w:rsidRDefault="00531AAE" w:rsidP="00531AAE">
            <w:r w:rsidRPr="008518A8">
              <w:t>0</w:t>
            </w:r>
          </w:p>
        </w:tc>
        <w:tc>
          <w:tcPr>
            <w:tcW w:w="0" w:type="auto"/>
            <w:vAlign w:val="center"/>
            <w:hideMark/>
          </w:tcPr>
          <w:p w14:paraId="3CCBAD64" w14:textId="77777777" w:rsidR="00531AAE" w:rsidRPr="008518A8" w:rsidRDefault="00531AAE" w:rsidP="00531AAE">
            <w:r w:rsidRPr="008518A8">
              <w:t>0.125</w:t>
            </w:r>
          </w:p>
        </w:tc>
        <w:tc>
          <w:tcPr>
            <w:tcW w:w="0" w:type="auto"/>
            <w:vAlign w:val="center"/>
            <w:hideMark/>
          </w:tcPr>
          <w:p w14:paraId="6CC7A4E6" w14:textId="77777777" w:rsidR="00531AAE" w:rsidRPr="008518A8" w:rsidRDefault="00531AAE" w:rsidP="00531AAE">
            <w:r w:rsidRPr="008518A8">
              <w:t>0.878</w:t>
            </w:r>
          </w:p>
        </w:tc>
        <w:tc>
          <w:tcPr>
            <w:tcW w:w="0" w:type="auto"/>
            <w:vAlign w:val="center"/>
            <w:hideMark/>
          </w:tcPr>
          <w:p w14:paraId="420E0803" w14:textId="77777777" w:rsidR="00531AAE" w:rsidRPr="008518A8" w:rsidRDefault="00531AAE" w:rsidP="00531AAE">
            <w:r w:rsidRPr="008518A8">
              <w:t>0.067</w:t>
            </w:r>
          </w:p>
        </w:tc>
        <w:tc>
          <w:tcPr>
            <w:tcW w:w="0" w:type="auto"/>
            <w:vAlign w:val="center"/>
            <w:hideMark/>
          </w:tcPr>
          <w:p w14:paraId="2F5629B1" w14:textId="77777777" w:rsidR="00531AAE" w:rsidRPr="008518A8" w:rsidRDefault="00531AAE" w:rsidP="00531AAE">
            <w:r w:rsidRPr="008518A8">
              <w:t>Slight recovery, still low recall despite good precision</w:t>
            </w:r>
          </w:p>
        </w:tc>
      </w:tr>
      <w:tr w:rsidR="00531AAE" w:rsidRPr="008518A8" w14:paraId="5E71EE4C" w14:textId="77777777" w:rsidTr="00531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7C625" w14:textId="77777777" w:rsidR="00531AAE" w:rsidRPr="008518A8" w:rsidRDefault="00531AAE" w:rsidP="00531AAE">
            <w:r w:rsidRPr="008518A8">
              <w:t>1</w:t>
            </w:r>
          </w:p>
        </w:tc>
        <w:tc>
          <w:tcPr>
            <w:tcW w:w="0" w:type="auto"/>
            <w:vAlign w:val="center"/>
            <w:hideMark/>
          </w:tcPr>
          <w:p w14:paraId="75A935D5" w14:textId="77777777" w:rsidR="00531AAE" w:rsidRPr="008518A8" w:rsidRDefault="00531AAE" w:rsidP="00531AAE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778315A6" w14:textId="77777777" w:rsidR="00531AAE" w:rsidRPr="008518A8" w:rsidRDefault="00531AAE" w:rsidP="00531AAE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7AE28972" w14:textId="77777777" w:rsidR="00531AAE" w:rsidRPr="008518A8" w:rsidRDefault="00531AAE" w:rsidP="00531AAE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5FBFDC43" w14:textId="77777777" w:rsidR="00531AAE" w:rsidRPr="008518A8" w:rsidRDefault="00531AAE" w:rsidP="00531AAE">
            <w:r w:rsidRPr="008518A8">
              <w:t>Undetected — model fails to recognize this class entirely</w:t>
            </w:r>
          </w:p>
        </w:tc>
      </w:tr>
      <w:tr w:rsidR="00531AAE" w:rsidRPr="008518A8" w14:paraId="74917AD4" w14:textId="77777777" w:rsidTr="00531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FD265" w14:textId="77777777" w:rsidR="00531AAE" w:rsidRPr="008518A8" w:rsidRDefault="00531AAE" w:rsidP="00531AAE">
            <w:r w:rsidRPr="008518A8">
              <w:t>2</w:t>
            </w:r>
          </w:p>
        </w:tc>
        <w:tc>
          <w:tcPr>
            <w:tcW w:w="0" w:type="auto"/>
            <w:vAlign w:val="center"/>
            <w:hideMark/>
          </w:tcPr>
          <w:p w14:paraId="66C73F09" w14:textId="77777777" w:rsidR="00531AAE" w:rsidRPr="008518A8" w:rsidRDefault="00531AAE" w:rsidP="00531AAE">
            <w:r w:rsidRPr="008518A8">
              <w:t>0.399</w:t>
            </w:r>
          </w:p>
        </w:tc>
        <w:tc>
          <w:tcPr>
            <w:tcW w:w="0" w:type="auto"/>
            <w:vAlign w:val="center"/>
            <w:hideMark/>
          </w:tcPr>
          <w:p w14:paraId="04CA2E04" w14:textId="77777777" w:rsidR="00531AAE" w:rsidRPr="008518A8" w:rsidRDefault="00531AAE" w:rsidP="00531AAE">
            <w:r w:rsidRPr="008518A8">
              <w:t>0.387</w:t>
            </w:r>
          </w:p>
        </w:tc>
        <w:tc>
          <w:tcPr>
            <w:tcW w:w="0" w:type="auto"/>
            <w:vAlign w:val="center"/>
            <w:hideMark/>
          </w:tcPr>
          <w:p w14:paraId="5B53F896" w14:textId="77777777" w:rsidR="00531AAE" w:rsidRPr="008518A8" w:rsidRDefault="00531AAE" w:rsidP="00531AAE">
            <w:r w:rsidRPr="008518A8">
              <w:t>0.412</w:t>
            </w:r>
          </w:p>
        </w:tc>
        <w:tc>
          <w:tcPr>
            <w:tcW w:w="0" w:type="auto"/>
            <w:vAlign w:val="center"/>
            <w:hideMark/>
          </w:tcPr>
          <w:p w14:paraId="3F7487FB" w14:textId="77777777" w:rsidR="00531AAE" w:rsidRPr="008518A8" w:rsidRDefault="00531AAE" w:rsidP="00531AAE">
            <w:r w:rsidRPr="008518A8">
              <w:t>Stable but modest performance; precision slightly improved</w:t>
            </w:r>
          </w:p>
        </w:tc>
      </w:tr>
      <w:tr w:rsidR="00531AAE" w:rsidRPr="008518A8" w14:paraId="0245463F" w14:textId="77777777" w:rsidTr="00531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FE45" w14:textId="77777777" w:rsidR="00531AAE" w:rsidRPr="008518A8" w:rsidRDefault="00531AAE" w:rsidP="00531AAE">
            <w:r w:rsidRPr="008518A8">
              <w:t>3</w:t>
            </w:r>
          </w:p>
        </w:tc>
        <w:tc>
          <w:tcPr>
            <w:tcW w:w="0" w:type="auto"/>
            <w:vAlign w:val="center"/>
            <w:hideMark/>
          </w:tcPr>
          <w:p w14:paraId="0F245C3C" w14:textId="77777777" w:rsidR="00531AAE" w:rsidRPr="008518A8" w:rsidRDefault="00531AAE" w:rsidP="00531AAE">
            <w:r w:rsidRPr="008518A8">
              <w:t>0.711</w:t>
            </w:r>
          </w:p>
        </w:tc>
        <w:tc>
          <w:tcPr>
            <w:tcW w:w="0" w:type="auto"/>
            <w:vAlign w:val="center"/>
            <w:hideMark/>
          </w:tcPr>
          <w:p w14:paraId="00F321FF" w14:textId="77777777" w:rsidR="00531AAE" w:rsidRPr="008518A8" w:rsidRDefault="00531AAE" w:rsidP="00531AAE">
            <w:r w:rsidRPr="008518A8">
              <w:t>0.645</w:t>
            </w:r>
          </w:p>
        </w:tc>
        <w:tc>
          <w:tcPr>
            <w:tcW w:w="0" w:type="auto"/>
            <w:vAlign w:val="center"/>
            <w:hideMark/>
          </w:tcPr>
          <w:p w14:paraId="0A6BEFF5" w14:textId="77777777" w:rsidR="00531AAE" w:rsidRPr="008518A8" w:rsidRDefault="00531AAE" w:rsidP="00531AAE">
            <w:r w:rsidRPr="008518A8">
              <w:t>0.791</w:t>
            </w:r>
          </w:p>
        </w:tc>
        <w:tc>
          <w:tcPr>
            <w:tcW w:w="0" w:type="auto"/>
            <w:vAlign w:val="center"/>
            <w:hideMark/>
          </w:tcPr>
          <w:p w14:paraId="69E145F2" w14:textId="77777777" w:rsidR="00531AAE" w:rsidRPr="008518A8" w:rsidRDefault="00531AAE" w:rsidP="00531AAE">
            <w:r w:rsidRPr="008518A8">
              <w:t>Strong recall; consistent precision</w:t>
            </w:r>
          </w:p>
        </w:tc>
      </w:tr>
      <w:tr w:rsidR="00531AAE" w:rsidRPr="008518A8" w14:paraId="03770939" w14:textId="77777777" w:rsidTr="00531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49B48" w14:textId="77777777" w:rsidR="00531AAE" w:rsidRPr="008518A8" w:rsidRDefault="00531AAE" w:rsidP="00531AAE">
            <w:r w:rsidRPr="008518A8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63E5DC11" w14:textId="77777777" w:rsidR="00531AAE" w:rsidRPr="008518A8" w:rsidRDefault="00531AAE" w:rsidP="00531AAE">
            <w:r w:rsidRPr="008518A8">
              <w:t>0.821</w:t>
            </w:r>
          </w:p>
        </w:tc>
        <w:tc>
          <w:tcPr>
            <w:tcW w:w="0" w:type="auto"/>
            <w:vAlign w:val="center"/>
            <w:hideMark/>
          </w:tcPr>
          <w:p w14:paraId="043870E4" w14:textId="77777777" w:rsidR="00531AAE" w:rsidRPr="008518A8" w:rsidRDefault="00531AAE" w:rsidP="00531AAE">
            <w:r w:rsidRPr="008518A8">
              <w:t>0.827</w:t>
            </w:r>
          </w:p>
        </w:tc>
        <w:tc>
          <w:tcPr>
            <w:tcW w:w="0" w:type="auto"/>
            <w:vAlign w:val="center"/>
            <w:hideMark/>
          </w:tcPr>
          <w:p w14:paraId="044F7FD9" w14:textId="77777777" w:rsidR="00531AAE" w:rsidRPr="008518A8" w:rsidRDefault="00531AAE" w:rsidP="00531AAE">
            <w:r w:rsidRPr="008518A8">
              <w:t>0.815</w:t>
            </w:r>
          </w:p>
        </w:tc>
        <w:tc>
          <w:tcPr>
            <w:tcW w:w="0" w:type="auto"/>
            <w:vAlign w:val="center"/>
            <w:hideMark/>
          </w:tcPr>
          <w:p w14:paraId="78E850F7" w14:textId="77777777" w:rsidR="00531AAE" w:rsidRPr="008518A8" w:rsidRDefault="00531AAE" w:rsidP="00531AAE">
            <w:r w:rsidRPr="008518A8">
              <w:t>High, balanced classification</w:t>
            </w:r>
          </w:p>
        </w:tc>
      </w:tr>
      <w:tr w:rsidR="00531AAE" w:rsidRPr="008518A8" w14:paraId="5139D47F" w14:textId="77777777" w:rsidTr="00531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97BFE" w14:textId="77777777" w:rsidR="00531AAE" w:rsidRPr="008518A8" w:rsidRDefault="00531AAE" w:rsidP="00531AAE">
            <w:r w:rsidRPr="008518A8">
              <w:t>5</w:t>
            </w:r>
          </w:p>
        </w:tc>
        <w:tc>
          <w:tcPr>
            <w:tcW w:w="0" w:type="auto"/>
            <w:vAlign w:val="center"/>
            <w:hideMark/>
          </w:tcPr>
          <w:p w14:paraId="69068029" w14:textId="77777777" w:rsidR="00531AAE" w:rsidRPr="008518A8" w:rsidRDefault="00531AAE" w:rsidP="00531AAE">
            <w:r w:rsidRPr="008518A8">
              <w:t>0.982</w:t>
            </w:r>
          </w:p>
        </w:tc>
        <w:tc>
          <w:tcPr>
            <w:tcW w:w="0" w:type="auto"/>
            <w:vAlign w:val="center"/>
            <w:hideMark/>
          </w:tcPr>
          <w:p w14:paraId="396F8A46" w14:textId="77777777" w:rsidR="00531AAE" w:rsidRPr="008518A8" w:rsidRDefault="00531AAE" w:rsidP="00531AAE">
            <w:r w:rsidRPr="008518A8">
              <w:t>0.996</w:t>
            </w:r>
          </w:p>
        </w:tc>
        <w:tc>
          <w:tcPr>
            <w:tcW w:w="0" w:type="auto"/>
            <w:vAlign w:val="center"/>
            <w:hideMark/>
          </w:tcPr>
          <w:p w14:paraId="0718700E" w14:textId="77777777" w:rsidR="00531AAE" w:rsidRPr="008518A8" w:rsidRDefault="00531AAE" w:rsidP="00531AAE">
            <w:r w:rsidRPr="008518A8">
              <w:t>0.968</w:t>
            </w:r>
          </w:p>
        </w:tc>
        <w:tc>
          <w:tcPr>
            <w:tcW w:w="0" w:type="auto"/>
            <w:vAlign w:val="center"/>
            <w:hideMark/>
          </w:tcPr>
          <w:p w14:paraId="4F8F8DA5" w14:textId="77777777" w:rsidR="00531AAE" w:rsidRPr="008518A8" w:rsidRDefault="00531AAE" w:rsidP="00531AAE">
            <w:r w:rsidRPr="008518A8">
              <w:t>Near-perfect, as expected</w:t>
            </w:r>
          </w:p>
        </w:tc>
      </w:tr>
      <w:tr w:rsidR="00531AAE" w:rsidRPr="008518A8" w14:paraId="5A1BD7AF" w14:textId="77777777" w:rsidTr="00531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9F902" w14:textId="77777777" w:rsidR="00531AAE" w:rsidRPr="008518A8" w:rsidRDefault="00531AAE" w:rsidP="00531AAE">
            <w:r w:rsidRPr="008518A8">
              <w:t>6</w:t>
            </w:r>
          </w:p>
        </w:tc>
        <w:tc>
          <w:tcPr>
            <w:tcW w:w="0" w:type="auto"/>
            <w:vAlign w:val="center"/>
            <w:hideMark/>
          </w:tcPr>
          <w:p w14:paraId="57F298A4" w14:textId="77777777" w:rsidR="00531AAE" w:rsidRPr="008518A8" w:rsidRDefault="00531AAE" w:rsidP="00531AAE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10D6C065" w14:textId="77777777" w:rsidR="00531AAE" w:rsidRPr="008518A8" w:rsidRDefault="00531AAE" w:rsidP="00531AAE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199F9CFD" w14:textId="77777777" w:rsidR="00531AAE" w:rsidRPr="008518A8" w:rsidRDefault="00531AAE" w:rsidP="00531AAE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1B565587" w14:textId="77777777" w:rsidR="00531AAE" w:rsidRPr="008518A8" w:rsidRDefault="00531AAE" w:rsidP="00531AAE">
            <w:r w:rsidRPr="008518A8">
              <w:t>Perfect classification</w:t>
            </w:r>
          </w:p>
        </w:tc>
      </w:tr>
      <w:tr w:rsidR="00531AAE" w:rsidRPr="008518A8" w14:paraId="39F442D5" w14:textId="77777777" w:rsidTr="00531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E44E3" w14:textId="77777777" w:rsidR="00531AAE" w:rsidRPr="008518A8" w:rsidRDefault="00531AAE" w:rsidP="00531AAE">
            <w:r w:rsidRPr="008518A8">
              <w:t>7</w:t>
            </w:r>
          </w:p>
        </w:tc>
        <w:tc>
          <w:tcPr>
            <w:tcW w:w="0" w:type="auto"/>
            <w:vAlign w:val="center"/>
            <w:hideMark/>
          </w:tcPr>
          <w:p w14:paraId="7F15C361" w14:textId="77777777" w:rsidR="00531AAE" w:rsidRPr="008518A8" w:rsidRDefault="00531AAE" w:rsidP="00531AAE">
            <w:r w:rsidRPr="008518A8">
              <w:t>0.747</w:t>
            </w:r>
          </w:p>
        </w:tc>
        <w:tc>
          <w:tcPr>
            <w:tcW w:w="0" w:type="auto"/>
            <w:vAlign w:val="center"/>
            <w:hideMark/>
          </w:tcPr>
          <w:p w14:paraId="00F55774" w14:textId="77777777" w:rsidR="00531AAE" w:rsidRPr="008518A8" w:rsidRDefault="00531AAE" w:rsidP="00531AAE">
            <w:r w:rsidRPr="008518A8">
              <w:t>0.848</w:t>
            </w:r>
          </w:p>
        </w:tc>
        <w:tc>
          <w:tcPr>
            <w:tcW w:w="0" w:type="auto"/>
            <w:vAlign w:val="center"/>
            <w:hideMark/>
          </w:tcPr>
          <w:p w14:paraId="5F28B051" w14:textId="77777777" w:rsidR="00531AAE" w:rsidRPr="008518A8" w:rsidRDefault="00531AAE" w:rsidP="00531AAE">
            <w:r w:rsidRPr="008518A8">
              <w:t>0.668</w:t>
            </w:r>
          </w:p>
        </w:tc>
        <w:tc>
          <w:tcPr>
            <w:tcW w:w="0" w:type="auto"/>
            <w:vAlign w:val="center"/>
            <w:hideMark/>
          </w:tcPr>
          <w:p w14:paraId="3700EF97" w14:textId="77777777" w:rsidR="00531AAE" w:rsidRPr="008518A8" w:rsidRDefault="00531AAE" w:rsidP="00531AAE">
            <w:r w:rsidRPr="008518A8">
              <w:t>Good precision, improving recall</w:t>
            </w:r>
          </w:p>
        </w:tc>
      </w:tr>
      <w:tr w:rsidR="00531AAE" w:rsidRPr="008518A8" w14:paraId="5288683B" w14:textId="77777777" w:rsidTr="00531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4AA16" w14:textId="77777777" w:rsidR="00531AAE" w:rsidRPr="008518A8" w:rsidRDefault="00531AAE" w:rsidP="00531AAE">
            <w:r w:rsidRPr="008518A8">
              <w:t>8</w:t>
            </w:r>
          </w:p>
        </w:tc>
        <w:tc>
          <w:tcPr>
            <w:tcW w:w="0" w:type="auto"/>
            <w:vAlign w:val="center"/>
            <w:hideMark/>
          </w:tcPr>
          <w:p w14:paraId="2FEDFD7D" w14:textId="77777777" w:rsidR="00531AAE" w:rsidRPr="008518A8" w:rsidRDefault="00531AAE" w:rsidP="00531AAE">
            <w:r w:rsidRPr="008518A8">
              <w:t>0.207</w:t>
            </w:r>
          </w:p>
        </w:tc>
        <w:tc>
          <w:tcPr>
            <w:tcW w:w="0" w:type="auto"/>
            <w:vAlign w:val="center"/>
            <w:hideMark/>
          </w:tcPr>
          <w:p w14:paraId="582262AD" w14:textId="77777777" w:rsidR="00531AAE" w:rsidRPr="008518A8" w:rsidRDefault="00531AAE" w:rsidP="00531AAE">
            <w:r w:rsidRPr="008518A8">
              <w:t>0.576</w:t>
            </w:r>
          </w:p>
        </w:tc>
        <w:tc>
          <w:tcPr>
            <w:tcW w:w="0" w:type="auto"/>
            <w:vAlign w:val="center"/>
            <w:hideMark/>
          </w:tcPr>
          <w:p w14:paraId="3A305E84" w14:textId="77777777" w:rsidR="00531AAE" w:rsidRPr="008518A8" w:rsidRDefault="00531AAE" w:rsidP="00531AAE">
            <w:r w:rsidRPr="008518A8">
              <w:t>0.126</w:t>
            </w:r>
          </w:p>
        </w:tc>
        <w:tc>
          <w:tcPr>
            <w:tcW w:w="0" w:type="auto"/>
            <w:vAlign w:val="center"/>
            <w:hideMark/>
          </w:tcPr>
          <w:p w14:paraId="6CA6B55B" w14:textId="77777777" w:rsidR="00531AAE" w:rsidRPr="008518A8" w:rsidRDefault="00531AAE" w:rsidP="00531AAE">
            <w:r w:rsidRPr="008518A8">
              <w:t>Significant gains, but still weak in recall</w:t>
            </w:r>
          </w:p>
        </w:tc>
      </w:tr>
      <w:tr w:rsidR="00531AAE" w:rsidRPr="008518A8" w14:paraId="02B60AFB" w14:textId="77777777" w:rsidTr="00531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38928" w14:textId="77777777" w:rsidR="00531AAE" w:rsidRPr="008518A8" w:rsidRDefault="00531AAE" w:rsidP="00531AAE">
            <w:r w:rsidRPr="008518A8">
              <w:t>9</w:t>
            </w:r>
          </w:p>
        </w:tc>
        <w:tc>
          <w:tcPr>
            <w:tcW w:w="0" w:type="auto"/>
            <w:vAlign w:val="center"/>
            <w:hideMark/>
          </w:tcPr>
          <w:p w14:paraId="4681A8AF" w14:textId="77777777" w:rsidR="00531AAE" w:rsidRPr="008518A8" w:rsidRDefault="00531AAE" w:rsidP="00531AAE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773123A7" w14:textId="77777777" w:rsidR="00531AAE" w:rsidRPr="008518A8" w:rsidRDefault="00531AAE" w:rsidP="00531AAE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3331B4F4" w14:textId="77777777" w:rsidR="00531AAE" w:rsidRPr="008518A8" w:rsidRDefault="00531AAE" w:rsidP="00531AAE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14F7D514" w14:textId="77777777" w:rsidR="00531AAE" w:rsidRPr="008518A8" w:rsidRDefault="00531AAE" w:rsidP="00531AAE">
            <w:r w:rsidRPr="008518A8">
              <w:t>Undetected — class not captured at all</w:t>
            </w:r>
          </w:p>
        </w:tc>
      </w:tr>
    </w:tbl>
    <w:p w14:paraId="65AEA566" w14:textId="76F8B73B" w:rsidR="002F54C8" w:rsidRPr="008518A8" w:rsidRDefault="00000000" w:rsidP="00CC0DCA">
      <w:r>
        <w:pict w14:anchorId="27C19C31">
          <v:rect id="_x0000_i1057" style="width:0;height:1.5pt" o:hralign="center" o:hrstd="t" o:hr="t" fillcolor="#a0a0a0" stroked="f"/>
        </w:pict>
      </w:r>
      <w:r w:rsidR="002F54C8" w:rsidRPr="008518A8">
        <w:br w:type="page"/>
      </w:r>
    </w:p>
    <w:p w14:paraId="6190EB5B" w14:textId="42B439B4" w:rsidR="002F54C8" w:rsidRPr="008518A8" w:rsidRDefault="002F54C8" w:rsidP="002F54C8">
      <w:pPr>
        <w:rPr>
          <w:b/>
          <w:bCs/>
        </w:rPr>
      </w:pPr>
      <w:r w:rsidRPr="008518A8">
        <w:rPr>
          <w:b/>
          <w:bCs/>
        </w:rPr>
        <w:lastRenderedPageBreak/>
        <w:t xml:space="preserve">Run </w:t>
      </w:r>
      <w:r w:rsidR="00CC0DCA">
        <w:rPr>
          <w:b/>
          <w:bCs/>
        </w:rPr>
        <w:t>9</w:t>
      </w:r>
      <w:r w:rsidRPr="008518A8">
        <w:rPr>
          <w:b/>
          <w:bCs/>
        </w:rPr>
        <w:t>:</w:t>
      </w:r>
    </w:p>
    <w:p w14:paraId="0FA1E531" w14:textId="77777777" w:rsidR="002F54C8" w:rsidRPr="008518A8" w:rsidRDefault="002F54C8" w:rsidP="002F54C8">
      <w:pPr>
        <w:rPr>
          <w:b/>
          <w:bCs/>
        </w:rPr>
      </w:pPr>
      <w:r w:rsidRPr="008518A8">
        <w:rPr>
          <w:b/>
          <w:bCs/>
        </w:rPr>
        <w:t>10 CLIENTS</w:t>
      </w:r>
    </w:p>
    <w:p w14:paraId="50E24830" w14:textId="37AB103C" w:rsidR="002F54C8" w:rsidRPr="008518A8" w:rsidRDefault="002F54C8" w:rsidP="002F54C8">
      <w:r w:rsidRPr="008518A8">
        <w:t>Non-IID alpha = 0.1</w:t>
      </w:r>
    </w:p>
    <w:p w14:paraId="6B601EF7" w14:textId="77777777" w:rsidR="002F54C8" w:rsidRPr="008518A8" w:rsidRDefault="002F54C8"/>
    <w:p w14:paraId="58AC5F00" w14:textId="77777777" w:rsidR="00F314BD" w:rsidRPr="008518A8" w:rsidRDefault="002F54C8">
      <w:r w:rsidRPr="008518A8">
        <w:rPr>
          <w:noProof/>
        </w:rPr>
        <w:drawing>
          <wp:inline distT="0" distB="0" distL="0" distR="0" wp14:anchorId="1D1C04FB" wp14:editId="683CD4F4">
            <wp:extent cx="5731510" cy="2624455"/>
            <wp:effectExtent l="0" t="0" r="2540" b="4445"/>
            <wp:docPr id="132414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452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513E" w14:textId="77777777" w:rsidR="00F314BD" w:rsidRPr="008518A8" w:rsidRDefault="00F314BD" w:rsidP="00F314BD">
      <w:r w:rsidRPr="008518A8">
        <w:rPr>
          <w:b/>
          <w:bCs/>
        </w:rPr>
        <w:t>Duration:</w:t>
      </w:r>
      <w:r w:rsidRPr="008518A8">
        <w:t xml:space="preserve"> 119.08 seconds</w:t>
      </w:r>
      <w:r w:rsidRPr="008518A8">
        <w:br/>
      </w:r>
      <w:r w:rsidRPr="008518A8">
        <w:rPr>
          <w:b/>
          <w:bCs/>
        </w:rPr>
        <w:t>Rounds:</w:t>
      </w:r>
      <w:r w:rsidRPr="008518A8">
        <w:t xml:space="preserve"> 50</w:t>
      </w:r>
    </w:p>
    <w:p w14:paraId="78387DA7" w14:textId="77777777" w:rsidR="00F314BD" w:rsidRPr="008518A8" w:rsidRDefault="00000000" w:rsidP="00F314BD">
      <w:r>
        <w:pict w14:anchorId="64AA2284">
          <v:rect id="_x0000_i1059" style="width:0;height:1.5pt" o:hralign="center" o:hrstd="t" o:hr="t" fillcolor="#a0a0a0" stroked="f"/>
        </w:pict>
      </w:r>
    </w:p>
    <w:p w14:paraId="2A397079" w14:textId="77777777" w:rsidR="00F314BD" w:rsidRPr="008518A8" w:rsidRDefault="00F314BD" w:rsidP="00F314BD">
      <w:r w:rsidRPr="008518A8">
        <w:rPr>
          <w:b/>
          <w:bCs/>
        </w:rPr>
        <w:t>Overall Performance (Round 50)</w:t>
      </w:r>
      <w:r w:rsidRPr="008518A8">
        <w:br/>
        <w:t>• Global Accuracy: 82.69%</w:t>
      </w:r>
      <w:r w:rsidRPr="008518A8">
        <w:br/>
        <w:t>• Global F1 Score (macro): 0.4929</w:t>
      </w:r>
      <w:r w:rsidRPr="008518A8">
        <w:br/>
        <w:t>• Global Precision (macro): 0.5751</w:t>
      </w:r>
      <w:r w:rsidRPr="008518A8">
        <w:br/>
        <w:t>• Global Recall (macro): 0.4956</w:t>
      </w:r>
    </w:p>
    <w:p w14:paraId="789C8EB9" w14:textId="77777777" w:rsidR="00F314BD" w:rsidRPr="008518A8" w:rsidRDefault="00000000" w:rsidP="00F314BD">
      <w:r>
        <w:pict w14:anchorId="6DFB145E">
          <v:rect id="_x0000_i1060" style="width:0;height:1.5pt" o:hralign="center" o:hrstd="t" o:hr="t" fillcolor="#a0a0a0" stroked="f"/>
        </w:pict>
      </w:r>
    </w:p>
    <w:p w14:paraId="291C34F6" w14:textId="77777777" w:rsidR="00F314BD" w:rsidRPr="008518A8" w:rsidRDefault="00F314BD" w:rsidP="00F314BD">
      <w:r w:rsidRPr="008518A8">
        <w:rPr>
          <w:b/>
          <w:bCs/>
        </w:rPr>
        <w:t>Global Loss Trends</w:t>
      </w:r>
      <w:r w:rsidRPr="008518A8">
        <w:br/>
        <w:t>• Distributed Training Loss: 1.31 → 0.47 (round 1→50)</w:t>
      </w:r>
      <w:r w:rsidRPr="008518A8">
        <w:br/>
        <w:t>• Centralized Evaluation Loss: 2.36 → 0.47</w:t>
      </w:r>
    </w:p>
    <w:p w14:paraId="3A288E9E" w14:textId="77777777" w:rsidR="00F314BD" w:rsidRPr="008518A8" w:rsidRDefault="00000000" w:rsidP="00F314BD">
      <w:r>
        <w:pict w14:anchorId="54494200">
          <v:rect id="_x0000_i1061" style="width:0;height:1.5pt" o:hralign="center" o:hrstd="t" o:hr="t" fillcolor="#a0a0a0" stroked="f"/>
        </w:pict>
      </w:r>
    </w:p>
    <w:p w14:paraId="40F427A7" w14:textId="77777777" w:rsidR="00F314BD" w:rsidRPr="008518A8" w:rsidRDefault="00F314BD" w:rsidP="00F314BD">
      <w:r w:rsidRPr="008518A8">
        <w:rPr>
          <w:b/>
          <w:bCs/>
        </w:rPr>
        <w:t>Per Class Metrics at Round 50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92"/>
        <w:gridCol w:w="964"/>
        <w:gridCol w:w="729"/>
        <w:gridCol w:w="4324"/>
      </w:tblGrid>
      <w:tr w:rsidR="00F314BD" w:rsidRPr="008518A8" w14:paraId="6AA732B6" w14:textId="77777777" w:rsidTr="00F314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A20CDA" w14:textId="77777777" w:rsidR="00F314BD" w:rsidRPr="008518A8" w:rsidRDefault="00F314BD" w:rsidP="00F314BD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0D40991" w14:textId="77777777" w:rsidR="00F314BD" w:rsidRPr="008518A8" w:rsidRDefault="00F314BD" w:rsidP="00F314BD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118001FB" w14:textId="77777777" w:rsidR="00F314BD" w:rsidRPr="008518A8" w:rsidRDefault="00F314BD" w:rsidP="00F314BD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6D8A8DC" w14:textId="77777777" w:rsidR="00F314BD" w:rsidRPr="008518A8" w:rsidRDefault="00F314BD" w:rsidP="00F314BD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0D30657" w14:textId="77777777" w:rsidR="00F314BD" w:rsidRPr="008518A8" w:rsidRDefault="00F314BD" w:rsidP="00F314BD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Notes</w:t>
            </w:r>
          </w:p>
        </w:tc>
      </w:tr>
      <w:tr w:rsidR="00F314BD" w:rsidRPr="008518A8" w14:paraId="6B344DC1" w14:textId="77777777" w:rsidTr="00F31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15ABE" w14:textId="77777777" w:rsidR="00F314BD" w:rsidRPr="008518A8" w:rsidRDefault="00F314BD" w:rsidP="00F314BD">
            <w:r w:rsidRPr="008518A8">
              <w:t>0</w:t>
            </w:r>
          </w:p>
        </w:tc>
        <w:tc>
          <w:tcPr>
            <w:tcW w:w="0" w:type="auto"/>
            <w:vAlign w:val="center"/>
            <w:hideMark/>
          </w:tcPr>
          <w:p w14:paraId="6B12F0B4" w14:textId="77777777" w:rsidR="00F314BD" w:rsidRPr="008518A8" w:rsidRDefault="00F314BD" w:rsidP="00F314BD">
            <w:r w:rsidRPr="008518A8">
              <w:t>0.1980</w:t>
            </w:r>
          </w:p>
        </w:tc>
        <w:tc>
          <w:tcPr>
            <w:tcW w:w="0" w:type="auto"/>
            <w:vAlign w:val="center"/>
            <w:hideMark/>
          </w:tcPr>
          <w:p w14:paraId="50A926BF" w14:textId="77777777" w:rsidR="00F314BD" w:rsidRPr="008518A8" w:rsidRDefault="00F314BD" w:rsidP="00F314BD">
            <w:r w:rsidRPr="008518A8">
              <w:t>0.8451</w:t>
            </w:r>
          </w:p>
        </w:tc>
        <w:tc>
          <w:tcPr>
            <w:tcW w:w="0" w:type="auto"/>
            <w:vAlign w:val="center"/>
            <w:hideMark/>
          </w:tcPr>
          <w:p w14:paraId="044042E2" w14:textId="77777777" w:rsidR="00F314BD" w:rsidRPr="008518A8" w:rsidRDefault="00F314BD" w:rsidP="00F314BD">
            <w:r w:rsidRPr="008518A8">
              <w:t>0.1121</w:t>
            </w:r>
          </w:p>
        </w:tc>
        <w:tc>
          <w:tcPr>
            <w:tcW w:w="0" w:type="auto"/>
            <w:vAlign w:val="center"/>
            <w:hideMark/>
          </w:tcPr>
          <w:p w14:paraId="3052953F" w14:textId="77777777" w:rsidR="00F314BD" w:rsidRPr="008518A8" w:rsidRDefault="00F314BD" w:rsidP="00F314BD">
            <w:r w:rsidRPr="008518A8">
              <w:t>Very low recall despite strong precision</w:t>
            </w:r>
          </w:p>
        </w:tc>
      </w:tr>
      <w:tr w:rsidR="00F314BD" w:rsidRPr="008518A8" w14:paraId="27F01E5E" w14:textId="77777777" w:rsidTr="00F31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7C3F9" w14:textId="77777777" w:rsidR="00F314BD" w:rsidRPr="008518A8" w:rsidRDefault="00F314BD" w:rsidP="00F314BD">
            <w:r w:rsidRPr="008518A8">
              <w:t>1</w:t>
            </w:r>
          </w:p>
        </w:tc>
        <w:tc>
          <w:tcPr>
            <w:tcW w:w="0" w:type="auto"/>
            <w:vAlign w:val="center"/>
            <w:hideMark/>
          </w:tcPr>
          <w:p w14:paraId="6945FFCC" w14:textId="77777777" w:rsidR="00F314BD" w:rsidRPr="008518A8" w:rsidRDefault="00F314BD" w:rsidP="00F314BD">
            <w:r w:rsidRPr="008518A8">
              <w:t>0.0000</w:t>
            </w:r>
          </w:p>
        </w:tc>
        <w:tc>
          <w:tcPr>
            <w:tcW w:w="0" w:type="auto"/>
            <w:vAlign w:val="center"/>
            <w:hideMark/>
          </w:tcPr>
          <w:p w14:paraId="3D7314DE" w14:textId="77777777" w:rsidR="00F314BD" w:rsidRPr="008518A8" w:rsidRDefault="00F314BD" w:rsidP="00F314BD">
            <w:r w:rsidRPr="008518A8">
              <w:t>0.0000</w:t>
            </w:r>
          </w:p>
        </w:tc>
        <w:tc>
          <w:tcPr>
            <w:tcW w:w="0" w:type="auto"/>
            <w:vAlign w:val="center"/>
            <w:hideMark/>
          </w:tcPr>
          <w:p w14:paraId="02F467BD" w14:textId="77777777" w:rsidR="00F314BD" w:rsidRPr="008518A8" w:rsidRDefault="00F314BD" w:rsidP="00F314BD">
            <w:r w:rsidRPr="008518A8">
              <w:t>0.0000</w:t>
            </w:r>
          </w:p>
        </w:tc>
        <w:tc>
          <w:tcPr>
            <w:tcW w:w="0" w:type="auto"/>
            <w:vAlign w:val="center"/>
            <w:hideMark/>
          </w:tcPr>
          <w:p w14:paraId="753C5E07" w14:textId="77777777" w:rsidR="00F314BD" w:rsidRPr="008518A8" w:rsidRDefault="00F314BD" w:rsidP="00F314BD">
            <w:r w:rsidRPr="008518A8">
              <w:t>Completely undetected throughout training</w:t>
            </w:r>
          </w:p>
        </w:tc>
      </w:tr>
      <w:tr w:rsidR="00F314BD" w:rsidRPr="008518A8" w14:paraId="479AA90E" w14:textId="77777777" w:rsidTr="00F31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9D53D" w14:textId="77777777" w:rsidR="00F314BD" w:rsidRPr="008518A8" w:rsidRDefault="00F314BD" w:rsidP="00F314BD">
            <w:r w:rsidRPr="008518A8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77065DDF" w14:textId="77777777" w:rsidR="00F314BD" w:rsidRPr="008518A8" w:rsidRDefault="00F314BD" w:rsidP="00F314BD">
            <w:r w:rsidRPr="008518A8">
              <w:t>0.4538</w:t>
            </w:r>
          </w:p>
        </w:tc>
        <w:tc>
          <w:tcPr>
            <w:tcW w:w="0" w:type="auto"/>
            <w:vAlign w:val="center"/>
            <w:hideMark/>
          </w:tcPr>
          <w:p w14:paraId="4A4C369D" w14:textId="77777777" w:rsidR="00F314BD" w:rsidRPr="008518A8" w:rsidRDefault="00F314BD" w:rsidP="00F314BD">
            <w:r w:rsidRPr="008518A8">
              <w:t>0.3385</w:t>
            </w:r>
          </w:p>
        </w:tc>
        <w:tc>
          <w:tcPr>
            <w:tcW w:w="0" w:type="auto"/>
            <w:vAlign w:val="center"/>
            <w:hideMark/>
          </w:tcPr>
          <w:p w14:paraId="68D7EF96" w14:textId="77777777" w:rsidR="00F314BD" w:rsidRPr="008518A8" w:rsidRDefault="00F314BD" w:rsidP="00F314BD">
            <w:r w:rsidRPr="008518A8">
              <w:t>0.6879</w:t>
            </w:r>
          </w:p>
        </w:tc>
        <w:tc>
          <w:tcPr>
            <w:tcW w:w="0" w:type="auto"/>
            <w:vAlign w:val="center"/>
            <w:hideMark/>
          </w:tcPr>
          <w:p w14:paraId="3F0F436E" w14:textId="77777777" w:rsidR="00F314BD" w:rsidRPr="008518A8" w:rsidRDefault="00F314BD" w:rsidP="00F314BD">
            <w:r w:rsidRPr="008518A8">
              <w:t>Strong recall, modest precision</w:t>
            </w:r>
          </w:p>
        </w:tc>
      </w:tr>
      <w:tr w:rsidR="00F314BD" w:rsidRPr="008518A8" w14:paraId="6ECAD069" w14:textId="77777777" w:rsidTr="00F31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44C9D" w14:textId="77777777" w:rsidR="00F314BD" w:rsidRPr="008518A8" w:rsidRDefault="00F314BD" w:rsidP="00F314BD">
            <w:r w:rsidRPr="008518A8">
              <w:t>3</w:t>
            </w:r>
          </w:p>
        </w:tc>
        <w:tc>
          <w:tcPr>
            <w:tcW w:w="0" w:type="auto"/>
            <w:vAlign w:val="center"/>
            <w:hideMark/>
          </w:tcPr>
          <w:p w14:paraId="240BE44D" w14:textId="77777777" w:rsidR="00F314BD" w:rsidRPr="008518A8" w:rsidRDefault="00F314BD" w:rsidP="00F314BD">
            <w:r w:rsidRPr="008518A8">
              <w:t>0.6419</w:t>
            </w:r>
          </w:p>
        </w:tc>
        <w:tc>
          <w:tcPr>
            <w:tcW w:w="0" w:type="auto"/>
            <w:vAlign w:val="center"/>
            <w:hideMark/>
          </w:tcPr>
          <w:p w14:paraId="77421976" w14:textId="77777777" w:rsidR="00F314BD" w:rsidRPr="008518A8" w:rsidRDefault="00F314BD" w:rsidP="00F314BD">
            <w:r w:rsidRPr="008518A8">
              <w:t>0.6922</w:t>
            </w:r>
          </w:p>
        </w:tc>
        <w:tc>
          <w:tcPr>
            <w:tcW w:w="0" w:type="auto"/>
            <w:vAlign w:val="center"/>
            <w:hideMark/>
          </w:tcPr>
          <w:p w14:paraId="3DD7CC9D" w14:textId="77777777" w:rsidR="00F314BD" w:rsidRPr="008518A8" w:rsidRDefault="00F314BD" w:rsidP="00F314BD">
            <w:r w:rsidRPr="008518A8">
              <w:t>0.5984</w:t>
            </w:r>
          </w:p>
        </w:tc>
        <w:tc>
          <w:tcPr>
            <w:tcW w:w="0" w:type="auto"/>
            <w:vAlign w:val="center"/>
            <w:hideMark/>
          </w:tcPr>
          <w:p w14:paraId="1AD1698C" w14:textId="77777777" w:rsidR="00F314BD" w:rsidRPr="008518A8" w:rsidRDefault="00F314BD" w:rsidP="00F314BD">
            <w:r w:rsidRPr="008518A8">
              <w:t>Balanced, consistent class</w:t>
            </w:r>
          </w:p>
        </w:tc>
      </w:tr>
      <w:tr w:rsidR="00F314BD" w:rsidRPr="008518A8" w14:paraId="66C96D31" w14:textId="77777777" w:rsidTr="00F31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A40F4" w14:textId="77777777" w:rsidR="00F314BD" w:rsidRPr="008518A8" w:rsidRDefault="00F314BD" w:rsidP="00F314BD">
            <w:r w:rsidRPr="008518A8">
              <w:t>4</w:t>
            </w:r>
          </w:p>
        </w:tc>
        <w:tc>
          <w:tcPr>
            <w:tcW w:w="0" w:type="auto"/>
            <w:vAlign w:val="center"/>
            <w:hideMark/>
          </w:tcPr>
          <w:p w14:paraId="1F8AD7BD" w14:textId="77777777" w:rsidR="00F314BD" w:rsidRPr="008518A8" w:rsidRDefault="00F314BD" w:rsidP="00F314BD">
            <w:r w:rsidRPr="008518A8">
              <w:t>0.7860</w:t>
            </w:r>
          </w:p>
        </w:tc>
        <w:tc>
          <w:tcPr>
            <w:tcW w:w="0" w:type="auto"/>
            <w:vAlign w:val="center"/>
            <w:hideMark/>
          </w:tcPr>
          <w:p w14:paraId="2C833452" w14:textId="77777777" w:rsidR="00F314BD" w:rsidRPr="008518A8" w:rsidRDefault="00F314BD" w:rsidP="00F314BD">
            <w:r w:rsidRPr="008518A8">
              <w:t>0.8296</w:t>
            </w:r>
          </w:p>
        </w:tc>
        <w:tc>
          <w:tcPr>
            <w:tcW w:w="0" w:type="auto"/>
            <w:vAlign w:val="center"/>
            <w:hideMark/>
          </w:tcPr>
          <w:p w14:paraId="407AEC48" w14:textId="77777777" w:rsidR="00F314BD" w:rsidRPr="008518A8" w:rsidRDefault="00F314BD" w:rsidP="00F314BD">
            <w:r w:rsidRPr="008518A8">
              <w:t>0.7468</w:t>
            </w:r>
          </w:p>
        </w:tc>
        <w:tc>
          <w:tcPr>
            <w:tcW w:w="0" w:type="auto"/>
            <w:vAlign w:val="center"/>
            <w:hideMark/>
          </w:tcPr>
          <w:p w14:paraId="46C74C5D" w14:textId="77777777" w:rsidR="00F314BD" w:rsidRPr="008518A8" w:rsidRDefault="00F314BD" w:rsidP="00F314BD">
            <w:r w:rsidRPr="008518A8">
              <w:t>High performance overall</w:t>
            </w:r>
          </w:p>
        </w:tc>
      </w:tr>
      <w:tr w:rsidR="00F314BD" w:rsidRPr="008518A8" w14:paraId="335FC479" w14:textId="77777777" w:rsidTr="00F31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ECFBC" w14:textId="77777777" w:rsidR="00F314BD" w:rsidRPr="008518A8" w:rsidRDefault="00F314BD" w:rsidP="00F314BD">
            <w:r w:rsidRPr="008518A8">
              <w:t>5</w:t>
            </w:r>
          </w:p>
        </w:tc>
        <w:tc>
          <w:tcPr>
            <w:tcW w:w="0" w:type="auto"/>
            <w:vAlign w:val="center"/>
            <w:hideMark/>
          </w:tcPr>
          <w:p w14:paraId="2E243E75" w14:textId="77777777" w:rsidR="00F314BD" w:rsidRPr="008518A8" w:rsidRDefault="00F314BD" w:rsidP="00F314BD">
            <w:r w:rsidRPr="008518A8">
              <w:t>0.9696</w:t>
            </w:r>
          </w:p>
        </w:tc>
        <w:tc>
          <w:tcPr>
            <w:tcW w:w="0" w:type="auto"/>
            <w:vAlign w:val="center"/>
            <w:hideMark/>
          </w:tcPr>
          <w:p w14:paraId="3F7CDC34" w14:textId="77777777" w:rsidR="00F314BD" w:rsidRPr="008518A8" w:rsidRDefault="00F314BD" w:rsidP="00F314BD">
            <w:r w:rsidRPr="008518A8">
              <w:t>0.9616</w:t>
            </w:r>
          </w:p>
        </w:tc>
        <w:tc>
          <w:tcPr>
            <w:tcW w:w="0" w:type="auto"/>
            <w:vAlign w:val="center"/>
            <w:hideMark/>
          </w:tcPr>
          <w:p w14:paraId="34189E98" w14:textId="77777777" w:rsidR="00F314BD" w:rsidRPr="008518A8" w:rsidRDefault="00F314BD" w:rsidP="00F314BD">
            <w:r w:rsidRPr="008518A8">
              <w:t>0.9777</w:t>
            </w:r>
          </w:p>
        </w:tc>
        <w:tc>
          <w:tcPr>
            <w:tcW w:w="0" w:type="auto"/>
            <w:vAlign w:val="center"/>
            <w:hideMark/>
          </w:tcPr>
          <w:p w14:paraId="2F88EFAE" w14:textId="77777777" w:rsidR="00F314BD" w:rsidRPr="008518A8" w:rsidRDefault="00F314BD" w:rsidP="00F314BD">
            <w:r w:rsidRPr="008518A8">
              <w:t>Near-perfect detection</w:t>
            </w:r>
          </w:p>
        </w:tc>
      </w:tr>
      <w:tr w:rsidR="00F314BD" w:rsidRPr="008518A8" w14:paraId="7CC0A2A0" w14:textId="77777777" w:rsidTr="00F31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11CC3" w14:textId="77777777" w:rsidR="00F314BD" w:rsidRPr="008518A8" w:rsidRDefault="00F314BD" w:rsidP="00F314BD">
            <w:r w:rsidRPr="008518A8">
              <w:t>6</w:t>
            </w:r>
          </w:p>
        </w:tc>
        <w:tc>
          <w:tcPr>
            <w:tcW w:w="0" w:type="auto"/>
            <w:vAlign w:val="center"/>
            <w:hideMark/>
          </w:tcPr>
          <w:p w14:paraId="51B957A1" w14:textId="77777777" w:rsidR="00F314BD" w:rsidRPr="008518A8" w:rsidRDefault="00F314BD" w:rsidP="00F314BD">
            <w:r w:rsidRPr="008518A8">
              <w:t>0.9997</w:t>
            </w:r>
          </w:p>
        </w:tc>
        <w:tc>
          <w:tcPr>
            <w:tcW w:w="0" w:type="auto"/>
            <w:vAlign w:val="center"/>
            <w:hideMark/>
          </w:tcPr>
          <w:p w14:paraId="4E639FD1" w14:textId="77777777" w:rsidR="00F314BD" w:rsidRPr="008518A8" w:rsidRDefault="00F314BD" w:rsidP="00F314BD">
            <w:r w:rsidRPr="008518A8">
              <w:t>0.9993</w:t>
            </w:r>
          </w:p>
        </w:tc>
        <w:tc>
          <w:tcPr>
            <w:tcW w:w="0" w:type="auto"/>
            <w:vAlign w:val="center"/>
            <w:hideMark/>
          </w:tcPr>
          <w:p w14:paraId="5EF6F715" w14:textId="77777777" w:rsidR="00F314BD" w:rsidRPr="008518A8" w:rsidRDefault="00F314BD" w:rsidP="00F314BD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4371B885" w14:textId="77777777" w:rsidR="00F314BD" w:rsidRPr="008518A8" w:rsidRDefault="00F314BD" w:rsidP="00F314BD">
            <w:r w:rsidRPr="008518A8">
              <w:t>Perfect classification</w:t>
            </w:r>
          </w:p>
        </w:tc>
      </w:tr>
      <w:tr w:rsidR="00F314BD" w:rsidRPr="008518A8" w14:paraId="32659C66" w14:textId="77777777" w:rsidTr="00F31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BCBF0" w14:textId="77777777" w:rsidR="00F314BD" w:rsidRPr="008518A8" w:rsidRDefault="00F314BD" w:rsidP="00F314BD">
            <w:r w:rsidRPr="008518A8">
              <w:t>7</w:t>
            </w:r>
          </w:p>
        </w:tc>
        <w:tc>
          <w:tcPr>
            <w:tcW w:w="0" w:type="auto"/>
            <w:vAlign w:val="center"/>
            <w:hideMark/>
          </w:tcPr>
          <w:p w14:paraId="7C3B7ABE" w14:textId="77777777" w:rsidR="00F314BD" w:rsidRPr="008518A8" w:rsidRDefault="00F314BD" w:rsidP="00F314BD">
            <w:r w:rsidRPr="008518A8">
              <w:t>0.5339</w:t>
            </w:r>
          </w:p>
        </w:tc>
        <w:tc>
          <w:tcPr>
            <w:tcW w:w="0" w:type="auto"/>
            <w:vAlign w:val="center"/>
            <w:hideMark/>
          </w:tcPr>
          <w:p w14:paraId="10E0D2F2" w14:textId="77777777" w:rsidR="00F314BD" w:rsidRPr="008518A8" w:rsidRDefault="00F314BD" w:rsidP="00F314BD">
            <w:r w:rsidRPr="008518A8">
              <w:t>0.7567</w:t>
            </w:r>
          </w:p>
        </w:tc>
        <w:tc>
          <w:tcPr>
            <w:tcW w:w="0" w:type="auto"/>
            <w:vAlign w:val="center"/>
            <w:hideMark/>
          </w:tcPr>
          <w:p w14:paraId="1C095493" w14:textId="77777777" w:rsidR="00F314BD" w:rsidRPr="008518A8" w:rsidRDefault="00F314BD" w:rsidP="00F314BD">
            <w:r w:rsidRPr="008518A8">
              <w:t>0.4124</w:t>
            </w:r>
          </w:p>
        </w:tc>
        <w:tc>
          <w:tcPr>
            <w:tcW w:w="0" w:type="auto"/>
            <w:vAlign w:val="center"/>
            <w:hideMark/>
          </w:tcPr>
          <w:p w14:paraId="2CFE49E5" w14:textId="77777777" w:rsidR="00F314BD" w:rsidRPr="008518A8" w:rsidRDefault="00F314BD" w:rsidP="00F314BD">
            <w:r w:rsidRPr="008518A8">
              <w:t>Improved late training; solid precision</w:t>
            </w:r>
          </w:p>
        </w:tc>
      </w:tr>
      <w:tr w:rsidR="00F314BD" w:rsidRPr="008518A8" w14:paraId="16FF60C4" w14:textId="77777777" w:rsidTr="00F31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DD675" w14:textId="77777777" w:rsidR="00F314BD" w:rsidRPr="008518A8" w:rsidRDefault="00F314BD" w:rsidP="00F314BD">
            <w:r w:rsidRPr="008518A8">
              <w:t>8</w:t>
            </w:r>
          </w:p>
        </w:tc>
        <w:tc>
          <w:tcPr>
            <w:tcW w:w="0" w:type="auto"/>
            <w:vAlign w:val="center"/>
            <w:hideMark/>
          </w:tcPr>
          <w:p w14:paraId="1C894BCE" w14:textId="77777777" w:rsidR="00F314BD" w:rsidRPr="008518A8" w:rsidRDefault="00F314BD" w:rsidP="00F314BD">
            <w:r w:rsidRPr="008518A8">
              <w:t>0.1826</w:t>
            </w:r>
          </w:p>
        </w:tc>
        <w:tc>
          <w:tcPr>
            <w:tcW w:w="0" w:type="auto"/>
            <w:vAlign w:val="center"/>
            <w:hideMark/>
          </w:tcPr>
          <w:p w14:paraId="5A2DD6B5" w14:textId="77777777" w:rsidR="00F314BD" w:rsidRPr="008518A8" w:rsidRDefault="00F314BD" w:rsidP="00F314BD">
            <w:r w:rsidRPr="008518A8">
              <w:t>0.1359</w:t>
            </w:r>
          </w:p>
        </w:tc>
        <w:tc>
          <w:tcPr>
            <w:tcW w:w="0" w:type="auto"/>
            <w:vAlign w:val="center"/>
            <w:hideMark/>
          </w:tcPr>
          <w:p w14:paraId="2B92B26D" w14:textId="77777777" w:rsidR="00F314BD" w:rsidRPr="008518A8" w:rsidRDefault="00F314BD" w:rsidP="00F314BD">
            <w:r w:rsidRPr="008518A8">
              <w:t>0.2781</w:t>
            </w:r>
          </w:p>
        </w:tc>
        <w:tc>
          <w:tcPr>
            <w:tcW w:w="0" w:type="auto"/>
            <w:vAlign w:val="center"/>
            <w:hideMark/>
          </w:tcPr>
          <w:p w14:paraId="35D3BCD1" w14:textId="77777777" w:rsidR="00F314BD" w:rsidRPr="008518A8" w:rsidRDefault="00F314BD" w:rsidP="00F314BD">
            <w:r w:rsidRPr="008518A8">
              <w:t>Detection improved, but still weak</w:t>
            </w:r>
          </w:p>
        </w:tc>
      </w:tr>
      <w:tr w:rsidR="00F314BD" w:rsidRPr="008518A8" w14:paraId="394CF4DC" w14:textId="77777777" w:rsidTr="00F31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FF394" w14:textId="77777777" w:rsidR="00F314BD" w:rsidRPr="008518A8" w:rsidRDefault="00F314BD" w:rsidP="00F314BD">
            <w:r w:rsidRPr="008518A8">
              <w:t>9</w:t>
            </w:r>
          </w:p>
        </w:tc>
        <w:tc>
          <w:tcPr>
            <w:tcW w:w="0" w:type="auto"/>
            <w:vAlign w:val="center"/>
            <w:hideMark/>
          </w:tcPr>
          <w:p w14:paraId="70A04D54" w14:textId="77777777" w:rsidR="00F314BD" w:rsidRPr="008518A8" w:rsidRDefault="00F314BD" w:rsidP="00F314BD">
            <w:r w:rsidRPr="008518A8">
              <w:t>0.1639</w:t>
            </w:r>
          </w:p>
        </w:tc>
        <w:tc>
          <w:tcPr>
            <w:tcW w:w="0" w:type="auto"/>
            <w:vAlign w:val="center"/>
            <w:hideMark/>
          </w:tcPr>
          <w:p w14:paraId="50C3842E" w14:textId="77777777" w:rsidR="00F314BD" w:rsidRPr="008518A8" w:rsidRDefault="00F314BD" w:rsidP="00F314BD">
            <w:r w:rsidRPr="008518A8">
              <w:t>0.1923</w:t>
            </w:r>
          </w:p>
        </w:tc>
        <w:tc>
          <w:tcPr>
            <w:tcW w:w="0" w:type="auto"/>
            <w:vAlign w:val="center"/>
            <w:hideMark/>
          </w:tcPr>
          <w:p w14:paraId="77B2AB81" w14:textId="77777777" w:rsidR="00F314BD" w:rsidRPr="008518A8" w:rsidRDefault="00F314BD" w:rsidP="00F314BD">
            <w:r w:rsidRPr="008518A8">
              <w:t>0.1429</w:t>
            </w:r>
          </w:p>
        </w:tc>
        <w:tc>
          <w:tcPr>
            <w:tcW w:w="0" w:type="auto"/>
            <w:vAlign w:val="center"/>
            <w:hideMark/>
          </w:tcPr>
          <w:p w14:paraId="1C6A690E" w14:textId="77777777" w:rsidR="00F314BD" w:rsidRPr="008518A8" w:rsidRDefault="00F314BD" w:rsidP="00F314BD">
            <w:r w:rsidRPr="008518A8">
              <w:t>Slight late detection, low frequency</w:t>
            </w:r>
          </w:p>
        </w:tc>
      </w:tr>
    </w:tbl>
    <w:p w14:paraId="585A6D4B" w14:textId="77777777" w:rsidR="00F314BD" w:rsidRPr="008518A8" w:rsidRDefault="00000000" w:rsidP="00F314BD">
      <w:r>
        <w:pict w14:anchorId="1975CA8D">
          <v:rect id="_x0000_i1062" style="width:0;height:1.5pt" o:hralign="center" o:hrstd="t" o:hr="t" fillcolor="#a0a0a0" stroked="f"/>
        </w:pict>
      </w:r>
    </w:p>
    <w:p w14:paraId="45D83204" w14:textId="482BF03E" w:rsidR="002F54C8" w:rsidRPr="008518A8" w:rsidRDefault="002F54C8">
      <w:r w:rsidRPr="008518A8">
        <w:br w:type="page"/>
      </w:r>
    </w:p>
    <w:p w14:paraId="102B58DF" w14:textId="52E0F084" w:rsidR="00404629" w:rsidRPr="008518A8" w:rsidRDefault="00404629" w:rsidP="00404629">
      <w:pPr>
        <w:rPr>
          <w:b/>
          <w:bCs/>
        </w:rPr>
      </w:pPr>
      <w:r w:rsidRPr="008518A8">
        <w:rPr>
          <w:b/>
          <w:bCs/>
        </w:rPr>
        <w:lastRenderedPageBreak/>
        <w:t xml:space="preserve">Run </w:t>
      </w:r>
      <w:r w:rsidR="00CC0DCA">
        <w:rPr>
          <w:b/>
          <w:bCs/>
        </w:rPr>
        <w:t>10</w:t>
      </w:r>
      <w:r w:rsidRPr="008518A8">
        <w:rPr>
          <w:b/>
          <w:bCs/>
        </w:rPr>
        <w:t>:</w:t>
      </w:r>
    </w:p>
    <w:p w14:paraId="0AE26214" w14:textId="77777777" w:rsidR="002D60B1" w:rsidRPr="008518A8" w:rsidRDefault="002D60B1" w:rsidP="002D60B1">
      <w:pPr>
        <w:rPr>
          <w:b/>
          <w:bCs/>
        </w:rPr>
      </w:pPr>
      <w:r w:rsidRPr="008518A8">
        <w:rPr>
          <w:b/>
          <w:bCs/>
        </w:rPr>
        <w:t>FRACTION FIT = 0.5</w:t>
      </w:r>
    </w:p>
    <w:p w14:paraId="34931D93" w14:textId="1050A779" w:rsidR="002D60B1" w:rsidRPr="008518A8" w:rsidRDefault="002D60B1" w:rsidP="002D60B1">
      <w:pPr>
        <w:rPr>
          <w:b/>
          <w:bCs/>
        </w:rPr>
      </w:pPr>
      <w:r w:rsidRPr="008518A8">
        <w:rPr>
          <w:b/>
          <w:bCs/>
        </w:rPr>
        <w:t>FRACTION EVAL = 1</w:t>
      </w:r>
    </w:p>
    <w:p w14:paraId="69FD29AB" w14:textId="52341EEC" w:rsidR="00404629" w:rsidRPr="008518A8" w:rsidRDefault="00404629" w:rsidP="00404629">
      <w:pPr>
        <w:rPr>
          <w:b/>
          <w:bCs/>
        </w:rPr>
      </w:pPr>
      <w:r w:rsidRPr="008518A8">
        <w:rPr>
          <w:b/>
          <w:bCs/>
        </w:rPr>
        <w:t>10 CLIENTS</w:t>
      </w:r>
    </w:p>
    <w:p w14:paraId="643E10D2" w14:textId="5B8D87C4" w:rsidR="008E5F86" w:rsidRPr="008518A8" w:rsidRDefault="008075E5" w:rsidP="00404629">
      <w:pPr>
        <w:rPr>
          <w:b/>
          <w:bCs/>
        </w:rPr>
      </w:pPr>
      <w:r w:rsidRPr="008518A8">
        <w:rPr>
          <w:b/>
          <w:bCs/>
        </w:rPr>
        <w:t>IID</w:t>
      </w:r>
    </w:p>
    <w:p w14:paraId="5FD3B26B" w14:textId="667ED829" w:rsidR="00AC7AE3" w:rsidRPr="008518A8" w:rsidRDefault="00EB16EC" w:rsidP="00B2616C">
      <w:r w:rsidRPr="008518A8">
        <w:rPr>
          <w:noProof/>
        </w:rPr>
        <w:drawing>
          <wp:inline distT="0" distB="0" distL="0" distR="0" wp14:anchorId="2B378426" wp14:editId="2A2FB975">
            <wp:extent cx="5731510" cy="2613660"/>
            <wp:effectExtent l="0" t="0" r="2540" b="0"/>
            <wp:docPr id="53604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46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047B" w14:textId="77777777" w:rsidR="008E1B54" w:rsidRPr="008518A8" w:rsidRDefault="008E1B54" w:rsidP="008E1B54">
      <w:r w:rsidRPr="008518A8">
        <w:rPr>
          <w:b/>
          <w:bCs/>
        </w:rPr>
        <w:t>Duration:</w:t>
      </w:r>
      <w:r w:rsidRPr="008518A8">
        <w:t xml:space="preserve"> 75.86 seconds</w:t>
      </w:r>
      <w:r w:rsidRPr="008518A8">
        <w:br/>
      </w:r>
      <w:r w:rsidRPr="008518A8">
        <w:rPr>
          <w:b/>
          <w:bCs/>
        </w:rPr>
        <w:t>Rounds:</w:t>
      </w:r>
      <w:r w:rsidRPr="008518A8">
        <w:t xml:space="preserve"> 50</w:t>
      </w:r>
    </w:p>
    <w:p w14:paraId="7A0FD000" w14:textId="77777777" w:rsidR="008E1B54" w:rsidRPr="008518A8" w:rsidRDefault="00000000" w:rsidP="008E1B54">
      <w:r>
        <w:pict w14:anchorId="7B76858D">
          <v:rect id="_x0000_i1064" style="width:0;height:1.5pt" o:hralign="center" o:hrstd="t" o:hr="t" fillcolor="#a0a0a0" stroked="f"/>
        </w:pict>
      </w:r>
    </w:p>
    <w:p w14:paraId="4BAB90BA" w14:textId="77777777" w:rsidR="008E1B54" w:rsidRPr="008518A8" w:rsidRDefault="008E1B54" w:rsidP="008E1B54">
      <w:r w:rsidRPr="008518A8">
        <w:rPr>
          <w:b/>
          <w:bCs/>
        </w:rPr>
        <w:t>Overall Performance (Round 50)</w:t>
      </w:r>
      <w:r w:rsidRPr="008518A8">
        <w:br/>
        <w:t>• Global Accuracy: 86.29%</w:t>
      </w:r>
      <w:r w:rsidRPr="008518A8">
        <w:br/>
        <w:t>• Global F1 Score (macro): 0.5280</w:t>
      </w:r>
      <w:r w:rsidRPr="008518A8">
        <w:br/>
        <w:t>• Global Precision (macro): 0.6667</w:t>
      </w:r>
      <w:r w:rsidRPr="008518A8">
        <w:br/>
        <w:t>• Global Recall (macro): 0.5087</w:t>
      </w:r>
    </w:p>
    <w:p w14:paraId="0FDC0BCF" w14:textId="77777777" w:rsidR="008E1B54" w:rsidRPr="008518A8" w:rsidRDefault="00000000" w:rsidP="008E1B54">
      <w:r>
        <w:pict w14:anchorId="0CEE755A">
          <v:rect id="_x0000_i1065" style="width:0;height:1.5pt" o:hralign="center" o:hrstd="t" o:hr="t" fillcolor="#a0a0a0" stroked="f"/>
        </w:pict>
      </w:r>
    </w:p>
    <w:p w14:paraId="07BDCEAF" w14:textId="77777777" w:rsidR="008E1B54" w:rsidRPr="008518A8" w:rsidRDefault="008E1B54" w:rsidP="008E1B54">
      <w:r w:rsidRPr="008518A8">
        <w:rPr>
          <w:b/>
          <w:bCs/>
        </w:rPr>
        <w:t>Global Loss Trends</w:t>
      </w:r>
      <w:r w:rsidRPr="008518A8">
        <w:br/>
        <w:t>• Distributed Training Loss: 0.621 → 0.362 (round 1→50)</w:t>
      </w:r>
      <w:r w:rsidRPr="008518A8">
        <w:br/>
        <w:t>• Centralized Evaluation Loss: 2.35 → 0.364</w:t>
      </w:r>
    </w:p>
    <w:p w14:paraId="17AEB1D2" w14:textId="77777777" w:rsidR="008E1B54" w:rsidRPr="008518A8" w:rsidRDefault="00000000" w:rsidP="008E1B54">
      <w:r>
        <w:pict w14:anchorId="3318AC60">
          <v:rect id="_x0000_i1066" style="width:0;height:1.5pt" o:hralign="center" o:hrstd="t" o:hr="t" fillcolor="#a0a0a0" stroked="f"/>
        </w:pict>
      </w:r>
    </w:p>
    <w:p w14:paraId="23E87924" w14:textId="77777777" w:rsidR="008E1B54" w:rsidRPr="008518A8" w:rsidRDefault="008E1B54" w:rsidP="008E1B54">
      <w:r w:rsidRPr="008518A8">
        <w:rPr>
          <w:b/>
          <w:bCs/>
        </w:rPr>
        <w:t>Per Class Metrics at Round 50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92"/>
        <w:gridCol w:w="964"/>
        <w:gridCol w:w="648"/>
        <w:gridCol w:w="5009"/>
      </w:tblGrid>
      <w:tr w:rsidR="008E1B54" w:rsidRPr="008518A8" w14:paraId="64E1D43B" w14:textId="77777777" w:rsidTr="008E1B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C283B" w14:textId="77777777" w:rsidR="008E1B54" w:rsidRPr="008518A8" w:rsidRDefault="008E1B54" w:rsidP="008E1B54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3E202438" w14:textId="77777777" w:rsidR="008E1B54" w:rsidRPr="008518A8" w:rsidRDefault="008E1B54" w:rsidP="008E1B54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721A4870" w14:textId="77777777" w:rsidR="008E1B54" w:rsidRPr="008518A8" w:rsidRDefault="008E1B54" w:rsidP="008E1B54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559F78E" w14:textId="77777777" w:rsidR="008E1B54" w:rsidRPr="008518A8" w:rsidRDefault="008E1B54" w:rsidP="008E1B54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177B00FE" w14:textId="77777777" w:rsidR="008E1B54" w:rsidRPr="008518A8" w:rsidRDefault="008E1B54" w:rsidP="008E1B54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Notes</w:t>
            </w:r>
          </w:p>
        </w:tc>
      </w:tr>
      <w:tr w:rsidR="008E1B54" w:rsidRPr="008518A8" w14:paraId="6D8047F9" w14:textId="77777777" w:rsidTr="008E1B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7D1F8" w14:textId="77777777" w:rsidR="008E1B54" w:rsidRPr="008518A8" w:rsidRDefault="008E1B54" w:rsidP="008E1B54">
            <w:r w:rsidRPr="008518A8">
              <w:t>0</w:t>
            </w:r>
          </w:p>
        </w:tc>
        <w:tc>
          <w:tcPr>
            <w:tcW w:w="0" w:type="auto"/>
            <w:vAlign w:val="center"/>
            <w:hideMark/>
          </w:tcPr>
          <w:p w14:paraId="495EFE92" w14:textId="77777777" w:rsidR="008E1B54" w:rsidRPr="008518A8" w:rsidRDefault="008E1B54" w:rsidP="008E1B54">
            <w:r w:rsidRPr="008518A8">
              <w:t>0.250</w:t>
            </w:r>
          </w:p>
        </w:tc>
        <w:tc>
          <w:tcPr>
            <w:tcW w:w="0" w:type="auto"/>
            <w:vAlign w:val="center"/>
            <w:hideMark/>
          </w:tcPr>
          <w:p w14:paraId="5C58FAF5" w14:textId="77777777" w:rsidR="008E1B54" w:rsidRPr="008518A8" w:rsidRDefault="008E1B54" w:rsidP="008E1B54">
            <w:r w:rsidRPr="008518A8">
              <w:t>0.769</w:t>
            </w:r>
          </w:p>
        </w:tc>
        <w:tc>
          <w:tcPr>
            <w:tcW w:w="0" w:type="auto"/>
            <w:vAlign w:val="center"/>
            <w:hideMark/>
          </w:tcPr>
          <w:p w14:paraId="5CA073A0" w14:textId="77777777" w:rsidR="008E1B54" w:rsidRPr="008518A8" w:rsidRDefault="008E1B54" w:rsidP="008E1B54">
            <w:r w:rsidRPr="008518A8">
              <w:t>0.150</w:t>
            </w:r>
          </w:p>
        </w:tc>
        <w:tc>
          <w:tcPr>
            <w:tcW w:w="0" w:type="auto"/>
            <w:vAlign w:val="center"/>
            <w:hideMark/>
          </w:tcPr>
          <w:p w14:paraId="1280AD2D" w14:textId="77777777" w:rsidR="008E1B54" w:rsidRPr="008518A8" w:rsidRDefault="008E1B54" w:rsidP="008E1B54">
            <w:r w:rsidRPr="008518A8">
              <w:t>Slight improvement; precision high, recall still poor</w:t>
            </w:r>
          </w:p>
        </w:tc>
      </w:tr>
      <w:tr w:rsidR="008E1B54" w:rsidRPr="008518A8" w14:paraId="5BFC912F" w14:textId="77777777" w:rsidTr="008E1B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6173C" w14:textId="77777777" w:rsidR="008E1B54" w:rsidRPr="008518A8" w:rsidRDefault="008E1B54" w:rsidP="008E1B54">
            <w:r w:rsidRPr="008518A8"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1AC65BB3" w14:textId="77777777" w:rsidR="008E1B54" w:rsidRPr="008518A8" w:rsidRDefault="008E1B54" w:rsidP="008E1B54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46B8A217" w14:textId="77777777" w:rsidR="008E1B54" w:rsidRPr="008518A8" w:rsidRDefault="008E1B54" w:rsidP="008E1B54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342F31CF" w14:textId="77777777" w:rsidR="008E1B54" w:rsidRPr="008518A8" w:rsidRDefault="008E1B54" w:rsidP="008E1B54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1196A9CB" w14:textId="77777777" w:rsidR="008E1B54" w:rsidRPr="008518A8" w:rsidRDefault="008E1B54" w:rsidP="008E1B54">
            <w:r w:rsidRPr="008518A8">
              <w:t>Undetected across all rounds</w:t>
            </w:r>
          </w:p>
        </w:tc>
      </w:tr>
      <w:tr w:rsidR="008E1B54" w:rsidRPr="008518A8" w14:paraId="1D8D1C89" w14:textId="77777777" w:rsidTr="008E1B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A9A02" w14:textId="77777777" w:rsidR="008E1B54" w:rsidRPr="008518A8" w:rsidRDefault="008E1B54" w:rsidP="008E1B54">
            <w:r w:rsidRPr="008518A8">
              <w:t>2</w:t>
            </w:r>
          </w:p>
        </w:tc>
        <w:tc>
          <w:tcPr>
            <w:tcW w:w="0" w:type="auto"/>
            <w:vAlign w:val="center"/>
            <w:hideMark/>
          </w:tcPr>
          <w:p w14:paraId="45D301B6" w14:textId="77777777" w:rsidR="008E1B54" w:rsidRPr="008518A8" w:rsidRDefault="008E1B54" w:rsidP="008E1B54">
            <w:r w:rsidRPr="008518A8">
              <w:t>0.204</w:t>
            </w:r>
          </w:p>
        </w:tc>
        <w:tc>
          <w:tcPr>
            <w:tcW w:w="0" w:type="auto"/>
            <w:vAlign w:val="center"/>
            <w:hideMark/>
          </w:tcPr>
          <w:p w14:paraId="4AF58BCB" w14:textId="77777777" w:rsidR="008E1B54" w:rsidRPr="008518A8" w:rsidRDefault="008E1B54" w:rsidP="008E1B54">
            <w:r w:rsidRPr="008518A8">
              <w:t>0.410</w:t>
            </w:r>
          </w:p>
        </w:tc>
        <w:tc>
          <w:tcPr>
            <w:tcW w:w="0" w:type="auto"/>
            <w:vAlign w:val="center"/>
            <w:hideMark/>
          </w:tcPr>
          <w:p w14:paraId="4900BB12" w14:textId="77777777" w:rsidR="008E1B54" w:rsidRPr="008518A8" w:rsidRDefault="008E1B54" w:rsidP="008E1B54">
            <w:r w:rsidRPr="008518A8">
              <w:t>0.135</w:t>
            </w:r>
          </w:p>
        </w:tc>
        <w:tc>
          <w:tcPr>
            <w:tcW w:w="0" w:type="auto"/>
            <w:vAlign w:val="center"/>
            <w:hideMark/>
          </w:tcPr>
          <w:p w14:paraId="3C157097" w14:textId="77777777" w:rsidR="008E1B54" w:rsidRPr="008518A8" w:rsidRDefault="008E1B54" w:rsidP="008E1B54">
            <w:r w:rsidRPr="008518A8">
              <w:t>Better than before, but recall weak</w:t>
            </w:r>
          </w:p>
        </w:tc>
      </w:tr>
      <w:tr w:rsidR="008E1B54" w:rsidRPr="008518A8" w14:paraId="6974F66F" w14:textId="77777777" w:rsidTr="008E1B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C78C7" w14:textId="77777777" w:rsidR="008E1B54" w:rsidRPr="008518A8" w:rsidRDefault="008E1B54" w:rsidP="008E1B54">
            <w:r w:rsidRPr="008518A8">
              <w:t>3</w:t>
            </w:r>
          </w:p>
        </w:tc>
        <w:tc>
          <w:tcPr>
            <w:tcW w:w="0" w:type="auto"/>
            <w:vAlign w:val="center"/>
            <w:hideMark/>
          </w:tcPr>
          <w:p w14:paraId="2D024F4C" w14:textId="77777777" w:rsidR="008E1B54" w:rsidRPr="008518A8" w:rsidRDefault="008E1B54" w:rsidP="008E1B54">
            <w:r w:rsidRPr="008518A8">
              <w:t>0.722</w:t>
            </w:r>
          </w:p>
        </w:tc>
        <w:tc>
          <w:tcPr>
            <w:tcW w:w="0" w:type="auto"/>
            <w:vAlign w:val="center"/>
            <w:hideMark/>
          </w:tcPr>
          <w:p w14:paraId="4CA8EAC1" w14:textId="77777777" w:rsidR="008E1B54" w:rsidRPr="008518A8" w:rsidRDefault="008E1B54" w:rsidP="008E1B54">
            <w:r w:rsidRPr="008518A8">
              <w:t>0.617</w:t>
            </w:r>
          </w:p>
        </w:tc>
        <w:tc>
          <w:tcPr>
            <w:tcW w:w="0" w:type="auto"/>
            <w:vAlign w:val="center"/>
            <w:hideMark/>
          </w:tcPr>
          <w:p w14:paraId="0742C748" w14:textId="77777777" w:rsidR="008E1B54" w:rsidRPr="008518A8" w:rsidRDefault="008E1B54" w:rsidP="008E1B54">
            <w:r w:rsidRPr="008518A8">
              <w:t>0.870</w:t>
            </w:r>
          </w:p>
        </w:tc>
        <w:tc>
          <w:tcPr>
            <w:tcW w:w="0" w:type="auto"/>
            <w:vAlign w:val="center"/>
            <w:hideMark/>
          </w:tcPr>
          <w:p w14:paraId="27E3CE7A" w14:textId="77777777" w:rsidR="008E1B54" w:rsidRPr="008518A8" w:rsidRDefault="008E1B54" w:rsidP="008E1B54">
            <w:r w:rsidRPr="008518A8">
              <w:t>Strong class, high recall consistency</w:t>
            </w:r>
          </w:p>
        </w:tc>
      </w:tr>
      <w:tr w:rsidR="008E1B54" w:rsidRPr="008518A8" w14:paraId="0C5050B3" w14:textId="77777777" w:rsidTr="008E1B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EF18A" w14:textId="77777777" w:rsidR="008E1B54" w:rsidRPr="008518A8" w:rsidRDefault="008E1B54" w:rsidP="008E1B54">
            <w:r w:rsidRPr="008518A8">
              <w:t>4</w:t>
            </w:r>
          </w:p>
        </w:tc>
        <w:tc>
          <w:tcPr>
            <w:tcW w:w="0" w:type="auto"/>
            <w:vAlign w:val="center"/>
            <w:hideMark/>
          </w:tcPr>
          <w:p w14:paraId="09252695" w14:textId="77777777" w:rsidR="008E1B54" w:rsidRPr="008518A8" w:rsidRDefault="008E1B54" w:rsidP="008E1B54">
            <w:r w:rsidRPr="008518A8">
              <w:t>0.822</w:t>
            </w:r>
          </w:p>
        </w:tc>
        <w:tc>
          <w:tcPr>
            <w:tcW w:w="0" w:type="auto"/>
            <w:vAlign w:val="center"/>
            <w:hideMark/>
          </w:tcPr>
          <w:p w14:paraId="7145E7BC" w14:textId="77777777" w:rsidR="008E1B54" w:rsidRPr="008518A8" w:rsidRDefault="008E1B54" w:rsidP="008E1B54">
            <w:r w:rsidRPr="008518A8">
              <w:t>0.824</w:t>
            </w:r>
          </w:p>
        </w:tc>
        <w:tc>
          <w:tcPr>
            <w:tcW w:w="0" w:type="auto"/>
            <w:vAlign w:val="center"/>
            <w:hideMark/>
          </w:tcPr>
          <w:p w14:paraId="21D80DB0" w14:textId="77777777" w:rsidR="008E1B54" w:rsidRPr="008518A8" w:rsidRDefault="008E1B54" w:rsidP="008E1B54">
            <w:r w:rsidRPr="008518A8">
              <w:t>0.820</w:t>
            </w:r>
          </w:p>
        </w:tc>
        <w:tc>
          <w:tcPr>
            <w:tcW w:w="0" w:type="auto"/>
            <w:vAlign w:val="center"/>
            <w:hideMark/>
          </w:tcPr>
          <w:p w14:paraId="7891CC1C" w14:textId="77777777" w:rsidR="008E1B54" w:rsidRPr="008518A8" w:rsidRDefault="008E1B54" w:rsidP="008E1B54">
            <w:r w:rsidRPr="008518A8">
              <w:t>High stability, balanced precision and recall</w:t>
            </w:r>
          </w:p>
        </w:tc>
      </w:tr>
      <w:tr w:rsidR="008E1B54" w:rsidRPr="008518A8" w14:paraId="729E4F1E" w14:textId="77777777" w:rsidTr="008E1B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4A6B1" w14:textId="77777777" w:rsidR="008E1B54" w:rsidRPr="008518A8" w:rsidRDefault="008E1B54" w:rsidP="008E1B54">
            <w:r w:rsidRPr="008518A8">
              <w:t>5</w:t>
            </w:r>
          </w:p>
        </w:tc>
        <w:tc>
          <w:tcPr>
            <w:tcW w:w="0" w:type="auto"/>
            <w:vAlign w:val="center"/>
            <w:hideMark/>
          </w:tcPr>
          <w:p w14:paraId="7EEB8899" w14:textId="77777777" w:rsidR="008E1B54" w:rsidRPr="008518A8" w:rsidRDefault="008E1B54" w:rsidP="008E1B54">
            <w:r w:rsidRPr="008518A8">
              <w:t>0.981</w:t>
            </w:r>
          </w:p>
        </w:tc>
        <w:tc>
          <w:tcPr>
            <w:tcW w:w="0" w:type="auto"/>
            <w:vAlign w:val="center"/>
            <w:hideMark/>
          </w:tcPr>
          <w:p w14:paraId="2CE44D8C" w14:textId="77777777" w:rsidR="008E1B54" w:rsidRPr="008518A8" w:rsidRDefault="008E1B54" w:rsidP="008E1B54">
            <w:r w:rsidRPr="008518A8">
              <w:t>0.994</w:t>
            </w:r>
          </w:p>
        </w:tc>
        <w:tc>
          <w:tcPr>
            <w:tcW w:w="0" w:type="auto"/>
            <w:vAlign w:val="center"/>
            <w:hideMark/>
          </w:tcPr>
          <w:p w14:paraId="4D7FAE61" w14:textId="77777777" w:rsidR="008E1B54" w:rsidRPr="008518A8" w:rsidRDefault="008E1B54" w:rsidP="008E1B54">
            <w:r w:rsidRPr="008518A8">
              <w:t>0.969</w:t>
            </w:r>
          </w:p>
        </w:tc>
        <w:tc>
          <w:tcPr>
            <w:tcW w:w="0" w:type="auto"/>
            <w:vAlign w:val="center"/>
            <w:hideMark/>
          </w:tcPr>
          <w:p w14:paraId="365193C2" w14:textId="77777777" w:rsidR="008E1B54" w:rsidRPr="008518A8" w:rsidRDefault="008E1B54" w:rsidP="008E1B54">
            <w:r w:rsidRPr="008518A8">
              <w:t>Near-perfect, stable across rounds</w:t>
            </w:r>
          </w:p>
        </w:tc>
      </w:tr>
      <w:tr w:rsidR="008E1B54" w:rsidRPr="008518A8" w14:paraId="76C7A13E" w14:textId="77777777" w:rsidTr="008E1B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E2357" w14:textId="77777777" w:rsidR="008E1B54" w:rsidRPr="008518A8" w:rsidRDefault="008E1B54" w:rsidP="008E1B54">
            <w:r w:rsidRPr="008518A8">
              <w:t>6</w:t>
            </w:r>
          </w:p>
        </w:tc>
        <w:tc>
          <w:tcPr>
            <w:tcW w:w="0" w:type="auto"/>
            <w:vAlign w:val="center"/>
            <w:hideMark/>
          </w:tcPr>
          <w:p w14:paraId="56AE9ABE" w14:textId="77777777" w:rsidR="008E1B54" w:rsidRPr="008518A8" w:rsidRDefault="008E1B54" w:rsidP="008E1B54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03735893" w14:textId="77777777" w:rsidR="008E1B54" w:rsidRPr="008518A8" w:rsidRDefault="008E1B54" w:rsidP="008E1B54">
            <w:r w:rsidRPr="008518A8">
              <w:t>0.9999</w:t>
            </w:r>
          </w:p>
        </w:tc>
        <w:tc>
          <w:tcPr>
            <w:tcW w:w="0" w:type="auto"/>
            <w:vAlign w:val="center"/>
            <w:hideMark/>
          </w:tcPr>
          <w:p w14:paraId="7B19A1F1" w14:textId="77777777" w:rsidR="008E1B54" w:rsidRPr="008518A8" w:rsidRDefault="008E1B54" w:rsidP="008E1B54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216690A4" w14:textId="77777777" w:rsidR="008E1B54" w:rsidRPr="008518A8" w:rsidRDefault="008E1B54" w:rsidP="008E1B54">
            <w:r w:rsidRPr="008518A8">
              <w:t>Perfect from early rounds</w:t>
            </w:r>
          </w:p>
        </w:tc>
      </w:tr>
      <w:tr w:rsidR="008E1B54" w:rsidRPr="008518A8" w14:paraId="060C64A9" w14:textId="77777777" w:rsidTr="008E1B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1B42B" w14:textId="77777777" w:rsidR="008E1B54" w:rsidRPr="008518A8" w:rsidRDefault="008E1B54" w:rsidP="008E1B54">
            <w:r w:rsidRPr="008518A8">
              <w:t>7</w:t>
            </w:r>
          </w:p>
        </w:tc>
        <w:tc>
          <w:tcPr>
            <w:tcW w:w="0" w:type="auto"/>
            <w:vAlign w:val="center"/>
            <w:hideMark/>
          </w:tcPr>
          <w:p w14:paraId="01E9BE26" w14:textId="77777777" w:rsidR="008E1B54" w:rsidRPr="008518A8" w:rsidRDefault="008E1B54" w:rsidP="008E1B54">
            <w:r w:rsidRPr="008518A8">
              <w:t>0.767</w:t>
            </w:r>
          </w:p>
        </w:tc>
        <w:tc>
          <w:tcPr>
            <w:tcW w:w="0" w:type="auto"/>
            <w:vAlign w:val="center"/>
            <w:hideMark/>
          </w:tcPr>
          <w:p w14:paraId="7F307A30" w14:textId="77777777" w:rsidR="008E1B54" w:rsidRPr="008518A8" w:rsidRDefault="008E1B54" w:rsidP="008E1B54">
            <w:r w:rsidRPr="008518A8">
              <w:t>0.781</w:t>
            </w:r>
          </w:p>
        </w:tc>
        <w:tc>
          <w:tcPr>
            <w:tcW w:w="0" w:type="auto"/>
            <w:vAlign w:val="center"/>
            <w:hideMark/>
          </w:tcPr>
          <w:p w14:paraId="01CC8119" w14:textId="77777777" w:rsidR="008E1B54" w:rsidRPr="008518A8" w:rsidRDefault="008E1B54" w:rsidP="008E1B54">
            <w:r w:rsidRPr="008518A8">
              <w:t>0.754</w:t>
            </w:r>
          </w:p>
        </w:tc>
        <w:tc>
          <w:tcPr>
            <w:tcW w:w="0" w:type="auto"/>
            <w:vAlign w:val="center"/>
            <w:hideMark/>
          </w:tcPr>
          <w:p w14:paraId="1D8157A7" w14:textId="77777777" w:rsidR="008E1B54" w:rsidRPr="008518A8" w:rsidRDefault="008E1B54" w:rsidP="008E1B54">
            <w:r w:rsidRPr="008518A8">
              <w:t>Consistently strong performance</w:t>
            </w:r>
          </w:p>
        </w:tc>
      </w:tr>
      <w:tr w:rsidR="008E1B54" w:rsidRPr="008518A8" w14:paraId="58D8051C" w14:textId="77777777" w:rsidTr="008E1B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E5A59" w14:textId="77777777" w:rsidR="008E1B54" w:rsidRPr="008518A8" w:rsidRDefault="008E1B54" w:rsidP="008E1B54">
            <w:r w:rsidRPr="008518A8">
              <w:t>8</w:t>
            </w:r>
          </w:p>
        </w:tc>
        <w:tc>
          <w:tcPr>
            <w:tcW w:w="0" w:type="auto"/>
            <w:vAlign w:val="center"/>
            <w:hideMark/>
          </w:tcPr>
          <w:p w14:paraId="1E5CCF97" w14:textId="77777777" w:rsidR="008E1B54" w:rsidRPr="008518A8" w:rsidRDefault="008E1B54" w:rsidP="008E1B54">
            <w:r w:rsidRPr="008518A8">
              <w:t>0.428</w:t>
            </w:r>
          </w:p>
        </w:tc>
        <w:tc>
          <w:tcPr>
            <w:tcW w:w="0" w:type="auto"/>
            <w:vAlign w:val="center"/>
            <w:hideMark/>
          </w:tcPr>
          <w:p w14:paraId="6994A3BA" w14:textId="77777777" w:rsidR="008E1B54" w:rsidRPr="008518A8" w:rsidRDefault="008E1B54" w:rsidP="008E1B54">
            <w:r w:rsidRPr="008518A8">
              <w:t>0.606</w:t>
            </w:r>
          </w:p>
        </w:tc>
        <w:tc>
          <w:tcPr>
            <w:tcW w:w="0" w:type="auto"/>
            <w:vAlign w:val="center"/>
            <w:hideMark/>
          </w:tcPr>
          <w:p w14:paraId="065A088A" w14:textId="77777777" w:rsidR="008E1B54" w:rsidRPr="008518A8" w:rsidRDefault="008E1B54" w:rsidP="008E1B54">
            <w:r w:rsidRPr="008518A8">
              <w:t>0.331</w:t>
            </w:r>
          </w:p>
        </w:tc>
        <w:tc>
          <w:tcPr>
            <w:tcW w:w="0" w:type="auto"/>
            <w:vAlign w:val="center"/>
            <w:hideMark/>
          </w:tcPr>
          <w:p w14:paraId="4706542C" w14:textId="77777777" w:rsidR="008E1B54" w:rsidRPr="008518A8" w:rsidRDefault="008E1B54" w:rsidP="008E1B54">
            <w:r w:rsidRPr="008518A8">
              <w:t>Noticeable improvement in minority class</w:t>
            </w:r>
          </w:p>
        </w:tc>
      </w:tr>
      <w:tr w:rsidR="008E1B54" w:rsidRPr="008518A8" w14:paraId="31633353" w14:textId="77777777" w:rsidTr="008E1B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8D6F0" w14:textId="77777777" w:rsidR="008E1B54" w:rsidRPr="008518A8" w:rsidRDefault="008E1B54" w:rsidP="008E1B54">
            <w:r w:rsidRPr="008518A8">
              <w:t>9</w:t>
            </w:r>
          </w:p>
        </w:tc>
        <w:tc>
          <w:tcPr>
            <w:tcW w:w="0" w:type="auto"/>
            <w:vAlign w:val="center"/>
            <w:hideMark/>
          </w:tcPr>
          <w:p w14:paraId="6F6AB83C" w14:textId="77777777" w:rsidR="008E1B54" w:rsidRPr="008518A8" w:rsidRDefault="008E1B54" w:rsidP="008E1B54">
            <w:r w:rsidRPr="008518A8">
              <w:t>0.105</w:t>
            </w:r>
          </w:p>
        </w:tc>
        <w:tc>
          <w:tcPr>
            <w:tcW w:w="0" w:type="auto"/>
            <w:vAlign w:val="center"/>
            <w:hideMark/>
          </w:tcPr>
          <w:p w14:paraId="6C2ACA28" w14:textId="77777777" w:rsidR="008E1B54" w:rsidRPr="008518A8" w:rsidRDefault="008E1B54" w:rsidP="008E1B54">
            <w:r w:rsidRPr="008518A8">
              <w:t>0.667</w:t>
            </w:r>
          </w:p>
        </w:tc>
        <w:tc>
          <w:tcPr>
            <w:tcW w:w="0" w:type="auto"/>
            <w:vAlign w:val="center"/>
            <w:hideMark/>
          </w:tcPr>
          <w:p w14:paraId="409A642E" w14:textId="77777777" w:rsidR="008E1B54" w:rsidRPr="008518A8" w:rsidRDefault="008E1B54" w:rsidP="008E1B54">
            <w:r w:rsidRPr="008518A8">
              <w:t>0.057</w:t>
            </w:r>
          </w:p>
        </w:tc>
        <w:tc>
          <w:tcPr>
            <w:tcW w:w="0" w:type="auto"/>
            <w:vAlign w:val="center"/>
            <w:hideMark/>
          </w:tcPr>
          <w:p w14:paraId="7E021817" w14:textId="77777777" w:rsidR="008E1B54" w:rsidRPr="008518A8" w:rsidRDefault="008E1B54" w:rsidP="008E1B54">
            <w:r w:rsidRPr="008518A8">
              <w:t>Better precision, detection remains minimal</w:t>
            </w:r>
          </w:p>
        </w:tc>
      </w:tr>
    </w:tbl>
    <w:p w14:paraId="45B4D27D" w14:textId="77777777" w:rsidR="008E1B54" w:rsidRPr="008518A8" w:rsidRDefault="00000000" w:rsidP="008E1B54">
      <w:r>
        <w:pict w14:anchorId="5499BEEF">
          <v:rect id="_x0000_i1067" style="width:0;height:1.5pt" o:hralign="center" o:hrstd="t" o:hr="t" fillcolor="#a0a0a0" stroked="f"/>
        </w:pict>
      </w:r>
    </w:p>
    <w:p w14:paraId="5966BEC9" w14:textId="781809F4" w:rsidR="002D60B1" w:rsidRPr="008518A8" w:rsidRDefault="002D60B1">
      <w:r w:rsidRPr="008518A8">
        <w:br w:type="page"/>
      </w:r>
    </w:p>
    <w:p w14:paraId="14583C28" w14:textId="02AF5F4D" w:rsidR="002D60B1" w:rsidRPr="008518A8" w:rsidRDefault="002D60B1" w:rsidP="002D60B1">
      <w:pPr>
        <w:rPr>
          <w:b/>
          <w:bCs/>
        </w:rPr>
      </w:pPr>
      <w:r w:rsidRPr="008518A8">
        <w:rPr>
          <w:b/>
          <w:bCs/>
        </w:rPr>
        <w:lastRenderedPageBreak/>
        <w:t>Run 1</w:t>
      </w:r>
      <w:r w:rsidR="00CC0DCA">
        <w:rPr>
          <w:b/>
          <w:bCs/>
        </w:rPr>
        <w:t>1</w:t>
      </w:r>
      <w:r w:rsidRPr="008518A8">
        <w:rPr>
          <w:b/>
          <w:bCs/>
        </w:rPr>
        <w:t>:</w:t>
      </w:r>
    </w:p>
    <w:p w14:paraId="57975B9A" w14:textId="77777777" w:rsidR="002D60B1" w:rsidRPr="008518A8" w:rsidRDefault="002D60B1" w:rsidP="002D60B1">
      <w:pPr>
        <w:rPr>
          <w:b/>
          <w:bCs/>
        </w:rPr>
      </w:pPr>
      <w:r w:rsidRPr="008518A8">
        <w:rPr>
          <w:b/>
          <w:bCs/>
        </w:rPr>
        <w:t>FRACTION FIT = 0.5</w:t>
      </w:r>
    </w:p>
    <w:p w14:paraId="00304A19" w14:textId="36588DE8" w:rsidR="002D60B1" w:rsidRPr="008518A8" w:rsidRDefault="002D60B1" w:rsidP="002D60B1">
      <w:pPr>
        <w:rPr>
          <w:b/>
          <w:bCs/>
        </w:rPr>
      </w:pPr>
      <w:r w:rsidRPr="008518A8">
        <w:rPr>
          <w:b/>
          <w:bCs/>
        </w:rPr>
        <w:t>FRACTION EVAL = 1</w:t>
      </w:r>
    </w:p>
    <w:p w14:paraId="2B8D66DE" w14:textId="7E48BE64" w:rsidR="002D60B1" w:rsidRPr="008518A8" w:rsidRDefault="002D60B1" w:rsidP="002D60B1">
      <w:pPr>
        <w:rPr>
          <w:b/>
          <w:bCs/>
        </w:rPr>
      </w:pPr>
      <w:r w:rsidRPr="008518A8">
        <w:rPr>
          <w:b/>
          <w:bCs/>
        </w:rPr>
        <w:t>10 CLIENTS</w:t>
      </w:r>
    </w:p>
    <w:p w14:paraId="17E28F65" w14:textId="1C2F2951" w:rsidR="002D60B1" w:rsidRPr="008518A8" w:rsidRDefault="002D60B1" w:rsidP="002D60B1">
      <w:r w:rsidRPr="008518A8">
        <w:t>Non-IID alpha = 0.3</w:t>
      </w:r>
    </w:p>
    <w:p w14:paraId="4D42BCF7" w14:textId="3C7F3AA4" w:rsidR="008E1B54" w:rsidRPr="008518A8" w:rsidRDefault="007D212C" w:rsidP="00B2616C">
      <w:r w:rsidRPr="008518A8">
        <w:rPr>
          <w:noProof/>
        </w:rPr>
        <w:drawing>
          <wp:inline distT="0" distB="0" distL="0" distR="0" wp14:anchorId="77F96AE2" wp14:editId="712FE2B2">
            <wp:extent cx="5731510" cy="2670175"/>
            <wp:effectExtent l="0" t="0" r="2540" b="0"/>
            <wp:docPr id="199250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057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D20D" w14:textId="77777777" w:rsidR="006D12BA" w:rsidRPr="008518A8" w:rsidRDefault="006D12BA" w:rsidP="006D12BA">
      <w:r w:rsidRPr="008518A8">
        <w:rPr>
          <w:b/>
          <w:bCs/>
        </w:rPr>
        <w:t>Duration:</w:t>
      </w:r>
      <w:r w:rsidRPr="008518A8">
        <w:t xml:space="preserve"> 100.74 seconds</w:t>
      </w:r>
      <w:r w:rsidRPr="008518A8">
        <w:br/>
      </w:r>
      <w:r w:rsidRPr="008518A8">
        <w:rPr>
          <w:b/>
          <w:bCs/>
        </w:rPr>
        <w:t>Rounds:</w:t>
      </w:r>
      <w:r w:rsidRPr="008518A8">
        <w:t xml:space="preserve"> 50</w:t>
      </w:r>
    </w:p>
    <w:p w14:paraId="0906F2C0" w14:textId="77777777" w:rsidR="006D12BA" w:rsidRPr="008518A8" w:rsidRDefault="00000000" w:rsidP="006D12BA">
      <w:r>
        <w:pict w14:anchorId="6D14D3CC">
          <v:rect id="_x0000_i1069" style="width:0;height:1.5pt" o:hralign="center" o:hrstd="t" o:hr="t" fillcolor="#a0a0a0" stroked="f"/>
        </w:pict>
      </w:r>
    </w:p>
    <w:p w14:paraId="6A9B61CD" w14:textId="77777777" w:rsidR="006D12BA" w:rsidRPr="008518A8" w:rsidRDefault="006D12BA" w:rsidP="006D12BA">
      <w:r w:rsidRPr="008518A8">
        <w:rPr>
          <w:b/>
          <w:bCs/>
        </w:rPr>
        <w:t>Overall Performance (Round 50)</w:t>
      </w:r>
      <w:r w:rsidRPr="008518A8">
        <w:br/>
        <w:t>• Global Accuracy: 85.88%</w:t>
      </w:r>
      <w:r w:rsidRPr="008518A8">
        <w:br/>
        <w:t>• Global F1 Score (macro): 0.4908</w:t>
      </w:r>
      <w:r w:rsidRPr="008518A8">
        <w:br/>
        <w:t>• Global Precision (macro): 0.6146</w:t>
      </w:r>
      <w:r w:rsidRPr="008518A8">
        <w:br/>
        <w:t>• Global Recall (macro): 0.4781</w:t>
      </w:r>
    </w:p>
    <w:p w14:paraId="6603DC33" w14:textId="77777777" w:rsidR="006D12BA" w:rsidRPr="008518A8" w:rsidRDefault="00000000" w:rsidP="006D12BA">
      <w:r>
        <w:pict w14:anchorId="530E3843">
          <v:rect id="_x0000_i1070" style="width:0;height:1.5pt" o:hralign="center" o:hrstd="t" o:hr="t" fillcolor="#a0a0a0" stroked="f"/>
        </w:pict>
      </w:r>
    </w:p>
    <w:p w14:paraId="3D236B7E" w14:textId="77777777" w:rsidR="006D12BA" w:rsidRPr="008518A8" w:rsidRDefault="006D12BA" w:rsidP="006D12BA">
      <w:r w:rsidRPr="008518A8">
        <w:rPr>
          <w:b/>
          <w:bCs/>
        </w:rPr>
        <w:t>Global Loss Trends</w:t>
      </w:r>
      <w:r w:rsidRPr="008518A8">
        <w:br/>
        <w:t>• Distributed Training Loss: 0.958 → 0.385 (round 1→50)</w:t>
      </w:r>
      <w:r w:rsidRPr="008518A8">
        <w:br/>
        <w:t>• Centralized Evaluation Loss: 2.39 → 0.387</w:t>
      </w:r>
    </w:p>
    <w:p w14:paraId="12DF87E2" w14:textId="77777777" w:rsidR="006D12BA" w:rsidRPr="008518A8" w:rsidRDefault="00000000" w:rsidP="006D12BA">
      <w:r>
        <w:pict w14:anchorId="6391459E">
          <v:rect id="_x0000_i1071" style="width:0;height:1.5pt" o:hralign="center" o:hrstd="t" o:hr="t" fillcolor="#a0a0a0" stroked="f"/>
        </w:pict>
      </w:r>
    </w:p>
    <w:p w14:paraId="246CAB0A" w14:textId="77777777" w:rsidR="006D12BA" w:rsidRPr="008518A8" w:rsidRDefault="006D12BA" w:rsidP="006D12BA">
      <w:r w:rsidRPr="008518A8">
        <w:rPr>
          <w:b/>
          <w:bCs/>
        </w:rPr>
        <w:t>Per Class Metrics at Round 50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92"/>
        <w:gridCol w:w="964"/>
        <w:gridCol w:w="729"/>
        <w:gridCol w:w="3402"/>
      </w:tblGrid>
      <w:tr w:rsidR="006D12BA" w:rsidRPr="008518A8" w14:paraId="020E7ACF" w14:textId="77777777" w:rsidTr="006D12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EA7279" w14:textId="77777777" w:rsidR="006D12BA" w:rsidRPr="008518A8" w:rsidRDefault="006D12BA" w:rsidP="006D12BA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83695F9" w14:textId="77777777" w:rsidR="006D12BA" w:rsidRPr="008518A8" w:rsidRDefault="006D12BA" w:rsidP="006D12BA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612461C6" w14:textId="77777777" w:rsidR="006D12BA" w:rsidRPr="008518A8" w:rsidRDefault="006D12BA" w:rsidP="006D12BA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BC7CD8F" w14:textId="77777777" w:rsidR="006D12BA" w:rsidRPr="008518A8" w:rsidRDefault="006D12BA" w:rsidP="006D12BA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B25BE9D" w14:textId="77777777" w:rsidR="006D12BA" w:rsidRPr="008518A8" w:rsidRDefault="006D12BA" w:rsidP="006D12BA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Notes</w:t>
            </w:r>
          </w:p>
        </w:tc>
      </w:tr>
      <w:tr w:rsidR="006D12BA" w:rsidRPr="008518A8" w14:paraId="784DA950" w14:textId="77777777" w:rsidTr="006D1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A0EA6" w14:textId="77777777" w:rsidR="006D12BA" w:rsidRPr="008518A8" w:rsidRDefault="006D12BA" w:rsidP="006D12BA">
            <w:r w:rsidRPr="008518A8">
              <w:t>0</w:t>
            </w:r>
          </w:p>
        </w:tc>
        <w:tc>
          <w:tcPr>
            <w:tcW w:w="0" w:type="auto"/>
            <w:vAlign w:val="center"/>
            <w:hideMark/>
          </w:tcPr>
          <w:p w14:paraId="4B60B9AB" w14:textId="77777777" w:rsidR="006D12BA" w:rsidRPr="008518A8" w:rsidRDefault="006D12BA" w:rsidP="006D12BA">
            <w:r w:rsidRPr="008518A8">
              <w:t>0.0854</w:t>
            </w:r>
          </w:p>
        </w:tc>
        <w:tc>
          <w:tcPr>
            <w:tcW w:w="0" w:type="auto"/>
            <w:vAlign w:val="center"/>
            <w:hideMark/>
          </w:tcPr>
          <w:p w14:paraId="58BFAAE8" w14:textId="77777777" w:rsidR="006D12BA" w:rsidRPr="008518A8" w:rsidRDefault="006D12BA" w:rsidP="006D12BA">
            <w:r w:rsidRPr="008518A8">
              <w:t>0.8889</w:t>
            </w:r>
          </w:p>
        </w:tc>
        <w:tc>
          <w:tcPr>
            <w:tcW w:w="0" w:type="auto"/>
            <w:vAlign w:val="center"/>
            <w:hideMark/>
          </w:tcPr>
          <w:p w14:paraId="4C0C728D" w14:textId="77777777" w:rsidR="006D12BA" w:rsidRPr="008518A8" w:rsidRDefault="006D12BA" w:rsidP="006D12BA">
            <w:r w:rsidRPr="008518A8">
              <w:t>0.0449</w:t>
            </w:r>
          </w:p>
        </w:tc>
        <w:tc>
          <w:tcPr>
            <w:tcW w:w="0" w:type="auto"/>
            <w:vAlign w:val="center"/>
            <w:hideMark/>
          </w:tcPr>
          <w:p w14:paraId="1493771F" w14:textId="77777777" w:rsidR="006D12BA" w:rsidRPr="008518A8" w:rsidRDefault="006D12BA" w:rsidP="006D12BA">
            <w:r w:rsidRPr="008518A8">
              <w:t>Precision high, but recall very low</w:t>
            </w:r>
          </w:p>
        </w:tc>
      </w:tr>
      <w:tr w:rsidR="006D12BA" w:rsidRPr="008518A8" w14:paraId="553AE0EC" w14:textId="77777777" w:rsidTr="006D1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56616" w14:textId="77777777" w:rsidR="006D12BA" w:rsidRPr="008518A8" w:rsidRDefault="006D12BA" w:rsidP="006D12BA">
            <w:r w:rsidRPr="008518A8"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0B0A35EF" w14:textId="77777777" w:rsidR="006D12BA" w:rsidRPr="008518A8" w:rsidRDefault="006D12BA" w:rsidP="006D12BA">
            <w:r w:rsidRPr="008518A8">
              <w:t>0.0000</w:t>
            </w:r>
          </w:p>
        </w:tc>
        <w:tc>
          <w:tcPr>
            <w:tcW w:w="0" w:type="auto"/>
            <w:vAlign w:val="center"/>
            <w:hideMark/>
          </w:tcPr>
          <w:p w14:paraId="21C3C06F" w14:textId="77777777" w:rsidR="006D12BA" w:rsidRPr="008518A8" w:rsidRDefault="006D12BA" w:rsidP="006D12BA">
            <w:r w:rsidRPr="008518A8">
              <w:t>0.0000</w:t>
            </w:r>
          </w:p>
        </w:tc>
        <w:tc>
          <w:tcPr>
            <w:tcW w:w="0" w:type="auto"/>
            <w:vAlign w:val="center"/>
            <w:hideMark/>
          </w:tcPr>
          <w:p w14:paraId="6DBA150C" w14:textId="77777777" w:rsidR="006D12BA" w:rsidRPr="008518A8" w:rsidRDefault="006D12BA" w:rsidP="006D12BA">
            <w:r w:rsidRPr="008518A8">
              <w:t>0.0000</w:t>
            </w:r>
          </w:p>
        </w:tc>
        <w:tc>
          <w:tcPr>
            <w:tcW w:w="0" w:type="auto"/>
            <w:vAlign w:val="center"/>
            <w:hideMark/>
          </w:tcPr>
          <w:p w14:paraId="16C66C71" w14:textId="77777777" w:rsidR="006D12BA" w:rsidRPr="008518A8" w:rsidRDefault="006D12BA" w:rsidP="006D12BA">
            <w:r w:rsidRPr="008518A8">
              <w:t>Completely undetected</w:t>
            </w:r>
          </w:p>
        </w:tc>
      </w:tr>
      <w:tr w:rsidR="006D12BA" w:rsidRPr="008518A8" w14:paraId="661B7885" w14:textId="77777777" w:rsidTr="006D1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3AE93" w14:textId="77777777" w:rsidR="006D12BA" w:rsidRPr="008518A8" w:rsidRDefault="006D12BA" w:rsidP="006D12BA">
            <w:r w:rsidRPr="008518A8">
              <w:t>2</w:t>
            </w:r>
          </w:p>
        </w:tc>
        <w:tc>
          <w:tcPr>
            <w:tcW w:w="0" w:type="auto"/>
            <w:vAlign w:val="center"/>
            <w:hideMark/>
          </w:tcPr>
          <w:p w14:paraId="29DD2C5F" w14:textId="77777777" w:rsidR="006D12BA" w:rsidRPr="008518A8" w:rsidRDefault="006D12BA" w:rsidP="006D12BA">
            <w:r w:rsidRPr="008518A8">
              <w:t>0.3396</w:t>
            </w:r>
          </w:p>
        </w:tc>
        <w:tc>
          <w:tcPr>
            <w:tcW w:w="0" w:type="auto"/>
            <w:vAlign w:val="center"/>
            <w:hideMark/>
          </w:tcPr>
          <w:p w14:paraId="24FC12BA" w14:textId="77777777" w:rsidR="006D12BA" w:rsidRPr="008518A8" w:rsidRDefault="006D12BA" w:rsidP="006D12BA">
            <w:r w:rsidRPr="008518A8">
              <w:t>0.3845</w:t>
            </w:r>
          </w:p>
        </w:tc>
        <w:tc>
          <w:tcPr>
            <w:tcW w:w="0" w:type="auto"/>
            <w:vAlign w:val="center"/>
            <w:hideMark/>
          </w:tcPr>
          <w:p w14:paraId="756737B8" w14:textId="77777777" w:rsidR="006D12BA" w:rsidRPr="008518A8" w:rsidRDefault="006D12BA" w:rsidP="006D12BA">
            <w:r w:rsidRPr="008518A8">
              <w:t>0.3042</w:t>
            </w:r>
          </w:p>
        </w:tc>
        <w:tc>
          <w:tcPr>
            <w:tcW w:w="0" w:type="auto"/>
            <w:vAlign w:val="center"/>
            <w:hideMark/>
          </w:tcPr>
          <w:p w14:paraId="13D178FF" w14:textId="77777777" w:rsidR="006D12BA" w:rsidRPr="008518A8" w:rsidRDefault="006D12BA" w:rsidP="006D12BA">
            <w:r w:rsidRPr="008518A8">
              <w:t>Moderate performance, low recall</w:t>
            </w:r>
          </w:p>
        </w:tc>
      </w:tr>
      <w:tr w:rsidR="006D12BA" w:rsidRPr="008518A8" w14:paraId="28EB394F" w14:textId="77777777" w:rsidTr="006D1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B74C3" w14:textId="77777777" w:rsidR="006D12BA" w:rsidRPr="008518A8" w:rsidRDefault="006D12BA" w:rsidP="006D12BA">
            <w:r w:rsidRPr="008518A8">
              <w:t>3</w:t>
            </w:r>
          </w:p>
        </w:tc>
        <w:tc>
          <w:tcPr>
            <w:tcW w:w="0" w:type="auto"/>
            <w:vAlign w:val="center"/>
            <w:hideMark/>
          </w:tcPr>
          <w:p w14:paraId="51EB2CA3" w14:textId="77777777" w:rsidR="006D12BA" w:rsidRPr="008518A8" w:rsidRDefault="006D12BA" w:rsidP="006D12BA">
            <w:r w:rsidRPr="008518A8">
              <w:t>0.7135</w:t>
            </w:r>
          </w:p>
        </w:tc>
        <w:tc>
          <w:tcPr>
            <w:tcW w:w="0" w:type="auto"/>
            <w:vAlign w:val="center"/>
            <w:hideMark/>
          </w:tcPr>
          <w:p w14:paraId="461C5436" w14:textId="77777777" w:rsidR="006D12BA" w:rsidRPr="008518A8" w:rsidRDefault="006D12BA" w:rsidP="006D12BA">
            <w:r w:rsidRPr="008518A8">
              <w:t>0.6341</w:t>
            </w:r>
          </w:p>
        </w:tc>
        <w:tc>
          <w:tcPr>
            <w:tcW w:w="0" w:type="auto"/>
            <w:vAlign w:val="center"/>
            <w:hideMark/>
          </w:tcPr>
          <w:p w14:paraId="47D78424" w14:textId="77777777" w:rsidR="006D12BA" w:rsidRPr="008518A8" w:rsidRDefault="006D12BA" w:rsidP="006D12BA">
            <w:r w:rsidRPr="008518A8">
              <w:t>0.8158</w:t>
            </w:r>
          </w:p>
        </w:tc>
        <w:tc>
          <w:tcPr>
            <w:tcW w:w="0" w:type="auto"/>
            <w:vAlign w:val="center"/>
            <w:hideMark/>
          </w:tcPr>
          <w:p w14:paraId="31F541D4" w14:textId="77777777" w:rsidR="006D12BA" w:rsidRPr="008518A8" w:rsidRDefault="006D12BA" w:rsidP="006D12BA">
            <w:r w:rsidRPr="008518A8">
              <w:t>High recall, solid overall</w:t>
            </w:r>
          </w:p>
        </w:tc>
      </w:tr>
      <w:tr w:rsidR="006D12BA" w:rsidRPr="008518A8" w14:paraId="6C001F29" w14:textId="77777777" w:rsidTr="006D1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256A0" w14:textId="77777777" w:rsidR="006D12BA" w:rsidRPr="008518A8" w:rsidRDefault="006D12BA" w:rsidP="006D12BA">
            <w:r w:rsidRPr="008518A8">
              <w:t>4</w:t>
            </w:r>
          </w:p>
        </w:tc>
        <w:tc>
          <w:tcPr>
            <w:tcW w:w="0" w:type="auto"/>
            <w:vAlign w:val="center"/>
            <w:hideMark/>
          </w:tcPr>
          <w:p w14:paraId="6BC22A8A" w14:textId="77777777" w:rsidR="006D12BA" w:rsidRPr="008518A8" w:rsidRDefault="006D12BA" w:rsidP="006D12BA">
            <w:r w:rsidRPr="008518A8">
              <w:t>0.8113</w:t>
            </w:r>
          </w:p>
        </w:tc>
        <w:tc>
          <w:tcPr>
            <w:tcW w:w="0" w:type="auto"/>
            <w:vAlign w:val="center"/>
            <w:hideMark/>
          </w:tcPr>
          <w:p w14:paraId="12E6D7FD" w14:textId="77777777" w:rsidR="006D12BA" w:rsidRPr="008518A8" w:rsidRDefault="006D12BA" w:rsidP="006D12BA">
            <w:r w:rsidRPr="008518A8">
              <w:t>0.7906</w:t>
            </w:r>
          </w:p>
        </w:tc>
        <w:tc>
          <w:tcPr>
            <w:tcW w:w="0" w:type="auto"/>
            <w:vAlign w:val="center"/>
            <w:hideMark/>
          </w:tcPr>
          <w:p w14:paraId="3CF8AF18" w14:textId="77777777" w:rsidR="006D12BA" w:rsidRPr="008518A8" w:rsidRDefault="006D12BA" w:rsidP="006D12BA">
            <w:r w:rsidRPr="008518A8">
              <w:t>0.8332</w:t>
            </w:r>
          </w:p>
        </w:tc>
        <w:tc>
          <w:tcPr>
            <w:tcW w:w="0" w:type="auto"/>
            <w:vAlign w:val="center"/>
            <w:hideMark/>
          </w:tcPr>
          <w:p w14:paraId="2B620FAD" w14:textId="77777777" w:rsidR="006D12BA" w:rsidRPr="008518A8" w:rsidRDefault="006D12BA" w:rsidP="006D12BA">
            <w:r w:rsidRPr="008518A8">
              <w:t>Very strong and balanced</w:t>
            </w:r>
          </w:p>
        </w:tc>
      </w:tr>
      <w:tr w:rsidR="006D12BA" w:rsidRPr="008518A8" w14:paraId="6C75F3C1" w14:textId="77777777" w:rsidTr="006D1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85464" w14:textId="77777777" w:rsidR="006D12BA" w:rsidRPr="008518A8" w:rsidRDefault="006D12BA" w:rsidP="006D12BA">
            <w:r w:rsidRPr="008518A8">
              <w:t>5</w:t>
            </w:r>
          </w:p>
        </w:tc>
        <w:tc>
          <w:tcPr>
            <w:tcW w:w="0" w:type="auto"/>
            <w:vAlign w:val="center"/>
            <w:hideMark/>
          </w:tcPr>
          <w:p w14:paraId="498A5AC4" w14:textId="77777777" w:rsidR="006D12BA" w:rsidRPr="008518A8" w:rsidRDefault="006D12BA" w:rsidP="006D12BA">
            <w:r w:rsidRPr="008518A8">
              <w:t>0.9814</w:t>
            </w:r>
          </w:p>
        </w:tc>
        <w:tc>
          <w:tcPr>
            <w:tcW w:w="0" w:type="auto"/>
            <w:vAlign w:val="center"/>
            <w:hideMark/>
          </w:tcPr>
          <w:p w14:paraId="5BC8F442" w14:textId="77777777" w:rsidR="006D12BA" w:rsidRPr="008518A8" w:rsidRDefault="006D12BA" w:rsidP="006D12BA">
            <w:r w:rsidRPr="008518A8">
              <w:t>0.9954</w:t>
            </w:r>
          </w:p>
        </w:tc>
        <w:tc>
          <w:tcPr>
            <w:tcW w:w="0" w:type="auto"/>
            <w:vAlign w:val="center"/>
            <w:hideMark/>
          </w:tcPr>
          <w:p w14:paraId="474F66C3" w14:textId="77777777" w:rsidR="006D12BA" w:rsidRPr="008518A8" w:rsidRDefault="006D12BA" w:rsidP="006D12BA">
            <w:r w:rsidRPr="008518A8">
              <w:t>0.9677</w:t>
            </w:r>
          </w:p>
        </w:tc>
        <w:tc>
          <w:tcPr>
            <w:tcW w:w="0" w:type="auto"/>
            <w:vAlign w:val="center"/>
            <w:hideMark/>
          </w:tcPr>
          <w:p w14:paraId="4C261810" w14:textId="77777777" w:rsidR="006D12BA" w:rsidRPr="008518A8" w:rsidRDefault="006D12BA" w:rsidP="006D12BA">
            <w:r w:rsidRPr="008518A8">
              <w:t>Near-perfect</w:t>
            </w:r>
          </w:p>
        </w:tc>
      </w:tr>
      <w:tr w:rsidR="006D12BA" w:rsidRPr="008518A8" w14:paraId="675D8E42" w14:textId="77777777" w:rsidTr="006D1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51A12" w14:textId="77777777" w:rsidR="006D12BA" w:rsidRPr="008518A8" w:rsidRDefault="006D12BA" w:rsidP="006D12BA">
            <w:r w:rsidRPr="008518A8">
              <w:t>6</w:t>
            </w:r>
          </w:p>
        </w:tc>
        <w:tc>
          <w:tcPr>
            <w:tcW w:w="0" w:type="auto"/>
            <w:vAlign w:val="center"/>
            <w:hideMark/>
          </w:tcPr>
          <w:p w14:paraId="3895C7D5" w14:textId="77777777" w:rsidR="006D12BA" w:rsidRPr="008518A8" w:rsidRDefault="006D12BA" w:rsidP="006D12BA">
            <w:r w:rsidRPr="008518A8">
              <w:t>1.0000</w:t>
            </w:r>
          </w:p>
        </w:tc>
        <w:tc>
          <w:tcPr>
            <w:tcW w:w="0" w:type="auto"/>
            <w:vAlign w:val="center"/>
            <w:hideMark/>
          </w:tcPr>
          <w:p w14:paraId="651FFF0F" w14:textId="77777777" w:rsidR="006D12BA" w:rsidRPr="008518A8" w:rsidRDefault="006D12BA" w:rsidP="006D12BA">
            <w:r w:rsidRPr="008518A8">
              <w:t>1.0000</w:t>
            </w:r>
          </w:p>
        </w:tc>
        <w:tc>
          <w:tcPr>
            <w:tcW w:w="0" w:type="auto"/>
            <w:vAlign w:val="center"/>
            <w:hideMark/>
          </w:tcPr>
          <w:p w14:paraId="1788C3A2" w14:textId="77777777" w:rsidR="006D12BA" w:rsidRPr="008518A8" w:rsidRDefault="006D12BA" w:rsidP="006D12BA">
            <w:r w:rsidRPr="008518A8">
              <w:t>1.0000</w:t>
            </w:r>
          </w:p>
        </w:tc>
        <w:tc>
          <w:tcPr>
            <w:tcW w:w="0" w:type="auto"/>
            <w:vAlign w:val="center"/>
            <w:hideMark/>
          </w:tcPr>
          <w:p w14:paraId="74C5E7E1" w14:textId="77777777" w:rsidR="006D12BA" w:rsidRPr="008518A8" w:rsidRDefault="006D12BA" w:rsidP="006D12BA">
            <w:r w:rsidRPr="008518A8">
              <w:t>Perfect</w:t>
            </w:r>
          </w:p>
        </w:tc>
      </w:tr>
      <w:tr w:rsidR="006D12BA" w:rsidRPr="008518A8" w14:paraId="250D324D" w14:textId="77777777" w:rsidTr="006D1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76CFF" w14:textId="77777777" w:rsidR="006D12BA" w:rsidRPr="008518A8" w:rsidRDefault="006D12BA" w:rsidP="006D12BA">
            <w:r w:rsidRPr="008518A8">
              <w:t>7</w:t>
            </w:r>
          </w:p>
        </w:tc>
        <w:tc>
          <w:tcPr>
            <w:tcW w:w="0" w:type="auto"/>
            <w:vAlign w:val="center"/>
            <w:hideMark/>
          </w:tcPr>
          <w:p w14:paraId="028D1F26" w14:textId="77777777" w:rsidR="006D12BA" w:rsidRPr="008518A8" w:rsidRDefault="006D12BA" w:rsidP="006D12BA">
            <w:r w:rsidRPr="008518A8">
              <w:t>0.7547</w:t>
            </w:r>
          </w:p>
        </w:tc>
        <w:tc>
          <w:tcPr>
            <w:tcW w:w="0" w:type="auto"/>
            <w:vAlign w:val="center"/>
            <w:hideMark/>
          </w:tcPr>
          <w:p w14:paraId="7AF0A43B" w14:textId="77777777" w:rsidR="006D12BA" w:rsidRPr="008518A8" w:rsidRDefault="006D12BA" w:rsidP="006D12BA">
            <w:r w:rsidRPr="008518A8">
              <w:t>0.8494</w:t>
            </w:r>
          </w:p>
        </w:tc>
        <w:tc>
          <w:tcPr>
            <w:tcW w:w="0" w:type="auto"/>
            <w:vAlign w:val="center"/>
            <w:hideMark/>
          </w:tcPr>
          <w:p w14:paraId="7CD96AD0" w14:textId="77777777" w:rsidR="006D12BA" w:rsidRPr="008518A8" w:rsidRDefault="006D12BA" w:rsidP="006D12BA">
            <w:r w:rsidRPr="008518A8">
              <w:t>0.6791</w:t>
            </w:r>
          </w:p>
        </w:tc>
        <w:tc>
          <w:tcPr>
            <w:tcW w:w="0" w:type="auto"/>
            <w:vAlign w:val="center"/>
            <w:hideMark/>
          </w:tcPr>
          <w:p w14:paraId="3BE39663" w14:textId="77777777" w:rsidR="006D12BA" w:rsidRPr="008518A8" w:rsidRDefault="006D12BA" w:rsidP="006D12BA">
            <w:r w:rsidRPr="008518A8">
              <w:t>Improved; high precision</w:t>
            </w:r>
          </w:p>
        </w:tc>
      </w:tr>
      <w:tr w:rsidR="006D12BA" w:rsidRPr="008518A8" w14:paraId="4C36EAA1" w14:textId="77777777" w:rsidTr="006D1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F81C1" w14:textId="77777777" w:rsidR="006D12BA" w:rsidRPr="008518A8" w:rsidRDefault="006D12BA" w:rsidP="006D12BA">
            <w:r w:rsidRPr="008518A8">
              <w:t>8</w:t>
            </w:r>
          </w:p>
        </w:tc>
        <w:tc>
          <w:tcPr>
            <w:tcW w:w="0" w:type="auto"/>
            <w:vAlign w:val="center"/>
            <w:hideMark/>
          </w:tcPr>
          <w:p w14:paraId="33316B0F" w14:textId="77777777" w:rsidR="006D12BA" w:rsidRPr="008518A8" w:rsidRDefault="006D12BA" w:rsidP="006D12BA">
            <w:r w:rsidRPr="008518A8">
              <w:t>0.2216</w:t>
            </w:r>
          </w:p>
        </w:tc>
        <w:tc>
          <w:tcPr>
            <w:tcW w:w="0" w:type="auto"/>
            <w:vAlign w:val="center"/>
            <w:hideMark/>
          </w:tcPr>
          <w:p w14:paraId="09E4DCCB" w14:textId="77777777" w:rsidR="006D12BA" w:rsidRPr="008518A8" w:rsidRDefault="006D12BA" w:rsidP="006D12BA">
            <w:r w:rsidRPr="008518A8">
              <w:t>0.6029</w:t>
            </w:r>
          </w:p>
        </w:tc>
        <w:tc>
          <w:tcPr>
            <w:tcW w:w="0" w:type="auto"/>
            <w:vAlign w:val="center"/>
            <w:hideMark/>
          </w:tcPr>
          <w:p w14:paraId="2BF71005" w14:textId="77777777" w:rsidR="006D12BA" w:rsidRPr="008518A8" w:rsidRDefault="006D12BA" w:rsidP="006D12BA">
            <w:r w:rsidRPr="008518A8">
              <w:t>0.1358</w:t>
            </w:r>
          </w:p>
        </w:tc>
        <w:tc>
          <w:tcPr>
            <w:tcW w:w="0" w:type="auto"/>
            <w:vAlign w:val="center"/>
            <w:hideMark/>
          </w:tcPr>
          <w:p w14:paraId="402E531A" w14:textId="77777777" w:rsidR="006D12BA" w:rsidRPr="008518A8" w:rsidRDefault="006D12BA" w:rsidP="006D12BA">
            <w:r w:rsidRPr="008518A8">
              <w:t>Precision much higher than recall</w:t>
            </w:r>
          </w:p>
        </w:tc>
      </w:tr>
      <w:tr w:rsidR="006D12BA" w:rsidRPr="008518A8" w14:paraId="5C7E186D" w14:textId="77777777" w:rsidTr="006D1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408B0" w14:textId="77777777" w:rsidR="006D12BA" w:rsidRPr="008518A8" w:rsidRDefault="006D12BA" w:rsidP="006D12BA">
            <w:r w:rsidRPr="008518A8">
              <w:t>9</w:t>
            </w:r>
          </w:p>
        </w:tc>
        <w:tc>
          <w:tcPr>
            <w:tcW w:w="0" w:type="auto"/>
            <w:vAlign w:val="center"/>
            <w:hideMark/>
          </w:tcPr>
          <w:p w14:paraId="6E5E3ED9" w14:textId="77777777" w:rsidR="006D12BA" w:rsidRPr="008518A8" w:rsidRDefault="006D12BA" w:rsidP="006D12BA">
            <w:r w:rsidRPr="008518A8">
              <w:t>0.0000</w:t>
            </w:r>
          </w:p>
        </w:tc>
        <w:tc>
          <w:tcPr>
            <w:tcW w:w="0" w:type="auto"/>
            <w:vAlign w:val="center"/>
            <w:hideMark/>
          </w:tcPr>
          <w:p w14:paraId="309DEEDD" w14:textId="77777777" w:rsidR="006D12BA" w:rsidRPr="008518A8" w:rsidRDefault="006D12BA" w:rsidP="006D12BA">
            <w:r w:rsidRPr="008518A8">
              <w:t>0.0000</w:t>
            </w:r>
          </w:p>
        </w:tc>
        <w:tc>
          <w:tcPr>
            <w:tcW w:w="0" w:type="auto"/>
            <w:vAlign w:val="center"/>
            <w:hideMark/>
          </w:tcPr>
          <w:p w14:paraId="35E15AA5" w14:textId="77777777" w:rsidR="006D12BA" w:rsidRPr="008518A8" w:rsidRDefault="006D12BA" w:rsidP="006D12BA">
            <w:r w:rsidRPr="008518A8">
              <w:t>0.0000</w:t>
            </w:r>
          </w:p>
        </w:tc>
        <w:tc>
          <w:tcPr>
            <w:tcW w:w="0" w:type="auto"/>
            <w:vAlign w:val="center"/>
            <w:hideMark/>
          </w:tcPr>
          <w:p w14:paraId="215F34EC" w14:textId="77777777" w:rsidR="006D12BA" w:rsidRPr="008518A8" w:rsidRDefault="006D12BA" w:rsidP="006D12BA">
            <w:r w:rsidRPr="008518A8">
              <w:t>Completely undetected</w:t>
            </w:r>
          </w:p>
        </w:tc>
      </w:tr>
    </w:tbl>
    <w:p w14:paraId="6C7BED81" w14:textId="77777777" w:rsidR="006D12BA" w:rsidRPr="008518A8" w:rsidRDefault="00000000" w:rsidP="006D12BA">
      <w:r>
        <w:pict w14:anchorId="5728B216">
          <v:rect id="_x0000_i1072" style="width:0;height:1.5pt" o:hralign="center" o:hrstd="t" o:hr="t" fillcolor="#a0a0a0" stroked="f"/>
        </w:pict>
      </w:r>
    </w:p>
    <w:p w14:paraId="31729154" w14:textId="3A5C80D2" w:rsidR="006A275C" w:rsidRPr="008518A8" w:rsidRDefault="006A275C">
      <w:r w:rsidRPr="008518A8">
        <w:br w:type="page"/>
      </w:r>
    </w:p>
    <w:p w14:paraId="77291BB4" w14:textId="5277B32A" w:rsidR="006A275C" w:rsidRPr="008518A8" w:rsidRDefault="006A275C" w:rsidP="006A275C">
      <w:pPr>
        <w:rPr>
          <w:b/>
          <w:bCs/>
        </w:rPr>
      </w:pPr>
      <w:r w:rsidRPr="008518A8">
        <w:rPr>
          <w:b/>
          <w:bCs/>
        </w:rPr>
        <w:lastRenderedPageBreak/>
        <w:t xml:space="preserve">Run </w:t>
      </w:r>
      <w:r w:rsidR="00CC0DCA">
        <w:rPr>
          <w:b/>
          <w:bCs/>
        </w:rPr>
        <w:t>12</w:t>
      </w:r>
      <w:r w:rsidRPr="008518A8">
        <w:rPr>
          <w:b/>
          <w:bCs/>
        </w:rPr>
        <w:t>:</w:t>
      </w:r>
    </w:p>
    <w:p w14:paraId="7F18BC30" w14:textId="77777777" w:rsidR="006A275C" w:rsidRPr="008518A8" w:rsidRDefault="006A275C" w:rsidP="006A275C">
      <w:pPr>
        <w:rPr>
          <w:b/>
          <w:bCs/>
        </w:rPr>
      </w:pPr>
      <w:r w:rsidRPr="008518A8">
        <w:rPr>
          <w:b/>
          <w:bCs/>
        </w:rPr>
        <w:t>FRACTION FIT = 0.5</w:t>
      </w:r>
    </w:p>
    <w:p w14:paraId="72F88654" w14:textId="77777777" w:rsidR="006A275C" w:rsidRPr="008518A8" w:rsidRDefault="006A275C" w:rsidP="006A275C">
      <w:pPr>
        <w:rPr>
          <w:b/>
          <w:bCs/>
        </w:rPr>
      </w:pPr>
      <w:r w:rsidRPr="008518A8">
        <w:rPr>
          <w:b/>
          <w:bCs/>
        </w:rPr>
        <w:t>FRACTION EVAL = 1</w:t>
      </w:r>
    </w:p>
    <w:p w14:paraId="43463F53" w14:textId="77777777" w:rsidR="006A275C" w:rsidRPr="008518A8" w:rsidRDefault="006A275C" w:rsidP="006A275C">
      <w:pPr>
        <w:rPr>
          <w:b/>
          <w:bCs/>
        </w:rPr>
      </w:pPr>
      <w:r w:rsidRPr="008518A8">
        <w:rPr>
          <w:b/>
          <w:bCs/>
        </w:rPr>
        <w:t>10 CLIENTS</w:t>
      </w:r>
    </w:p>
    <w:p w14:paraId="78F821E6" w14:textId="77777777" w:rsidR="006A275C" w:rsidRPr="008518A8" w:rsidRDefault="006A275C" w:rsidP="006A275C">
      <w:pPr>
        <w:rPr>
          <w:b/>
          <w:bCs/>
        </w:rPr>
      </w:pPr>
      <w:r w:rsidRPr="008518A8">
        <w:rPr>
          <w:b/>
          <w:bCs/>
        </w:rPr>
        <w:t>IID</w:t>
      </w:r>
    </w:p>
    <w:p w14:paraId="62397115" w14:textId="77777777" w:rsidR="006A275C" w:rsidRPr="008518A8" w:rsidRDefault="006A275C" w:rsidP="006A275C">
      <w:r w:rsidRPr="008518A8">
        <w:rPr>
          <w:noProof/>
        </w:rPr>
        <w:drawing>
          <wp:inline distT="0" distB="0" distL="0" distR="0" wp14:anchorId="7A1F2748" wp14:editId="1832F583">
            <wp:extent cx="5731510" cy="2613660"/>
            <wp:effectExtent l="0" t="0" r="2540" b="0"/>
            <wp:docPr id="73130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46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2EA2" w14:textId="77777777" w:rsidR="006A275C" w:rsidRPr="008518A8" w:rsidRDefault="006A275C" w:rsidP="006A275C">
      <w:r w:rsidRPr="008518A8">
        <w:rPr>
          <w:b/>
          <w:bCs/>
        </w:rPr>
        <w:t>Duration:</w:t>
      </w:r>
      <w:r w:rsidRPr="008518A8">
        <w:t xml:space="preserve"> 75.86 seconds</w:t>
      </w:r>
      <w:r w:rsidRPr="008518A8">
        <w:br/>
      </w:r>
      <w:r w:rsidRPr="008518A8">
        <w:rPr>
          <w:b/>
          <w:bCs/>
        </w:rPr>
        <w:t>Rounds:</w:t>
      </w:r>
      <w:r w:rsidRPr="008518A8">
        <w:t xml:space="preserve"> 50</w:t>
      </w:r>
    </w:p>
    <w:p w14:paraId="2B6DEE4B" w14:textId="77777777" w:rsidR="006A275C" w:rsidRPr="008518A8" w:rsidRDefault="00000000" w:rsidP="006A275C">
      <w:r>
        <w:pict w14:anchorId="304AE469">
          <v:rect id="_x0000_i1074" style="width:0;height:1.5pt" o:hralign="center" o:hrstd="t" o:hr="t" fillcolor="#a0a0a0" stroked="f"/>
        </w:pict>
      </w:r>
    </w:p>
    <w:p w14:paraId="335B8D3C" w14:textId="77777777" w:rsidR="006A275C" w:rsidRPr="008518A8" w:rsidRDefault="006A275C" w:rsidP="006A275C">
      <w:r w:rsidRPr="008518A8">
        <w:rPr>
          <w:b/>
          <w:bCs/>
        </w:rPr>
        <w:t>Overall Performance (Round 50)</w:t>
      </w:r>
      <w:r w:rsidRPr="008518A8">
        <w:br/>
        <w:t>• Global Accuracy: 86.29%</w:t>
      </w:r>
      <w:r w:rsidRPr="008518A8">
        <w:br/>
        <w:t>• Global F1 Score (macro): 0.5280</w:t>
      </w:r>
      <w:r w:rsidRPr="008518A8">
        <w:br/>
        <w:t>• Global Precision (macro): 0.6667</w:t>
      </w:r>
      <w:r w:rsidRPr="008518A8">
        <w:br/>
        <w:t>• Global Recall (macro): 0.5087</w:t>
      </w:r>
    </w:p>
    <w:p w14:paraId="5A461667" w14:textId="77777777" w:rsidR="006A275C" w:rsidRPr="008518A8" w:rsidRDefault="00000000" w:rsidP="006A275C">
      <w:r>
        <w:pict w14:anchorId="44296231">
          <v:rect id="_x0000_i1075" style="width:0;height:1.5pt" o:hralign="center" o:hrstd="t" o:hr="t" fillcolor="#a0a0a0" stroked="f"/>
        </w:pict>
      </w:r>
    </w:p>
    <w:p w14:paraId="4DD664EE" w14:textId="77777777" w:rsidR="006A275C" w:rsidRPr="008518A8" w:rsidRDefault="006A275C" w:rsidP="006A275C">
      <w:r w:rsidRPr="008518A8">
        <w:rPr>
          <w:b/>
          <w:bCs/>
        </w:rPr>
        <w:t>Global Loss Trends</w:t>
      </w:r>
      <w:r w:rsidRPr="008518A8">
        <w:br/>
        <w:t>• Distributed Training Loss: 0.621 → 0.362 (round 1→50)</w:t>
      </w:r>
      <w:r w:rsidRPr="008518A8">
        <w:br/>
        <w:t>• Centralized Evaluation Loss: 2.35 → 0.364</w:t>
      </w:r>
    </w:p>
    <w:p w14:paraId="34EACD70" w14:textId="77777777" w:rsidR="006A275C" w:rsidRPr="008518A8" w:rsidRDefault="00000000" w:rsidP="006A275C">
      <w:r>
        <w:pict w14:anchorId="02A8C7AC">
          <v:rect id="_x0000_i1076" style="width:0;height:1.5pt" o:hralign="center" o:hrstd="t" o:hr="t" fillcolor="#a0a0a0" stroked="f"/>
        </w:pict>
      </w:r>
    </w:p>
    <w:p w14:paraId="2ED80666" w14:textId="77777777" w:rsidR="006A275C" w:rsidRPr="008518A8" w:rsidRDefault="006A275C" w:rsidP="006A275C">
      <w:r w:rsidRPr="008518A8">
        <w:rPr>
          <w:b/>
          <w:bCs/>
        </w:rPr>
        <w:t>Per Class Metrics at Round 50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92"/>
        <w:gridCol w:w="964"/>
        <w:gridCol w:w="648"/>
        <w:gridCol w:w="5009"/>
      </w:tblGrid>
      <w:tr w:rsidR="006A275C" w:rsidRPr="008518A8" w14:paraId="21959CBF" w14:textId="77777777" w:rsidTr="00BA41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7A4030" w14:textId="77777777" w:rsidR="006A275C" w:rsidRPr="008518A8" w:rsidRDefault="006A275C" w:rsidP="00BA41EA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CFD2FB4" w14:textId="77777777" w:rsidR="006A275C" w:rsidRPr="008518A8" w:rsidRDefault="006A275C" w:rsidP="00BA41EA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781BE40E" w14:textId="77777777" w:rsidR="006A275C" w:rsidRPr="008518A8" w:rsidRDefault="006A275C" w:rsidP="00BA41EA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108DADB" w14:textId="77777777" w:rsidR="006A275C" w:rsidRPr="008518A8" w:rsidRDefault="006A275C" w:rsidP="00BA41EA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2BC0E172" w14:textId="77777777" w:rsidR="006A275C" w:rsidRPr="008518A8" w:rsidRDefault="006A275C" w:rsidP="00BA41EA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Notes</w:t>
            </w:r>
          </w:p>
        </w:tc>
      </w:tr>
      <w:tr w:rsidR="006A275C" w:rsidRPr="008518A8" w14:paraId="53634A9F" w14:textId="77777777" w:rsidTr="00BA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B060F" w14:textId="77777777" w:rsidR="006A275C" w:rsidRPr="008518A8" w:rsidRDefault="006A275C" w:rsidP="00BA41EA">
            <w:r w:rsidRPr="008518A8">
              <w:t>0</w:t>
            </w:r>
          </w:p>
        </w:tc>
        <w:tc>
          <w:tcPr>
            <w:tcW w:w="0" w:type="auto"/>
            <w:vAlign w:val="center"/>
            <w:hideMark/>
          </w:tcPr>
          <w:p w14:paraId="5314298A" w14:textId="77777777" w:rsidR="006A275C" w:rsidRPr="008518A8" w:rsidRDefault="006A275C" w:rsidP="00BA41EA">
            <w:r w:rsidRPr="008518A8">
              <w:t>0.250</w:t>
            </w:r>
          </w:p>
        </w:tc>
        <w:tc>
          <w:tcPr>
            <w:tcW w:w="0" w:type="auto"/>
            <w:vAlign w:val="center"/>
            <w:hideMark/>
          </w:tcPr>
          <w:p w14:paraId="478A86E6" w14:textId="77777777" w:rsidR="006A275C" w:rsidRPr="008518A8" w:rsidRDefault="006A275C" w:rsidP="00BA41EA">
            <w:r w:rsidRPr="008518A8">
              <w:t>0.769</w:t>
            </w:r>
          </w:p>
        </w:tc>
        <w:tc>
          <w:tcPr>
            <w:tcW w:w="0" w:type="auto"/>
            <w:vAlign w:val="center"/>
            <w:hideMark/>
          </w:tcPr>
          <w:p w14:paraId="2865F162" w14:textId="77777777" w:rsidR="006A275C" w:rsidRPr="008518A8" w:rsidRDefault="006A275C" w:rsidP="00BA41EA">
            <w:r w:rsidRPr="008518A8">
              <w:t>0.150</w:t>
            </w:r>
          </w:p>
        </w:tc>
        <w:tc>
          <w:tcPr>
            <w:tcW w:w="0" w:type="auto"/>
            <w:vAlign w:val="center"/>
            <w:hideMark/>
          </w:tcPr>
          <w:p w14:paraId="69EA0F8C" w14:textId="77777777" w:rsidR="006A275C" w:rsidRPr="008518A8" w:rsidRDefault="006A275C" w:rsidP="00BA41EA">
            <w:r w:rsidRPr="008518A8">
              <w:t>Slight improvement; precision high, recall still poor</w:t>
            </w:r>
          </w:p>
        </w:tc>
      </w:tr>
      <w:tr w:rsidR="006A275C" w:rsidRPr="008518A8" w14:paraId="1EEEBEC1" w14:textId="77777777" w:rsidTr="00BA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28AA8" w14:textId="77777777" w:rsidR="006A275C" w:rsidRPr="008518A8" w:rsidRDefault="006A275C" w:rsidP="00BA41EA">
            <w:r w:rsidRPr="008518A8"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64FE2127" w14:textId="77777777" w:rsidR="006A275C" w:rsidRPr="008518A8" w:rsidRDefault="006A275C" w:rsidP="00BA41EA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044AB202" w14:textId="77777777" w:rsidR="006A275C" w:rsidRPr="008518A8" w:rsidRDefault="006A275C" w:rsidP="00BA41EA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409BAC3A" w14:textId="77777777" w:rsidR="006A275C" w:rsidRPr="008518A8" w:rsidRDefault="006A275C" w:rsidP="00BA41EA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2F2AFB12" w14:textId="77777777" w:rsidR="006A275C" w:rsidRPr="008518A8" w:rsidRDefault="006A275C" w:rsidP="00BA41EA">
            <w:r w:rsidRPr="008518A8">
              <w:t>Undetected across all rounds</w:t>
            </w:r>
          </w:p>
        </w:tc>
      </w:tr>
      <w:tr w:rsidR="006A275C" w:rsidRPr="008518A8" w14:paraId="5FB3558F" w14:textId="77777777" w:rsidTr="00BA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8A417" w14:textId="77777777" w:rsidR="006A275C" w:rsidRPr="008518A8" w:rsidRDefault="006A275C" w:rsidP="00BA41EA">
            <w:r w:rsidRPr="008518A8">
              <w:t>2</w:t>
            </w:r>
          </w:p>
        </w:tc>
        <w:tc>
          <w:tcPr>
            <w:tcW w:w="0" w:type="auto"/>
            <w:vAlign w:val="center"/>
            <w:hideMark/>
          </w:tcPr>
          <w:p w14:paraId="745BE61C" w14:textId="77777777" w:rsidR="006A275C" w:rsidRPr="008518A8" w:rsidRDefault="006A275C" w:rsidP="00BA41EA">
            <w:r w:rsidRPr="008518A8">
              <w:t>0.204</w:t>
            </w:r>
          </w:p>
        </w:tc>
        <w:tc>
          <w:tcPr>
            <w:tcW w:w="0" w:type="auto"/>
            <w:vAlign w:val="center"/>
            <w:hideMark/>
          </w:tcPr>
          <w:p w14:paraId="0497C5A0" w14:textId="77777777" w:rsidR="006A275C" w:rsidRPr="008518A8" w:rsidRDefault="006A275C" w:rsidP="00BA41EA">
            <w:r w:rsidRPr="008518A8">
              <w:t>0.410</w:t>
            </w:r>
          </w:p>
        </w:tc>
        <w:tc>
          <w:tcPr>
            <w:tcW w:w="0" w:type="auto"/>
            <w:vAlign w:val="center"/>
            <w:hideMark/>
          </w:tcPr>
          <w:p w14:paraId="4D852B92" w14:textId="77777777" w:rsidR="006A275C" w:rsidRPr="008518A8" w:rsidRDefault="006A275C" w:rsidP="00BA41EA">
            <w:r w:rsidRPr="008518A8">
              <w:t>0.135</w:t>
            </w:r>
          </w:p>
        </w:tc>
        <w:tc>
          <w:tcPr>
            <w:tcW w:w="0" w:type="auto"/>
            <w:vAlign w:val="center"/>
            <w:hideMark/>
          </w:tcPr>
          <w:p w14:paraId="08E54C78" w14:textId="77777777" w:rsidR="006A275C" w:rsidRPr="008518A8" w:rsidRDefault="006A275C" w:rsidP="00BA41EA">
            <w:r w:rsidRPr="008518A8">
              <w:t>Better than before, but recall weak</w:t>
            </w:r>
          </w:p>
        </w:tc>
      </w:tr>
      <w:tr w:rsidR="006A275C" w:rsidRPr="008518A8" w14:paraId="5FC5DB20" w14:textId="77777777" w:rsidTr="00BA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6311A" w14:textId="77777777" w:rsidR="006A275C" w:rsidRPr="008518A8" w:rsidRDefault="006A275C" w:rsidP="00BA41EA">
            <w:r w:rsidRPr="008518A8">
              <w:t>3</w:t>
            </w:r>
          </w:p>
        </w:tc>
        <w:tc>
          <w:tcPr>
            <w:tcW w:w="0" w:type="auto"/>
            <w:vAlign w:val="center"/>
            <w:hideMark/>
          </w:tcPr>
          <w:p w14:paraId="02F6B0B4" w14:textId="77777777" w:rsidR="006A275C" w:rsidRPr="008518A8" w:rsidRDefault="006A275C" w:rsidP="00BA41EA">
            <w:r w:rsidRPr="008518A8">
              <w:t>0.722</w:t>
            </w:r>
          </w:p>
        </w:tc>
        <w:tc>
          <w:tcPr>
            <w:tcW w:w="0" w:type="auto"/>
            <w:vAlign w:val="center"/>
            <w:hideMark/>
          </w:tcPr>
          <w:p w14:paraId="4CE59F6A" w14:textId="77777777" w:rsidR="006A275C" w:rsidRPr="008518A8" w:rsidRDefault="006A275C" w:rsidP="00BA41EA">
            <w:r w:rsidRPr="008518A8">
              <w:t>0.617</w:t>
            </w:r>
          </w:p>
        </w:tc>
        <w:tc>
          <w:tcPr>
            <w:tcW w:w="0" w:type="auto"/>
            <w:vAlign w:val="center"/>
            <w:hideMark/>
          </w:tcPr>
          <w:p w14:paraId="20217DEE" w14:textId="77777777" w:rsidR="006A275C" w:rsidRPr="008518A8" w:rsidRDefault="006A275C" w:rsidP="00BA41EA">
            <w:r w:rsidRPr="008518A8">
              <w:t>0.870</w:t>
            </w:r>
          </w:p>
        </w:tc>
        <w:tc>
          <w:tcPr>
            <w:tcW w:w="0" w:type="auto"/>
            <w:vAlign w:val="center"/>
            <w:hideMark/>
          </w:tcPr>
          <w:p w14:paraId="3FE8C477" w14:textId="77777777" w:rsidR="006A275C" w:rsidRPr="008518A8" w:rsidRDefault="006A275C" w:rsidP="00BA41EA">
            <w:r w:rsidRPr="008518A8">
              <w:t>Strong class, high recall consistency</w:t>
            </w:r>
          </w:p>
        </w:tc>
      </w:tr>
      <w:tr w:rsidR="006A275C" w:rsidRPr="008518A8" w14:paraId="286A2481" w14:textId="77777777" w:rsidTr="00BA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448EB" w14:textId="77777777" w:rsidR="006A275C" w:rsidRPr="008518A8" w:rsidRDefault="006A275C" w:rsidP="00BA41EA">
            <w:r w:rsidRPr="008518A8">
              <w:t>4</w:t>
            </w:r>
          </w:p>
        </w:tc>
        <w:tc>
          <w:tcPr>
            <w:tcW w:w="0" w:type="auto"/>
            <w:vAlign w:val="center"/>
            <w:hideMark/>
          </w:tcPr>
          <w:p w14:paraId="3C1E4799" w14:textId="77777777" w:rsidR="006A275C" w:rsidRPr="008518A8" w:rsidRDefault="006A275C" w:rsidP="00BA41EA">
            <w:r w:rsidRPr="008518A8">
              <w:t>0.822</w:t>
            </w:r>
          </w:p>
        </w:tc>
        <w:tc>
          <w:tcPr>
            <w:tcW w:w="0" w:type="auto"/>
            <w:vAlign w:val="center"/>
            <w:hideMark/>
          </w:tcPr>
          <w:p w14:paraId="70AD8575" w14:textId="77777777" w:rsidR="006A275C" w:rsidRPr="008518A8" w:rsidRDefault="006A275C" w:rsidP="00BA41EA">
            <w:r w:rsidRPr="008518A8">
              <w:t>0.824</w:t>
            </w:r>
          </w:p>
        </w:tc>
        <w:tc>
          <w:tcPr>
            <w:tcW w:w="0" w:type="auto"/>
            <w:vAlign w:val="center"/>
            <w:hideMark/>
          </w:tcPr>
          <w:p w14:paraId="4BE5C147" w14:textId="77777777" w:rsidR="006A275C" w:rsidRPr="008518A8" w:rsidRDefault="006A275C" w:rsidP="00BA41EA">
            <w:r w:rsidRPr="008518A8">
              <w:t>0.820</w:t>
            </w:r>
          </w:p>
        </w:tc>
        <w:tc>
          <w:tcPr>
            <w:tcW w:w="0" w:type="auto"/>
            <w:vAlign w:val="center"/>
            <w:hideMark/>
          </w:tcPr>
          <w:p w14:paraId="4834B0A9" w14:textId="77777777" w:rsidR="006A275C" w:rsidRPr="008518A8" w:rsidRDefault="006A275C" w:rsidP="00BA41EA">
            <w:r w:rsidRPr="008518A8">
              <w:t>High stability, balanced precision and recall</w:t>
            </w:r>
          </w:p>
        </w:tc>
      </w:tr>
      <w:tr w:rsidR="006A275C" w:rsidRPr="008518A8" w14:paraId="78F97216" w14:textId="77777777" w:rsidTr="00BA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72BED" w14:textId="77777777" w:rsidR="006A275C" w:rsidRPr="008518A8" w:rsidRDefault="006A275C" w:rsidP="00BA41EA">
            <w:r w:rsidRPr="008518A8">
              <w:t>5</w:t>
            </w:r>
          </w:p>
        </w:tc>
        <w:tc>
          <w:tcPr>
            <w:tcW w:w="0" w:type="auto"/>
            <w:vAlign w:val="center"/>
            <w:hideMark/>
          </w:tcPr>
          <w:p w14:paraId="2D2CEC61" w14:textId="77777777" w:rsidR="006A275C" w:rsidRPr="008518A8" w:rsidRDefault="006A275C" w:rsidP="00BA41EA">
            <w:r w:rsidRPr="008518A8">
              <w:t>0.981</w:t>
            </w:r>
          </w:p>
        </w:tc>
        <w:tc>
          <w:tcPr>
            <w:tcW w:w="0" w:type="auto"/>
            <w:vAlign w:val="center"/>
            <w:hideMark/>
          </w:tcPr>
          <w:p w14:paraId="2F751171" w14:textId="77777777" w:rsidR="006A275C" w:rsidRPr="008518A8" w:rsidRDefault="006A275C" w:rsidP="00BA41EA">
            <w:r w:rsidRPr="008518A8">
              <w:t>0.994</w:t>
            </w:r>
          </w:p>
        </w:tc>
        <w:tc>
          <w:tcPr>
            <w:tcW w:w="0" w:type="auto"/>
            <w:vAlign w:val="center"/>
            <w:hideMark/>
          </w:tcPr>
          <w:p w14:paraId="392AEB7A" w14:textId="77777777" w:rsidR="006A275C" w:rsidRPr="008518A8" w:rsidRDefault="006A275C" w:rsidP="00BA41EA">
            <w:r w:rsidRPr="008518A8">
              <w:t>0.969</w:t>
            </w:r>
          </w:p>
        </w:tc>
        <w:tc>
          <w:tcPr>
            <w:tcW w:w="0" w:type="auto"/>
            <w:vAlign w:val="center"/>
            <w:hideMark/>
          </w:tcPr>
          <w:p w14:paraId="3E986F7A" w14:textId="77777777" w:rsidR="006A275C" w:rsidRPr="008518A8" w:rsidRDefault="006A275C" w:rsidP="00BA41EA">
            <w:r w:rsidRPr="008518A8">
              <w:t>Near-perfect, stable across rounds</w:t>
            </w:r>
          </w:p>
        </w:tc>
      </w:tr>
      <w:tr w:rsidR="006A275C" w:rsidRPr="008518A8" w14:paraId="05FBDA4A" w14:textId="77777777" w:rsidTr="00BA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A9CDF" w14:textId="77777777" w:rsidR="006A275C" w:rsidRPr="008518A8" w:rsidRDefault="006A275C" w:rsidP="00BA41EA">
            <w:r w:rsidRPr="008518A8">
              <w:t>6</w:t>
            </w:r>
          </w:p>
        </w:tc>
        <w:tc>
          <w:tcPr>
            <w:tcW w:w="0" w:type="auto"/>
            <w:vAlign w:val="center"/>
            <w:hideMark/>
          </w:tcPr>
          <w:p w14:paraId="0A80D9A0" w14:textId="77777777" w:rsidR="006A275C" w:rsidRPr="008518A8" w:rsidRDefault="006A275C" w:rsidP="00BA41EA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0C2994F6" w14:textId="77777777" w:rsidR="006A275C" w:rsidRPr="008518A8" w:rsidRDefault="006A275C" w:rsidP="00BA41EA">
            <w:r w:rsidRPr="008518A8">
              <w:t>0.9999</w:t>
            </w:r>
          </w:p>
        </w:tc>
        <w:tc>
          <w:tcPr>
            <w:tcW w:w="0" w:type="auto"/>
            <w:vAlign w:val="center"/>
            <w:hideMark/>
          </w:tcPr>
          <w:p w14:paraId="32445FEF" w14:textId="77777777" w:rsidR="006A275C" w:rsidRPr="008518A8" w:rsidRDefault="006A275C" w:rsidP="00BA41EA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04212101" w14:textId="77777777" w:rsidR="006A275C" w:rsidRPr="008518A8" w:rsidRDefault="006A275C" w:rsidP="00BA41EA">
            <w:r w:rsidRPr="008518A8">
              <w:t>Perfect from early rounds</w:t>
            </w:r>
          </w:p>
        </w:tc>
      </w:tr>
      <w:tr w:rsidR="006A275C" w:rsidRPr="008518A8" w14:paraId="6F6A1A4A" w14:textId="77777777" w:rsidTr="00BA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201D4" w14:textId="77777777" w:rsidR="006A275C" w:rsidRPr="008518A8" w:rsidRDefault="006A275C" w:rsidP="00BA41EA">
            <w:r w:rsidRPr="008518A8">
              <w:t>7</w:t>
            </w:r>
          </w:p>
        </w:tc>
        <w:tc>
          <w:tcPr>
            <w:tcW w:w="0" w:type="auto"/>
            <w:vAlign w:val="center"/>
            <w:hideMark/>
          </w:tcPr>
          <w:p w14:paraId="443CFDA7" w14:textId="77777777" w:rsidR="006A275C" w:rsidRPr="008518A8" w:rsidRDefault="006A275C" w:rsidP="00BA41EA">
            <w:r w:rsidRPr="008518A8">
              <w:t>0.767</w:t>
            </w:r>
          </w:p>
        </w:tc>
        <w:tc>
          <w:tcPr>
            <w:tcW w:w="0" w:type="auto"/>
            <w:vAlign w:val="center"/>
            <w:hideMark/>
          </w:tcPr>
          <w:p w14:paraId="72DBCF20" w14:textId="77777777" w:rsidR="006A275C" w:rsidRPr="008518A8" w:rsidRDefault="006A275C" w:rsidP="00BA41EA">
            <w:r w:rsidRPr="008518A8">
              <w:t>0.781</w:t>
            </w:r>
          </w:p>
        </w:tc>
        <w:tc>
          <w:tcPr>
            <w:tcW w:w="0" w:type="auto"/>
            <w:vAlign w:val="center"/>
            <w:hideMark/>
          </w:tcPr>
          <w:p w14:paraId="75A5E832" w14:textId="77777777" w:rsidR="006A275C" w:rsidRPr="008518A8" w:rsidRDefault="006A275C" w:rsidP="00BA41EA">
            <w:r w:rsidRPr="008518A8">
              <w:t>0.754</w:t>
            </w:r>
          </w:p>
        </w:tc>
        <w:tc>
          <w:tcPr>
            <w:tcW w:w="0" w:type="auto"/>
            <w:vAlign w:val="center"/>
            <w:hideMark/>
          </w:tcPr>
          <w:p w14:paraId="78C9C3D1" w14:textId="77777777" w:rsidR="006A275C" w:rsidRPr="008518A8" w:rsidRDefault="006A275C" w:rsidP="00BA41EA">
            <w:r w:rsidRPr="008518A8">
              <w:t>Consistently strong performance</w:t>
            </w:r>
          </w:p>
        </w:tc>
      </w:tr>
      <w:tr w:rsidR="006A275C" w:rsidRPr="008518A8" w14:paraId="15BB582A" w14:textId="77777777" w:rsidTr="00BA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F8257" w14:textId="77777777" w:rsidR="006A275C" w:rsidRPr="008518A8" w:rsidRDefault="006A275C" w:rsidP="00BA41EA">
            <w:r w:rsidRPr="008518A8">
              <w:t>8</w:t>
            </w:r>
          </w:p>
        </w:tc>
        <w:tc>
          <w:tcPr>
            <w:tcW w:w="0" w:type="auto"/>
            <w:vAlign w:val="center"/>
            <w:hideMark/>
          </w:tcPr>
          <w:p w14:paraId="3AB82E61" w14:textId="77777777" w:rsidR="006A275C" w:rsidRPr="008518A8" w:rsidRDefault="006A275C" w:rsidP="00BA41EA">
            <w:r w:rsidRPr="008518A8">
              <w:t>0.428</w:t>
            </w:r>
          </w:p>
        </w:tc>
        <w:tc>
          <w:tcPr>
            <w:tcW w:w="0" w:type="auto"/>
            <w:vAlign w:val="center"/>
            <w:hideMark/>
          </w:tcPr>
          <w:p w14:paraId="46D812DC" w14:textId="77777777" w:rsidR="006A275C" w:rsidRPr="008518A8" w:rsidRDefault="006A275C" w:rsidP="00BA41EA">
            <w:r w:rsidRPr="008518A8">
              <w:t>0.606</w:t>
            </w:r>
          </w:p>
        </w:tc>
        <w:tc>
          <w:tcPr>
            <w:tcW w:w="0" w:type="auto"/>
            <w:vAlign w:val="center"/>
            <w:hideMark/>
          </w:tcPr>
          <w:p w14:paraId="6A5850AB" w14:textId="77777777" w:rsidR="006A275C" w:rsidRPr="008518A8" w:rsidRDefault="006A275C" w:rsidP="00BA41EA">
            <w:r w:rsidRPr="008518A8">
              <w:t>0.331</w:t>
            </w:r>
          </w:p>
        </w:tc>
        <w:tc>
          <w:tcPr>
            <w:tcW w:w="0" w:type="auto"/>
            <w:vAlign w:val="center"/>
            <w:hideMark/>
          </w:tcPr>
          <w:p w14:paraId="591BACA7" w14:textId="77777777" w:rsidR="006A275C" w:rsidRPr="008518A8" w:rsidRDefault="006A275C" w:rsidP="00BA41EA">
            <w:r w:rsidRPr="008518A8">
              <w:t>Noticeable improvement in minority class</w:t>
            </w:r>
          </w:p>
        </w:tc>
      </w:tr>
      <w:tr w:rsidR="006A275C" w:rsidRPr="008518A8" w14:paraId="4B1F27FB" w14:textId="77777777" w:rsidTr="00BA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20066" w14:textId="77777777" w:rsidR="006A275C" w:rsidRPr="008518A8" w:rsidRDefault="006A275C" w:rsidP="00BA41EA">
            <w:r w:rsidRPr="008518A8">
              <w:t>9</w:t>
            </w:r>
          </w:p>
        </w:tc>
        <w:tc>
          <w:tcPr>
            <w:tcW w:w="0" w:type="auto"/>
            <w:vAlign w:val="center"/>
            <w:hideMark/>
          </w:tcPr>
          <w:p w14:paraId="4C462B49" w14:textId="77777777" w:rsidR="006A275C" w:rsidRPr="008518A8" w:rsidRDefault="006A275C" w:rsidP="00BA41EA">
            <w:r w:rsidRPr="008518A8">
              <w:t>0.105</w:t>
            </w:r>
          </w:p>
        </w:tc>
        <w:tc>
          <w:tcPr>
            <w:tcW w:w="0" w:type="auto"/>
            <w:vAlign w:val="center"/>
            <w:hideMark/>
          </w:tcPr>
          <w:p w14:paraId="3AF76E61" w14:textId="77777777" w:rsidR="006A275C" w:rsidRPr="008518A8" w:rsidRDefault="006A275C" w:rsidP="00BA41EA">
            <w:r w:rsidRPr="008518A8">
              <w:t>0.667</w:t>
            </w:r>
          </w:p>
        </w:tc>
        <w:tc>
          <w:tcPr>
            <w:tcW w:w="0" w:type="auto"/>
            <w:vAlign w:val="center"/>
            <w:hideMark/>
          </w:tcPr>
          <w:p w14:paraId="4152576E" w14:textId="77777777" w:rsidR="006A275C" w:rsidRPr="008518A8" w:rsidRDefault="006A275C" w:rsidP="00BA41EA">
            <w:r w:rsidRPr="008518A8">
              <w:t>0.057</w:t>
            </w:r>
          </w:p>
        </w:tc>
        <w:tc>
          <w:tcPr>
            <w:tcW w:w="0" w:type="auto"/>
            <w:vAlign w:val="center"/>
            <w:hideMark/>
          </w:tcPr>
          <w:p w14:paraId="0EF0E8C9" w14:textId="77777777" w:rsidR="006A275C" w:rsidRPr="008518A8" w:rsidRDefault="006A275C" w:rsidP="00BA41EA">
            <w:r w:rsidRPr="008518A8">
              <w:t>Better precision, detection remains minimal</w:t>
            </w:r>
          </w:p>
        </w:tc>
      </w:tr>
    </w:tbl>
    <w:p w14:paraId="054DB489" w14:textId="77777777" w:rsidR="006A275C" w:rsidRPr="008518A8" w:rsidRDefault="00000000" w:rsidP="006A275C">
      <w:r>
        <w:pict w14:anchorId="2000CB1B">
          <v:rect id="_x0000_i1077" style="width:0;height:1.5pt" o:hralign="center" o:hrstd="t" o:hr="t" fillcolor="#a0a0a0" stroked="f"/>
        </w:pict>
      </w:r>
    </w:p>
    <w:p w14:paraId="69D5CBBC" w14:textId="77777777" w:rsidR="006A275C" w:rsidRPr="008518A8" w:rsidRDefault="006A275C" w:rsidP="006A275C">
      <w:r w:rsidRPr="008518A8">
        <w:br w:type="page"/>
      </w:r>
    </w:p>
    <w:p w14:paraId="49F5EA73" w14:textId="75DC0D2C" w:rsidR="006A275C" w:rsidRPr="008518A8" w:rsidRDefault="006A275C" w:rsidP="006A275C">
      <w:pPr>
        <w:rPr>
          <w:b/>
          <w:bCs/>
        </w:rPr>
      </w:pPr>
      <w:r w:rsidRPr="008518A8">
        <w:rPr>
          <w:b/>
          <w:bCs/>
        </w:rPr>
        <w:lastRenderedPageBreak/>
        <w:t>Run 1</w:t>
      </w:r>
      <w:r w:rsidR="00CC0DCA">
        <w:rPr>
          <w:b/>
          <w:bCs/>
        </w:rPr>
        <w:t>3</w:t>
      </w:r>
      <w:r w:rsidRPr="008518A8">
        <w:rPr>
          <w:b/>
          <w:bCs/>
        </w:rPr>
        <w:t>:</w:t>
      </w:r>
    </w:p>
    <w:p w14:paraId="7A3020FB" w14:textId="77777777" w:rsidR="006A275C" w:rsidRPr="008518A8" w:rsidRDefault="006A275C" w:rsidP="006A275C">
      <w:pPr>
        <w:rPr>
          <w:b/>
          <w:bCs/>
        </w:rPr>
      </w:pPr>
      <w:r w:rsidRPr="008518A8">
        <w:rPr>
          <w:b/>
          <w:bCs/>
        </w:rPr>
        <w:t>FRACTION FIT = 0.5</w:t>
      </w:r>
    </w:p>
    <w:p w14:paraId="236E29E8" w14:textId="77777777" w:rsidR="006A275C" w:rsidRPr="008518A8" w:rsidRDefault="006A275C" w:rsidP="006A275C">
      <w:pPr>
        <w:rPr>
          <w:b/>
          <w:bCs/>
        </w:rPr>
      </w:pPr>
      <w:r w:rsidRPr="008518A8">
        <w:rPr>
          <w:b/>
          <w:bCs/>
        </w:rPr>
        <w:t>FRACTION EVAL = 1</w:t>
      </w:r>
    </w:p>
    <w:p w14:paraId="544A7256" w14:textId="77777777" w:rsidR="006A275C" w:rsidRPr="008518A8" w:rsidRDefault="006A275C" w:rsidP="006A275C">
      <w:pPr>
        <w:rPr>
          <w:b/>
          <w:bCs/>
        </w:rPr>
      </w:pPr>
      <w:r w:rsidRPr="008518A8">
        <w:rPr>
          <w:b/>
          <w:bCs/>
        </w:rPr>
        <w:t>10 CLIENTS</w:t>
      </w:r>
    </w:p>
    <w:p w14:paraId="47112AE7" w14:textId="77777777" w:rsidR="006A275C" w:rsidRPr="008518A8" w:rsidRDefault="006A275C" w:rsidP="006A275C">
      <w:r w:rsidRPr="008518A8">
        <w:t>Non-IID alpha = 0.3</w:t>
      </w:r>
    </w:p>
    <w:p w14:paraId="78A7BBB4" w14:textId="77777777" w:rsidR="006A275C" w:rsidRPr="008518A8" w:rsidRDefault="006A275C" w:rsidP="006A275C">
      <w:r w:rsidRPr="008518A8">
        <w:rPr>
          <w:noProof/>
        </w:rPr>
        <w:drawing>
          <wp:inline distT="0" distB="0" distL="0" distR="0" wp14:anchorId="76015BE8" wp14:editId="2D2FD1C3">
            <wp:extent cx="5731510" cy="2670175"/>
            <wp:effectExtent l="0" t="0" r="2540" b="0"/>
            <wp:docPr id="98708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057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D5C9" w14:textId="77777777" w:rsidR="006A275C" w:rsidRPr="008518A8" w:rsidRDefault="006A275C" w:rsidP="006A275C">
      <w:r w:rsidRPr="008518A8">
        <w:rPr>
          <w:b/>
          <w:bCs/>
        </w:rPr>
        <w:t>Duration:</w:t>
      </w:r>
      <w:r w:rsidRPr="008518A8">
        <w:t xml:space="preserve"> 100.74 seconds</w:t>
      </w:r>
      <w:r w:rsidRPr="008518A8">
        <w:br/>
      </w:r>
      <w:r w:rsidRPr="008518A8">
        <w:rPr>
          <w:b/>
          <w:bCs/>
        </w:rPr>
        <w:t>Rounds:</w:t>
      </w:r>
      <w:r w:rsidRPr="008518A8">
        <w:t xml:space="preserve"> 50</w:t>
      </w:r>
    </w:p>
    <w:p w14:paraId="7A8E6159" w14:textId="77777777" w:rsidR="006A275C" w:rsidRPr="008518A8" w:rsidRDefault="00000000" w:rsidP="006A275C">
      <w:r>
        <w:pict w14:anchorId="1BF0D210">
          <v:rect id="_x0000_i1079" style="width:0;height:1.5pt" o:hralign="center" o:hrstd="t" o:hr="t" fillcolor="#a0a0a0" stroked="f"/>
        </w:pict>
      </w:r>
    </w:p>
    <w:p w14:paraId="433991A9" w14:textId="77777777" w:rsidR="006A275C" w:rsidRPr="008518A8" w:rsidRDefault="006A275C" w:rsidP="006A275C">
      <w:r w:rsidRPr="008518A8">
        <w:rPr>
          <w:b/>
          <w:bCs/>
        </w:rPr>
        <w:t>Overall Performance (Round 50)</w:t>
      </w:r>
      <w:r w:rsidRPr="008518A8">
        <w:br/>
        <w:t>• Global Accuracy: 85.88%</w:t>
      </w:r>
      <w:r w:rsidRPr="008518A8">
        <w:br/>
        <w:t>• Global F1 Score (macro): 0.4908</w:t>
      </w:r>
      <w:r w:rsidRPr="008518A8">
        <w:br/>
        <w:t>• Global Precision (macro): 0.6146</w:t>
      </w:r>
      <w:r w:rsidRPr="008518A8">
        <w:br/>
        <w:t>• Global Recall (macro): 0.4781</w:t>
      </w:r>
    </w:p>
    <w:p w14:paraId="1295E3D4" w14:textId="77777777" w:rsidR="006A275C" w:rsidRPr="008518A8" w:rsidRDefault="00000000" w:rsidP="006A275C">
      <w:r>
        <w:pict w14:anchorId="00B76D55">
          <v:rect id="_x0000_i1080" style="width:0;height:1.5pt" o:hralign="center" o:hrstd="t" o:hr="t" fillcolor="#a0a0a0" stroked="f"/>
        </w:pict>
      </w:r>
    </w:p>
    <w:p w14:paraId="1B51F0EB" w14:textId="77777777" w:rsidR="006A275C" w:rsidRPr="008518A8" w:rsidRDefault="006A275C" w:rsidP="006A275C">
      <w:r w:rsidRPr="008518A8">
        <w:rPr>
          <w:b/>
          <w:bCs/>
        </w:rPr>
        <w:t>Global Loss Trends</w:t>
      </w:r>
      <w:r w:rsidRPr="008518A8">
        <w:br/>
        <w:t>• Distributed Training Loss: 0.958 → 0.385 (round 1→50)</w:t>
      </w:r>
      <w:r w:rsidRPr="008518A8">
        <w:br/>
        <w:t>• Centralized Evaluation Loss: 2.39 → 0.387</w:t>
      </w:r>
    </w:p>
    <w:p w14:paraId="319423FD" w14:textId="77777777" w:rsidR="006A275C" w:rsidRPr="008518A8" w:rsidRDefault="00000000" w:rsidP="006A275C">
      <w:r>
        <w:pict w14:anchorId="17EA0E3A">
          <v:rect id="_x0000_i1081" style="width:0;height:1.5pt" o:hralign="center" o:hrstd="t" o:hr="t" fillcolor="#a0a0a0" stroked="f"/>
        </w:pict>
      </w:r>
    </w:p>
    <w:p w14:paraId="1B3578BB" w14:textId="77777777" w:rsidR="006A275C" w:rsidRPr="008518A8" w:rsidRDefault="006A275C" w:rsidP="006A275C">
      <w:r w:rsidRPr="008518A8">
        <w:rPr>
          <w:b/>
          <w:bCs/>
        </w:rPr>
        <w:t>Per Class Metrics at Round 50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92"/>
        <w:gridCol w:w="964"/>
        <w:gridCol w:w="729"/>
        <w:gridCol w:w="3402"/>
      </w:tblGrid>
      <w:tr w:rsidR="006A275C" w:rsidRPr="008518A8" w14:paraId="18F620FA" w14:textId="77777777" w:rsidTr="00BA41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654CE9" w14:textId="77777777" w:rsidR="006A275C" w:rsidRPr="008518A8" w:rsidRDefault="006A275C" w:rsidP="00BA41EA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62448293" w14:textId="77777777" w:rsidR="006A275C" w:rsidRPr="008518A8" w:rsidRDefault="006A275C" w:rsidP="00BA41EA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79522C06" w14:textId="77777777" w:rsidR="006A275C" w:rsidRPr="008518A8" w:rsidRDefault="006A275C" w:rsidP="00BA41EA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06FCE3A" w14:textId="77777777" w:rsidR="006A275C" w:rsidRPr="008518A8" w:rsidRDefault="006A275C" w:rsidP="00BA41EA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3C475E36" w14:textId="77777777" w:rsidR="006A275C" w:rsidRPr="008518A8" w:rsidRDefault="006A275C" w:rsidP="00BA41EA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Notes</w:t>
            </w:r>
          </w:p>
        </w:tc>
      </w:tr>
      <w:tr w:rsidR="006A275C" w:rsidRPr="008518A8" w14:paraId="09FEB65E" w14:textId="77777777" w:rsidTr="00BA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BC4C1" w14:textId="77777777" w:rsidR="006A275C" w:rsidRPr="008518A8" w:rsidRDefault="006A275C" w:rsidP="00BA41EA">
            <w:r w:rsidRPr="008518A8">
              <w:t>0</w:t>
            </w:r>
          </w:p>
        </w:tc>
        <w:tc>
          <w:tcPr>
            <w:tcW w:w="0" w:type="auto"/>
            <w:vAlign w:val="center"/>
            <w:hideMark/>
          </w:tcPr>
          <w:p w14:paraId="1C97E0DB" w14:textId="77777777" w:rsidR="006A275C" w:rsidRPr="008518A8" w:rsidRDefault="006A275C" w:rsidP="00BA41EA">
            <w:r w:rsidRPr="008518A8">
              <w:t>0.0854</w:t>
            </w:r>
          </w:p>
        </w:tc>
        <w:tc>
          <w:tcPr>
            <w:tcW w:w="0" w:type="auto"/>
            <w:vAlign w:val="center"/>
            <w:hideMark/>
          </w:tcPr>
          <w:p w14:paraId="0999E2A4" w14:textId="77777777" w:rsidR="006A275C" w:rsidRPr="008518A8" w:rsidRDefault="006A275C" w:rsidP="00BA41EA">
            <w:r w:rsidRPr="008518A8">
              <w:t>0.8889</w:t>
            </w:r>
          </w:p>
        </w:tc>
        <w:tc>
          <w:tcPr>
            <w:tcW w:w="0" w:type="auto"/>
            <w:vAlign w:val="center"/>
            <w:hideMark/>
          </w:tcPr>
          <w:p w14:paraId="6F986014" w14:textId="77777777" w:rsidR="006A275C" w:rsidRPr="008518A8" w:rsidRDefault="006A275C" w:rsidP="00BA41EA">
            <w:r w:rsidRPr="008518A8">
              <w:t>0.0449</w:t>
            </w:r>
          </w:p>
        </w:tc>
        <w:tc>
          <w:tcPr>
            <w:tcW w:w="0" w:type="auto"/>
            <w:vAlign w:val="center"/>
            <w:hideMark/>
          </w:tcPr>
          <w:p w14:paraId="43AAC970" w14:textId="77777777" w:rsidR="006A275C" w:rsidRPr="008518A8" w:rsidRDefault="006A275C" w:rsidP="00BA41EA">
            <w:r w:rsidRPr="008518A8">
              <w:t>Precision high, but recall very low</w:t>
            </w:r>
          </w:p>
        </w:tc>
      </w:tr>
      <w:tr w:rsidR="006A275C" w:rsidRPr="008518A8" w14:paraId="5D0192E2" w14:textId="77777777" w:rsidTr="00BA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6DE1D" w14:textId="77777777" w:rsidR="006A275C" w:rsidRPr="008518A8" w:rsidRDefault="006A275C" w:rsidP="00BA41EA">
            <w:r w:rsidRPr="008518A8"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1BA3A739" w14:textId="77777777" w:rsidR="006A275C" w:rsidRPr="008518A8" w:rsidRDefault="006A275C" w:rsidP="00BA41EA">
            <w:r w:rsidRPr="008518A8">
              <w:t>0.0000</w:t>
            </w:r>
          </w:p>
        </w:tc>
        <w:tc>
          <w:tcPr>
            <w:tcW w:w="0" w:type="auto"/>
            <w:vAlign w:val="center"/>
            <w:hideMark/>
          </w:tcPr>
          <w:p w14:paraId="70530162" w14:textId="77777777" w:rsidR="006A275C" w:rsidRPr="008518A8" w:rsidRDefault="006A275C" w:rsidP="00BA41EA">
            <w:r w:rsidRPr="008518A8">
              <w:t>0.0000</w:t>
            </w:r>
          </w:p>
        </w:tc>
        <w:tc>
          <w:tcPr>
            <w:tcW w:w="0" w:type="auto"/>
            <w:vAlign w:val="center"/>
            <w:hideMark/>
          </w:tcPr>
          <w:p w14:paraId="3B68F7F9" w14:textId="77777777" w:rsidR="006A275C" w:rsidRPr="008518A8" w:rsidRDefault="006A275C" w:rsidP="00BA41EA">
            <w:r w:rsidRPr="008518A8">
              <w:t>0.0000</w:t>
            </w:r>
          </w:p>
        </w:tc>
        <w:tc>
          <w:tcPr>
            <w:tcW w:w="0" w:type="auto"/>
            <w:vAlign w:val="center"/>
            <w:hideMark/>
          </w:tcPr>
          <w:p w14:paraId="44FDF089" w14:textId="77777777" w:rsidR="006A275C" w:rsidRPr="008518A8" w:rsidRDefault="006A275C" w:rsidP="00BA41EA">
            <w:r w:rsidRPr="008518A8">
              <w:t>Completely undetected</w:t>
            </w:r>
          </w:p>
        </w:tc>
      </w:tr>
      <w:tr w:rsidR="006A275C" w:rsidRPr="008518A8" w14:paraId="29B5C31B" w14:textId="77777777" w:rsidTr="00BA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CBD26" w14:textId="77777777" w:rsidR="006A275C" w:rsidRPr="008518A8" w:rsidRDefault="006A275C" w:rsidP="00BA41EA">
            <w:r w:rsidRPr="008518A8">
              <w:t>2</w:t>
            </w:r>
          </w:p>
        </w:tc>
        <w:tc>
          <w:tcPr>
            <w:tcW w:w="0" w:type="auto"/>
            <w:vAlign w:val="center"/>
            <w:hideMark/>
          </w:tcPr>
          <w:p w14:paraId="06A11481" w14:textId="77777777" w:rsidR="006A275C" w:rsidRPr="008518A8" w:rsidRDefault="006A275C" w:rsidP="00BA41EA">
            <w:r w:rsidRPr="008518A8">
              <w:t>0.3396</w:t>
            </w:r>
          </w:p>
        </w:tc>
        <w:tc>
          <w:tcPr>
            <w:tcW w:w="0" w:type="auto"/>
            <w:vAlign w:val="center"/>
            <w:hideMark/>
          </w:tcPr>
          <w:p w14:paraId="6C9C4717" w14:textId="77777777" w:rsidR="006A275C" w:rsidRPr="008518A8" w:rsidRDefault="006A275C" w:rsidP="00BA41EA">
            <w:r w:rsidRPr="008518A8">
              <w:t>0.3845</w:t>
            </w:r>
          </w:p>
        </w:tc>
        <w:tc>
          <w:tcPr>
            <w:tcW w:w="0" w:type="auto"/>
            <w:vAlign w:val="center"/>
            <w:hideMark/>
          </w:tcPr>
          <w:p w14:paraId="42604055" w14:textId="77777777" w:rsidR="006A275C" w:rsidRPr="008518A8" w:rsidRDefault="006A275C" w:rsidP="00BA41EA">
            <w:r w:rsidRPr="008518A8">
              <w:t>0.3042</w:t>
            </w:r>
          </w:p>
        </w:tc>
        <w:tc>
          <w:tcPr>
            <w:tcW w:w="0" w:type="auto"/>
            <w:vAlign w:val="center"/>
            <w:hideMark/>
          </w:tcPr>
          <w:p w14:paraId="0190C3D7" w14:textId="77777777" w:rsidR="006A275C" w:rsidRPr="008518A8" w:rsidRDefault="006A275C" w:rsidP="00BA41EA">
            <w:r w:rsidRPr="008518A8">
              <w:t>Moderate performance, low recall</w:t>
            </w:r>
          </w:p>
        </w:tc>
      </w:tr>
      <w:tr w:rsidR="006A275C" w:rsidRPr="008518A8" w14:paraId="557154EA" w14:textId="77777777" w:rsidTr="00BA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ABEE6" w14:textId="77777777" w:rsidR="006A275C" w:rsidRPr="008518A8" w:rsidRDefault="006A275C" w:rsidP="00BA41EA">
            <w:r w:rsidRPr="008518A8">
              <w:t>3</w:t>
            </w:r>
          </w:p>
        </w:tc>
        <w:tc>
          <w:tcPr>
            <w:tcW w:w="0" w:type="auto"/>
            <w:vAlign w:val="center"/>
            <w:hideMark/>
          </w:tcPr>
          <w:p w14:paraId="604A4599" w14:textId="77777777" w:rsidR="006A275C" w:rsidRPr="008518A8" w:rsidRDefault="006A275C" w:rsidP="00BA41EA">
            <w:r w:rsidRPr="008518A8">
              <w:t>0.7135</w:t>
            </w:r>
          </w:p>
        </w:tc>
        <w:tc>
          <w:tcPr>
            <w:tcW w:w="0" w:type="auto"/>
            <w:vAlign w:val="center"/>
            <w:hideMark/>
          </w:tcPr>
          <w:p w14:paraId="1C5CDE0B" w14:textId="77777777" w:rsidR="006A275C" w:rsidRPr="008518A8" w:rsidRDefault="006A275C" w:rsidP="00BA41EA">
            <w:r w:rsidRPr="008518A8">
              <w:t>0.6341</w:t>
            </w:r>
          </w:p>
        </w:tc>
        <w:tc>
          <w:tcPr>
            <w:tcW w:w="0" w:type="auto"/>
            <w:vAlign w:val="center"/>
            <w:hideMark/>
          </w:tcPr>
          <w:p w14:paraId="31BF0F35" w14:textId="77777777" w:rsidR="006A275C" w:rsidRPr="008518A8" w:rsidRDefault="006A275C" w:rsidP="00BA41EA">
            <w:r w:rsidRPr="008518A8">
              <w:t>0.8158</w:t>
            </w:r>
          </w:p>
        </w:tc>
        <w:tc>
          <w:tcPr>
            <w:tcW w:w="0" w:type="auto"/>
            <w:vAlign w:val="center"/>
            <w:hideMark/>
          </w:tcPr>
          <w:p w14:paraId="09B73B79" w14:textId="77777777" w:rsidR="006A275C" w:rsidRPr="008518A8" w:rsidRDefault="006A275C" w:rsidP="00BA41EA">
            <w:r w:rsidRPr="008518A8">
              <w:t>High recall, solid overall</w:t>
            </w:r>
          </w:p>
        </w:tc>
      </w:tr>
      <w:tr w:rsidR="006A275C" w:rsidRPr="008518A8" w14:paraId="56495945" w14:textId="77777777" w:rsidTr="00BA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38B8B" w14:textId="77777777" w:rsidR="006A275C" w:rsidRPr="008518A8" w:rsidRDefault="006A275C" w:rsidP="00BA41EA">
            <w:r w:rsidRPr="008518A8">
              <w:t>4</w:t>
            </w:r>
          </w:p>
        </w:tc>
        <w:tc>
          <w:tcPr>
            <w:tcW w:w="0" w:type="auto"/>
            <w:vAlign w:val="center"/>
            <w:hideMark/>
          </w:tcPr>
          <w:p w14:paraId="099D3AFA" w14:textId="77777777" w:rsidR="006A275C" w:rsidRPr="008518A8" w:rsidRDefault="006A275C" w:rsidP="00BA41EA">
            <w:r w:rsidRPr="008518A8">
              <w:t>0.8113</w:t>
            </w:r>
          </w:p>
        </w:tc>
        <w:tc>
          <w:tcPr>
            <w:tcW w:w="0" w:type="auto"/>
            <w:vAlign w:val="center"/>
            <w:hideMark/>
          </w:tcPr>
          <w:p w14:paraId="6FEC3673" w14:textId="77777777" w:rsidR="006A275C" w:rsidRPr="008518A8" w:rsidRDefault="006A275C" w:rsidP="00BA41EA">
            <w:r w:rsidRPr="008518A8">
              <w:t>0.7906</w:t>
            </w:r>
          </w:p>
        </w:tc>
        <w:tc>
          <w:tcPr>
            <w:tcW w:w="0" w:type="auto"/>
            <w:vAlign w:val="center"/>
            <w:hideMark/>
          </w:tcPr>
          <w:p w14:paraId="53F1CB5E" w14:textId="77777777" w:rsidR="006A275C" w:rsidRPr="008518A8" w:rsidRDefault="006A275C" w:rsidP="00BA41EA">
            <w:r w:rsidRPr="008518A8">
              <w:t>0.8332</w:t>
            </w:r>
          </w:p>
        </w:tc>
        <w:tc>
          <w:tcPr>
            <w:tcW w:w="0" w:type="auto"/>
            <w:vAlign w:val="center"/>
            <w:hideMark/>
          </w:tcPr>
          <w:p w14:paraId="7E13BD12" w14:textId="77777777" w:rsidR="006A275C" w:rsidRPr="008518A8" w:rsidRDefault="006A275C" w:rsidP="00BA41EA">
            <w:r w:rsidRPr="008518A8">
              <w:t>Very strong and balanced</w:t>
            </w:r>
          </w:p>
        </w:tc>
      </w:tr>
      <w:tr w:rsidR="006A275C" w:rsidRPr="008518A8" w14:paraId="785D1E83" w14:textId="77777777" w:rsidTr="00BA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27E1D" w14:textId="77777777" w:rsidR="006A275C" w:rsidRPr="008518A8" w:rsidRDefault="006A275C" w:rsidP="00BA41EA">
            <w:r w:rsidRPr="008518A8">
              <w:t>5</w:t>
            </w:r>
          </w:p>
        </w:tc>
        <w:tc>
          <w:tcPr>
            <w:tcW w:w="0" w:type="auto"/>
            <w:vAlign w:val="center"/>
            <w:hideMark/>
          </w:tcPr>
          <w:p w14:paraId="2FDCF467" w14:textId="77777777" w:rsidR="006A275C" w:rsidRPr="008518A8" w:rsidRDefault="006A275C" w:rsidP="00BA41EA">
            <w:r w:rsidRPr="008518A8">
              <w:t>0.9814</w:t>
            </w:r>
          </w:p>
        </w:tc>
        <w:tc>
          <w:tcPr>
            <w:tcW w:w="0" w:type="auto"/>
            <w:vAlign w:val="center"/>
            <w:hideMark/>
          </w:tcPr>
          <w:p w14:paraId="4A98F367" w14:textId="77777777" w:rsidR="006A275C" w:rsidRPr="008518A8" w:rsidRDefault="006A275C" w:rsidP="00BA41EA">
            <w:r w:rsidRPr="008518A8">
              <w:t>0.9954</w:t>
            </w:r>
          </w:p>
        </w:tc>
        <w:tc>
          <w:tcPr>
            <w:tcW w:w="0" w:type="auto"/>
            <w:vAlign w:val="center"/>
            <w:hideMark/>
          </w:tcPr>
          <w:p w14:paraId="68BE840B" w14:textId="77777777" w:rsidR="006A275C" w:rsidRPr="008518A8" w:rsidRDefault="006A275C" w:rsidP="00BA41EA">
            <w:r w:rsidRPr="008518A8">
              <w:t>0.9677</w:t>
            </w:r>
          </w:p>
        </w:tc>
        <w:tc>
          <w:tcPr>
            <w:tcW w:w="0" w:type="auto"/>
            <w:vAlign w:val="center"/>
            <w:hideMark/>
          </w:tcPr>
          <w:p w14:paraId="6FDC7ABA" w14:textId="77777777" w:rsidR="006A275C" w:rsidRPr="008518A8" w:rsidRDefault="006A275C" w:rsidP="00BA41EA">
            <w:r w:rsidRPr="008518A8">
              <w:t>Near-perfect</w:t>
            </w:r>
          </w:p>
        </w:tc>
      </w:tr>
      <w:tr w:rsidR="006A275C" w:rsidRPr="008518A8" w14:paraId="2D610DDA" w14:textId="77777777" w:rsidTr="00BA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88BFD" w14:textId="77777777" w:rsidR="006A275C" w:rsidRPr="008518A8" w:rsidRDefault="006A275C" w:rsidP="00BA41EA">
            <w:r w:rsidRPr="008518A8">
              <w:t>6</w:t>
            </w:r>
          </w:p>
        </w:tc>
        <w:tc>
          <w:tcPr>
            <w:tcW w:w="0" w:type="auto"/>
            <w:vAlign w:val="center"/>
            <w:hideMark/>
          </w:tcPr>
          <w:p w14:paraId="70CF413F" w14:textId="77777777" w:rsidR="006A275C" w:rsidRPr="008518A8" w:rsidRDefault="006A275C" w:rsidP="00BA41EA">
            <w:r w:rsidRPr="008518A8">
              <w:t>1.0000</w:t>
            </w:r>
          </w:p>
        </w:tc>
        <w:tc>
          <w:tcPr>
            <w:tcW w:w="0" w:type="auto"/>
            <w:vAlign w:val="center"/>
            <w:hideMark/>
          </w:tcPr>
          <w:p w14:paraId="5A071402" w14:textId="77777777" w:rsidR="006A275C" w:rsidRPr="008518A8" w:rsidRDefault="006A275C" w:rsidP="00BA41EA">
            <w:r w:rsidRPr="008518A8">
              <w:t>1.0000</w:t>
            </w:r>
          </w:p>
        </w:tc>
        <w:tc>
          <w:tcPr>
            <w:tcW w:w="0" w:type="auto"/>
            <w:vAlign w:val="center"/>
            <w:hideMark/>
          </w:tcPr>
          <w:p w14:paraId="5C976FF6" w14:textId="77777777" w:rsidR="006A275C" w:rsidRPr="008518A8" w:rsidRDefault="006A275C" w:rsidP="00BA41EA">
            <w:r w:rsidRPr="008518A8">
              <w:t>1.0000</w:t>
            </w:r>
          </w:p>
        </w:tc>
        <w:tc>
          <w:tcPr>
            <w:tcW w:w="0" w:type="auto"/>
            <w:vAlign w:val="center"/>
            <w:hideMark/>
          </w:tcPr>
          <w:p w14:paraId="38AF0509" w14:textId="77777777" w:rsidR="006A275C" w:rsidRPr="008518A8" w:rsidRDefault="006A275C" w:rsidP="00BA41EA">
            <w:r w:rsidRPr="008518A8">
              <w:t>Perfect</w:t>
            </w:r>
          </w:p>
        </w:tc>
      </w:tr>
      <w:tr w:rsidR="006A275C" w:rsidRPr="008518A8" w14:paraId="64051343" w14:textId="77777777" w:rsidTr="00BA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D2707" w14:textId="77777777" w:rsidR="006A275C" w:rsidRPr="008518A8" w:rsidRDefault="006A275C" w:rsidP="00BA41EA">
            <w:r w:rsidRPr="008518A8">
              <w:t>7</w:t>
            </w:r>
          </w:p>
        </w:tc>
        <w:tc>
          <w:tcPr>
            <w:tcW w:w="0" w:type="auto"/>
            <w:vAlign w:val="center"/>
            <w:hideMark/>
          </w:tcPr>
          <w:p w14:paraId="33AF38A5" w14:textId="77777777" w:rsidR="006A275C" w:rsidRPr="008518A8" w:rsidRDefault="006A275C" w:rsidP="00BA41EA">
            <w:r w:rsidRPr="008518A8">
              <w:t>0.7547</w:t>
            </w:r>
          </w:p>
        </w:tc>
        <w:tc>
          <w:tcPr>
            <w:tcW w:w="0" w:type="auto"/>
            <w:vAlign w:val="center"/>
            <w:hideMark/>
          </w:tcPr>
          <w:p w14:paraId="641CEA94" w14:textId="77777777" w:rsidR="006A275C" w:rsidRPr="008518A8" w:rsidRDefault="006A275C" w:rsidP="00BA41EA">
            <w:r w:rsidRPr="008518A8">
              <w:t>0.8494</w:t>
            </w:r>
          </w:p>
        </w:tc>
        <w:tc>
          <w:tcPr>
            <w:tcW w:w="0" w:type="auto"/>
            <w:vAlign w:val="center"/>
            <w:hideMark/>
          </w:tcPr>
          <w:p w14:paraId="44602B66" w14:textId="77777777" w:rsidR="006A275C" w:rsidRPr="008518A8" w:rsidRDefault="006A275C" w:rsidP="00BA41EA">
            <w:r w:rsidRPr="008518A8">
              <w:t>0.6791</w:t>
            </w:r>
          </w:p>
        </w:tc>
        <w:tc>
          <w:tcPr>
            <w:tcW w:w="0" w:type="auto"/>
            <w:vAlign w:val="center"/>
            <w:hideMark/>
          </w:tcPr>
          <w:p w14:paraId="386DB6A8" w14:textId="77777777" w:rsidR="006A275C" w:rsidRPr="008518A8" w:rsidRDefault="006A275C" w:rsidP="00BA41EA">
            <w:r w:rsidRPr="008518A8">
              <w:t>Improved; high precision</w:t>
            </w:r>
          </w:p>
        </w:tc>
      </w:tr>
      <w:tr w:rsidR="006A275C" w:rsidRPr="008518A8" w14:paraId="7E176DB9" w14:textId="77777777" w:rsidTr="00BA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0CF14" w14:textId="77777777" w:rsidR="006A275C" w:rsidRPr="008518A8" w:rsidRDefault="006A275C" w:rsidP="00BA41EA">
            <w:r w:rsidRPr="008518A8">
              <w:t>8</w:t>
            </w:r>
          </w:p>
        </w:tc>
        <w:tc>
          <w:tcPr>
            <w:tcW w:w="0" w:type="auto"/>
            <w:vAlign w:val="center"/>
            <w:hideMark/>
          </w:tcPr>
          <w:p w14:paraId="4CD4EEA8" w14:textId="77777777" w:rsidR="006A275C" w:rsidRPr="008518A8" w:rsidRDefault="006A275C" w:rsidP="00BA41EA">
            <w:r w:rsidRPr="008518A8">
              <w:t>0.2216</w:t>
            </w:r>
          </w:p>
        </w:tc>
        <w:tc>
          <w:tcPr>
            <w:tcW w:w="0" w:type="auto"/>
            <w:vAlign w:val="center"/>
            <w:hideMark/>
          </w:tcPr>
          <w:p w14:paraId="1FD48C4F" w14:textId="77777777" w:rsidR="006A275C" w:rsidRPr="008518A8" w:rsidRDefault="006A275C" w:rsidP="00BA41EA">
            <w:r w:rsidRPr="008518A8">
              <w:t>0.6029</w:t>
            </w:r>
          </w:p>
        </w:tc>
        <w:tc>
          <w:tcPr>
            <w:tcW w:w="0" w:type="auto"/>
            <w:vAlign w:val="center"/>
            <w:hideMark/>
          </w:tcPr>
          <w:p w14:paraId="38176E0B" w14:textId="77777777" w:rsidR="006A275C" w:rsidRPr="008518A8" w:rsidRDefault="006A275C" w:rsidP="00BA41EA">
            <w:r w:rsidRPr="008518A8">
              <w:t>0.1358</w:t>
            </w:r>
          </w:p>
        </w:tc>
        <w:tc>
          <w:tcPr>
            <w:tcW w:w="0" w:type="auto"/>
            <w:vAlign w:val="center"/>
            <w:hideMark/>
          </w:tcPr>
          <w:p w14:paraId="75E57070" w14:textId="77777777" w:rsidR="006A275C" w:rsidRPr="008518A8" w:rsidRDefault="006A275C" w:rsidP="00BA41EA">
            <w:r w:rsidRPr="008518A8">
              <w:t>Precision much higher than recall</w:t>
            </w:r>
          </w:p>
        </w:tc>
      </w:tr>
      <w:tr w:rsidR="006A275C" w:rsidRPr="008518A8" w14:paraId="01249CAF" w14:textId="77777777" w:rsidTr="00BA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947EB" w14:textId="77777777" w:rsidR="006A275C" w:rsidRPr="008518A8" w:rsidRDefault="006A275C" w:rsidP="00BA41EA">
            <w:r w:rsidRPr="008518A8">
              <w:t>9</w:t>
            </w:r>
          </w:p>
        </w:tc>
        <w:tc>
          <w:tcPr>
            <w:tcW w:w="0" w:type="auto"/>
            <w:vAlign w:val="center"/>
            <w:hideMark/>
          </w:tcPr>
          <w:p w14:paraId="21A8EA00" w14:textId="77777777" w:rsidR="006A275C" w:rsidRPr="008518A8" w:rsidRDefault="006A275C" w:rsidP="00BA41EA">
            <w:r w:rsidRPr="008518A8">
              <w:t>0.0000</w:t>
            </w:r>
          </w:p>
        </w:tc>
        <w:tc>
          <w:tcPr>
            <w:tcW w:w="0" w:type="auto"/>
            <w:vAlign w:val="center"/>
            <w:hideMark/>
          </w:tcPr>
          <w:p w14:paraId="6825BD7E" w14:textId="77777777" w:rsidR="006A275C" w:rsidRPr="008518A8" w:rsidRDefault="006A275C" w:rsidP="00BA41EA">
            <w:r w:rsidRPr="008518A8">
              <w:t>0.0000</w:t>
            </w:r>
          </w:p>
        </w:tc>
        <w:tc>
          <w:tcPr>
            <w:tcW w:w="0" w:type="auto"/>
            <w:vAlign w:val="center"/>
            <w:hideMark/>
          </w:tcPr>
          <w:p w14:paraId="0AE36D28" w14:textId="77777777" w:rsidR="006A275C" w:rsidRPr="008518A8" w:rsidRDefault="006A275C" w:rsidP="00BA41EA">
            <w:r w:rsidRPr="008518A8">
              <w:t>0.0000</w:t>
            </w:r>
          </w:p>
        </w:tc>
        <w:tc>
          <w:tcPr>
            <w:tcW w:w="0" w:type="auto"/>
            <w:vAlign w:val="center"/>
            <w:hideMark/>
          </w:tcPr>
          <w:p w14:paraId="51DF5DF7" w14:textId="77777777" w:rsidR="006A275C" w:rsidRPr="008518A8" w:rsidRDefault="006A275C" w:rsidP="00BA41EA">
            <w:r w:rsidRPr="008518A8">
              <w:t>Completely undetected</w:t>
            </w:r>
          </w:p>
        </w:tc>
      </w:tr>
    </w:tbl>
    <w:p w14:paraId="749B91C7" w14:textId="77777777" w:rsidR="006A275C" w:rsidRPr="008518A8" w:rsidRDefault="00000000" w:rsidP="006A275C">
      <w:r>
        <w:pict w14:anchorId="09309154">
          <v:rect id="_x0000_i1082" style="width:0;height:1.5pt" o:hralign="center" o:hrstd="t" o:hr="t" fillcolor="#a0a0a0" stroked="f"/>
        </w:pict>
      </w:r>
    </w:p>
    <w:p w14:paraId="0FC0FFB9" w14:textId="77777777" w:rsidR="006A275C" w:rsidRPr="008518A8" w:rsidRDefault="006A275C" w:rsidP="006A275C"/>
    <w:p w14:paraId="09C6BB5B" w14:textId="71747EEC" w:rsidR="006A275C" w:rsidRPr="008518A8" w:rsidRDefault="006A275C">
      <w:r w:rsidRPr="008518A8">
        <w:br w:type="page"/>
      </w:r>
    </w:p>
    <w:p w14:paraId="359542D3" w14:textId="07E2E113" w:rsidR="006A275C" w:rsidRPr="008518A8" w:rsidRDefault="006A275C" w:rsidP="006A275C">
      <w:pPr>
        <w:rPr>
          <w:b/>
          <w:bCs/>
        </w:rPr>
      </w:pPr>
      <w:r w:rsidRPr="008518A8">
        <w:rPr>
          <w:b/>
          <w:bCs/>
        </w:rPr>
        <w:lastRenderedPageBreak/>
        <w:t>Run 1</w:t>
      </w:r>
      <w:r w:rsidR="00CC0DCA">
        <w:rPr>
          <w:b/>
          <w:bCs/>
        </w:rPr>
        <w:t>4</w:t>
      </w:r>
      <w:r w:rsidRPr="008518A8">
        <w:rPr>
          <w:b/>
          <w:bCs/>
        </w:rPr>
        <w:t>:</w:t>
      </w:r>
    </w:p>
    <w:p w14:paraId="3A31721E" w14:textId="77777777" w:rsidR="006A275C" w:rsidRPr="008518A8" w:rsidRDefault="006A275C" w:rsidP="006A275C">
      <w:pPr>
        <w:rPr>
          <w:b/>
          <w:bCs/>
        </w:rPr>
      </w:pPr>
      <w:bookmarkStart w:id="0" w:name="_Hlk202531081"/>
      <w:r w:rsidRPr="008518A8">
        <w:rPr>
          <w:b/>
          <w:bCs/>
        </w:rPr>
        <w:t>FRACTION FIT = 0.5</w:t>
      </w:r>
    </w:p>
    <w:p w14:paraId="15F3BE18" w14:textId="77777777" w:rsidR="006A275C" w:rsidRPr="008518A8" w:rsidRDefault="006A275C" w:rsidP="006A275C">
      <w:pPr>
        <w:rPr>
          <w:b/>
          <w:bCs/>
        </w:rPr>
      </w:pPr>
      <w:r w:rsidRPr="008518A8">
        <w:rPr>
          <w:b/>
          <w:bCs/>
        </w:rPr>
        <w:t>FRACTION EVAL = 1</w:t>
      </w:r>
    </w:p>
    <w:bookmarkEnd w:id="0"/>
    <w:p w14:paraId="42D0665A" w14:textId="77777777" w:rsidR="006A275C" w:rsidRPr="008518A8" w:rsidRDefault="006A275C" w:rsidP="006A275C">
      <w:pPr>
        <w:rPr>
          <w:b/>
          <w:bCs/>
        </w:rPr>
      </w:pPr>
      <w:r w:rsidRPr="008518A8">
        <w:rPr>
          <w:b/>
          <w:bCs/>
        </w:rPr>
        <w:t>10 CLIENTS</w:t>
      </w:r>
    </w:p>
    <w:p w14:paraId="1D361D45" w14:textId="60FF88EC" w:rsidR="007D212C" w:rsidRPr="008518A8" w:rsidRDefault="006A275C" w:rsidP="006A275C">
      <w:r w:rsidRPr="008518A8">
        <w:t>Non-IID alpha = 0.</w:t>
      </w:r>
      <w:r w:rsidR="00DB4BD0" w:rsidRPr="008518A8">
        <w:t>1</w:t>
      </w:r>
    </w:p>
    <w:p w14:paraId="5AC0AAAC" w14:textId="1169EC56" w:rsidR="00AE51F3" w:rsidRPr="008518A8" w:rsidRDefault="00DB4BD0" w:rsidP="006A275C">
      <w:r w:rsidRPr="008518A8">
        <w:rPr>
          <w:noProof/>
        </w:rPr>
        <w:drawing>
          <wp:inline distT="0" distB="0" distL="0" distR="0" wp14:anchorId="279C4C80" wp14:editId="4DBBF81D">
            <wp:extent cx="5731510" cy="2681605"/>
            <wp:effectExtent l="0" t="0" r="2540" b="4445"/>
            <wp:docPr id="134103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331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BDD5" w14:textId="77777777" w:rsidR="009422E9" w:rsidRPr="008518A8" w:rsidRDefault="009422E9" w:rsidP="009422E9">
      <w:r w:rsidRPr="008518A8">
        <w:t>Duration: 108.74 seconds</w:t>
      </w:r>
      <w:r w:rsidRPr="008518A8">
        <w:br/>
        <w:t>Rounds: 50</w:t>
      </w:r>
    </w:p>
    <w:p w14:paraId="0ECD91D0" w14:textId="77777777" w:rsidR="009422E9" w:rsidRPr="008518A8" w:rsidRDefault="00000000" w:rsidP="009422E9">
      <w:r>
        <w:pict w14:anchorId="64EAE6CE">
          <v:rect id="_x0000_i1084" style="width:0;height:1.5pt" o:hralign="center" o:hrstd="t" o:hr="t" fillcolor="#a0a0a0" stroked="f"/>
        </w:pict>
      </w:r>
    </w:p>
    <w:p w14:paraId="7F5F8E95" w14:textId="77777777" w:rsidR="009422E9" w:rsidRPr="008518A8" w:rsidRDefault="009422E9" w:rsidP="009422E9">
      <w:r w:rsidRPr="008518A8">
        <w:rPr>
          <w:b/>
          <w:bCs/>
        </w:rPr>
        <w:t>Overall Performance (Round 50)</w:t>
      </w:r>
      <w:r w:rsidRPr="008518A8">
        <w:br/>
        <w:t>• Global Accuracy: 81.56%</w:t>
      </w:r>
      <w:r w:rsidRPr="008518A8">
        <w:br/>
        <w:t>• Global F1 Score (macro): 0.4430</w:t>
      </w:r>
      <w:r w:rsidRPr="008518A8">
        <w:br/>
        <w:t>• Global Precision (macro): 0.5689</w:t>
      </w:r>
      <w:r w:rsidRPr="008518A8">
        <w:br/>
        <w:t>• Global Recall (macro): 0.4419</w:t>
      </w:r>
    </w:p>
    <w:p w14:paraId="0FEDE8E9" w14:textId="77777777" w:rsidR="009422E9" w:rsidRPr="008518A8" w:rsidRDefault="00000000" w:rsidP="009422E9">
      <w:r>
        <w:pict w14:anchorId="22A54E2B">
          <v:rect id="_x0000_i1085" style="width:0;height:1.5pt" o:hralign="center" o:hrstd="t" o:hr="t" fillcolor="#a0a0a0" stroked="f"/>
        </w:pict>
      </w:r>
    </w:p>
    <w:p w14:paraId="350CF302" w14:textId="77777777" w:rsidR="009422E9" w:rsidRPr="008518A8" w:rsidRDefault="009422E9" w:rsidP="009422E9">
      <w:r w:rsidRPr="008518A8">
        <w:rPr>
          <w:b/>
          <w:bCs/>
        </w:rPr>
        <w:t>Global Loss Trends</w:t>
      </w:r>
      <w:r w:rsidRPr="008518A8">
        <w:br/>
        <w:t>• Distributed Training Loss: 1.27 → 0.47 (round 1→50)</w:t>
      </w:r>
      <w:r w:rsidRPr="008518A8">
        <w:br/>
        <w:t>• Centralized Evaluation Loss: 2.25 → 0.47</w:t>
      </w:r>
    </w:p>
    <w:p w14:paraId="4CD36EB0" w14:textId="77777777" w:rsidR="009422E9" w:rsidRPr="008518A8" w:rsidRDefault="00000000" w:rsidP="009422E9">
      <w:r>
        <w:pict w14:anchorId="3AB49F96">
          <v:rect id="_x0000_i1086" style="width:0;height:1.5pt" o:hralign="center" o:hrstd="t" o:hr="t" fillcolor="#a0a0a0" stroked="f"/>
        </w:pict>
      </w:r>
    </w:p>
    <w:p w14:paraId="664A4368" w14:textId="77777777" w:rsidR="009422E9" w:rsidRPr="008518A8" w:rsidRDefault="009422E9" w:rsidP="009422E9">
      <w:r w:rsidRPr="008518A8">
        <w:rPr>
          <w:b/>
          <w:bCs/>
        </w:rPr>
        <w:t>Per Class Metrics at Round 50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92"/>
        <w:gridCol w:w="964"/>
        <w:gridCol w:w="648"/>
        <w:gridCol w:w="5939"/>
      </w:tblGrid>
      <w:tr w:rsidR="009422E9" w:rsidRPr="008518A8" w14:paraId="4D830B25" w14:textId="77777777" w:rsidTr="009422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08D515" w14:textId="77777777" w:rsidR="009422E9" w:rsidRPr="008518A8" w:rsidRDefault="009422E9" w:rsidP="009422E9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4FE35A79" w14:textId="77777777" w:rsidR="009422E9" w:rsidRPr="008518A8" w:rsidRDefault="009422E9" w:rsidP="009422E9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6012B79C" w14:textId="77777777" w:rsidR="009422E9" w:rsidRPr="008518A8" w:rsidRDefault="009422E9" w:rsidP="009422E9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91ACBD7" w14:textId="77777777" w:rsidR="009422E9" w:rsidRPr="008518A8" w:rsidRDefault="009422E9" w:rsidP="009422E9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240ACDB9" w14:textId="77777777" w:rsidR="009422E9" w:rsidRPr="008518A8" w:rsidRDefault="009422E9" w:rsidP="009422E9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Notes</w:t>
            </w:r>
          </w:p>
        </w:tc>
      </w:tr>
      <w:tr w:rsidR="009422E9" w:rsidRPr="008518A8" w14:paraId="44ABF3B7" w14:textId="77777777" w:rsidTr="00942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F7B95" w14:textId="77777777" w:rsidR="009422E9" w:rsidRPr="008518A8" w:rsidRDefault="009422E9" w:rsidP="009422E9">
            <w:r w:rsidRPr="008518A8">
              <w:t>0</w:t>
            </w:r>
          </w:p>
        </w:tc>
        <w:tc>
          <w:tcPr>
            <w:tcW w:w="0" w:type="auto"/>
            <w:vAlign w:val="center"/>
            <w:hideMark/>
          </w:tcPr>
          <w:p w14:paraId="7F44E79B" w14:textId="77777777" w:rsidR="009422E9" w:rsidRPr="008518A8" w:rsidRDefault="009422E9" w:rsidP="009422E9">
            <w:r w:rsidRPr="008518A8">
              <w:t>0.202</w:t>
            </w:r>
          </w:p>
        </w:tc>
        <w:tc>
          <w:tcPr>
            <w:tcW w:w="0" w:type="auto"/>
            <w:vAlign w:val="center"/>
            <w:hideMark/>
          </w:tcPr>
          <w:p w14:paraId="11761568" w14:textId="77777777" w:rsidR="009422E9" w:rsidRPr="008518A8" w:rsidRDefault="009422E9" w:rsidP="009422E9">
            <w:r w:rsidRPr="008518A8">
              <w:t>0.607</w:t>
            </w:r>
          </w:p>
        </w:tc>
        <w:tc>
          <w:tcPr>
            <w:tcW w:w="0" w:type="auto"/>
            <w:vAlign w:val="center"/>
            <w:hideMark/>
          </w:tcPr>
          <w:p w14:paraId="7A1FE010" w14:textId="77777777" w:rsidR="009422E9" w:rsidRPr="008518A8" w:rsidRDefault="009422E9" w:rsidP="009422E9">
            <w:r w:rsidRPr="008518A8">
              <w:t>0.121</w:t>
            </w:r>
          </w:p>
        </w:tc>
        <w:tc>
          <w:tcPr>
            <w:tcW w:w="0" w:type="auto"/>
            <w:vAlign w:val="center"/>
            <w:hideMark/>
          </w:tcPr>
          <w:p w14:paraId="33E3C93D" w14:textId="77777777" w:rsidR="009422E9" w:rsidRPr="008518A8" w:rsidRDefault="009422E9" w:rsidP="009422E9">
            <w:r w:rsidRPr="008518A8">
              <w:t>Low recall despite decent precision; detection remains weak</w:t>
            </w:r>
          </w:p>
        </w:tc>
      </w:tr>
      <w:tr w:rsidR="009422E9" w:rsidRPr="008518A8" w14:paraId="1D8633E3" w14:textId="77777777" w:rsidTr="00942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1830F" w14:textId="77777777" w:rsidR="009422E9" w:rsidRPr="008518A8" w:rsidRDefault="009422E9" w:rsidP="009422E9">
            <w:r w:rsidRPr="008518A8"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1BFD862E" w14:textId="77777777" w:rsidR="009422E9" w:rsidRPr="008518A8" w:rsidRDefault="009422E9" w:rsidP="009422E9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6811613C" w14:textId="77777777" w:rsidR="009422E9" w:rsidRPr="008518A8" w:rsidRDefault="009422E9" w:rsidP="009422E9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7DCC226B" w14:textId="77777777" w:rsidR="009422E9" w:rsidRPr="008518A8" w:rsidRDefault="009422E9" w:rsidP="009422E9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1B516B18" w14:textId="77777777" w:rsidR="009422E9" w:rsidRPr="008518A8" w:rsidRDefault="009422E9" w:rsidP="009422E9">
            <w:r w:rsidRPr="008518A8">
              <w:t>Completely undetected across all rounds</w:t>
            </w:r>
          </w:p>
        </w:tc>
      </w:tr>
      <w:tr w:rsidR="009422E9" w:rsidRPr="008518A8" w14:paraId="1F66F20C" w14:textId="77777777" w:rsidTr="00942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15FD6" w14:textId="77777777" w:rsidR="009422E9" w:rsidRPr="008518A8" w:rsidRDefault="009422E9" w:rsidP="009422E9">
            <w:r w:rsidRPr="008518A8">
              <w:t>2</w:t>
            </w:r>
          </w:p>
        </w:tc>
        <w:tc>
          <w:tcPr>
            <w:tcW w:w="0" w:type="auto"/>
            <w:vAlign w:val="center"/>
            <w:hideMark/>
          </w:tcPr>
          <w:p w14:paraId="3E465C73" w14:textId="77777777" w:rsidR="009422E9" w:rsidRPr="008518A8" w:rsidRDefault="009422E9" w:rsidP="009422E9">
            <w:r w:rsidRPr="008518A8">
              <w:t>0.429</w:t>
            </w:r>
          </w:p>
        </w:tc>
        <w:tc>
          <w:tcPr>
            <w:tcW w:w="0" w:type="auto"/>
            <w:vAlign w:val="center"/>
            <w:hideMark/>
          </w:tcPr>
          <w:p w14:paraId="2C557B19" w14:textId="77777777" w:rsidR="009422E9" w:rsidRPr="008518A8" w:rsidRDefault="009422E9" w:rsidP="009422E9">
            <w:r w:rsidRPr="008518A8">
              <w:t>0.326</w:t>
            </w:r>
          </w:p>
        </w:tc>
        <w:tc>
          <w:tcPr>
            <w:tcW w:w="0" w:type="auto"/>
            <w:vAlign w:val="center"/>
            <w:hideMark/>
          </w:tcPr>
          <w:p w14:paraId="66604752" w14:textId="77777777" w:rsidR="009422E9" w:rsidRPr="008518A8" w:rsidRDefault="009422E9" w:rsidP="009422E9">
            <w:r w:rsidRPr="008518A8">
              <w:t>0.628</w:t>
            </w:r>
          </w:p>
        </w:tc>
        <w:tc>
          <w:tcPr>
            <w:tcW w:w="0" w:type="auto"/>
            <w:vAlign w:val="center"/>
            <w:hideMark/>
          </w:tcPr>
          <w:p w14:paraId="169CFB72" w14:textId="77777777" w:rsidR="009422E9" w:rsidRPr="008518A8" w:rsidRDefault="009422E9" w:rsidP="009422E9">
            <w:r w:rsidRPr="008518A8">
              <w:t>Moderate; better recall than precision</w:t>
            </w:r>
          </w:p>
        </w:tc>
      </w:tr>
      <w:tr w:rsidR="009422E9" w:rsidRPr="008518A8" w14:paraId="5F6BF176" w14:textId="77777777" w:rsidTr="00942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08196" w14:textId="77777777" w:rsidR="009422E9" w:rsidRPr="008518A8" w:rsidRDefault="009422E9" w:rsidP="009422E9">
            <w:r w:rsidRPr="008518A8">
              <w:t>3</w:t>
            </w:r>
          </w:p>
        </w:tc>
        <w:tc>
          <w:tcPr>
            <w:tcW w:w="0" w:type="auto"/>
            <w:vAlign w:val="center"/>
            <w:hideMark/>
          </w:tcPr>
          <w:p w14:paraId="50583F6B" w14:textId="77777777" w:rsidR="009422E9" w:rsidRPr="008518A8" w:rsidRDefault="009422E9" w:rsidP="009422E9">
            <w:r w:rsidRPr="008518A8">
              <w:t>0.629</w:t>
            </w:r>
          </w:p>
        </w:tc>
        <w:tc>
          <w:tcPr>
            <w:tcW w:w="0" w:type="auto"/>
            <w:vAlign w:val="center"/>
            <w:hideMark/>
          </w:tcPr>
          <w:p w14:paraId="6485C33C" w14:textId="77777777" w:rsidR="009422E9" w:rsidRPr="008518A8" w:rsidRDefault="009422E9" w:rsidP="009422E9">
            <w:r w:rsidRPr="008518A8">
              <w:t>0.616</w:t>
            </w:r>
          </w:p>
        </w:tc>
        <w:tc>
          <w:tcPr>
            <w:tcW w:w="0" w:type="auto"/>
            <w:vAlign w:val="center"/>
            <w:hideMark/>
          </w:tcPr>
          <w:p w14:paraId="7A9FCD0E" w14:textId="77777777" w:rsidR="009422E9" w:rsidRPr="008518A8" w:rsidRDefault="009422E9" w:rsidP="009422E9">
            <w:r w:rsidRPr="008518A8">
              <w:t>0.643</w:t>
            </w:r>
          </w:p>
        </w:tc>
        <w:tc>
          <w:tcPr>
            <w:tcW w:w="0" w:type="auto"/>
            <w:vAlign w:val="center"/>
            <w:hideMark/>
          </w:tcPr>
          <w:p w14:paraId="5F8A8061" w14:textId="77777777" w:rsidR="009422E9" w:rsidRPr="008518A8" w:rsidRDefault="009422E9" w:rsidP="009422E9">
            <w:r w:rsidRPr="008518A8">
              <w:t>Stable and balanced detection</w:t>
            </w:r>
          </w:p>
        </w:tc>
      </w:tr>
      <w:tr w:rsidR="009422E9" w:rsidRPr="008518A8" w14:paraId="5ED092DA" w14:textId="77777777" w:rsidTr="00942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B2F1B" w14:textId="77777777" w:rsidR="009422E9" w:rsidRPr="008518A8" w:rsidRDefault="009422E9" w:rsidP="009422E9">
            <w:r w:rsidRPr="008518A8">
              <w:t>4</w:t>
            </w:r>
          </w:p>
        </w:tc>
        <w:tc>
          <w:tcPr>
            <w:tcW w:w="0" w:type="auto"/>
            <w:vAlign w:val="center"/>
            <w:hideMark/>
          </w:tcPr>
          <w:p w14:paraId="6CEB0695" w14:textId="77777777" w:rsidR="009422E9" w:rsidRPr="008518A8" w:rsidRDefault="009422E9" w:rsidP="009422E9">
            <w:r w:rsidRPr="008518A8">
              <w:t>0.790</w:t>
            </w:r>
          </w:p>
        </w:tc>
        <w:tc>
          <w:tcPr>
            <w:tcW w:w="0" w:type="auto"/>
            <w:vAlign w:val="center"/>
            <w:hideMark/>
          </w:tcPr>
          <w:p w14:paraId="0F6871ED" w14:textId="77777777" w:rsidR="009422E9" w:rsidRPr="008518A8" w:rsidRDefault="009422E9" w:rsidP="009422E9">
            <w:r w:rsidRPr="008518A8">
              <w:t>0.770</w:t>
            </w:r>
          </w:p>
        </w:tc>
        <w:tc>
          <w:tcPr>
            <w:tcW w:w="0" w:type="auto"/>
            <w:vAlign w:val="center"/>
            <w:hideMark/>
          </w:tcPr>
          <w:p w14:paraId="34E744E0" w14:textId="77777777" w:rsidR="009422E9" w:rsidRPr="008518A8" w:rsidRDefault="009422E9" w:rsidP="009422E9">
            <w:r w:rsidRPr="008518A8">
              <w:t>0.812</w:t>
            </w:r>
          </w:p>
        </w:tc>
        <w:tc>
          <w:tcPr>
            <w:tcW w:w="0" w:type="auto"/>
            <w:vAlign w:val="center"/>
            <w:hideMark/>
          </w:tcPr>
          <w:p w14:paraId="274A0C8F" w14:textId="77777777" w:rsidR="009422E9" w:rsidRPr="008518A8" w:rsidRDefault="009422E9" w:rsidP="009422E9">
            <w:r w:rsidRPr="008518A8">
              <w:t>Excellent performance; high precision and recall</w:t>
            </w:r>
          </w:p>
        </w:tc>
      </w:tr>
      <w:tr w:rsidR="009422E9" w:rsidRPr="008518A8" w14:paraId="19588093" w14:textId="77777777" w:rsidTr="00942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EAB49" w14:textId="77777777" w:rsidR="009422E9" w:rsidRPr="008518A8" w:rsidRDefault="009422E9" w:rsidP="009422E9">
            <w:r w:rsidRPr="008518A8">
              <w:t>5</w:t>
            </w:r>
          </w:p>
        </w:tc>
        <w:tc>
          <w:tcPr>
            <w:tcW w:w="0" w:type="auto"/>
            <w:vAlign w:val="center"/>
            <w:hideMark/>
          </w:tcPr>
          <w:p w14:paraId="1C1DCD30" w14:textId="77777777" w:rsidR="009422E9" w:rsidRPr="008518A8" w:rsidRDefault="009422E9" w:rsidP="009422E9">
            <w:r w:rsidRPr="008518A8">
              <w:t>0.975</w:t>
            </w:r>
          </w:p>
        </w:tc>
        <w:tc>
          <w:tcPr>
            <w:tcW w:w="0" w:type="auto"/>
            <w:vAlign w:val="center"/>
            <w:hideMark/>
          </w:tcPr>
          <w:p w14:paraId="3E5570B9" w14:textId="77777777" w:rsidR="009422E9" w:rsidRPr="008518A8" w:rsidRDefault="009422E9" w:rsidP="009422E9">
            <w:r w:rsidRPr="008518A8">
              <w:t>0.976</w:t>
            </w:r>
          </w:p>
        </w:tc>
        <w:tc>
          <w:tcPr>
            <w:tcW w:w="0" w:type="auto"/>
            <w:vAlign w:val="center"/>
            <w:hideMark/>
          </w:tcPr>
          <w:p w14:paraId="6ED24238" w14:textId="77777777" w:rsidR="009422E9" w:rsidRPr="008518A8" w:rsidRDefault="009422E9" w:rsidP="009422E9">
            <w:r w:rsidRPr="008518A8">
              <w:t>0.974</w:t>
            </w:r>
          </w:p>
        </w:tc>
        <w:tc>
          <w:tcPr>
            <w:tcW w:w="0" w:type="auto"/>
            <w:vAlign w:val="center"/>
            <w:hideMark/>
          </w:tcPr>
          <w:p w14:paraId="13435675" w14:textId="77777777" w:rsidR="009422E9" w:rsidRPr="008518A8" w:rsidRDefault="009422E9" w:rsidP="009422E9">
            <w:r w:rsidRPr="008518A8">
              <w:t>Near-perfect classification</w:t>
            </w:r>
          </w:p>
        </w:tc>
      </w:tr>
      <w:tr w:rsidR="009422E9" w:rsidRPr="008518A8" w14:paraId="3E683FA1" w14:textId="77777777" w:rsidTr="00942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95879" w14:textId="77777777" w:rsidR="009422E9" w:rsidRPr="008518A8" w:rsidRDefault="009422E9" w:rsidP="009422E9">
            <w:r w:rsidRPr="008518A8">
              <w:t>6</w:t>
            </w:r>
          </w:p>
        </w:tc>
        <w:tc>
          <w:tcPr>
            <w:tcW w:w="0" w:type="auto"/>
            <w:vAlign w:val="center"/>
            <w:hideMark/>
          </w:tcPr>
          <w:p w14:paraId="5FD40853" w14:textId="77777777" w:rsidR="009422E9" w:rsidRPr="008518A8" w:rsidRDefault="009422E9" w:rsidP="009422E9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6450476B" w14:textId="77777777" w:rsidR="009422E9" w:rsidRPr="008518A8" w:rsidRDefault="009422E9" w:rsidP="009422E9">
            <w:r w:rsidRPr="008518A8">
              <w:t>0.999</w:t>
            </w:r>
          </w:p>
        </w:tc>
        <w:tc>
          <w:tcPr>
            <w:tcW w:w="0" w:type="auto"/>
            <w:vAlign w:val="center"/>
            <w:hideMark/>
          </w:tcPr>
          <w:p w14:paraId="76D0C9F4" w14:textId="77777777" w:rsidR="009422E9" w:rsidRPr="008518A8" w:rsidRDefault="009422E9" w:rsidP="009422E9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42E0A009" w14:textId="77777777" w:rsidR="009422E9" w:rsidRPr="008518A8" w:rsidRDefault="009422E9" w:rsidP="009422E9">
            <w:r w:rsidRPr="008518A8">
              <w:t>Perfect</w:t>
            </w:r>
          </w:p>
        </w:tc>
      </w:tr>
      <w:tr w:rsidR="009422E9" w:rsidRPr="008518A8" w14:paraId="0402BDD3" w14:textId="77777777" w:rsidTr="00942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DCC78" w14:textId="77777777" w:rsidR="009422E9" w:rsidRPr="008518A8" w:rsidRDefault="009422E9" w:rsidP="009422E9">
            <w:r w:rsidRPr="008518A8">
              <w:t>7</w:t>
            </w:r>
          </w:p>
        </w:tc>
        <w:tc>
          <w:tcPr>
            <w:tcW w:w="0" w:type="auto"/>
            <w:vAlign w:val="center"/>
            <w:hideMark/>
          </w:tcPr>
          <w:p w14:paraId="6979EE49" w14:textId="77777777" w:rsidR="009422E9" w:rsidRPr="008518A8" w:rsidRDefault="009422E9" w:rsidP="009422E9">
            <w:r w:rsidRPr="008518A8">
              <w:t>0.114</w:t>
            </w:r>
          </w:p>
        </w:tc>
        <w:tc>
          <w:tcPr>
            <w:tcW w:w="0" w:type="auto"/>
            <w:vAlign w:val="center"/>
            <w:hideMark/>
          </w:tcPr>
          <w:p w14:paraId="05B7466E" w14:textId="77777777" w:rsidR="009422E9" w:rsidRPr="008518A8" w:rsidRDefault="009422E9" w:rsidP="009422E9">
            <w:r w:rsidRPr="008518A8">
              <w:t>0.620</w:t>
            </w:r>
          </w:p>
        </w:tc>
        <w:tc>
          <w:tcPr>
            <w:tcW w:w="0" w:type="auto"/>
            <w:vAlign w:val="center"/>
            <w:hideMark/>
          </w:tcPr>
          <w:p w14:paraId="6315B09E" w14:textId="77777777" w:rsidR="009422E9" w:rsidRPr="008518A8" w:rsidRDefault="009422E9" w:rsidP="009422E9">
            <w:r w:rsidRPr="008518A8">
              <w:t>0.063</w:t>
            </w:r>
          </w:p>
        </w:tc>
        <w:tc>
          <w:tcPr>
            <w:tcW w:w="0" w:type="auto"/>
            <w:vAlign w:val="center"/>
            <w:hideMark/>
          </w:tcPr>
          <w:p w14:paraId="52258240" w14:textId="77777777" w:rsidR="009422E9" w:rsidRPr="008518A8" w:rsidRDefault="009422E9" w:rsidP="009422E9">
            <w:r w:rsidRPr="008518A8">
              <w:t>Sparse detection; significant underperformance</w:t>
            </w:r>
          </w:p>
        </w:tc>
      </w:tr>
      <w:tr w:rsidR="009422E9" w:rsidRPr="008518A8" w14:paraId="279B644F" w14:textId="77777777" w:rsidTr="00942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902B1" w14:textId="77777777" w:rsidR="009422E9" w:rsidRPr="008518A8" w:rsidRDefault="009422E9" w:rsidP="009422E9">
            <w:r w:rsidRPr="008518A8">
              <w:t>8</w:t>
            </w:r>
          </w:p>
        </w:tc>
        <w:tc>
          <w:tcPr>
            <w:tcW w:w="0" w:type="auto"/>
            <w:vAlign w:val="center"/>
            <w:hideMark/>
          </w:tcPr>
          <w:p w14:paraId="3E294599" w14:textId="77777777" w:rsidR="009422E9" w:rsidRPr="008518A8" w:rsidRDefault="009422E9" w:rsidP="009422E9">
            <w:r w:rsidRPr="008518A8">
              <w:t>0.010</w:t>
            </w:r>
          </w:p>
        </w:tc>
        <w:tc>
          <w:tcPr>
            <w:tcW w:w="0" w:type="auto"/>
            <w:vAlign w:val="center"/>
            <w:hideMark/>
          </w:tcPr>
          <w:p w14:paraId="505FDDD1" w14:textId="77777777" w:rsidR="009422E9" w:rsidRPr="008518A8" w:rsidRDefault="009422E9" w:rsidP="009422E9">
            <w:r w:rsidRPr="008518A8">
              <w:t>0.024</w:t>
            </w:r>
          </w:p>
        </w:tc>
        <w:tc>
          <w:tcPr>
            <w:tcW w:w="0" w:type="auto"/>
            <w:vAlign w:val="center"/>
            <w:hideMark/>
          </w:tcPr>
          <w:p w14:paraId="08CD6F99" w14:textId="77777777" w:rsidR="009422E9" w:rsidRPr="008518A8" w:rsidRDefault="009422E9" w:rsidP="009422E9">
            <w:r w:rsidRPr="008518A8">
              <w:t>0.007</w:t>
            </w:r>
          </w:p>
        </w:tc>
        <w:tc>
          <w:tcPr>
            <w:tcW w:w="0" w:type="auto"/>
            <w:vAlign w:val="center"/>
            <w:hideMark/>
          </w:tcPr>
          <w:p w14:paraId="4C3EFDCC" w14:textId="77777777" w:rsidR="009422E9" w:rsidRPr="008518A8" w:rsidRDefault="009422E9" w:rsidP="009422E9">
            <w:r w:rsidRPr="008518A8">
              <w:t>Virtually undetected</w:t>
            </w:r>
          </w:p>
        </w:tc>
      </w:tr>
      <w:tr w:rsidR="009422E9" w:rsidRPr="008518A8" w14:paraId="14E0BAA5" w14:textId="77777777" w:rsidTr="00942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40571" w14:textId="77777777" w:rsidR="009422E9" w:rsidRPr="008518A8" w:rsidRDefault="009422E9" w:rsidP="009422E9">
            <w:r w:rsidRPr="008518A8">
              <w:t>9</w:t>
            </w:r>
          </w:p>
        </w:tc>
        <w:tc>
          <w:tcPr>
            <w:tcW w:w="0" w:type="auto"/>
            <w:vAlign w:val="center"/>
            <w:hideMark/>
          </w:tcPr>
          <w:p w14:paraId="0B317242" w14:textId="77777777" w:rsidR="009422E9" w:rsidRPr="008518A8" w:rsidRDefault="009422E9" w:rsidP="009422E9">
            <w:r w:rsidRPr="008518A8">
              <w:t>0.279</w:t>
            </w:r>
          </w:p>
        </w:tc>
        <w:tc>
          <w:tcPr>
            <w:tcW w:w="0" w:type="auto"/>
            <w:vAlign w:val="center"/>
            <w:hideMark/>
          </w:tcPr>
          <w:p w14:paraId="02F8F5EB" w14:textId="77777777" w:rsidR="009422E9" w:rsidRPr="008518A8" w:rsidRDefault="009422E9" w:rsidP="009422E9">
            <w:r w:rsidRPr="008518A8">
              <w:t>0.750</w:t>
            </w:r>
          </w:p>
        </w:tc>
        <w:tc>
          <w:tcPr>
            <w:tcW w:w="0" w:type="auto"/>
            <w:vAlign w:val="center"/>
            <w:hideMark/>
          </w:tcPr>
          <w:p w14:paraId="23FEE4BB" w14:textId="77777777" w:rsidR="009422E9" w:rsidRPr="008518A8" w:rsidRDefault="009422E9" w:rsidP="009422E9">
            <w:r w:rsidRPr="008518A8">
              <w:t>0.171</w:t>
            </w:r>
          </w:p>
        </w:tc>
        <w:tc>
          <w:tcPr>
            <w:tcW w:w="0" w:type="auto"/>
            <w:vAlign w:val="center"/>
            <w:hideMark/>
          </w:tcPr>
          <w:p w14:paraId="0499A1CC" w14:textId="77777777" w:rsidR="009422E9" w:rsidRPr="008518A8" w:rsidRDefault="009422E9" w:rsidP="009422E9">
            <w:r w:rsidRPr="008518A8">
              <w:t>Precision high, recall very weak</w:t>
            </w:r>
          </w:p>
        </w:tc>
      </w:tr>
    </w:tbl>
    <w:p w14:paraId="0C6513E0" w14:textId="77777777" w:rsidR="009422E9" w:rsidRPr="008518A8" w:rsidRDefault="00000000" w:rsidP="009422E9">
      <w:r>
        <w:pict w14:anchorId="3E5B20C6">
          <v:rect id="_x0000_i1087" style="width:0;height:1.5pt" o:hralign="center" o:hrstd="t" o:hr="t" fillcolor="#a0a0a0" stroked="f"/>
        </w:pict>
      </w:r>
    </w:p>
    <w:p w14:paraId="041CC8D2" w14:textId="050D0D89" w:rsidR="00B471D3" w:rsidRPr="008518A8" w:rsidRDefault="00B471D3">
      <w:r w:rsidRPr="008518A8">
        <w:br w:type="page"/>
      </w:r>
    </w:p>
    <w:p w14:paraId="1705FB8B" w14:textId="4D7E4EC8" w:rsidR="00B471D3" w:rsidRPr="008518A8" w:rsidRDefault="00B471D3" w:rsidP="00B471D3">
      <w:pPr>
        <w:rPr>
          <w:b/>
          <w:bCs/>
        </w:rPr>
      </w:pPr>
      <w:r w:rsidRPr="008518A8">
        <w:rPr>
          <w:b/>
          <w:bCs/>
        </w:rPr>
        <w:lastRenderedPageBreak/>
        <w:t>Run 1</w:t>
      </w:r>
      <w:r w:rsidR="00CC0DCA">
        <w:rPr>
          <w:b/>
          <w:bCs/>
        </w:rPr>
        <w:t>5</w:t>
      </w:r>
      <w:r w:rsidRPr="008518A8">
        <w:rPr>
          <w:b/>
          <w:bCs/>
        </w:rPr>
        <w:t>:</w:t>
      </w:r>
    </w:p>
    <w:p w14:paraId="5B8FAEF4" w14:textId="77777777" w:rsidR="00B471D3" w:rsidRPr="008518A8" w:rsidRDefault="00B471D3" w:rsidP="00B471D3">
      <w:pPr>
        <w:rPr>
          <w:b/>
          <w:bCs/>
        </w:rPr>
      </w:pPr>
      <w:r w:rsidRPr="008518A8">
        <w:rPr>
          <w:b/>
          <w:bCs/>
        </w:rPr>
        <w:t>FRACTION FIT = 0.5</w:t>
      </w:r>
    </w:p>
    <w:p w14:paraId="3237ADF8" w14:textId="77777777" w:rsidR="00B471D3" w:rsidRPr="008518A8" w:rsidRDefault="00B471D3" w:rsidP="00B471D3">
      <w:pPr>
        <w:rPr>
          <w:b/>
          <w:bCs/>
        </w:rPr>
      </w:pPr>
      <w:r w:rsidRPr="008518A8">
        <w:rPr>
          <w:b/>
          <w:bCs/>
        </w:rPr>
        <w:t>FRACTION EVAL = 1</w:t>
      </w:r>
    </w:p>
    <w:p w14:paraId="1D19C914" w14:textId="77777777" w:rsidR="00B471D3" w:rsidRPr="008518A8" w:rsidRDefault="00B471D3" w:rsidP="00B471D3">
      <w:pPr>
        <w:rPr>
          <w:b/>
          <w:bCs/>
        </w:rPr>
      </w:pPr>
      <w:r w:rsidRPr="008518A8">
        <w:rPr>
          <w:b/>
          <w:bCs/>
        </w:rPr>
        <w:t>10 CLIENTS</w:t>
      </w:r>
    </w:p>
    <w:p w14:paraId="60CCE927" w14:textId="0143D0C6" w:rsidR="009C4F2D" w:rsidRPr="008518A8" w:rsidRDefault="00B471D3" w:rsidP="00B471D3">
      <w:r w:rsidRPr="008518A8">
        <w:t>Non-IID alpha = 0.1</w:t>
      </w:r>
    </w:p>
    <w:p w14:paraId="7F473E88" w14:textId="14EE743C" w:rsidR="00B471D3" w:rsidRPr="008518A8" w:rsidRDefault="00B471D3" w:rsidP="00B471D3">
      <w:r w:rsidRPr="008518A8">
        <w:t>60 rounds</w:t>
      </w:r>
    </w:p>
    <w:p w14:paraId="7AB0A921" w14:textId="04044F5C" w:rsidR="00A413CA" w:rsidRPr="008518A8" w:rsidRDefault="00CA3F13" w:rsidP="00B471D3">
      <w:r w:rsidRPr="008518A8">
        <w:rPr>
          <w:noProof/>
        </w:rPr>
        <w:drawing>
          <wp:inline distT="0" distB="0" distL="0" distR="0" wp14:anchorId="34653EF6" wp14:editId="7AD79CFF">
            <wp:extent cx="5731510" cy="2032000"/>
            <wp:effectExtent l="0" t="0" r="2540" b="6350"/>
            <wp:docPr id="17309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14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5367" w14:textId="77777777" w:rsidR="00B076F8" w:rsidRPr="008518A8" w:rsidRDefault="00B076F8" w:rsidP="00B076F8">
      <w:r w:rsidRPr="008518A8">
        <w:rPr>
          <w:b/>
          <w:bCs/>
        </w:rPr>
        <w:t>Duration:</w:t>
      </w:r>
      <w:r w:rsidRPr="008518A8">
        <w:t xml:space="preserve"> 117.97 seconds</w:t>
      </w:r>
      <w:r w:rsidRPr="008518A8">
        <w:br/>
      </w:r>
      <w:r w:rsidRPr="008518A8">
        <w:rPr>
          <w:b/>
          <w:bCs/>
        </w:rPr>
        <w:t>Rounds:</w:t>
      </w:r>
      <w:r w:rsidRPr="008518A8">
        <w:t xml:space="preserve"> 60</w:t>
      </w:r>
    </w:p>
    <w:p w14:paraId="08A8640C" w14:textId="77777777" w:rsidR="00B076F8" w:rsidRPr="008518A8" w:rsidRDefault="00000000" w:rsidP="00B076F8">
      <w:r>
        <w:pict w14:anchorId="07ADC64C">
          <v:rect id="_x0000_i1089" style="width:0;height:1.5pt" o:hralign="center" o:hrstd="t" o:hr="t" fillcolor="#a0a0a0" stroked="f"/>
        </w:pict>
      </w:r>
    </w:p>
    <w:p w14:paraId="3F12DABB" w14:textId="77777777" w:rsidR="00B076F8" w:rsidRPr="008518A8" w:rsidRDefault="00B076F8" w:rsidP="00B076F8">
      <w:r w:rsidRPr="008518A8">
        <w:rPr>
          <w:b/>
          <w:bCs/>
        </w:rPr>
        <w:t>Overall Performance (Round 60)</w:t>
      </w:r>
      <w:r w:rsidRPr="008518A8">
        <w:br/>
        <w:t>• Global Accuracy: 81.69%</w:t>
      </w:r>
      <w:r w:rsidRPr="008518A8">
        <w:br/>
        <w:t>• Global F1 Score (macro): 0.4001</w:t>
      </w:r>
      <w:r w:rsidRPr="008518A8">
        <w:br/>
        <w:t>• Global Precision (macro): 0.4806</w:t>
      </w:r>
      <w:r w:rsidRPr="008518A8">
        <w:br/>
        <w:t>• Global Recall (macro): 0.4285</w:t>
      </w:r>
    </w:p>
    <w:p w14:paraId="515DFE84" w14:textId="77777777" w:rsidR="00B076F8" w:rsidRPr="008518A8" w:rsidRDefault="00000000" w:rsidP="00B076F8">
      <w:r>
        <w:pict w14:anchorId="309CFEF1">
          <v:rect id="_x0000_i1090" style="width:0;height:1.5pt" o:hralign="center" o:hrstd="t" o:hr="t" fillcolor="#a0a0a0" stroked="f"/>
        </w:pict>
      </w:r>
    </w:p>
    <w:p w14:paraId="1DF9EBD7" w14:textId="77777777" w:rsidR="00B076F8" w:rsidRPr="008518A8" w:rsidRDefault="00B076F8" w:rsidP="00B076F8">
      <w:r w:rsidRPr="008518A8">
        <w:rPr>
          <w:b/>
          <w:bCs/>
        </w:rPr>
        <w:t>Global Loss Trends</w:t>
      </w:r>
      <w:r w:rsidRPr="008518A8">
        <w:br/>
        <w:t>• Distributed Training Loss: 0.565 (final round)</w:t>
      </w:r>
      <w:r w:rsidRPr="008518A8">
        <w:br/>
        <w:t xml:space="preserve">• Centralized Evaluation Loss: — </w:t>
      </w:r>
      <w:r w:rsidRPr="008518A8">
        <w:rPr>
          <w:i/>
          <w:iCs/>
        </w:rPr>
        <w:t>(not provided for each round)</w:t>
      </w:r>
    </w:p>
    <w:p w14:paraId="17D96170" w14:textId="77777777" w:rsidR="00B076F8" w:rsidRPr="008518A8" w:rsidRDefault="00000000" w:rsidP="00B076F8">
      <w:r>
        <w:pict w14:anchorId="11ED3946">
          <v:rect id="_x0000_i1091" style="width:0;height:1.5pt" o:hralign="center" o:hrstd="t" o:hr="t" fillcolor="#a0a0a0" stroked="f"/>
        </w:pict>
      </w:r>
    </w:p>
    <w:p w14:paraId="097BC05C" w14:textId="77777777" w:rsidR="00B076F8" w:rsidRPr="008518A8" w:rsidRDefault="00B076F8" w:rsidP="00B076F8">
      <w:r w:rsidRPr="008518A8">
        <w:rPr>
          <w:b/>
          <w:bCs/>
        </w:rPr>
        <w:t>Per Class Metrics at Round 60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92"/>
        <w:gridCol w:w="964"/>
        <w:gridCol w:w="729"/>
        <w:gridCol w:w="4891"/>
      </w:tblGrid>
      <w:tr w:rsidR="00B076F8" w:rsidRPr="008518A8" w14:paraId="638711BB" w14:textId="77777777" w:rsidTr="00B076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8F4583" w14:textId="77777777" w:rsidR="00B076F8" w:rsidRPr="008518A8" w:rsidRDefault="00B076F8" w:rsidP="00B076F8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26AA65A" w14:textId="77777777" w:rsidR="00B076F8" w:rsidRPr="008518A8" w:rsidRDefault="00B076F8" w:rsidP="00B076F8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007CBCF7" w14:textId="77777777" w:rsidR="00B076F8" w:rsidRPr="008518A8" w:rsidRDefault="00B076F8" w:rsidP="00B076F8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C6A035B" w14:textId="77777777" w:rsidR="00B076F8" w:rsidRPr="008518A8" w:rsidRDefault="00B076F8" w:rsidP="00B076F8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1A0F99AC" w14:textId="77777777" w:rsidR="00B076F8" w:rsidRPr="008518A8" w:rsidRDefault="00B076F8" w:rsidP="00B076F8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Notes</w:t>
            </w:r>
          </w:p>
        </w:tc>
      </w:tr>
      <w:tr w:rsidR="00B076F8" w:rsidRPr="008518A8" w14:paraId="37F923FC" w14:textId="77777777" w:rsidTr="00B07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02041" w14:textId="77777777" w:rsidR="00B076F8" w:rsidRPr="008518A8" w:rsidRDefault="00B076F8" w:rsidP="00B076F8">
            <w:r w:rsidRPr="008518A8">
              <w:t>0</w:t>
            </w:r>
          </w:p>
        </w:tc>
        <w:tc>
          <w:tcPr>
            <w:tcW w:w="0" w:type="auto"/>
            <w:vAlign w:val="center"/>
            <w:hideMark/>
          </w:tcPr>
          <w:p w14:paraId="18A237FB" w14:textId="77777777" w:rsidR="00B076F8" w:rsidRPr="008518A8" w:rsidRDefault="00B076F8" w:rsidP="00B076F8">
            <w:r w:rsidRPr="008518A8">
              <w:t>0.089</w:t>
            </w:r>
          </w:p>
        </w:tc>
        <w:tc>
          <w:tcPr>
            <w:tcW w:w="0" w:type="auto"/>
            <w:vAlign w:val="center"/>
            <w:hideMark/>
          </w:tcPr>
          <w:p w14:paraId="224A4DE9" w14:textId="77777777" w:rsidR="00B076F8" w:rsidRPr="008518A8" w:rsidRDefault="00B076F8" w:rsidP="00B076F8">
            <w:r w:rsidRPr="008518A8">
              <w:t>0.862</w:t>
            </w:r>
          </w:p>
        </w:tc>
        <w:tc>
          <w:tcPr>
            <w:tcW w:w="0" w:type="auto"/>
            <w:vAlign w:val="center"/>
            <w:hideMark/>
          </w:tcPr>
          <w:p w14:paraId="179BA030" w14:textId="77777777" w:rsidR="00B076F8" w:rsidRPr="008518A8" w:rsidRDefault="00B076F8" w:rsidP="00B076F8">
            <w:r w:rsidRPr="008518A8">
              <w:t>0.047</w:t>
            </w:r>
          </w:p>
        </w:tc>
        <w:tc>
          <w:tcPr>
            <w:tcW w:w="0" w:type="auto"/>
            <w:vAlign w:val="center"/>
            <w:hideMark/>
          </w:tcPr>
          <w:p w14:paraId="485D2249" w14:textId="77777777" w:rsidR="00B076F8" w:rsidRPr="008518A8" w:rsidRDefault="00B076F8" w:rsidP="00B076F8">
            <w:r w:rsidRPr="008518A8">
              <w:t>Severe recall bottleneck; misclassification persists</w:t>
            </w:r>
          </w:p>
        </w:tc>
      </w:tr>
      <w:tr w:rsidR="00B076F8" w:rsidRPr="008518A8" w14:paraId="4B5CFE59" w14:textId="77777777" w:rsidTr="00B07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64FBD" w14:textId="77777777" w:rsidR="00B076F8" w:rsidRPr="008518A8" w:rsidRDefault="00B076F8" w:rsidP="00B076F8">
            <w:r w:rsidRPr="008518A8"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7D8DF3A7" w14:textId="77777777" w:rsidR="00B076F8" w:rsidRPr="008518A8" w:rsidRDefault="00B076F8" w:rsidP="00B076F8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49C94062" w14:textId="77777777" w:rsidR="00B076F8" w:rsidRPr="008518A8" w:rsidRDefault="00B076F8" w:rsidP="00B076F8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48B7CD09" w14:textId="77777777" w:rsidR="00B076F8" w:rsidRPr="008518A8" w:rsidRDefault="00B076F8" w:rsidP="00B076F8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4E41BF84" w14:textId="77777777" w:rsidR="00B076F8" w:rsidRPr="008518A8" w:rsidRDefault="00B076F8" w:rsidP="00B076F8">
            <w:r w:rsidRPr="008518A8">
              <w:t>No detection across training</w:t>
            </w:r>
          </w:p>
        </w:tc>
      </w:tr>
      <w:tr w:rsidR="00B076F8" w:rsidRPr="008518A8" w14:paraId="044BE2CA" w14:textId="77777777" w:rsidTr="00B07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67C8A" w14:textId="77777777" w:rsidR="00B076F8" w:rsidRPr="008518A8" w:rsidRDefault="00B076F8" w:rsidP="00B076F8">
            <w:r w:rsidRPr="008518A8">
              <w:t>2</w:t>
            </w:r>
          </w:p>
        </w:tc>
        <w:tc>
          <w:tcPr>
            <w:tcW w:w="0" w:type="auto"/>
            <w:vAlign w:val="center"/>
            <w:hideMark/>
          </w:tcPr>
          <w:p w14:paraId="2D349CAA" w14:textId="77777777" w:rsidR="00B076F8" w:rsidRPr="008518A8" w:rsidRDefault="00B076F8" w:rsidP="00B076F8">
            <w:r w:rsidRPr="008518A8">
              <w:t>0.121</w:t>
            </w:r>
          </w:p>
        </w:tc>
        <w:tc>
          <w:tcPr>
            <w:tcW w:w="0" w:type="auto"/>
            <w:vAlign w:val="center"/>
            <w:hideMark/>
          </w:tcPr>
          <w:p w14:paraId="566AFA20" w14:textId="77777777" w:rsidR="00B076F8" w:rsidRPr="008518A8" w:rsidRDefault="00B076F8" w:rsidP="00B076F8">
            <w:r w:rsidRPr="008518A8">
              <w:t>0.337</w:t>
            </w:r>
          </w:p>
        </w:tc>
        <w:tc>
          <w:tcPr>
            <w:tcW w:w="0" w:type="auto"/>
            <w:vAlign w:val="center"/>
            <w:hideMark/>
          </w:tcPr>
          <w:p w14:paraId="610A8BB1" w14:textId="77777777" w:rsidR="00B076F8" w:rsidRPr="008518A8" w:rsidRDefault="00B076F8" w:rsidP="00B076F8">
            <w:r w:rsidRPr="008518A8">
              <w:t>0.074</w:t>
            </w:r>
          </w:p>
        </w:tc>
        <w:tc>
          <w:tcPr>
            <w:tcW w:w="0" w:type="auto"/>
            <w:vAlign w:val="center"/>
            <w:hideMark/>
          </w:tcPr>
          <w:p w14:paraId="6C9DFEFB" w14:textId="77777777" w:rsidR="00B076F8" w:rsidRPr="008518A8" w:rsidRDefault="00B076F8" w:rsidP="00B076F8">
            <w:r w:rsidRPr="008518A8">
              <w:t>Minor improvement; still unreliable</w:t>
            </w:r>
          </w:p>
        </w:tc>
      </w:tr>
      <w:tr w:rsidR="00B076F8" w:rsidRPr="008518A8" w14:paraId="3CC48EFE" w14:textId="77777777" w:rsidTr="00B07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81FBE" w14:textId="77777777" w:rsidR="00B076F8" w:rsidRPr="008518A8" w:rsidRDefault="00B076F8" w:rsidP="00B076F8">
            <w:r w:rsidRPr="008518A8">
              <w:t>3</w:t>
            </w:r>
          </w:p>
        </w:tc>
        <w:tc>
          <w:tcPr>
            <w:tcW w:w="0" w:type="auto"/>
            <w:vAlign w:val="center"/>
            <w:hideMark/>
          </w:tcPr>
          <w:p w14:paraId="5FF6BD59" w14:textId="77777777" w:rsidR="00B076F8" w:rsidRPr="008518A8" w:rsidRDefault="00B076F8" w:rsidP="00B076F8">
            <w:r w:rsidRPr="008518A8">
              <w:t>0.668</w:t>
            </w:r>
          </w:p>
        </w:tc>
        <w:tc>
          <w:tcPr>
            <w:tcW w:w="0" w:type="auto"/>
            <w:vAlign w:val="center"/>
            <w:hideMark/>
          </w:tcPr>
          <w:p w14:paraId="17CAECF4" w14:textId="77777777" w:rsidR="00B076F8" w:rsidRPr="008518A8" w:rsidRDefault="00B076F8" w:rsidP="00B076F8">
            <w:r w:rsidRPr="008518A8">
              <w:t>0.534</w:t>
            </w:r>
          </w:p>
        </w:tc>
        <w:tc>
          <w:tcPr>
            <w:tcW w:w="0" w:type="auto"/>
            <w:vAlign w:val="center"/>
            <w:hideMark/>
          </w:tcPr>
          <w:p w14:paraId="5EF11C83" w14:textId="77777777" w:rsidR="00B076F8" w:rsidRPr="008518A8" w:rsidRDefault="00B076F8" w:rsidP="00B076F8">
            <w:r w:rsidRPr="008518A8">
              <w:t>0.891</w:t>
            </w:r>
          </w:p>
        </w:tc>
        <w:tc>
          <w:tcPr>
            <w:tcW w:w="0" w:type="auto"/>
            <w:vAlign w:val="center"/>
            <w:hideMark/>
          </w:tcPr>
          <w:p w14:paraId="62DFBF8E" w14:textId="77777777" w:rsidR="00B076F8" w:rsidRPr="008518A8" w:rsidRDefault="00B076F8" w:rsidP="00B076F8">
            <w:r w:rsidRPr="008518A8">
              <w:t>High recall offsetting lower precision</w:t>
            </w:r>
          </w:p>
        </w:tc>
      </w:tr>
      <w:tr w:rsidR="00B076F8" w:rsidRPr="008518A8" w14:paraId="39AB5CBF" w14:textId="77777777" w:rsidTr="00B07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E6908" w14:textId="77777777" w:rsidR="00B076F8" w:rsidRPr="008518A8" w:rsidRDefault="00B076F8" w:rsidP="00B076F8">
            <w:r w:rsidRPr="008518A8">
              <w:t>4</w:t>
            </w:r>
          </w:p>
        </w:tc>
        <w:tc>
          <w:tcPr>
            <w:tcW w:w="0" w:type="auto"/>
            <w:vAlign w:val="center"/>
            <w:hideMark/>
          </w:tcPr>
          <w:p w14:paraId="4D00520A" w14:textId="77777777" w:rsidR="00B076F8" w:rsidRPr="008518A8" w:rsidRDefault="00B076F8" w:rsidP="00B076F8">
            <w:r w:rsidRPr="008518A8">
              <w:t>0.782</w:t>
            </w:r>
          </w:p>
        </w:tc>
        <w:tc>
          <w:tcPr>
            <w:tcW w:w="0" w:type="auto"/>
            <w:vAlign w:val="center"/>
            <w:hideMark/>
          </w:tcPr>
          <w:p w14:paraId="20582652" w14:textId="77777777" w:rsidR="00B076F8" w:rsidRPr="008518A8" w:rsidRDefault="00B076F8" w:rsidP="00B076F8">
            <w:r w:rsidRPr="008518A8">
              <w:t>0.796</w:t>
            </w:r>
          </w:p>
        </w:tc>
        <w:tc>
          <w:tcPr>
            <w:tcW w:w="0" w:type="auto"/>
            <w:vAlign w:val="center"/>
            <w:hideMark/>
          </w:tcPr>
          <w:p w14:paraId="70C2E5B6" w14:textId="77777777" w:rsidR="00B076F8" w:rsidRPr="008518A8" w:rsidRDefault="00B076F8" w:rsidP="00B076F8">
            <w:r w:rsidRPr="008518A8">
              <w:t>0.768</w:t>
            </w:r>
          </w:p>
        </w:tc>
        <w:tc>
          <w:tcPr>
            <w:tcW w:w="0" w:type="auto"/>
            <w:vAlign w:val="center"/>
            <w:hideMark/>
          </w:tcPr>
          <w:p w14:paraId="7FF373B8" w14:textId="77777777" w:rsidR="00B076F8" w:rsidRPr="008518A8" w:rsidRDefault="00B076F8" w:rsidP="00B076F8">
            <w:r w:rsidRPr="008518A8">
              <w:t>Consistent and strong across all metrics</w:t>
            </w:r>
          </w:p>
        </w:tc>
      </w:tr>
      <w:tr w:rsidR="00B076F8" w:rsidRPr="008518A8" w14:paraId="7CDE934A" w14:textId="77777777" w:rsidTr="00B07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1CB72" w14:textId="77777777" w:rsidR="00B076F8" w:rsidRPr="008518A8" w:rsidRDefault="00B076F8" w:rsidP="00B076F8">
            <w:r w:rsidRPr="008518A8">
              <w:t>5</w:t>
            </w:r>
          </w:p>
        </w:tc>
        <w:tc>
          <w:tcPr>
            <w:tcW w:w="0" w:type="auto"/>
            <w:vAlign w:val="center"/>
            <w:hideMark/>
          </w:tcPr>
          <w:p w14:paraId="0BB6E03C" w14:textId="77777777" w:rsidR="00B076F8" w:rsidRPr="008518A8" w:rsidRDefault="00B076F8" w:rsidP="00B076F8">
            <w:r w:rsidRPr="008518A8">
              <w:t>0.974</w:t>
            </w:r>
          </w:p>
        </w:tc>
        <w:tc>
          <w:tcPr>
            <w:tcW w:w="0" w:type="auto"/>
            <w:vAlign w:val="center"/>
            <w:hideMark/>
          </w:tcPr>
          <w:p w14:paraId="01C50F2E" w14:textId="77777777" w:rsidR="00B076F8" w:rsidRPr="008518A8" w:rsidRDefault="00B076F8" w:rsidP="00B076F8">
            <w:r w:rsidRPr="008518A8">
              <w:t>0.973</w:t>
            </w:r>
          </w:p>
        </w:tc>
        <w:tc>
          <w:tcPr>
            <w:tcW w:w="0" w:type="auto"/>
            <w:vAlign w:val="center"/>
            <w:hideMark/>
          </w:tcPr>
          <w:p w14:paraId="7FE3FFB8" w14:textId="77777777" w:rsidR="00B076F8" w:rsidRPr="008518A8" w:rsidRDefault="00B076F8" w:rsidP="00B076F8">
            <w:r w:rsidRPr="008518A8">
              <w:t>0.974</w:t>
            </w:r>
          </w:p>
        </w:tc>
        <w:tc>
          <w:tcPr>
            <w:tcW w:w="0" w:type="auto"/>
            <w:vAlign w:val="center"/>
            <w:hideMark/>
          </w:tcPr>
          <w:p w14:paraId="68D635E5" w14:textId="77777777" w:rsidR="00B076F8" w:rsidRPr="008518A8" w:rsidRDefault="00B076F8" w:rsidP="00B076F8">
            <w:r w:rsidRPr="008518A8">
              <w:t>Robust, stable classification</w:t>
            </w:r>
          </w:p>
        </w:tc>
      </w:tr>
      <w:tr w:rsidR="00B076F8" w:rsidRPr="008518A8" w14:paraId="4FA61122" w14:textId="77777777" w:rsidTr="00B07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57CD1" w14:textId="77777777" w:rsidR="00B076F8" w:rsidRPr="008518A8" w:rsidRDefault="00B076F8" w:rsidP="00B076F8">
            <w:r w:rsidRPr="008518A8">
              <w:t>6</w:t>
            </w:r>
          </w:p>
        </w:tc>
        <w:tc>
          <w:tcPr>
            <w:tcW w:w="0" w:type="auto"/>
            <w:vAlign w:val="center"/>
            <w:hideMark/>
          </w:tcPr>
          <w:p w14:paraId="10520604" w14:textId="77777777" w:rsidR="00B076F8" w:rsidRPr="008518A8" w:rsidRDefault="00B076F8" w:rsidP="00B076F8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35BD81C0" w14:textId="77777777" w:rsidR="00B076F8" w:rsidRPr="008518A8" w:rsidRDefault="00B076F8" w:rsidP="00B076F8">
            <w:r w:rsidRPr="008518A8">
              <w:t>0.9997</w:t>
            </w:r>
          </w:p>
        </w:tc>
        <w:tc>
          <w:tcPr>
            <w:tcW w:w="0" w:type="auto"/>
            <w:vAlign w:val="center"/>
            <w:hideMark/>
          </w:tcPr>
          <w:p w14:paraId="4227795E" w14:textId="77777777" w:rsidR="00B076F8" w:rsidRPr="008518A8" w:rsidRDefault="00B076F8" w:rsidP="00B076F8">
            <w:r w:rsidRPr="008518A8">
              <w:t>0.9999</w:t>
            </w:r>
          </w:p>
        </w:tc>
        <w:tc>
          <w:tcPr>
            <w:tcW w:w="0" w:type="auto"/>
            <w:vAlign w:val="center"/>
            <w:hideMark/>
          </w:tcPr>
          <w:p w14:paraId="7F67E416" w14:textId="77777777" w:rsidR="00B076F8" w:rsidRPr="008518A8" w:rsidRDefault="00B076F8" w:rsidP="00B076F8">
            <w:r w:rsidRPr="008518A8">
              <w:t>Near-perfect as expected</w:t>
            </w:r>
          </w:p>
        </w:tc>
      </w:tr>
      <w:tr w:rsidR="00B076F8" w:rsidRPr="008518A8" w14:paraId="5AF6DDC9" w14:textId="77777777" w:rsidTr="00B07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C29FB" w14:textId="77777777" w:rsidR="00B076F8" w:rsidRPr="008518A8" w:rsidRDefault="00B076F8" w:rsidP="00B076F8">
            <w:r w:rsidRPr="008518A8">
              <w:t>7</w:t>
            </w:r>
          </w:p>
        </w:tc>
        <w:tc>
          <w:tcPr>
            <w:tcW w:w="0" w:type="auto"/>
            <w:vAlign w:val="center"/>
            <w:hideMark/>
          </w:tcPr>
          <w:p w14:paraId="6F1359D9" w14:textId="77777777" w:rsidR="00B076F8" w:rsidRPr="008518A8" w:rsidRDefault="00B076F8" w:rsidP="00B076F8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546AC79A" w14:textId="77777777" w:rsidR="00B076F8" w:rsidRPr="008518A8" w:rsidRDefault="00B076F8" w:rsidP="00B076F8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1F783CD5" w14:textId="77777777" w:rsidR="00B076F8" w:rsidRPr="008518A8" w:rsidRDefault="00B076F8" w:rsidP="00B076F8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62C281B5" w14:textId="77777777" w:rsidR="00B076F8" w:rsidRPr="008518A8" w:rsidRDefault="00B076F8" w:rsidP="00B076F8">
            <w:r w:rsidRPr="008518A8">
              <w:t>Completely undetected</w:t>
            </w:r>
          </w:p>
        </w:tc>
      </w:tr>
      <w:tr w:rsidR="00B076F8" w:rsidRPr="008518A8" w14:paraId="61098BEA" w14:textId="77777777" w:rsidTr="00B07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74A7A" w14:textId="77777777" w:rsidR="00B076F8" w:rsidRPr="008518A8" w:rsidRDefault="00B076F8" w:rsidP="00B076F8">
            <w:r w:rsidRPr="008518A8">
              <w:t>8</w:t>
            </w:r>
          </w:p>
        </w:tc>
        <w:tc>
          <w:tcPr>
            <w:tcW w:w="0" w:type="auto"/>
            <w:vAlign w:val="center"/>
            <w:hideMark/>
          </w:tcPr>
          <w:p w14:paraId="6BE0F7B8" w14:textId="77777777" w:rsidR="00B076F8" w:rsidRPr="008518A8" w:rsidRDefault="00B076F8" w:rsidP="00B076F8">
            <w:r w:rsidRPr="008518A8">
              <w:t>0.175</w:t>
            </w:r>
          </w:p>
        </w:tc>
        <w:tc>
          <w:tcPr>
            <w:tcW w:w="0" w:type="auto"/>
            <w:vAlign w:val="center"/>
            <w:hideMark/>
          </w:tcPr>
          <w:p w14:paraId="308C4009" w14:textId="77777777" w:rsidR="00B076F8" w:rsidRPr="008518A8" w:rsidRDefault="00B076F8" w:rsidP="00B076F8">
            <w:r w:rsidRPr="008518A8">
              <w:t>0.119</w:t>
            </w:r>
          </w:p>
        </w:tc>
        <w:tc>
          <w:tcPr>
            <w:tcW w:w="0" w:type="auto"/>
            <w:vAlign w:val="center"/>
            <w:hideMark/>
          </w:tcPr>
          <w:p w14:paraId="0F816C38" w14:textId="77777777" w:rsidR="00B076F8" w:rsidRPr="008518A8" w:rsidRDefault="00B076F8" w:rsidP="00B076F8">
            <w:r w:rsidRPr="008518A8">
              <w:t>0.331</w:t>
            </w:r>
          </w:p>
        </w:tc>
        <w:tc>
          <w:tcPr>
            <w:tcW w:w="0" w:type="auto"/>
            <w:vAlign w:val="center"/>
            <w:hideMark/>
          </w:tcPr>
          <w:p w14:paraId="732156BD" w14:textId="77777777" w:rsidR="00B076F8" w:rsidRPr="008518A8" w:rsidRDefault="00B076F8" w:rsidP="00B076F8">
            <w:r w:rsidRPr="008518A8">
              <w:t>Recall up, but extremely low precision</w:t>
            </w:r>
          </w:p>
        </w:tc>
      </w:tr>
      <w:tr w:rsidR="00B076F8" w:rsidRPr="008518A8" w14:paraId="5753768A" w14:textId="77777777" w:rsidTr="00B07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98891" w14:textId="77777777" w:rsidR="00B076F8" w:rsidRPr="008518A8" w:rsidRDefault="00B076F8" w:rsidP="00B076F8">
            <w:r w:rsidRPr="008518A8">
              <w:t>9</w:t>
            </w:r>
          </w:p>
        </w:tc>
        <w:tc>
          <w:tcPr>
            <w:tcW w:w="0" w:type="auto"/>
            <w:vAlign w:val="center"/>
            <w:hideMark/>
          </w:tcPr>
          <w:p w14:paraId="0E09067C" w14:textId="77777777" w:rsidR="00B076F8" w:rsidRPr="008518A8" w:rsidRDefault="00B076F8" w:rsidP="00B076F8">
            <w:r w:rsidRPr="008518A8">
              <w:t>0.192</w:t>
            </w:r>
          </w:p>
        </w:tc>
        <w:tc>
          <w:tcPr>
            <w:tcW w:w="0" w:type="auto"/>
            <w:vAlign w:val="center"/>
            <w:hideMark/>
          </w:tcPr>
          <w:p w14:paraId="0B4A746E" w14:textId="77777777" w:rsidR="00B076F8" w:rsidRPr="008518A8" w:rsidRDefault="00B076F8" w:rsidP="00B076F8">
            <w:r w:rsidRPr="008518A8">
              <w:t>0.184</w:t>
            </w:r>
          </w:p>
        </w:tc>
        <w:tc>
          <w:tcPr>
            <w:tcW w:w="0" w:type="auto"/>
            <w:vAlign w:val="center"/>
            <w:hideMark/>
          </w:tcPr>
          <w:p w14:paraId="426147F9" w14:textId="77777777" w:rsidR="00B076F8" w:rsidRPr="008518A8" w:rsidRDefault="00B076F8" w:rsidP="00B076F8">
            <w:r w:rsidRPr="008518A8">
              <w:t>0.200</w:t>
            </w:r>
          </w:p>
        </w:tc>
        <w:tc>
          <w:tcPr>
            <w:tcW w:w="0" w:type="auto"/>
            <w:vAlign w:val="center"/>
            <w:hideMark/>
          </w:tcPr>
          <w:p w14:paraId="2912F526" w14:textId="77777777" w:rsidR="00B076F8" w:rsidRPr="008518A8" w:rsidRDefault="00B076F8" w:rsidP="00B076F8">
            <w:r w:rsidRPr="008518A8">
              <w:t>Slightly balanced, but weak overall</w:t>
            </w:r>
          </w:p>
        </w:tc>
      </w:tr>
    </w:tbl>
    <w:p w14:paraId="37F76DC4" w14:textId="77777777" w:rsidR="00B076F8" w:rsidRPr="008518A8" w:rsidRDefault="00000000" w:rsidP="00B076F8">
      <w:r>
        <w:pict w14:anchorId="54BADE1D">
          <v:rect id="_x0000_i1092" style="width:0;height:1.5pt" o:hralign="center" o:hrstd="t" o:hr="t" fillcolor="#a0a0a0" stroked="f"/>
        </w:pict>
      </w:r>
    </w:p>
    <w:p w14:paraId="20926B2E" w14:textId="77777777" w:rsidR="00CC0DCA" w:rsidRDefault="00CC0DCA">
      <w:pPr>
        <w:rPr>
          <w:b/>
          <w:bCs/>
        </w:rPr>
      </w:pPr>
      <w:r>
        <w:rPr>
          <w:b/>
          <w:bCs/>
        </w:rPr>
        <w:br w:type="page"/>
      </w:r>
    </w:p>
    <w:p w14:paraId="1BF1002F" w14:textId="6402EBAE" w:rsidR="001F7051" w:rsidRPr="008518A8" w:rsidRDefault="001F7051" w:rsidP="001F7051">
      <w:pPr>
        <w:rPr>
          <w:b/>
          <w:bCs/>
        </w:rPr>
      </w:pPr>
      <w:r w:rsidRPr="008518A8">
        <w:rPr>
          <w:b/>
          <w:bCs/>
        </w:rPr>
        <w:lastRenderedPageBreak/>
        <w:t>Run 1</w:t>
      </w:r>
      <w:r w:rsidR="00D12E1E">
        <w:rPr>
          <w:b/>
          <w:bCs/>
        </w:rPr>
        <w:t>6</w:t>
      </w:r>
      <w:r w:rsidRPr="008518A8">
        <w:rPr>
          <w:b/>
          <w:bCs/>
        </w:rPr>
        <w:t>:</w:t>
      </w:r>
    </w:p>
    <w:p w14:paraId="07A0DABA" w14:textId="77777777" w:rsidR="001F7051" w:rsidRPr="008518A8" w:rsidRDefault="001F7051" w:rsidP="001F7051">
      <w:pPr>
        <w:rPr>
          <w:b/>
          <w:bCs/>
        </w:rPr>
      </w:pPr>
      <w:r w:rsidRPr="008518A8">
        <w:rPr>
          <w:b/>
          <w:bCs/>
        </w:rPr>
        <w:t>FRACTION FIT = 0.5</w:t>
      </w:r>
    </w:p>
    <w:p w14:paraId="40F3C845" w14:textId="77777777" w:rsidR="001F7051" w:rsidRPr="008518A8" w:rsidRDefault="001F7051" w:rsidP="001F7051">
      <w:pPr>
        <w:rPr>
          <w:b/>
          <w:bCs/>
        </w:rPr>
      </w:pPr>
      <w:r w:rsidRPr="008518A8">
        <w:rPr>
          <w:b/>
          <w:bCs/>
        </w:rPr>
        <w:t>FRACTION EVAL = 1</w:t>
      </w:r>
    </w:p>
    <w:p w14:paraId="6356C978" w14:textId="77777777" w:rsidR="001F7051" w:rsidRPr="008518A8" w:rsidRDefault="001F7051" w:rsidP="001F7051">
      <w:pPr>
        <w:rPr>
          <w:b/>
          <w:bCs/>
        </w:rPr>
      </w:pPr>
      <w:r w:rsidRPr="008518A8">
        <w:rPr>
          <w:b/>
          <w:bCs/>
        </w:rPr>
        <w:t>10 CLIENTS</w:t>
      </w:r>
    </w:p>
    <w:p w14:paraId="137BE899" w14:textId="14940421" w:rsidR="001F7051" w:rsidRPr="008518A8" w:rsidRDefault="001F7051" w:rsidP="001F7051">
      <w:r w:rsidRPr="008518A8">
        <w:t>Non-IID alpha = 0.01</w:t>
      </w:r>
    </w:p>
    <w:p w14:paraId="1BA02B19" w14:textId="15B6AC2B" w:rsidR="00CA3F13" w:rsidRPr="008518A8" w:rsidRDefault="001F7051" w:rsidP="00B471D3">
      <w:r w:rsidRPr="008518A8">
        <w:rPr>
          <w:noProof/>
        </w:rPr>
        <w:drawing>
          <wp:inline distT="0" distB="0" distL="0" distR="0" wp14:anchorId="1BF7BCF9" wp14:editId="2881AE59">
            <wp:extent cx="5731510" cy="2681605"/>
            <wp:effectExtent l="0" t="0" r="2540" b="4445"/>
            <wp:docPr id="52049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979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168D" w14:textId="77777777" w:rsidR="00457A3A" w:rsidRPr="008518A8" w:rsidRDefault="00457A3A" w:rsidP="00457A3A">
      <w:r w:rsidRPr="008518A8">
        <w:rPr>
          <w:b/>
          <w:bCs/>
        </w:rPr>
        <w:t>Duration:</w:t>
      </w:r>
      <w:r w:rsidRPr="008518A8">
        <w:t xml:space="preserve"> 102.18 seconds</w:t>
      </w:r>
      <w:r w:rsidRPr="008518A8">
        <w:br/>
      </w:r>
      <w:r w:rsidRPr="008518A8">
        <w:rPr>
          <w:b/>
          <w:bCs/>
        </w:rPr>
        <w:t>Rounds:</w:t>
      </w:r>
      <w:r w:rsidRPr="008518A8">
        <w:t xml:space="preserve"> 50</w:t>
      </w:r>
    </w:p>
    <w:p w14:paraId="24930248" w14:textId="77777777" w:rsidR="00457A3A" w:rsidRPr="008518A8" w:rsidRDefault="00000000" w:rsidP="00457A3A">
      <w:r>
        <w:pict w14:anchorId="36E0CF78">
          <v:rect id="_x0000_i1094" style="width:0;height:1.5pt" o:hralign="center" o:hrstd="t" o:hr="t" fillcolor="#a0a0a0" stroked="f"/>
        </w:pict>
      </w:r>
    </w:p>
    <w:p w14:paraId="36CB3C94" w14:textId="77777777" w:rsidR="00457A3A" w:rsidRPr="008518A8" w:rsidRDefault="00457A3A" w:rsidP="00457A3A">
      <w:r w:rsidRPr="008518A8">
        <w:rPr>
          <w:b/>
          <w:bCs/>
        </w:rPr>
        <w:t>Overall Performance (Round 50)</w:t>
      </w:r>
      <w:r w:rsidRPr="008518A8">
        <w:br/>
        <w:t>• Global Accuracy: 65.88%</w:t>
      </w:r>
      <w:r w:rsidRPr="008518A8">
        <w:br/>
        <w:t>• Global F1 Score (macro): 0.2715</w:t>
      </w:r>
      <w:r w:rsidRPr="008518A8">
        <w:br/>
        <w:t>• Global Precision (macro): 0.3536</w:t>
      </w:r>
      <w:r w:rsidRPr="008518A8">
        <w:br/>
        <w:t>• Global Recall (macro): 0.3079</w:t>
      </w:r>
      <w:r w:rsidRPr="008518A8">
        <w:br/>
        <w:t xml:space="preserve">→ </w:t>
      </w:r>
      <w:r w:rsidRPr="008518A8">
        <w:rPr>
          <w:i/>
          <w:iCs/>
        </w:rPr>
        <w:t>Highest Accuracy: 76.49% at Round 42</w:t>
      </w:r>
      <w:r w:rsidRPr="008518A8">
        <w:br/>
        <w:t xml:space="preserve">→ </w:t>
      </w:r>
      <w:r w:rsidRPr="008518A8">
        <w:rPr>
          <w:i/>
          <w:iCs/>
        </w:rPr>
        <w:t>Highest Macro F1 Score: 0.3308 at Round 42</w:t>
      </w:r>
    </w:p>
    <w:p w14:paraId="2DDFCAFD" w14:textId="77777777" w:rsidR="00457A3A" w:rsidRPr="008518A8" w:rsidRDefault="00000000" w:rsidP="00457A3A">
      <w:r>
        <w:pict w14:anchorId="6983F7CC">
          <v:rect id="_x0000_i1095" style="width:0;height:1.5pt" o:hralign="center" o:hrstd="t" o:hr="t" fillcolor="#a0a0a0" stroked="f"/>
        </w:pict>
      </w:r>
    </w:p>
    <w:p w14:paraId="7D7B21D9" w14:textId="77777777" w:rsidR="00457A3A" w:rsidRPr="008518A8" w:rsidRDefault="00457A3A" w:rsidP="00457A3A">
      <w:r w:rsidRPr="008518A8">
        <w:rPr>
          <w:b/>
          <w:bCs/>
        </w:rPr>
        <w:t>Global Loss Trends</w:t>
      </w:r>
      <w:r w:rsidRPr="008518A8">
        <w:br/>
        <w:t>• Distributed Training Loss: 3.84 → 1.07 (round 1→50)</w:t>
      </w:r>
      <w:r w:rsidRPr="008518A8">
        <w:br/>
        <w:t>• Centralized Evaluation Loss: 2.33 → 1.07</w:t>
      </w:r>
      <w:r w:rsidRPr="008518A8">
        <w:br/>
        <w:t xml:space="preserve">→ </w:t>
      </w:r>
      <w:r w:rsidRPr="008518A8">
        <w:rPr>
          <w:i/>
          <w:iCs/>
        </w:rPr>
        <w:t>Lowest Evaluation Loss: 0.83 at Round 42</w:t>
      </w:r>
    </w:p>
    <w:p w14:paraId="77CE8F25" w14:textId="77777777" w:rsidR="00457A3A" w:rsidRPr="008518A8" w:rsidRDefault="00000000" w:rsidP="00457A3A">
      <w:r>
        <w:pict w14:anchorId="06C638B6">
          <v:rect id="_x0000_i1096" style="width:0;height:1.5pt" o:hralign="center" o:hrstd="t" o:hr="t" fillcolor="#a0a0a0" stroked="f"/>
        </w:pict>
      </w:r>
    </w:p>
    <w:p w14:paraId="4A566E75" w14:textId="77777777" w:rsidR="00457A3A" w:rsidRPr="008518A8" w:rsidRDefault="00457A3A" w:rsidP="00457A3A">
      <w:r w:rsidRPr="008518A8">
        <w:rPr>
          <w:b/>
          <w:bCs/>
        </w:rPr>
        <w:t>Per Class Metrics at Round 50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92"/>
        <w:gridCol w:w="964"/>
        <w:gridCol w:w="648"/>
        <w:gridCol w:w="4853"/>
      </w:tblGrid>
      <w:tr w:rsidR="00457A3A" w:rsidRPr="008518A8" w14:paraId="7261384E" w14:textId="77777777" w:rsidTr="00457A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D86D9F" w14:textId="77777777" w:rsidR="00457A3A" w:rsidRPr="008518A8" w:rsidRDefault="00457A3A" w:rsidP="00457A3A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lastRenderedPageBreak/>
              <w:t>Class</w:t>
            </w:r>
          </w:p>
        </w:tc>
        <w:tc>
          <w:tcPr>
            <w:tcW w:w="0" w:type="auto"/>
            <w:vAlign w:val="center"/>
            <w:hideMark/>
          </w:tcPr>
          <w:p w14:paraId="39F254EA" w14:textId="77777777" w:rsidR="00457A3A" w:rsidRPr="008518A8" w:rsidRDefault="00457A3A" w:rsidP="00457A3A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20B05B11" w14:textId="77777777" w:rsidR="00457A3A" w:rsidRPr="008518A8" w:rsidRDefault="00457A3A" w:rsidP="00457A3A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8A26EA6" w14:textId="77777777" w:rsidR="00457A3A" w:rsidRPr="008518A8" w:rsidRDefault="00457A3A" w:rsidP="00457A3A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A7B971D" w14:textId="77777777" w:rsidR="00457A3A" w:rsidRPr="008518A8" w:rsidRDefault="00457A3A" w:rsidP="00457A3A">
            <w:pPr>
              <w:rPr>
                <w:b/>
                <w:bCs/>
              </w:rPr>
            </w:pPr>
            <w:r w:rsidRPr="008518A8">
              <w:rPr>
                <w:b/>
                <w:bCs/>
              </w:rPr>
              <w:t>Notes</w:t>
            </w:r>
          </w:p>
        </w:tc>
      </w:tr>
      <w:tr w:rsidR="00457A3A" w:rsidRPr="008518A8" w14:paraId="05AB1A47" w14:textId="77777777" w:rsidTr="00457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A0372" w14:textId="77777777" w:rsidR="00457A3A" w:rsidRPr="008518A8" w:rsidRDefault="00457A3A" w:rsidP="00457A3A">
            <w:r w:rsidRPr="008518A8">
              <w:t>0</w:t>
            </w:r>
          </w:p>
        </w:tc>
        <w:tc>
          <w:tcPr>
            <w:tcW w:w="0" w:type="auto"/>
            <w:vAlign w:val="center"/>
            <w:hideMark/>
          </w:tcPr>
          <w:p w14:paraId="7922F0AC" w14:textId="77777777" w:rsidR="00457A3A" w:rsidRPr="008518A8" w:rsidRDefault="00457A3A" w:rsidP="00457A3A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4C77E288" w14:textId="77777777" w:rsidR="00457A3A" w:rsidRPr="008518A8" w:rsidRDefault="00457A3A" w:rsidP="00457A3A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2E3A528D" w14:textId="77777777" w:rsidR="00457A3A" w:rsidRPr="008518A8" w:rsidRDefault="00457A3A" w:rsidP="00457A3A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0E7DA838" w14:textId="77777777" w:rsidR="00457A3A" w:rsidRPr="008518A8" w:rsidRDefault="00457A3A" w:rsidP="00457A3A">
            <w:r w:rsidRPr="008518A8">
              <w:t>Completely undetected across all rounds</w:t>
            </w:r>
          </w:p>
        </w:tc>
      </w:tr>
      <w:tr w:rsidR="00457A3A" w:rsidRPr="008518A8" w14:paraId="0F7E3854" w14:textId="77777777" w:rsidTr="00457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BD689" w14:textId="77777777" w:rsidR="00457A3A" w:rsidRPr="008518A8" w:rsidRDefault="00457A3A" w:rsidP="00457A3A">
            <w:r w:rsidRPr="008518A8">
              <w:t>1</w:t>
            </w:r>
          </w:p>
        </w:tc>
        <w:tc>
          <w:tcPr>
            <w:tcW w:w="0" w:type="auto"/>
            <w:vAlign w:val="center"/>
            <w:hideMark/>
          </w:tcPr>
          <w:p w14:paraId="1701F6DA" w14:textId="77777777" w:rsidR="00457A3A" w:rsidRPr="008518A8" w:rsidRDefault="00457A3A" w:rsidP="00457A3A">
            <w:r w:rsidRPr="008518A8">
              <w:t>0.013</w:t>
            </w:r>
          </w:p>
        </w:tc>
        <w:tc>
          <w:tcPr>
            <w:tcW w:w="0" w:type="auto"/>
            <w:vAlign w:val="center"/>
            <w:hideMark/>
          </w:tcPr>
          <w:p w14:paraId="4167BBB2" w14:textId="77777777" w:rsidR="00457A3A" w:rsidRPr="008518A8" w:rsidRDefault="00457A3A" w:rsidP="00457A3A">
            <w:r w:rsidRPr="008518A8">
              <w:t>0.030</w:t>
            </w:r>
          </w:p>
        </w:tc>
        <w:tc>
          <w:tcPr>
            <w:tcW w:w="0" w:type="auto"/>
            <w:vAlign w:val="center"/>
            <w:hideMark/>
          </w:tcPr>
          <w:p w14:paraId="439885D6" w14:textId="77777777" w:rsidR="00457A3A" w:rsidRPr="008518A8" w:rsidRDefault="00457A3A" w:rsidP="00457A3A">
            <w:r w:rsidRPr="008518A8">
              <w:t>0.009</w:t>
            </w:r>
          </w:p>
        </w:tc>
        <w:tc>
          <w:tcPr>
            <w:tcW w:w="0" w:type="auto"/>
            <w:vAlign w:val="center"/>
            <w:hideMark/>
          </w:tcPr>
          <w:p w14:paraId="4D534B57" w14:textId="77777777" w:rsidR="00457A3A" w:rsidRPr="008518A8" w:rsidRDefault="00457A3A" w:rsidP="00457A3A">
            <w:r w:rsidRPr="008518A8">
              <w:t>Very weak performance, slight recovery near end</w:t>
            </w:r>
          </w:p>
        </w:tc>
      </w:tr>
      <w:tr w:rsidR="00457A3A" w:rsidRPr="008518A8" w14:paraId="4F5282AF" w14:textId="77777777" w:rsidTr="00457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39B52" w14:textId="77777777" w:rsidR="00457A3A" w:rsidRPr="008518A8" w:rsidRDefault="00457A3A" w:rsidP="00457A3A">
            <w:r w:rsidRPr="008518A8">
              <w:t>2</w:t>
            </w:r>
          </w:p>
        </w:tc>
        <w:tc>
          <w:tcPr>
            <w:tcW w:w="0" w:type="auto"/>
            <w:vAlign w:val="center"/>
            <w:hideMark/>
          </w:tcPr>
          <w:p w14:paraId="54AA8A74" w14:textId="77777777" w:rsidR="00457A3A" w:rsidRPr="008518A8" w:rsidRDefault="00457A3A" w:rsidP="00457A3A">
            <w:r w:rsidRPr="008518A8">
              <w:t>0.306</w:t>
            </w:r>
          </w:p>
        </w:tc>
        <w:tc>
          <w:tcPr>
            <w:tcW w:w="0" w:type="auto"/>
            <w:vAlign w:val="center"/>
            <w:hideMark/>
          </w:tcPr>
          <w:p w14:paraId="2D8E731C" w14:textId="77777777" w:rsidR="00457A3A" w:rsidRPr="008518A8" w:rsidRDefault="00457A3A" w:rsidP="00457A3A">
            <w:r w:rsidRPr="008518A8">
              <w:t>0.256</w:t>
            </w:r>
          </w:p>
        </w:tc>
        <w:tc>
          <w:tcPr>
            <w:tcW w:w="0" w:type="auto"/>
            <w:vAlign w:val="center"/>
            <w:hideMark/>
          </w:tcPr>
          <w:p w14:paraId="4CE2D363" w14:textId="77777777" w:rsidR="00457A3A" w:rsidRPr="008518A8" w:rsidRDefault="00457A3A" w:rsidP="00457A3A">
            <w:r w:rsidRPr="008518A8">
              <w:t>0.380</w:t>
            </w:r>
          </w:p>
        </w:tc>
        <w:tc>
          <w:tcPr>
            <w:tcW w:w="0" w:type="auto"/>
            <w:vAlign w:val="center"/>
            <w:hideMark/>
          </w:tcPr>
          <w:p w14:paraId="34D44B1E" w14:textId="77777777" w:rsidR="00457A3A" w:rsidRPr="008518A8" w:rsidRDefault="00457A3A" w:rsidP="00457A3A">
            <w:r w:rsidRPr="008518A8">
              <w:t>Moderate recall, good late-stage improvement</w:t>
            </w:r>
          </w:p>
        </w:tc>
      </w:tr>
      <w:tr w:rsidR="00457A3A" w:rsidRPr="008518A8" w14:paraId="4BDDE831" w14:textId="77777777" w:rsidTr="00457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C43AD" w14:textId="77777777" w:rsidR="00457A3A" w:rsidRPr="008518A8" w:rsidRDefault="00457A3A" w:rsidP="00457A3A">
            <w:r w:rsidRPr="008518A8">
              <w:t>3</w:t>
            </w:r>
          </w:p>
        </w:tc>
        <w:tc>
          <w:tcPr>
            <w:tcW w:w="0" w:type="auto"/>
            <w:vAlign w:val="center"/>
            <w:hideMark/>
          </w:tcPr>
          <w:p w14:paraId="736CFDFD" w14:textId="77777777" w:rsidR="00457A3A" w:rsidRPr="008518A8" w:rsidRDefault="00457A3A" w:rsidP="00457A3A">
            <w:r w:rsidRPr="008518A8">
              <w:t>0.024</w:t>
            </w:r>
          </w:p>
        </w:tc>
        <w:tc>
          <w:tcPr>
            <w:tcW w:w="0" w:type="auto"/>
            <w:vAlign w:val="center"/>
            <w:hideMark/>
          </w:tcPr>
          <w:p w14:paraId="3758D151" w14:textId="77777777" w:rsidR="00457A3A" w:rsidRPr="008518A8" w:rsidRDefault="00457A3A" w:rsidP="00457A3A">
            <w:r w:rsidRPr="008518A8">
              <w:t>0.863</w:t>
            </w:r>
          </w:p>
        </w:tc>
        <w:tc>
          <w:tcPr>
            <w:tcW w:w="0" w:type="auto"/>
            <w:vAlign w:val="center"/>
            <w:hideMark/>
          </w:tcPr>
          <w:p w14:paraId="6562D462" w14:textId="77777777" w:rsidR="00457A3A" w:rsidRPr="008518A8" w:rsidRDefault="00457A3A" w:rsidP="00457A3A">
            <w:r w:rsidRPr="008518A8">
              <w:t>0.012</w:t>
            </w:r>
          </w:p>
        </w:tc>
        <w:tc>
          <w:tcPr>
            <w:tcW w:w="0" w:type="auto"/>
            <w:vAlign w:val="center"/>
            <w:hideMark/>
          </w:tcPr>
          <w:p w14:paraId="1B7AAA24" w14:textId="77777777" w:rsidR="00457A3A" w:rsidRPr="008518A8" w:rsidRDefault="00457A3A" w:rsidP="00457A3A">
            <w:r w:rsidRPr="008518A8">
              <w:t>High precision, extremely low recall</w:t>
            </w:r>
          </w:p>
        </w:tc>
      </w:tr>
      <w:tr w:rsidR="00457A3A" w:rsidRPr="008518A8" w14:paraId="67243027" w14:textId="77777777" w:rsidTr="00457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173B9" w14:textId="77777777" w:rsidR="00457A3A" w:rsidRPr="008518A8" w:rsidRDefault="00457A3A" w:rsidP="00457A3A">
            <w:r w:rsidRPr="008518A8">
              <w:t>4</w:t>
            </w:r>
          </w:p>
        </w:tc>
        <w:tc>
          <w:tcPr>
            <w:tcW w:w="0" w:type="auto"/>
            <w:vAlign w:val="center"/>
            <w:hideMark/>
          </w:tcPr>
          <w:p w14:paraId="6D614477" w14:textId="77777777" w:rsidR="00457A3A" w:rsidRPr="008518A8" w:rsidRDefault="00457A3A" w:rsidP="00457A3A">
            <w:r w:rsidRPr="008518A8">
              <w:t>0.451</w:t>
            </w:r>
          </w:p>
        </w:tc>
        <w:tc>
          <w:tcPr>
            <w:tcW w:w="0" w:type="auto"/>
            <w:vAlign w:val="center"/>
            <w:hideMark/>
          </w:tcPr>
          <w:p w14:paraId="478C7547" w14:textId="77777777" w:rsidR="00457A3A" w:rsidRPr="008518A8" w:rsidRDefault="00457A3A" w:rsidP="00457A3A">
            <w:r w:rsidRPr="008518A8">
              <w:t>0.355</w:t>
            </w:r>
          </w:p>
        </w:tc>
        <w:tc>
          <w:tcPr>
            <w:tcW w:w="0" w:type="auto"/>
            <w:vAlign w:val="center"/>
            <w:hideMark/>
          </w:tcPr>
          <w:p w14:paraId="727BFBEF" w14:textId="77777777" w:rsidR="00457A3A" w:rsidRPr="008518A8" w:rsidRDefault="00457A3A" w:rsidP="00457A3A">
            <w:r w:rsidRPr="008518A8">
              <w:t>0.618</w:t>
            </w:r>
          </w:p>
        </w:tc>
        <w:tc>
          <w:tcPr>
            <w:tcW w:w="0" w:type="auto"/>
            <w:vAlign w:val="center"/>
            <w:hideMark/>
          </w:tcPr>
          <w:p w14:paraId="197CE32F" w14:textId="77777777" w:rsidR="00457A3A" w:rsidRPr="008518A8" w:rsidRDefault="00457A3A" w:rsidP="00457A3A">
            <w:r w:rsidRPr="008518A8">
              <w:t>Solid recall, class improving over rounds</w:t>
            </w:r>
          </w:p>
        </w:tc>
      </w:tr>
      <w:tr w:rsidR="00457A3A" w:rsidRPr="008518A8" w14:paraId="3D961819" w14:textId="77777777" w:rsidTr="00457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83D34" w14:textId="77777777" w:rsidR="00457A3A" w:rsidRPr="008518A8" w:rsidRDefault="00457A3A" w:rsidP="00457A3A">
            <w:r w:rsidRPr="008518A8">
              <w:t>5</w:t>
            </w:r>
          </w:p>
        </w:tc>
        <w:tc>
          <w:tcPr>
            <w:tcW w:w="0" w:type="auto"/>
            <w:vAlign w:val="center"/>
            <w:hideMark/>
          </w:tcPr>
          <w:p w14:paraId="3E30E974" w14:textId="77777777" w:rsidR="00457A3A" w:rsidRPr="008518A8" w:rsidRDefault="00457A3A" w:rsidP="00457A3A">
            <w:r w:rsidRPr="008518A8">
              <w:t>0.755</w:t>
            </w:r>
          </w:p>
        </w:tc>
        <w:tc>
          <w:tcPr>
            <w:tcW w:w="0" w:type="auto"/>
            <w:vAlign w:val="center"/>
            <w:hideMark/>
          </w:tcPr>
          <w:p w14:paraId="7578E0D4" w14:textId="77777777" w:rsidR="00457A3A" w:rsidRPr="008518A8" w:rsidRDefault="00457A3A" w:rsidP="00457A3A">
            <w:r w:rsidRPr="008518A8">
              <w:t>0.642</w:t>
            </w:r>
          </w:p>
        </w:tc>
        <w:tc>
          <w:tcPr>
            <w:tcW w:w="0" w:type="auto"/>
            <w:vAlign w:val="center"/>
            <w:hideMark/>
          </w:tcPr>
          <w:p w14:paraId="39560F1D" w14:textId="77777777" w:rsidR="00457A3A" w:rsidRPr="008518A8" w:rsidRDefault="00457A3A" w:rsidP="00457A3A">
            <w:r w:rsidRPr="008518A8">
              <w:t>0.915</w:t>
            </w:r>
          </w:p>
        </w:tc>
        <w:tc>
          <w:tcPr>
            <w:tcW w:w="0" w:type="auto"/>
            <w:vAlign w:val="center"/>
            <w:hideMark/>
          </w:tcPr>
          <w:p w14:paraId="358EAD2B" w14:textId="77777777" w:rsidR="00457A3A" w:rsidRPr="008518A8" w:rsidRDefault="00457A3A" w:rsidP="00457A3A">
            <w:r w:rsidRPr="008518A8">
              <w:t>Strong and balanced classification</w:t>
            </w:r>
          </w:p>
        </w:tc>
      </w:tr>
      <w:tr w:rsidR="00457A3A" w:rsidRPr="008518A8" w14:paraId="4051082D" w14:textId="77777777" w:rsidTr="00457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749E1" w14:textId="77777777" w:rsidR="00457A3A" w:rsidRPr="008518A8" w:rsidRDefault="00457A3A" w:rsidP="00457A3A">
            <w:r w:rsidRPr="008518A8">
              <w:t>6</w:t>
            </w:r>
          </w:p>
        </w:tc>
        <w:tc>
          <w:tcPr>
            <w:tcW w:w="0" w:type="auto"/>
            <w:vAlign w:val="center"/>
            <w:hideMark/>
          </w:tcPr>
          <w:p w14:paraId="784A0B8F" w14:textId="77777777" w:rsidR="00457A3A" w:rsidRPr="008518A8" w:rsidRDefault="00457A3A" w:rsidP="00457A3A">
            <w:r w:rsidRPr="008518A8">
              <w:t>0.953</w:t>
            </w:r>
          </w:p>
        </w:tc>
        <w:tc>
          <w:tcPr>
            <w:tcW w:w="0" w:type="auto"/>
            <w:vAlign w:val="center"/>
            <w:hideMark/>
          </w:tcPr>
          <w:p w14:paraId="4BAA7073" w14:textId="77777777" w:rsidR="00457A3A" w:rsidRPr="008518A8" w:rsidRDefault="00457A3A" w:rsidP="00457A3A">
            <w:r w:rsidRPr="008518A8">
              <w:t>0.909</w:t>
            </w:r>
          </w:p>
        </w:tc>
        <w:tc>
          <w:tcPr>
            <w:tcW w:w="0" w:type="auto"/>
            <w:vAlign w:val="center"/>
            <w:hideMark/>
          </w:tcPr>
          <w:p w14:paraId="64A8BD39" w14:textId="77777777" w:rsidR="00457A3A" w:rsidRPr="008518A8" w:rsidRDefault="00457A3A" w:rsidP="00457A3A">
            <w:r w:rsidRPr="008518A8">
              <w:t>1.000</w:t>
            </w:r>
          </w:p>
        </w:tc>
        <w:tc>
          <w:tcPr>
            <w:tcW w:w="0" w:type="auto"/>
            <w:vAlign w:val="center"/>
            <w:hideMark/>
          </w:tcPr>
          <w:p w14:paraId="38701E8E" w14:textId="77777777" w:rsidR="00457A3A" w:rsidRPr="008518A8" w:rsidRDefault="00457A3A" w:rsidP="00457A3A">
            <w:r w:rsidRPr="008518A8">
              <w:t>Near-perfect classification</w:t>
            </w:r>
          </w:p>
        </w:tc>
      </w:tr>
      <w:tr w:rsidR="00457A3A" w:rsidRPr="008518A8" w14:paraId="538223A3" w14:textId="77777777" w:rsidTr="00457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370F9" w14:textId="77777777" w:rsidR="00457A3A" w:rsidRPr="008518A8" w:rsidRDefault="00457A3A" w:rsidP="00457A3A">
            <w:r w:rsidRPr="008518A8">
              <w:t>7</w:t>
            </w:r>
          </w:p>
        </w:tc>
        <w:tc>
          <w:tcPr>
            <w:tcW w:w="0" w:type="auto"/>
            <w:vAlign w:val="center"/>
            <w:hideMark/>
          </w:tcPr>
          <w:p w14:paraId="2201FD5D" w14:textId="77777777" w:rsidR="00457A3A" w:rsidRPr="008518A8" w:rsidRDefault="00457A3A" w:rsidP="00457A3A">
            <w:r w:rsidRPr="008518A8">
              <w:t>0.120</w:t>
            </w:r>
          </w:p>
        </w:tc>
        <w:tc>
          <w:tcPr>
            <w:tcW w:w="0" w:type="auto"/>
            <w:vAlign w:val="center"/>
            <w:hideMark/>
          </w:tcPr>
          <w:p w14:paraId="4161AAD5" w14:textId="77777777" w:rsidR="00457A3A" w:rsidRPr="008518A8" w:rsidRDefault="00457A3A" w:rsidP="00457A3A">
            <w:r w:rsidRPr="008518A8">
              <w:t>0.352</w:t>
            </w:r>
          </w:p>
        </w:tc>
        <w:tc>
          <w:tcPr>
            <w:tcW w:w="0" w:type="auto"/>
            <w:vAlign w:val="center"/>
            <w:hideMark/>
          </w:tcPr>
          <w:p w14:paraId="5AE3833F" w14:textId="77777777" w:rsidR="00457A3A" w:rsidRPr="008518A8" w:rsidRDefault="00457A3A" w:rsidP="00457A3A">
            <w:r w:rsidRPr="008518A8">
              <w:t>0.073</w:t>
            </w:r>
          </w:p>
        </w:tc>
        <w:tc>
          <w:tcPr>
            <w:tcW w:w="0" w:type="auto"/>
            <w:vAlign w:val="center"/>
            <w:hideMark/>
          </w:tcPr>
          <w:p w14:paraId="652EE7DE" w14:textId="77777777" w:rsidR="00457A3A" w:rsidRPr="008518A8" w:rsidRDefault="00457A3A" w:rsidP="00457A3A">
            <w:r w:rsidRPr="008518A8">
              <w:t>Precision outweighs recall, minor class</w:t>
            </w:r>
          </w:p>
        </w:tc>
      </w:tr>
      <w:tr w:rsidR="00457A3A" w:rsidRPr="008518A8" w14:paraId="50767B5C" w14:textId="77777777" w:rsidTr="00457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E04F3" w14:textId="77777777" w:rsidR="00457A3A" w:rsidRPr="008518A8" w:rsidRDefault="00457A3A" w:rsidP="00457A3A">
            <w:r w:rsidRPr="008518A8">
              <w:t>8</w:t>
            </w:r>
          </w:p>
        </w:tc>
        <w:tc>
          <w:tcPr>
            <w:tcW w:w="0" w:type="auto"/>
            <w:vAlign w:val="center"/>
            <w:hideMark/>
          </w:tcPr>
          <w:p w14:paraId="4330A4DC" w14:textId="77777777" w:rsidR="00457A3A" w:rsidRPr="008518A8" w:rsidRDefault="00457A3A" w:rsidP="00457A3A">
            <w:r w:rsidRPr="008518A8">
              <w:t>0.093</w:t>
            </w:r>
          </w:p>
        </w:tc>
        <w:tc>
          <w:tcPr>
            <w:tcW w:w="0" w:type="auto"/>
            <w:vAlign w:val="center"/>
            <w:hideMark/>
          </w:tcPr>
          <w:p w14:paraId="3C3169CF" w14:textId="77777777" w:rsidR="00457A3A" w:rsidRPr="008518A8" w:rsidRDefault="00457A3A" w:rsidP="00457A3A">
            <w:r w:rsidRPr="008518A8">
              <w:t>0.129</w:t>
            </w:r>
          </w:p>
        </w:tc>
        <w:tc>
          <w:tcPr>
            <w:tcW w:w="0" w:type="auto"/>
            <w:vAlign w:val="center"/>
            <w:hideMark/>
          </w:tcPr>
          <w:p w14:paraId="4EB4F487" w14:textId="77777777" w:rsidR="00457A3A" w:rsidRPr="008518A8" w:rsidRDefault="00457A3A" w:rsidP="00457A3A">
            <w:r w:rsidRPr="008518A8">
              <w:t>0.073</w:t>
            </w:r>
          </w:p>
        </w:tc>
        <w:tc>
          <w:tcPr>
            <w:tcW w:w="0" w:type="auto"/>
            <w:vAlign w:val="center"/>
            <w:hideMark/>
          </w:tcPr>
          <w:p w14:paraId="0F15C014" w14:textId="77777777" w:rsidR="00457A3A" w:rsidRPr="008518A8" w:rsidRDefault="00457A3A" w:rsidP="00457A3A">
            <w:r w:rsidRPr="008518A8">
              <w:t>Detected only in final round</w:t>
            </w:r>
          </w:p>
        </w:tc>
      </w:tr>
      <w:tr w:rsidR="00457A3A" w:rsidRPr="008518A8" w14:paraId="13A6EEA4" w14:textId="77777777" w:rsidTr="00457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745D2" w14:textId="77777777" w:rsidR="00457A3A" w:rsidRPr="008518A8" w:rsidRDefault="00457A3A" w:rsidP="00457A3A">
            <w:r w:rsidRPr="008518A8">
              <w:t>9</w:t>
            </w:r>
          </w:p>
        </w:tc>
        <w:tc>
          <w:tcPr>
            <w:tcW w:w="0" w:type="auto"/>
            <w:vAlign w:val="center"/>
            <w:hideMark/>
          </w:tcPr>
          <w:p w14:paraId="50EE7B7B" w14:textId="77777777" w:rsidR="00457A3A" w:rsidRPr="008518A8" w:rsidRDefault="00457A3A" w:rsidP="00457A3A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6803F0A1" w14:textId="77777777" w:rsidR="00457A3A" w:rsidRPr="008518A8" w:rsidRDefault="00457A3A" w:rsidP="00457A3A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7A332D3F" w14:textId="77777777" w:rsidR="00457A3A" w:rsidRPr="008518A8" w:rsidRDefault="00457A3A" w:rsidP="00457A3A">
            <w:r w:rsidRPr="008518A8">
              <w:t>0.000</w:t>
            </w:r>
          </w:p>
        </w:tc>
        <w:tc>
          <w:tcPr>
            <w:tcW w:w="0" w:type="auto"/>
            <w:vAlign w:val="center"/>
            <w:hideMark/>
          </w:tcPr>
          <w:p w14:paraId="185BC526" w14:textId="77777777" w:rsidR="00457A3A" w:rsidRPr="008518A8" w:rsidRDefault="00457A3A" w:rsidP="00457A3A">
            <w:r w:rsidRPr="008518A8">
              <w:t>Undetected throughout</w:t>
            </w:r>
          </w:p>
        </w:tc>
      </w:tr>
    </w:tbl>
    <w:p w14:paraId="061DC706" w14:textId="77777777" w:rsidR="00457A3A" w:rsidRPr="008518A8" w:rsidRDefault="00000000" w:rsidP="00457A3A">
      <w:r>
        <w:pict w14:anchorId="7D7A4B4C">
          <v:rect id="_x0000_i1097" style="width:0;height:1.5pt" o:hralign="center" o:hrstd="t" o:hr="t" fillcolor="#a0a0a0" stroked="f"/>
        </w:pict>
      </w:r>
    </w:p>
    <w:p w14:paraId="2619F201" w14:textId="77777777" w:rsidR="00466028" w:rsidRPr="008518A8" w:rsidRDefault="00466028" w:rsidP="00B471D3"/>
    <w:sectPr w:rsidR="00466028" w:rsidRPr="008518A8" w:rsidSect="005F261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737DC" w14:textId="77777777" w:rsidR="00564927" w:rsidRDefault="00564927" w:rsidP="0010573B">
      <w:pPr>
        <w:spacing w:after="0" w:line="240" w:lineRule="auto"/>
      </w:pPr>
      <w:r>
        <w:separator/>
      </w:r>
    </w:p>
  </w:endnote>
  <w:endnote w:type="continuationSeparator" w:id="0">
    <w:p w14:paraId="0997EE89" w14:textId="77777777" w:rsidR="00564927" w:rsidRDefault="00564927" w:rsidP="0010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DE5DB" w14:textId="77777777" w:rsidR="00564927" w:rsidRDefault="00564927" w:rsidP="0010573B">
      <w:pPr>
        <w:spacing w:after="0" w:line="240" w:lineRule="auto"/>
      </w:pPr>
      <w:r>
        <w:separator/>
      </w:r>
    </w:p>
  </w:footnote>
  <w:footnote w:type="continuationSeparator" w:id="0">
    <w:p w14:paraId="5E85850F" w14:textId="77777777" w:rsidR="00564927" w:rsidRDefault="00564927" w:rsidP="00105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0FB598C"/>
    <w:multiLevelType w:val="multilevel"/>
    <w:tmpl w:val="44A4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F3432"/>
    <w:multiLevelType w:val="multilevel"/>
    <w:tmpl w:val="5B72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76F48"/>
    <w:multiLevelType w:val="multilevel"/>
    <w:tmpl w:val="E026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51406"/>
    <w:multiLevelType w:val="multilevel"/>
    <w:tmpl w:val="D9FE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222C9"/>
    <w:multiLevelType w:val="multilevel"/>
    <w:tmpl w:val="4334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35D6B"/>
    <w:multiLevelType w:val="multilevel"/>
    <w:tmpl w:val="243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331E48"/>
    <w:multiLevelType w:val="multilevel"/>
    <w:tmpl w:val="C00A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724AD"/>
    <w:multiLevelType w:val="multilevel"/>
    <w:tmpl w:val="7E74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703416">
    <w:abstractNumId w:val="0"/>
  </w:num>
  <w:num w:numId="2" w16cid:durableId="1255749058">
    <w:abstractNumId w:val="6"/>
  </w:num>
  <w:num w:numId="3" w16cid:durableId="1685283295">
    <w:abstractNumId w:val="1"/>
  </w:num>
  <w:num w:numId="4" w16cid:durableId="964308246">
    <w:abstractNumId w:val="7"/>
  </w:num>
  <w:num w:numId="5" w16cid:durableId="976450179">
    <w:abstractNumId w:val="4"/>
  </w:num>
  <w:num w:numId="6" w16cid:durableId="789325742">
    <w:abstractNumId w:val="5"/>
  </w:num>
  <w:num w:numId="7" w16cid:durableId="871303452">
    <w:abstractNumId w:val="3"/>
  </w:num>
  <w:num w:numId="8" w16cid:durableId="814762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69"/>
    <w:rsid w:val="00034DF8"/>
    <w:rsid w:val="00035B70"/>
    <w:rsid w:val="000748B2"/>
    <w:rsid w:val="000B2C6B"/>
    <w:rsid w:val="000B7AFF"/>
    <w:rsid w:val="000C0026"/>
    <w:rsid w:val="000D270D"/>
    <w:rsid w:val="000D6607"/>
    <w:rsid w:val="00100E3E"/>
    <w:rsid w:val="0010573B"/>
    <w:rsid w:val="0011630F"/>
    <w:rsid w:val="001C1146"/>
    <w:rsid w:val="001F7051"/>
    <w:rsid w:val="00201F65"/>
    <w:rsid w:val="002941EE"/>
    <w:rsid w:val="002D60B1"/>
    <w:rsid w:val="002F54C8"/>
    <w:rsid w:val="00371027"/>
    <w:rsid w:val="003A43F0"/>
    <w:rsid w:val="003C2CFA"/>
    <w:rsid w:val="003D1EA0"/>
    <w:rsid w:val="003D6E2E"/>
    <w:rsid w:val="00404629"/>
    <w:rsid w:val="004172F6"/>
    <w:rsid w:val="00450C72"/>
    <w:rsid w:val="00457A3A"/>
    <w:rsid w:val="00466028"/>
    <w:rsid w:val="004E65B1"/>
    <w:rsid w:val="00501877"/>
    <w:rsid w:val="00502A9B"/>
    <w:rsid w:val="00531AAE"/>
    <w:rsid w:val="005326E4"/>
    <w:rsid w:val="00564927"/>
    <w:rsid w:val="005A49BB"/>
    <w:rsid w:val="005E4B9E"/>
    <w:rsid w:val="005F1183"/>
    <w:rsid w:val="005F2615"/>
    <w:rsid w:val="005F447B"/>
    <w:rsid w:val="006676F5"/>
    <w:rsid w:val="006A275C"/>
    <w:rsid w:val="006D12BA"/>
    <w:rsid w:val="006D5961"/>
    <w:rsid w:val="006E1D69"/>
    <w:rsid w:val="007204D4"/>
    <w:rsid w:val="00793B67"/>
    <w:rsid w:val="007D212C"/>
    <w:rsid w:val="007F4063"/>
    <w:rsid w:val="008075E5"/>
    <w:rsid w:val="008261EC"/>
    <w:rsid w:val="008518A8"/>
    <w:rsid w:val="008744D6"/>
    <w:rsid w:val="008E1B54"/>
    <w:rsid w:val="008E5F86"/>
    <w:rsid w:val="00917621"/>
    <w:rsid w:val="0092333A"/>
    <w:rsid w:val="009422E9"/>
    <w:rsid w:val="009644B4"/>
    <w:rsid w:val="009A075E"/>
    <w:rsid w:val="009C4F2D"/>
    <w:rsid w:val="00A1283E"/>
    <w:rsid w:val="00A36187"/>
    <w:rsid w:val="00A413CA"/>
    <w:rsid w:val="00A52D72"/>
    <w:rsid w:val="00AC7AE3"/>
    <w:rsid w:val="00AE51F3"/>
    <w:rsid w:val="00B076F8"/>
    <w:rsid w:val="00B2616C"/>
    <w:rsid w:val="00B471D3"/>
    <w:rsid w:val="00BE4139"/>
    <w:rsid w:val="00C04D37"/>
    <w:rsid w:val="00C41B66"/>
    <w:rsid w:val="00C42AD0"/>
    <w:rsid w:val="00C5484A"/>
    <w:rsid w:val="00CA3307"/>
    <w:rsid w:val="00CA3F13"/>
    <w:rsid w:val="00CC0DCA"/>
    <w:rsid w:val="00CE6BAA"/>
    <w:rsid w:val="00D10BB2"/>
    <w:rsid w:val="00D12E1E"/>
    <w:rsid w:val="00D22CA0"/>
    <w:rsid w:val="00D443FB"/>
    <w:rsid w:val="00DB49D2"/>
    <w:rsid w:val="00DB4BD0"/>
    <w:rsid w:val="00E10A21"/>
    <w:rsid w:val="00E860BB"/>
    <w:rsid w:val="00EA03D1"/>
    <w:rsid w:val="00EB16EC"/>
    <w:rsid w:val="00F314BD"/>
    <w:rsid w:val="00F379D8"/>
    <w:rsid w:val="00F9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F161"/>
  <w15:chartTrackingRefBased/>
  <w15:docId w15:val="{A8416E90-3DB8-480F-8485-00F60733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D6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443F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5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73B"/>
  </w:style>
  <w:style w:type="paragraph" w:styleId="Footer">
    <w:name w:val="footer"/>
    <w:basedOn w:val="Normal"/>
    <w:link w:val="FooterChar"/>
    <w:uiPriority w:val="99"/>
    <w:unhideWhenUsed/>
    <w:rsid w:val="00105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73B"/>
  </w:style>
  <w:style w:type="paragraph" w:styleId="NormalWeb">
    <w:name w:val="Normal (Web)"/>
    <w:basedOn w:val="Normal"/>
    <w:uiPriority w:val="99"/>
    <w:semiHidden/>
    <w:unhideWhenUsed/>
    <w:rsid w:val="000C002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4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0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74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02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7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1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8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73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7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14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73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01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48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9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0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0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0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1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5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5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1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1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2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2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4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7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7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9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3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3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0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74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4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4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2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46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56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2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4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4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42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0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0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2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7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4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0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1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8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5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1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7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24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3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8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5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4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3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75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3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3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1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440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1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6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7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82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20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60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43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6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4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92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9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92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8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8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2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1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45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88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2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4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14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8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3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31</Pages>
  <Words>2392</Words>
  <Characters>13636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Srayoui</dc:creator>
  <cp:keywords/>
  <dc:description/>
  <cp:lastModifiedBy>Rafi Srayoui</cp:lastModifiedBy>
  <cp:revision>75</cp:revision>
  <dcterms:created xsi:type="dcterms:W3CDTF">2025-07-03T13:50:00Z</dcterms:created>
  <dcterms:modified xsi:type="dcterms:W3CDTF">2025-07-30T07:47:00Z</dcterms:modified>
</cp:coreProperties>
</file>