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A8EF" w14:textId="77777777" w:rsidR="00217299" w:rsidRDefault="00217299">
      <w:pPr>
        <w:spacing w:before="2400"/>
      </w:pPr>
    </w:p>
    <w:p w14:paraId="4B0695BE" w14:textId="77777777" w:rsidR="00217299" w:rsidRDefault="00000000">
      <w:pPr>
        <w:jc w:val="center"/>
      </w:pPr>
      <w:r>
        <w:rPr>
          <w:rFonts w:ascii="Calibri" w:eastAsia="Calibri" w:hAnsi="Calibri" w:cs="Calibri"/>
          <w:b/>
          <w:bCs/>
          <w:color w:val="1F4E79"/>
          <w:sz w:val="40"/>
          <w:szCs w:val="40"/>
        </w:rPr>
        <w:t>Assignment 3</w:t>
      </w:r>
    </w:p>
    <w:p w14:paraId="56AB6759" w14:textId="77777777" w:rsidR="00217299" w:rsidRDefault="00000000">
      <w:pPr>
        <w:spacing w:before="200" w:after="200"/>
        <w:jc w:val="center"/>
      </w:pPr>
      <w:r>
        <w:rPr>
          <w:rFonts w:ascii="Calibri" w:eastAsia="Calibri" w:hAnsi="Calibri" w:cs="Calibri"/>
          <w:b/>
          <w:bCs/>
          <w:sz w:val="30"/>
          <w:szCs w:val="30"/>
        </w:rPr>
        <w:t>Adversarial Search — Mancala Game Playing Agent</w:t>
      </w:r>
    </w:p>
    <w:p w14:paraId="08A8AC8F" w14:textId="77777777" w:rsidR="00217299" w:rsidRDefault="00000000">
      <w:pPr>
        <w:spacing w:before="600"/>
        <w:jc w:val="center"/>
      </w:pPr>
      <w:r>
        <w:rPr>
          <w:rFonts w:ascii="Calibri" w:eastAsia="Calibri" w:hAnsi="Calibri" w:cs="Calibri"/>
          <w:sz w:val="24"/>
          <w:szCs w:val="24"/>
        </w:rPr>
        <w:t>Minimax, Alpha-Beta Pruning, Move Ordering,</w:t>
      </w:r>
    </w:p>
    <w:p w14:paraId="49F09AA7" w14:textId="77777777" w:rsidR="00217299" w:rsidRDefault="00000000">
      <w:pPr>
        <w:spacing w:after="800"/>
        <w:jc w:val="center"/>
      </w:pPr>
      <w:r>
        <w:rPr>
          <w:rFonts w:ascii="Calibri" w:eastAsia="Calibri" w:hAnsi="Calibri" w:cs="Calibri"/>
          <w:sz w:val="24"/>
          <w:szCs w:val="24"/>
        </w:rPr>
        <w:t>Iterative Deepening, and Heuristic Evaluation</w:t>
      </w:r>
    </w:p>
    <w:p w14:paraId="2E69D50E" w14:textId="05C660E7" w:rsidR="00217299" w:rsidRDefault="00BD58B3">
      <w:pPr>
        <w:spacing w:before="1600"/>
        <w:jc w:val="center"/>
      </w:pPr>
      <w:r>
        <w:rPr>
          <w:rFonts w:ascii="Calibri" w:eastAsia="Calibri" w:hAnsi="Calibri" w:cs="Calibri"/>
          <w:b/>
          <w:bCs/>
          <w:sz w:val="26"/>
          <w:szCs w:val="26"/>
        </w:rPr>
        <w:t>Name: S M Sadman Rafi</w:t>
      </w:r>
      <w:r>
        <w:rPr>
          <w:rFonts w:ascii="Calibri" w:eastAsia="Calibri" w:hAnsi="Calibri" w:cs="Calibri"/>
          <w:b/>
          <w:bCs/>
          <w:sz w:val="26"/>
          <w:szCs w:val="26"/>
        </w:rPr>
        <w:br/>
      </w:r>
      <w:r w:rsidR="00000000">
        <w:rPr>
          <w:rFonts w:ascii="Calibri" w:eastAsia="Calibri" w:hAnsi="Calibri" w:cs="Calibri"/>
          <w:b/>
          <w:bCs/>
          <w:sz w:val="26"/>
          <w:szCs w:val="26"/>
        </w:rPr>
        <w:t>Roll No: 2205006</w:t>
      </w:r>
    </w:p>
    <w:p w14:paraId="2D1F5281" w14:textId="7F55471B" w:rsidR="00217299" w:rsidRDefault="00BD58B3">
      <w:pPr>
        <w:spacing w:before="200"/>
        <w:jc w:val="center"/>
      </w:pPr>
      <w:proofErr w:type="gramStart"/>
      <w:r>
        <w:rPr>
          <w:rFonts w:ascii="Calibri" w:eastAsia="Calibri" w:hAnsi="Calibri" w:cs="Calibri"/>
          <w:i/>
          <w:iCs/>
          <w:color w:val="555555"/>
        </w:rPr>
        <w:t xml:space="preserve">Date </w:t>
      </w:r>
      <w:r w:rsidR="00000000">
        <w:rPr>
          <w:rFonts w:ascii="Calibri" w:eastAsia="Calibri" w:hAnsi="Calibri" w:cs="Calibri"/>
          <w:i/>
          <w:iCs/>
          <w:color w:val="555555"/>
        </w:rPr>
        <w:t>:</w:t>
      </w:r>
      <w:proofErr w:type="gramEnd"/>
      <w:r w:rsidR="00000000">
        <w:rPr>
          <w:rFonts w:ascii="Calibri" w:eastAsia="Calibri" w:hAnsi="Calibri" w:cs="Calibri"/>
          <w:i/>
          <w:iCs/>
          <w:color w:val="555555"/>
        </w:rPr>
        <w:t xml:space="preserve"> August 24, 2026</w:t>
      </w:r>
    </w:p>
    <w:p w14:paraId="25ACDF3B" w14:textId="77777777" w:rsidR="00217299" w:rsidRDefault="00000000">
      <w:r>
        <w:br w:type="page"/>
      </w:r>
    </w:p>
    <w:p w14:paraId="73FC8F08" w14:textId="77777777" w:rsidR="00217299" w:rsidRDefault="00000000">
      <w:pPr>
        <w:pStyle w:val="Heading1"/>
        <w:spacing w:before="360" w:after="160"/>
      </w:pPr>
      <w:r>
        <w:rPr>
          <w:rFonts w:ascii="Calibri" w:eastAsia="Calibri" w:hAnsi="Calibri" w:cs="Calibri"/>
          <w:b/>
          <w:bCs/>
          <w:color w:val="1F4E79"/>
          <w:sz w:val="30"/>
          <w:szCs w:val="30"/>
        </w:rPr>
        <w:lastRenderedPageBreak/>
        <w:t>1. Introduction</w:t>
      </w:r>
    </w:p>
    <w:p w14:paraId="3B081361" w14:textId="77777777" w:rsidR="00217299" w:rsidRDefault="00000000">
      <w:pPr>
        <w:spacing w:after="160" w:line="300" w:lineRule="auto"/>
      </w:pPr>
      <w:r>
        <w:rPr>
          <w:rFonts w:ascii="Calibri" w:eastAsia="Calibri" w:hAnsi="Calibri" w:cs="Calibri"/>
          <w:sz w:val="22"/>
          <w:szCs w:val="22"/>
        </w:rPr>
        <w:t xml:space="preserve">This report documents the design, implementation, and experimental evaluation of an adversarial search agent for the two-player board game Mancala (Kalah variant, 6 pits per side, 4 stones per pit, 48 stones total). The assignment required implementing the Minimax algorithm with Alpha-Beta pruning as a </w:t>
      </w:r>
      <w:proofErr w:type="gramStart"/>
      <w:r>
        <w:rPr>
          <w:rFonts w:ascii="Calibri" w:eastAsia="Calibri" w:hAnsi="Calibri" w:cs="Calibri"/>
          <w:sz w:val="22"/>
          <w:szCs w:val="22"/>
        </w:rPr>
        <w:t>baseline, and</w:t>
      </w:r>
      <w:proofErr w:type="gramEnd"/>
      <w:r>
        <w:rPr>
          <w:rFonts w:ascii="Calibri" w:eastAsia="Calibri" w:hAnsi="Calibri" w:cs="Calibri"/>
          <w:sz w:val="22"/>
          <w:szCs w:val="22"/>
        </w:rPr>
        <w:t xml:space="preserve"> then experimenting with additional search strategies — move ordering and iterative deepening search — together with several heuristic evaluation functions. The relative strength of the search strategies and heuristics was assessed through controlled tournaments and node-count experiments.</w:t>
      </w:r>
    </w:p>
    <w:p w14:paraId="3FDC3240" w14:textId="77777777" w:rsidR="00217299" w:rsidRDefault="00000000">
      <w:pPr>
        <w:spacing w:after="160" w:line="300" w:lineRule="auto"/>
      </w:pPr>
      <w:r>
        <w:rPr>
          <w:rFonts w:ascii="Calibri" w:eastAsia="Calibri" w:hAnsi="Calibri" w:cs="Calibri"/>
          <w:sz w:val="22"/>
          <w:szCs w:val="22"/>
        </w:rPr>
        <w:t>The codebase is organised into five modules: mancala.py (game rules and state), ai.py (search algorithms), heuristics.py (evaluation functions), experiments.py (tournament and benchmarking harness), and main.py (the report/experiment driver). A separate play.py provides an interactive human-vs-AI command-line interface.</w:t>
      </w:r>
    </w:p>
    <w:p w14:paraId="7D809C0F" w14:textId="77777777" w:rsidR="00217299" w:rsidRDefault="00000000">
      <w:pPr>
        <w:pStyle w:val="Heading1"/>
        <w:spacing w:before="360" w:after="160"/>
      </w:pPr>
      <w:r>
        <w:rPr>
          <w:rFonts w:ascii="Calibri" w:eastAsia="Calibri" w:hAnsi="Calibri" w:cs="Calibri"/>
          <w:b/>
          <w:bCs/>
          <w:color w:val="1F4E79"/>
          <w:sz w:val="30"/>
          <w:szCs w:val="30"/>
        </w:rPr>
        <w:t>2. Game Representation and Rules</w:t>
      </w:r>
    </w:p>
    <w:p w14:paraId="49EFF159" w14:textId="77777777" w:rsidR="00217299" w:rsidRDefault="00000000">
      <w:pPr>
        <w:spacing w:after="160" w:line="300" w:lineRule="auto"/>
      </w:pPr>
      <w:r>
        <w:rPr>
          <w:rFonts w:ascii="Calibri" w:eastAsia="Calibri" w:hAnsi="Calibri" w:cs="Calibri"/>
          <w:sz w:val="22"/>
          <w:szCs w:val="22"/>
        </w:rPr>
        <w:t>The board is represented as a flat list of 14 integers. Indices 0–5 are Player 0's pits, index 6 is Player 0's store, indices 7–12 are Player 1's pits, and index 13 is Player 1's store. The game begins with 4 stones in each of the 12 pits and both stores empty.</w:t>
      </w:r>
    </w:p>
    <w:p w14:paraId="150AAD97" w14:textId="77777777" w:rsidR="00217299" w:rsidRDefault="00000000">
      <w:pPr>
        <w:pStyle w:val="Heading2"/>
        <w:spacing w:before="280" w:after="120"/>
      </w:pPr>
      <w:r>
        <w:rPr>
          <w:rFonts w:ascii="Calibri" w:eastAsia="Calibri" w:hAnsi="Calibri" w:cs="Calibri"/>
          <w:b/>
          <w:bCs/>
          <w:color w:val="1F4E79"/>
          <w:sz w:val="24"/>
          <w:szCs w:val="24"/>
        </w:rPr>
        <w:t>2.1 Core Rules Implemented</w:t>
      </w:r>
    </w:p>
    <w:p w14:paraId="55B22D8E" w14:textId="77777777" w:rsidR="00217299" w:rsidRDefault="00000000">
      <w:pPr>
        <w:pStyle w:val="ListParagraph"/>
        <w:numPr>
          <w:ilvl w:val="0"/>
          <w:numId w:val="1"/>
        </w:numPr>
        <w:spacing w:after="80" w:line="280" w:lineRule="auto"/>
      </w:pPr>
      <w:r>
        <w:rPr>
          <w:rFonts w:ascii="Calibri" w:eastAsia="Calibri" w:hAnsi="Calibri" w:cs="Calibri"/>
          <w:sz w:val="22"/>
          <w:szCs w:val="22"/>
        </w:rPr>
        <w:t>Sowing: stones from the chosen pit are distributed one-by-one into consecutive positions (mod 14), skipping the opponent's store entirely.</w:t>
      </w:r>
    </w:p>
    <w:p w14:paraId="2F8A872A" w14:textId="77777777" w:rsidR="00217299" w:rsidRDefault="00000000">
      <w:pPr>
        <w:pStyle w:val="ListParagraph"/>
        <w:numPr>
          <w:ilvl w:val="0"/>
          <w:numId w:val="1"/>
        </w:numPr>
        <w:spacing w:after="80" w:line="280" w:lineRule="auto"/>
      </w:pPr>
      <w:r>
        <w:rPr>
          <w:rFonts w:ascii="Calibri" w:eastAsia="Calibri" w:hAnsi="Calibri" w:cs="Calibri"/>
          <w:sz w:val="22"/>
          <w:szCs w:val="22"/>
        </w:rPr>
        <w:t>Extra turn: if the last stone lands in the mover's own store, the same player moves again.</w:t>
      </w:r>
    </w:p>
    <w:p w14:paraId="70702348" w14:textId="77777777" w:rsidR="00217299" w:rsidRDefault="00000000">
      <w:pPr>
        <w:pStyle w:val="ListParagraph"/>
        <w:numPr>
          <w:ilvl w:val="0"/>
          <w:numId w:val="1"/>
        </w:numPr>
        <w:spacing w:after="80" w:line="280" w:lineRule="auto"/>
      </w:pPr>
      <w:r>
        <w:rPr>
          <w:rFonts w:ascii="Calibri" w:eastAsia="Calibri" w:hAnsi="Calibri" w:cs="Calibri"/>
          <w:sz w:val="22"/>
          <w:szCs w:val="22"/>
        </w:rPr>
        <w:t>Capture: if the last stone lands in an empty pit on the mover's own side (i.e. it held 0 stones before landing), all stones from that pit plus the corresponding opposite pit are moved to the mover's store.</w:t>
      </w:r>
    </w:p>
    <w:p w14:paraId="190676DF" w14:textId="77777777" w:rsidR="00217299" w:rsidRDefault="00000000">
      <w:pPr>
        <w:pStyle w:val="ListParagraph"/>
        <w:numPr>
          <w:ilvl w:val="0"/>
          <w:numId w:val="1"/>
        </w:numPr>
        <w:spacing w:after="80" w:line="280" w:lineRule="auto"/>
      </w:pPr>
      <w:r>
        <w:rPr>
          <w:rFonts w:ascii="Calibri" w:eastAsia="Calibri" w:hAnsi="Calibri" w:cs="Calibri"/>
          <w:sz w:val="22"/>
          <w:szCs w:val="22"/>
        </w:rPr>
        <w:t xml:space="preserve">Game end: the game ends as soon as </w:t>
      </w:r>
      <w:proofErr w:type="gramStart"/>
      <w:r>
        <w:rPr>
          <w:rFonts w:ascii="Calibri" w:eastAsia="Calibri" w:hAnsi="Calibri" w:cs="Calibri"/>
          <w:sz w:val="22"/>
          <w:szCs w:val="22"/>
        </w:rPr>
        <w:t>either player's</w:t>
      </w:r>
      <w:proofErr w:type="gramEnd"/>
      <w:r>
        <w:rPr>
          <w:rFonts w:ascii="Calibri" w:eastAsia="Calibri" w:hAnsi="Calibri" w:cs="Calibri"/>
          <w:sz w:val="22"/>
          <w:szCs w:val="22"/>
        </w:rPr>
        <w:t xml:space="preserve"> six pits are all empty. All remaining stones on the board are then swept into the store of the side that still holds stones (</w:t>
      </w:r>
      <w:proofErr w:type="spellStart"/>
      <w:r>
        <w:rPr>
          <w:rFonts w:ascii="Calibri" w:eastAsia="Calibri" w:hAnsi="Calibri" w:cs="Calibri"/>
          <w:sz w:val="22"/>
          <w:szCs w:val="22"/>
        </w:rPr>
        <w:t>collect_remaining_stones</w:t>
      </w:r>
      <w:proofErr w:type="spellEnd"/>
      <w:r>
        <w:rPr>
          <w:rFonts w:ascii="Calibri" w:eastAsia="Calibri" w:hAnsi="Calibri" w:cs="Calibri"/>
          <w:sz w:val="22"/>
          <w:szCs w:val="22"/>
        </w:rPr>
        <w:t>).</w:t>
      </w:r>
    </w:p>
    <w:p w14:paraId="280B0A47" w14:textId="77777777" w:rsidR="00217299" w:rsidRDefault="00000000">
      <w:pPr>
        <w:pStyle w:val="ListParagraph"/>
        <w:numPr>
          <w:ilvl w:val="0"/>
          <w:numId w:val="1"/>
        </w:numPr>
        <w:spacing w:after="80" w:line="280" w:lineRule="auto"/>
      </w:pPr>
      <w:r>
        <w:rPr>
          <w:rFonts w:ascii="Calibri" w:eastAsia="Calibri" w:hAnsi="Calibri" w:cs="Calibri"/>
          <w:sz w:val="22"/>
          <w:szCs w:val="22"/>
        </w:rPr>
        <w:t>Winner: the player with more stones in their store after the end-of-game sweep wins; equal totals are a draw.</w:t>
      </w:r>
    </w:p>
    <w:p w14:paraId="77BC2FE6" w14:textId="77777777" w:rsidR="00217299" w:rsidRDefault="00000000">
      <w:pPr>
        <w:pStyle w:val="Heading1"/>
        <w:spacing w:before="360" w:after="160"/>
      </w:pPr>
      <w:r>
        <w:rPr>
          <w:rFonts w:ascii="Calibri" w:eastAsia="Calibri" w:hAnsi="Calibri" w:cs="Calibri"/>
          <w:b/>
          <w:bCs/>
          <w:color w:val="1F4E79"/>
          <w:sz w:val="30"/>
          <w:szCs w:val="30"/>
        </w:rPr>
        <w:t>3. Search Algorithms</w:t>
      </w:r>
    </w:p>
    <w:p w14:paraId="0986775B" w14:textId="77777777" w:rsidR="00217299" w:rsidRDefault="00000000">
      <w:pPr>
        <w:pStyle w:val="Heading2"/>
        <w:spacing w:before="280" w:after="120"/>
      </w:pPr>
      <w:r>
        <w:rPr>
          <w:rFonts w:ascii="Calibri" w:eastAsia="Calibri" w:hAnsi="Calibri" w:cs="Calibri"/>
          <w:b/>
          <w:bCs/>
          <w:color w:val="1F4E79"/>
          <w:sz w:val="24"/>
          <w:szCs w:val="24"/>
        </w:rPr>
        <w:t>3.1 Minimax</w:t>
      </w:r>
    </w:p>
    <w:p w14:paraId="069D87A6" w14:textId="77777777" w:rsidR="00217299" w:rsidRDefault="00000000">
      <w:pPr>
        <w:spacing w:after="160" w:line="300" w:lineRule="auto"/>
      </w:pPr>
      <w:r>
        <w:rPr>
          <w:rFonts w:ascii="Calibri" w:eastAsia="Calibri" w:hAnsi="Calibri" w:cs="Calibri"/>
          <w:sz w:val="22"/>
          <w:szCs w:val="22"/>
        </w:rPr>
        <w:t>The baseline algorithm (</w:t>
      </w:r>
      <w:proofErr w:type="spellStart"/>
      <w:proofErr w:type="gramStart"/>
      <w:r>
        <w:rPr>
          <w:rFonts w:ascii="Calibri" w:eastAsia="Calibri" w:hAnsi="Calibri" w:cs="Calibri"/>
          <w:sz w:val="22"/>
          <w:szCs w:val="22"/>
        </w:rPr>
        <w:t>ai.minimax</w:t>
      </w:r>
      <w:proofErr w:type="spellEnd"/>
      <w:proofErr w:type="gramEnd"/>
      <w:r>
        <w:rPr>
          <w:rFonts w:ascii="Calibri" w:eastAsia="Calibri" w:hAnsi="Calibri" w:cs="Calibri"/>
          <w:sz w:val="22"/>
          <w:szCs w:val="22"/>
        </w:rPr>
        <w:t xml:space="preserve">) performs a full-depth-limited game-tree search. The searching player alternates between maximizing and minimizing nodes depending on whose turn it is; because Mancala grants an extra turn on certain moves, the 'maximizing' role can persist across plies rather than strictly alternating with depth — the code determines the next player from the </w:t>
      </w:r>
      <w:proofErr w:type="spellStart"/>
      <w:r>
        <w:rPr>
          <w:rFonts w:ascii="Calibri" w:eastAsia="Calibri" w:hAnsi="Calibri" w:cs="Calibri"/>
          <w:sz w:val="22"/>
          <w:szCs w:val="22"/>
        </w:rPr>
        <w:t>extra_turn</w:t>
      </w:r>
      <w:proofErr w:type="spellEnd"/>
      <w:r>
        <w:rPr>
          <w:rFonts w:ascii="Calibri" w:eastAsia="Calibri" w:hAnsi="Calibri" w:cs="Calibri"/>
          <w:sz w:val="22"/>
          <w:szCs w:val="22"/>
        </w:rPr>
        <w:t xml:space="preserve"> flag returned by </w:t>
      </w:r>
      <w:proofErr w:type="spellStart"/>
      <w:r>
        <w:rPr>
          <w:rFonts w:ascii="Calibri" w:eastAsia="Calibri" w:hAnsi="Calibri" w:cs="Calibri"/>
          <w:sz w:val="22"/>
          <w:szCs w:val="22"/>
        </w:rPr>
        <w:t>make_move</w:t>
      </w:r>
      <w:proofErr w:type="spellEnd"/>
      <w:r>
        <w:rPr>
          <w:rFonts w:ascii="Calibri" w:eastAsia="Calibri" w:hAnsi="Calibri" w:cs="Calibri"/>
          <w:sz w:val="22"/>
          <w:szCs w:val="22"/>
        </w:rPr>
        <w:t xml:space="preserve"> rather than assuming alternation.</w:t>
      </w:r>
    </w:p>
    <w:p w14:paraId="64699783" w14:textId="77777777" w:rsidR="00217299" w:rsidRDefault="00000000">
      <w:pPr>
        <w:pStyle w:val="Heading2"/>
        <w:spacing w:before="280" w:after="120"/>
      </w:pPr>
      <w:r>
        <w:rPr>
          <w:rFonts w:ascii="Calibri" w:eastAsia="Calibri" w:hAnsi="Calibri" w:cs="Calibri"/>
          <w:b/>
          <w:bCs/>
          <w:color w:val="1F4E79"/>
          <w:sz w:val="24"/>
          <w:szCs w:val="24"/>
        </w:rPr>
        <w:t>3.2 Alpha-Beta Pruning</w:t>
      </w:r>
    </w:p>
    <w:p w14:paraId="41E65CDF" w14:textId="77777777" w:rsidR="00217299" w:rsidRDefault="00000000">
      <w:pPr>
        <w:spacing w:after="160" w:line="300" w:lineRule="auto"/>
      </w:pPr>
      <w:proofErr w:type="spellStart"/>
      <w:proofErr w:type="gramStart"/>
      <w:r>
        <w:rPr>
          <w:rFonts w:ascii="Calibri" w:eastAsia="Calibri" w:hAnsi="Calibri" w:cs="Calibri"/>
          <w:sz w:val="22"/>
          <w:szCs w:val="22"/>
        </w:rPr>
        <w:lastRenderedPageBreak/>
        <w:t>ai.minimax</w:t>
      </w:r>
      <w:proofErr w:type="gramEnd"/>
      <w:r>
        <w:rPr>
          <w:rFonts w:ascii="Calibri" w:eastAsia="Calibri" w:hAnsi="Calibri" w:cs="Calibri"/>
          <w:sz w:val="22"/>
          <w:szCs w:val="22"/>
        </w:rPr>
        <w:t>_alpha_beta</w:t>
      </w:r>
      <w:proofErr w:type="spellEnd"/>
      <w:r>
        <w:rPr>
          <w:rFonts w:ascii="Calibri" w:eastAsia="Calibri" w:hAnsi="Calibri" w:cs="Calibri"/>
          <w:sz w:val="22"/>
          <w:szCs w:val="22"/>
        </w:rPr>
        <w:t xml:space="preserve"> extends minimax with alpha and beta bounds that are propagated through the recursion, allowing branches that cannot influence the final decision to be pruned (beta &lt;= alpha cutoff). This preserves the same result as full minimax while visiting substantially fewer nodes, as confirmed in Experiment 1 and Experiment 6 below. The implementation also supports </w:t>
      </w:r>
      <w:proofErr w:type="spellStart"/>
      <w:r>
        <w:rPr>
          <w:rFonts w:ascii="Calibri" w:eastAsia="Calibri" w:hAnsi="Calibri" w:cs="Calibri"/>
          <w:sz w:val="22"/>
          <w:szCs w:val="22"/>
        </w:rPr>
        <w:t>random_ties</w:t>
      </w:r>
      <w:proofErr w:type="spellEnd"/>
      <w:r>
        <w:rPr>
          <w:rFonts w:ascii="Calibri" w:eastAsia="Calibri" w:hAnsi="Calibri" w:cs="Calibri"/>
          <w:sz w:val="22"/>
          <w:szCs w:val="22"/>
        </w:rPr>
        <w:t xml:space="preserve">, which breaks ties among </w:t>
      </w:r>
      <w:proofErr w:type="gramStart"/>
      <w:r>
        <w:rPr>
          <w:rFonts w:ascii="Calibri" w:eastAsia="Calibri" w:hAnsi="Calibri" w:cs="Calibri"/>
          <w:sz w:val="22"/>
          <w:szCs w:val="22"/>
        </w:rPr>
        <w:t>equally-scored</w:t>
      </w:r>
      <w:proofErr w:type="gramEnd"/>
      <w:r>
        <w:rPr>
          <w:rFonts w:ascii="Calibri" w:eastAsia="Calibri" w:hAnsi="Calibri" w:cs="Calibri"/>
          <w:sz w:val="22"/>
          <w:szCs w:val="22"/>
        </w:rPr>
        <w:t xml:space="preserve"> best moves uniformly at random rather than always choosing the first, which is useful for tournament play to avoid deterministic repeated games.</w:t>
      </w:r>
    </w:p>
    <w:p w14:paraId="3D85C083" w14:textId="77777777" w:rsidR="00217299" w:rsidRDefault="00000000">
      <w:pPr>
        <w:pStyle w:val="Heading2"/>
        <w:spacing w:before="280" w:after="120"/>
      </w:pPr>
      <w:r>
        <w:rPr>
          <w:rFonts w:ascii="Calibri" w:eastAsia="Calibri" w:hAnsi="Calibri" w:cs="Calibri"/>
          <w:b/>
          <w:bCs/>
          <w:color w:val="1F4E79"/>
          <w:sz w:val="24"/>
          <w:szCs w:val="24"/>
        </w:rPr>
        <w:t>3.3 Move Ordering</w:t>
      </w:r>
    </w:p>
    <w:p w14:paraId="4F3731D6" w14:textId="77777777" w:rsidR="00217299" w:rsidRDefault="00000000">
      <w:pPr>
        <w:spacing w:after="160" w:line="300" w:lineRule="auto"/>
      </w:pPr>
      <w:r>
        <w:rPr>
          <w:rFonts w:ascii="Calibri" w:eastAsia="Calibri" w:hAnsi="Calibri" w:cs="Calibri"/>
          <w:sz w:val="22"/>
          <w:szCs w:val="22"/>
        </w:rPr>
        <w:t xml:space="preserve">When </w:t>
      </w:r>
      <w:proofErr w:type="spellStart"/>
      <w:r>
        <w:rPr>
          <w:rFonts w:ascii="Calibri" w:eastAsia="Calibri" w:hAnsi="Calibri" w:cs="Calibri"/>
          <w:sz w:val="22"/>
          <w:szCs w:val="22"/>
        </w:rPr>
        <w:t>move_ordering</w:t>
      </w:r>
      <w:proofErr w:type="spellEnd"/>
      <w:r>
        <w:rPr>
          <w:rFonts w:ascii="Calibri" w:eastAsia="Calibri" w:hAnsi="Calibri" w:cs="Calibri"/>
          <w:sz w:val="22"/>
          <w:szCs w:val="22"/>
        </w:rPr>
        <w:t xml:space="preserve"> is enabled, legal moves at each node are pre-sorted by their heuristic value one ply ahead (</w:t>
      </w:r>
      <w:proofErr w:type="spellStart"/>
      <w:proofErr w:type="gramStart"/>
      <w:r>
        <w:rPr>
          <w:rFonts w:ascii="Calibri" w:eastAsia="Calibri" w:hAnsi="Calibri" w:cs="Calibri"/>
          <w:sz w:val="22"/>
          <w:szCs w:val="22"/>
        </w:rPr>
        <w:t>ai.ordered</w:t>
      </w:r>
      <w:proofErr w:type="gramEnd"/>
      <w:r>
        <w:rPr>
          <w:rFonts w:ascii="Calibri" w:eastAsia="Calibri" w:hAnsi="Calibri" w:cs="Calibri"/>
          <w:sz w:val="22"/>
          <w:szCs w:val="22"/>
        </w:rPr>
        <w:t>_moves</w:t>
      </w:r>
      <w:proofErr w:type="spellEnd"/>
      <w:r>
        <w:rPr>
          <w:rFonts w:ascii="Calibri" w:eastAsia="Calibri" w:hAnsi="Calibri" w:cs="Calibri"/>
          <w:sz w:val="22"/>
          <w:szCs w:val="22"/>
        </w:rPr>
        <w:t>), from the perspective of the AI player: descending order for the maximizing side and ascending order for the minimizing side. Searching more promising moves first tightens the alpha-beta window earlier, increasing the number of cutoffs and reducing nodes searched, at the one-time cost of an extra heuristic evaluation per child node.</w:t>
      </w:r>
    </w:p>
    <w:p w14:paraId="137FCD31" w14:textId="77777777" w:rsidR="00217299" w:rsidRDefault="00000000">
      <w:pPr>
        <w:pStyle w:val="Heading2"/>
        <w:spacing w:before="280" w:after="120"/>
      </w:pPr>
      <w:r>
        <w:rPr>
          <w:rFonts w:ascii="Calibri" w:eastAsia="Calibri" w:hAnsi="Calibri" w:cs="Calibri"/>
          <w:b/>
          <w:bCs/>
          <w:color w:val="1F4E79"/>
          <w:sz w:val="24"/>
          <w:szCs w:val="24"/>
        </w:rPr>
        <w:t>3.4 Iterative Deepening Search (IDS)</w:t>
      </w:r>
    </w:p>
    <w:p w14:paraId="28EF7A3D" w14:textId="77777777" w:rsidR="00217299" w:rsidRDefault="00000000">
      <w:pPr>
        <w:spacing w:after="160" w:line="300" w:lineRule="auto"/>
      </w:pPr>
      <w:proofErr w:type="spellStart"/>
      <w:proofErr w:type="gramStart"/>
      <w:r>
        <w:rPr>
          <w:rFonts w:ascii="Calibri" w:eastAsia="Calibri" w:hAnsi="Calibri" w:cs="Calibri"/>
          <w:sz w:val="22"/>
          <w:szCs w:val="22"/>
        </w:rPr>
        <w:t>ai.iterative</w:t>
      </w:r>
      <w:proofErr w:type="gramEnd"/>
      <w:r>
        <w:rPr>
          <w:rFonts w:ascii="Calibri" w:eastAsia="Calibri" w:hAnsi="Calibri" w:cs="Calibri"/>
          <w:sz w:val="22"/>
          <w:szCs w:val="22"/>
        </w:rPr>
        <w:t>_deepening</w:t>
      </w:r>
      <w:proofErr w:type="spellEnd"/>
      <w:r>
        <w:rPr>
          <w:rFonts w:ascii="Calibri" w:eastAsia="Calibri" w:hAnsi="Calibri" w:cs="Calibri"/>
          <w:sz w:val="22"/>
          <w:szCs w:val="22"/>
        </w:rPr>
        <w:t xml:space="preserve"> repeatedly calls a depth-limited search (</w:t>
      </w:r>
      <w:proofErr w:type="spellStart"/>
      <w:r>
        <w:rPr>
          <w:rFonts w:ascii="Calibri" w:eastAsia="Calibri" w:hAnsi="Calibri" w:cs="Calibri"/>
          <w:sz w:val="22"/>
          <w:szCs w:val="22"/>
        </w:rPr>
        <w:t>ids_search</w:t>
      </w:r>
      <w:proofErr w:type="spellEnd"/>
      <w:r>
        <w:rPr>
          <w:rFonts w:ascii="Calibri" w:eastAsia="Calibri" w:hAnsi="Calibri" w:cs="Calibri"/>
          <w:sz w:val="22"/>
          <w:szCs w:val="22"/>
        </w:rPr>
        <w:t>) at increasing depths from 1 up to the target depth, each time re-using the previous iteration's best root move to bias move ordering at the root. IDS is guaranteed to find the same move as a single fixed-depth search once it reaches the target depth, but it visits additional nodes from the earlier shallow iterations — the trade-off is intended for time-bounded settings where a usable move should be available at any point, rather than for reducing total node count.</w:t>
      </w:r>
    </w:p>
    <w:p w14:paraId="06313ACC" w14:textId="77777777" w:rsidR="00217299" w:rsidRDefault="00000000">
      <w:pPr>
        <w:pStyle w:val="Heading1"/>
        <w:spacing w:before="360" w:after="160"/>
      </w:pPr>
      <w:r>
        <w:rPr>
          <w:rFonts w:ascii="Calibri" w:eastAsia="Calibri" w:hAnsi="Calibri" w:cs="Calibri"/>
          <w:b/>
          <w:bCs/>
          <w:color w:val="1F4E79"/>
          <w:sz w:val="30"/>
          <w:szCs w:val="30"/>
        </w:rPr>
        <w:t>4. Heuristic Evaluation Functions</w:t>
      </w:r>
    </w:p>
    <w:p w14:paraId="29A96646" w14:textId="77777777" w:rsidR="00217299" w:rsidRDefault="00000000">
      <w:pPr>
        <w:spacing w:after="160" w:line="300" w:lineRule="auto"/>
      </w:pPr>
      <w:r>
        <w:rPr>
          <w:rFonts w:ascii="Calibri" w:eastAsia="Calibri" w:hAnsi="Calibri" w:cs="Calibri"/>
          <w:sz w:val="22"/>
          <w:szCs w:val="22"/>
        </w:rPr>
        <w:t>Six heuristics were implemented: the four required by the assignment specification (h1–h4) plus two original heuristics (h5, h6) intended to capture more of the eleven strategic factors listed in the assignment brief.</w:t>
      </w:r>
    </w:p>
    <w:p w14:paraId="62C54DD0" w14:textId="77777777" w:rsidR="00217299" w:rsidRDefault="00000000">
      <w:pPr>
        <w:pStyle w:val="Heading2"/>
        <w:spacing w:before="280" w:after="120"/>
      </w:pPr>
      <w:r>
        <w:rPr>
          <w:rFonts w:ascii="Calibri" w:eastAsia="Calibri" w:hAnsi="Calibri" w:cs="Calibri"/>
          <w:b/>
          <w:bCs/>
          <w:color w:val="1F4E79"/>
          <w:sz w:val="24"/>
          <w:szCs w:val="24"/>
        </w:rPr>
        <w:t>4.1 Heuristic 1 — Store Difference</w:t>
      </w:r>
    </w:p>
    <w:p w14:paraId="46472238" w14:textId="77777777" w:rsidR="00217299" w:rsidRDefault="00000000">
      <w:pPr>
        <w:spacing w:after="160" w:line="300" w:lineRule="auto"/>
      </w:pPr>
      <w:r>
        <w:rPr>
          <w:rFonts w:ascii="Calibri" w:eastAsia="Calibri" w:hAnsi="Calibri" w:cs="Calibri"/>
          <w:sz w:val="22"/>
          <w:szCs w:val="22"/>
        </w:rPr>
        <w:t>The simplest evaluation: purely the current material advantage in stores. Covers factor (2) from the assignment brief.</w:t>
      </w:r>
    </w:p>
    <w:p w14:paraId="31F88946" w14:textId="77777777" w:rsidR="00217299" w:rsidRDefault="00000000">
      <w:pPr>
        <w:pStyle w:val="Heading2"/>
        <w:spacing w:before="280" w:after="120"/>
      </w:pPr>
      <w:r>
        <w:rPr>
          <w:rFonts w:ascii="Calibri" w:eastAsia="Calibri" w:hAnsi="Calibri" w:cs="Calibri"/>
          <w:b/>
          <w:bCs/>
          <w:color w:val="1F4E79"/>
          <w:sz w:val="24"/>
          <w:szCs w:val="24"/>
        </w:rPr>
        <w:t>4.2 Heuristic 2 — Store + Side Stones</w:t>
      </w:r>
    </w:p>
    <w:p w14:paraId="26B70E7C" w14:textId="77777777" w:rsidR="00217299" w:rsidRDefault="00000000">
      <w:pPr>
        <w:spacing w:after="160" w:line="300" w:lineRule="auto"/>
      </w:pPr>
      <w:r>
        <w:rPr>
          <w:rFonts w:ascii="Calibri" w:eastAsia="Calibri" w:hAnsi="Calibri" w:cs="Calibri"/>
          <w:sz w:val="22"/>
          <w:szCs w:val="22"/>
        </w:rPr>
        <w:t>Adds a small weight for total stones still controlled on one's own side, covering factors (5) and (6), as a proxy for future scoring potential.</w:t>
      </w:r>
    </w:p>
    <w:p w14:paraId="57B36C88" w14:textId="77777777" w:rsidR="00217299" w:rsidRDefault="00000000">
      <w:pPr>
        <w:pStyle w:val="Heading2"/>
        <w:spacing w:before="280" w:after="120"/>
      </w:pPr>
      <w:r>
        <w:rPr>
          <w:rFonts w:ascii="Calibri" w:eastAsia="Calibri" w:hAnsi="Calibri" w:cs="Calibri"/>
          <w:b/>
          <w:bCs/>
          <w:color w:val="1F4E79"/>
          <w:sz w:val="24"/>
          <w:szCs w:val="24"/>
        </w:rPr>
        <w:t>4.3 Heuristic 3 — + Extra Move Bonus</w:t>
      </w:r>
    </w:p>
    <w:p w14:paraId="1957942C" w14:textId="77777777" w:rsidR="00217299" w:rsidRDefault="00000000">
      <w:pPr>
        <w:spacing w:after="160" w:line="300" w:lineRule="auto"/>
      </w:pPr>
      <w:r>
        <w:rPr>
          <w:rFonts w:ascii="Calibri" w:eastAsia="Calibri" w:hAnsi="Calibri" w:cs="Calibri"/>
          <w:sz w:val="22"/>
          <w:szCs w:val="22"/>
        </w:rPr>
        <w:t>Rewards states reached by landing the last stone in one's own store (an extra turn), covering factor (10).</w:t>
      </w:r>
    </w:p>
    <w:p w14:paraId="4FDC0BA3" w14:textId="77777777" w:rsidR="00217299" w:rsidRDefault="00000000">
      <w:pPr>
        <w:pStyle w:val="Heading2"/>
        <w:spacing w:before="280" w:after="120"/>
      </w:pPr>
      <w:r>
        <w:rPr>
          <w:rFonts w:ascii="Calibri" w:eastAsia="Calibri" w:hAnsi="Calibri" w:cs="Calibri"/>
          <w:b/>
          <w:bCs/>
          <w:color w:val="1F4E79"/>
          <w:sz w:val="24"/>
          <w:szCs w:val="24"/>
        </w:rPr>
        <w:t>4.4 Heuristic 4 — + Capture Bonus</w:t>
      </w:r>
    </w:p>
    <w:p w14:paraId="47B75A22" w14:textId="77777777" w:rsidR="00217299" w:rsidRDefault="00000000">
      <w:pPr>
        <w:spacing w:after="160" w:line="300" w:lineRule="auto"/>
      </w:pPr>
      <w:r>
        <w:rPr>
          <w:rFonts w:ascii="Calibri" w:eastAsia="Calibri" w:hAnsi="Calibri" w:cs="Calibri"/>
          <w:sz w:val="22"/>
          <w:szCs w:val="22"/>
        </w:rPr>
        <w:t>Adds a reward proportional to stones captured by the move that produced this state, covering factor (11).</w:t>
      </w:r>
    </w:p>
    <w:p w14:paraId="6009B619" w14:textId="77777777" w:rsidR="00217299" w:rsidRDefault="00000000">
      <w:pPr>
        <w:pStyle w:val="Heading2"/>
        <w:spacing w:before="280" w:after="120"/>
      </w:pPr>
      <w:r>
        <w:rPr>
          <w:rFonts w:ascii="Calibri" w:eastAsia="Calibri" w:hAnsi="Calibri" w:cs="Calibri"/>
          <w:b/>
          <w:bCs/>
          <w:color w:val="1F4E79"/>
          <w:sz w:val="24"/>
          <w:szCs w:val="24"/>
        </w:rPr>
        <w:t>4.5 Heuristic 5 — Look-Ahead Potential (original)</w:t>
      </w:r>
    </w:p>
    <w:p w14:paraId="6F9BBE90" w14:textId="77777777" w:rsidR="00217299" w:rsidRDefault="00000000">
      <w:pPr>
        <w:spacing w:after="160" w:line="300" w:lineRule="auto"/>
      </w:pPr>
      <w:r>
        <w:rPr>
          <w:rFonts w:ascii="Calibri" w:eastAsia="Calibri" w:hAnsi="Calibri" w:cs="Calibri"/>
          <w:sz w:val="22"/>
          <w:szCs w:val="22"/>
        </w:rPr>
        <w:lastRenderedPageBreak/>
        <w:t>Rather than only rewarding an extra turn or capture that has already happened, h5 scans the current player's own pits and counts how many available moves from this position would land in the store (</w:t>
      </w:r>
      <w:proofErr w:type="spellStart"/>
      <w:r>
        <w:rPr>
          <w:rFonts w:ascii="Calibri" w:eastAsia="Calibri" w:hAnsi="Calibri" w:cs="Calibri"/>
          <w:sz w:val="22"/>
          <w:szCs w:val="22"/>
        </w:rPr>
        <w:t>extra_move_chances</w:t>
      </w:r>
      <w:proofErr w:type="spellEnd"/>
      <w:r>
        <w:rPr>
          <w:rFonts w:ascii="Calibri" w:eastAsia="Calibri" w:hAnsi="Calibri" w:cs="Calibri"/>
          <w:sz w:val="22"/>
          <w:szCs w:val="22"/>
        </w:rPr>
        <w:t>) and how many would land in an empty own pit opposite a non-empty opponent pit (</w:t>
      </w:r>
      <w:proofErr w:type="spellStart"/>
      <w:r>
        <w:rPr>
          <w:rFonts w:ascii="Calibri" w:eastAsia="Calibri" w:hAnsi="Calibri" w:cs="Calibri"/>
          <w:sz w:val="22"/>
          <w:szCs w:val="22"/>
        </w:rPr>
        <w:t>capture_opportunities</w:t>
      </w:r>
      <w:proofErr w:type="spellEnd"/>
      <w:r>
        <w:rPr>
          <w:rFonts w:ascii="Calibri" w:eastAsia="Calibri" w:hAnsi="Calibri" w:cs="Calibri"/>
          <w:sz w:val="22"/>
          <w:szCs w:val="22"/>
        </w:rPr>
        <w:t>, weighted by the potential stones gained). This gives the search a forward-looking sense of tactical opportunity even at a leaf node where no move has been made yet.</w:t>
      </w:r>
    </w:p>
    <w:p w14:paraId="44EA8037" w14:textId="77777777" w:rsidR="00217299" w:rsidRDefault="00000000">
      <w:pPr>
        <w:pStyle w:val="Heading2"/>
        <w:spacing w:before="280" w:after="120"/>
      </w:pPr>
      <w:r>
        <w:rPr>
          <w:rFonts w:ascii="Calibri" w:eastAsia="Calibri" w:hAnsi="Calibri" w:cs="Calibri"/>
          <w:b/>
          <w:bCs/>
          <w:color w:val="1F4E79"/>
          <w:sz w:val="24"/>
          <w:szCs w:val="24"/>
        </w:rPr>
        <w:t>4.6 Heuristic 6 — Comprehensive (original)</w:t>
      </w:r>
    </w:p>
    <w:p w14:paraId="73459904" w14:textId="77777777" w:rsidR="00217299" w:rsidRDefault="00000000">
      <w:pPr>
        <w:spacing w:after="160" w:line="300" w:lineRule="auto"/>
      </w:pPr>
      <w:r>
        <w:rPr>
          <w:rFonts w:ascii="Calibri" w:eastAsia="Calibri" w:hAnsi="Calibri" w:cs="Calibri"/>
          <w:sz w:val="22"/>
          <w:szCs w:val="22"/>
        </w:rPr>
        <w:t xml:space="preserve">Weights used: </w:t>
      </w:r>
      <w:proofErr w:type="spellStart"/>
      <w:r>
        <w:rPr>
          <w:rFonts w:ascii="Calibri" w:eastAsia="Calibri" w:hAnsi="Calibri" w:cs="Calibri"/>
          <w:sz w:val="22"/>
          <w:szCs w:val="22"/>
        </w:rPr>
        <w:t>W_store</w:t>
      </w:r>
      <w:proofErr w:type="spellEnd"/>
      <w:r>
        <w:rPr>
          <w:rFonts w:ascii="Calibri" w:eastAsia="Calibri" w:hAnsi="Calibri" w:cs="Calibri"/>
          <w:sz w:val="22"/>
          <w:szCs w:val="22"/>
        </w:rPr>
        <w:t xml:space="preserve">=1.0, </w:t>
      </w:r>
      <w:proofErr w:type="spellStart"/>
      <w:r>
        <w:rPr>
          <w:rFonts w:ascii="Calibri" w:eastAsia="Calibri" w:hAnsi="Calibri" w:cs="Calibri"/>
          <w:sz w:val="22"/>
          <w:szCs w:val="22"/>
        </w:rPr>
        <w:t>W_side</w:t>
      </w:r>
      <w:proofErr w:type="spellEnd"/>
      <w:r>
        <w:rPr>
          <w:rFonts w:ascii="Calibri" w:eastAsia="Calibri" w:hAnsi="Calibri" w:cs="Calibri"/>
          <w:sz w:val="22"/>
          <w:szCs w:val="22"/>
        </w:rPr>
        <w:t xml:space="preserve">=0.1, </w:t>
      </w:r>
      <w:proofErr w:type="spellStart"/>
      <w:r>
        <w:rPr>
          <w:rFonts w:ascii="Calibri" w:eastAsia="Calibri" w:hAnsi="Calibri" w:cs="Calibri"/>
          <w:sz w:val="22"/>
          <w:szCs w:val="22"/>
        </w:rPr>
        <w:t>W_win</w:t>
      </w:r>
      <w:proofErr w:type="spellEnd"/>
      <w:r>
        <w:rPr>
          <w:rFonts w:ascii="Calibri" w:eastAsia="Calibri" w:hAnsi="Calibri" w:cs="Calibri"/>
          <w:sz w:val="22"/>
          <w:szCs w:val="22"/>
        </w:rPr>
        <w:t xml:space="preserve">=2.0, </w:t>
      </w:r>
      <w:proofErr w:type="spellStart"/>
      <w:r>
        <w:rPr>
          <w:rFonts w:ascii="Calibri" w:eastAsia="Calibri" w:hAnsi="Calibri" w:cs="Calibri"/>
          <w:sz w:val="22"/>
          <w:szCs w:val="22"/>
        </w:rPr>
        <w:t>W_near</w:t>
      </w:r>
      <w:proofErr w:type="spellEnd"/>
      <w:r>
        <w:rPr>
          <w:rFonts w:ascii="Calibri" w:eastAsia="Calibri" w:hAnsi="Calibri" w:cs="Calibri"/>
          <w:sz w:val="22"/>
          <w:szCs w:val="22"/>
        </w:rPr>
        <w:t xml:space="preserve">=1.0, </w:t>
      </w:r>
      <w:proofErr w:type="spellStart"/>
      <w:r>
        <w:rPr>
          <w:rFonts w:ascii="Calibri" w:eastAsia="Calibri" w:hAnsi="Calibri" w:cs="Calibri"/>
          <w:sz w:val="22"/>
          <w:szCs w:val="22"/>
        </w:rPr>
        <w:t>W_furthest</w:t>
      </w:r>
      <w:proofErr w:type="spellEnd"/>
      <w:r>
        <w:rPr>
          <w:rFonts w:ascii="Calibri" w:eastAsia="Calibri" w:hAnsi="Calibri" w:cs="Calibri"/>
          <w:sz w:val="22"/>
          <w:szCs w:val="22"/>
        </w:rPr>
        <w:t xml:space="preserve">=0.5, </w:t>
      </w:r>
      <w:proofErr w:type="spellStart"/>
      <w:r>
        <w:rPr>
          <w:rFonts w:ascii="Calibri" w:eastAsia="Calibri" w:hAnsi="Calibri" w:cs="Calibri"/>
          <w:sz w:val="22"/>
          <w:szCs w:val="22"/>
        </w:rPr>
        <w:t>W_extra</w:t>
      </w:r>
      <w:proofErr w:type="spellEnd"/>
      <w:r>
        <w:rPr>
          <w:rFonts w:ascii="Calibri" w:eastAsia="Calibri" w:hAnsi="Calibri" w:cs="Calibri"/>
          <w:sz w:val="22"/>
          <w:szCs w:val="22"/>
        </w:rPr>
        <w:t xml:space="preserve">=1.0, </w:t>
      </w:r>
      <w:proofErr w:type="spellStart"/>
      <w:r>
        <w:rPr>
          <w:rFonts w:ascii="Calibri" w:eastAsia="Calibri" w:hAnsi="Calibri" w:cs="Calibri"/>
          <w:sz w:val="22"/>
          <w:szCs w:val="22"/>
        </w:rPr>
        <w:t>W_capture</w:t>
      </w:r>
      <w:proofErr w:type="spellEnd"/>
      <w:r>
        <w:rPr>
          <w:rFonts w:ascii="Calibri" w:eastAsia="Calibri" w:hAnsi="Calibri" w:cs="Calibri"/>
          <w:sz w:val="22"/>
          <w:szCs w:val="22"/>
        </w:rPr>
        <w:t>=1.0. This heuristic attempts to cover all eleven strategic factors from the assignment brief: store difference (2), side-stone counts (5, 6), proximity to winning half the stones for both players (3, 4), the count of 'stones close to my/opponent's storage' — i.e. stones whose sow would land on the owner's own side without overflowing to the opponent (7, 8) — a furthest-valid-move bonus reflecting factor (1), plus the extra-move and capture terms (10, 11).</w:t>
      </w:r>
    </w:p>
    <w:p w14:paraId="500C22E4" w14:textId="77777777" w:rsidR="00217299" w:rsidRDefault="00000000">
      <w:pPr>
        <w:pStyle w:val="Heading1"/>
        <w:spacing w:before="360" w:after="160"/>
      </w:pPr>
      <w:r>
        <w:rPr>
          <w:rFonts w:ascii="Calibri" w:eastAsia="Calibri" w:hAnsi="Calibri" w:cs="Calibri"/>
          <w:b/>
          <w:bCs/>
          <w:color w:val="1F4E79"/>
          <w:sz w:val="30"/>
          <w:szCs w:val="30"/>
        </w:rPr>
        <w:t>5. Experimental Setup</w:t>
      </w:r>
    </w:p>
    <w:p w14:paraId="7CA36927" w14:textId="77777777" w:rsidR="00217299" w:rsidRDefault="00000000">
      <w:pPr>
        <w:spacing w:after="160" w:line="300" w:lineRule="auto"/>
      </w:pPr>
      <w:r>
        <w:rPr>
          <w:rFonts w:ascii="Calibri" w:eastAsia="Calibri" w:hAnsi="Calibri" w:cs="Calibri"/>
          <w:sz w:val="22"/>
          <w:szCs w:val="22"/>
        </w:rPr>
        <w:t>All experiments were run via main.py, which drives experiments.py and logs full output to results/experiment_output.txt with tournament CSV data saved to results/tournament_results.csv. Unless stated otherwise, the default configuration used depth = 3, 100 games per heuristic pair in tournaments (alternating who moves first), alpha-beta pruning with move ordering and random tie-breaking enabled.</w:t>
      </w:r>
    </w:p>
    <w:p w14:paraId="240605B0" w14:textId="77777777" w:rsidR="00217299" w:rsidRDefault="00000000">
      <w:pPr>
        <w:pStyle w:val="Heading1"/>
        <w:spacing w:before="360" w:after="160"/>
      </w:pPr>
      <w:r>
        <w:rPr>
          <w:rFonts w:ascii="Calibri" w:eastAsia="Calibri" w:hAnsi="Calibri" w:cs="Calibri"/>
          <w:b/>
          <w:bCs/>
          <w:color w:val="1F4E79"/>
          <w:sz w:val="30"/>
          <w:szCs w:val="30"/>
        </w:rPr>
        <w:t>6. Results</w:t>
      </w:r>
    </w:p>
    <w:p w14:paraId="161508FB" w14:textId="77777777" w:rsidR="00217299" w:rsidRDefault="00000000">
      <w:pPr>
        <w:pStyle w:val="Heading2"/>
        <w:spacing w:before="280" w:after="120"/>
      </w:pPr>
      <w:r>
        <w:rPr>
          <w:rFonts w:ascii="Calibri" w:eastAsia="Calibri" w:hAnsi="Calibri" w:cs="Calibri"/>
          <w:b/>
          <w:bCs/>
          <w:color w:val="1F4E79"/>
          <w:sz w:val="24"/>
          <w:szCs w:val="24"/>
        </w:rPr>
        <w:t>6.1 Experiment 1 — Minimax vs Alpha-Beta (single position, depth 3)</w:t>
      </w:r>
    </w:p>
    <w:p w14:paraId="40064912" w14:textId="77777777" w:rsidR="00217299" w:rsidRDefault="00000000">
      <w:pPr>
        <w:spacing w:after="160" w:line="300" w:lineRule="auto"/>
      </w:pPr>
      <w:r>
        <w:rPr>
          <w:rFonts w:ascii="Calibri" w:eastAsia="Calibri" w:hAnsi="Calibri" w:cs="Calibri"/>
          <w:sz w:val="22"/>
          <w:szCs w:val="22"/>
        </w:rPr>
        <w:t xml:space="preserve">Each heuristic was evaluated from the initial board position at depth 3, comparing plain minimax against alpha-beta pruning. Both algorithms agreed on the chosen move and evaluation for every heuristic (column 'Match' = OK), confirming the pruning is correct, while </w:t>
      </w:r>
      <w:proofErr w:type="gramStart"/>
      <w:r>
        <w:rPr>
          <w:rFonts w:ascii="Calibri" w:eastAsia="Calibri" w:hAnsi="Calibri" w:cs="Calibri"/>
          <w:sz w:val="22"/>
          <w:szCs w:val="22"/>
        </w:rPr>
        <w:t>alpha-beta</w:t>
      </w:r>
      <w:proofErr w:type="gramEnd"/>
      <w:r>
        <w:rPr>
          <w:rFonts w:ascii="Calibri" w:eastAsia="Calibri" w:hAnsi="Calibri" w:cs="Calibri"/>
          <w:sz w:val="22"/>
          <w:szCs w:val="22"/>
        </w:rPr>
        <w:t xml:space="preserve"> consistently visited far fewer nodes.</w:t>
      </w:r>
    </w:p>
    <w:tbl>
      <w:tblPr>
        <w:tblW w:w="92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700"/>
        <w:gridCol w:w="1000"/>
        <w:gridCol w:w="1000"/>
        <w:gridCol w:w="1000"/>
        <w:gridCol w:w="1000"/>
        <w:gridCol w:w="1000"/>
        <w:gridCol w:w="1000"/>
        <w:gridCol w:w="1500"/>
      </w:tblGrid>
      <w:tr w:rsidR="00217299" w14:paraId="5ED7434F" w14:textId="77777777">
        <w:tblPrEx>
          <w:tblCellMar>
            <w:top w:w="0" w:type="dxa"/>
            <w:bottom w:w="0" w:type="dxa"/>
          </w:tblCellMar>
        </w:tblPrEx>
        <w:trPr>
          <w:tblHeader/>
        </w:trPr>
        <w:tc>
          <w:tcPr>
            <w:tcW w:w="1700" w:type="dxa"/>
            <w:shd w:val="clear" w:color="auto" w:fill="1F4E79"/>
            <w:tcMar>
              <w:top w:w="60" w:type="dxa"/>
              <w:left w:w="90" w:type="dxa"/>
              <w:bottom w:w="60" w:type="dxa"/>
              <w:right w:w="90" w:type="dxa"/>
            </w:tcMar>
            <w:vAlign w:val="center"/>
          </w:tcPr>
          <w:p w14:paraId="4C2E00BE" w14:textId="77777777" w:rsidR="00217299" w:rsidRDefault="00000000">
            <w:pPr>
              <w:jc w:val="center"/>
            </w:pPr>
            <w:r>
              <w:rPr>
                <w:rFonts w:ascii="Calibri" w:eastAsia="Calibri" w:hAnsi="Calibri" w:cs="Calibri"/>
                <w:b/>
                <w:bCs/>
                <w:color w:val="FFFFFF"/>
                <w:sz w:val="19"/>
                <w:szCs w:val="19"/>
              </w:rPr>
              <w:t>Heuristic</w:t>
            </w:r>
          </w:p>
        </w:tc>
        <w:tc>
          <w:tcPr>
            <w:tcW w:w="1000" w:type="dxa"/>
            <w:shd w:val="clear" w:color="auto" w:fill="1F4E79"/>
            <w:tcMar>
              <w:top w:w="60" w:type="dxa"/>
              <w:left w:w="90" w:type="dxa"/>
              <w:bottom w:w="60" w:type="dxa"/>
              <w:right w:w="90" w:type="dxa"/>
            </w:tcMar>
            <w:vAlign w:val="center"/>
          </w:tcPr>
          <w:p w14:paraId="1BDF649F" w14:textId="77777777" w:rsidR="00217299" w:rsidRDefault="00000000">
            <w:pPr>
              <w:jc w:val="center"/>
            </w:pPr>
            <w:r>
              <w:rPr>
                <w:rFonts w:ascii="Calibri" w:eastAsia="Calibri" w:hAnsi="Calibri" w:cs="Calibri"/>
                <w:b/>
                <w:bCs/>
                <w:color w:val="FFFFFF"/>
                <w:sz w:val="19"/>
                <w:szCs w:val="19"/>
              </w:rPr>
              <w:t>MM Move</w:t>
            </w:r>
          </w:p>
        </w:tc>
        <w:tc>
          <w:tcPr>
            <w:tcW w:w="1000" w:type="dxa"/>
            <w:shd w:val="clear" w:color="auto" w:fill="1F4E79"/>
            <w:tcMar>
              <w:top w:w="60" w:type="dxa"/>
              <w:left w:w="90" w:type="dxa"/>
              <w:bottom w:w="60" w:type="dxa"/>
              <w:right w:w="90" w:type="dxa"/>
            </w:tcMar>
            <w:vAlign w:val="center"/>
          </w:tcPr>
          <w:p w14:paraId="6423FB4E" w14:textId="77777777" w:rsidR="00217299" w:rsidRDefault="00000000">
            <w:pPr>
              <w:jc w:val="center"/>
            </w:pPr>
            <w:r>
              <w:rPr>
                <w:rFonts w:ascii="Calibri" w:eastAsia="Calibri" w:hAnsi="Calibri" w:cs="Calibri"/>
                <w:b/>
                <w:bCs/>
                <w:color w:val="FFFFFF"/>
                <w:sz w:val="19"/>
                <w:szCs w:val="19"/>
              </w:rPr>
              <w:t>MM Eval</w:t>
            </w:r>
          </w:p>
        </w:tc>
        <w:tc>
          <w:tcPr>
            <w:tcW w:w="1000" w:type="dxa"/>
            <w:shd w:val="clear" w:color="auto" w:fill="1F4E79"/>
            <w:tcMar>
              <w:top w:w="60" w:type="dxa"/>
              <w:left w:w="90" w:type="dxa"/>
              <w:bottom w:w="60" w:type="dxa"/>
              <w:right w:w="90" w:type="dxa"/>
            </w:tcMar>
            <w:vAlign w:val="center"/>
          </w:tcPr>
          <w:p w14:paraId="536CCD7B" w14:textId="77777777" w:rsidR="00217299" w:rsidRDefault="00000000">
            <w:pPr>
              <w:jc w:val="center"/>
            </w:pPr>
            <w:r>
              <w:rPr>
                <w:rFonts w:ascii="Calibri" w:eastAsia="Calibri" w:hAnsi="Calibri" w:cs="Calibri"/>
                <w:b/>
                <w:bCs/>
                <w:color w:val="FFFFFF"/>
                <w:sz w:val="19"/>
                <w:szCs w:val="19"/>
              </w:rPr>
              <w:t>MM Nodes</w:t>
            </w:r>
          </w:p>
        </w:tc>
        <w:tc>
          <w:tcPr>
            <w:tcW w:w="1000" w:type="dxa"/>
            <w:shd w:val="clear" w:color="auto" w:fill="1F4E79"/>
            <w:tcMar>
              <w:top w:w="60" w:type="dxa"/>
              <w:left w:w="90" w:type="dxa"/>
              <w:bottom w:w="60" w:type="dxa"/>
              <w:right w:w="90" w:type="dxa"/>
            </w:tcMar>
            <w:vAlign w:val="center"/>
          </w:tcPr>
          <w:p w14:paraId="1013C1FA" w14:textId="77777777" w:rsidR="00217299" w:rsidRDefault="00000000">
            <w:pPr>
              <w:jc w:val="center"/>
            </w:pPr>
            <w:r>
              <w:rPr>
                <w:rFonts w:ascii="Calibri" w:eastAsia="Calibri" w:hAnsi="Calibri" w:cs="Calibri"/>
                <w:b/>
                <w:bCs/>
                <w:color w:val="FFFFFF"/>
                <w:sz w:val="19"/>
                <w:szCs w:val="19"/>
              </w:rPr>
              <w:t>AB Move</w:t>
            </w:r>
          </w:p>
        </w:tc>
        <w:tc>
          <w:tcPr>
            <w:tcW w:w="1000" w:type="dxa"/>
            <w:shd w:val="clear" w:color="auto" w:fill="1F4E79"/>
            <w:tcMar>
              <w:top w:w="60" w:type="dxa"/>
              <w:left w:w="90" w:type="dxa"/>
              <w:bottom w:w="60" w:type="dxa"/>
              <w:right w:w="90" w:type="dxa"/>
            </w:tcMar>
            <w:vAlign w:val="center"/>
          </w:tcPr>
          <w:p w14:paraId="61054293" w14:textId="77777777" w:rsidR="00217299" w:rsidRDefault="00000000">
            <w:pPr>
              <w:jc w:val="center"/>
            </w:pPr>
            <w:r>
              <w:rPr>
                <w:rFonts w:ascii="Calibri" w:eastAsia="Calibri" w:hAnsi="Calibri" w:cs="Calibri"/>
                <w:b/>
                <w:bCs/>
                <w:color w:val="FFFFFF"/>
                <w:sz w:val="19"/>
                <w:szCs w:val="19"/>
              </w:rPr>
              <w:t>AB Eval</w:t>
            </w:r>
          </w:p>
        </w:tc>
        <w:tc>
          <w:tcPr>
            <w:tcW w:w="1000" w:type="dxa"/>
            <w:shd w:val="clear" w:color="auto" w:fill="1F4E79"/>
            <w:tcMar>
              <w:top w:w="60" w:type="dxa"/>
              <w:left w:w="90" w:type="dxa"/>
              <w:bottom w:w="60" w:type="dxa"/>
              <w:right w:w="90" w:type="dxa"/>
            </w:tcMar>
            <w:vAlign w:val="center"/>
          </w:tcPr>
          <w:p w14:paraId="21D7E86E" w14:textId="77777777" w:rsidR="00217299" w:rsidRDefault="00000000">
            <w:pPr>
              <w:jc w:val="center"/>
            </w:pPr>
            <w:r>
              <w:rPr>
                <w:rFonts w:ascii="Calibri" w:eastAsia="Calibri" w:hAnsi="Calibri" w:cs="Calibri"/>
                <w:b/>
                <w:bCs/>
                <w:color w:val="FFFFFF"/>
                <w:sz w:val="19"/>
                <w:szCs w:val="19"/>
              </w:rPr>
              <w:t>AB Nodes</w:t>
            </w:r>
          </w:p>
        </w:tc>
        <w:tc>
          <w:tcPr>
            <w:tcW w:w="1500" w:type="dxa"/>
            <w:shd w:val="clear" w:color="auto" w:fill="1F4E79"/>
            <w:tcMar>
              <w:top w:w="60" w:type="dxa"/>
              <w:left w:w="90" w:type="dxa"/>
              <w:bottom w:w="60" w:type="dxa"/>
              <w:right w:w="90" w:type="dxa"/>
            </w:tcMar>
            <w:vAlign w:val="center"/>
          </w:tcPr>
          <w:p w14:paraId="72FC946E" w14:textId="77777777" w:rsidR="00217299" w:rsidRDefault="00000000">
            <w:pPr>
              <w:jc w:val="center"/>
            </w:pPr>
            <w:r>
              <w:rPr>
                <w:rFonts w:ascii="Calibri" w:eastAsia="Calibri" w:hAnsi="Calibri" w:cs="Calibri"/>
                <w:b/>
                <w:bCs/>
                <w:color w:val="FFFFFF"/>
                <w:sz w:val="19"/>
                <w:szCs w:val="19"/>
              </w:rPr>
              <w:t>Node Reduction</w:t>
            </w:r>
          </w:p>
        </w:tc>
      </w:tr>
      <w:tr w:rsidR="00217299" w14:paraId="5035CF02" w14:textId="77777777">
        <w:tblPrEx>
          <w:tblCellMar>
            <w:top w:w="0" w:type="dxa"/>
            <w:bottom w:w="0" w:type="dxa"/>
          </w:tblCellMar>
        </w:tblPrEx>
        <w:tc>
          <w:tcPr>
            <w:tcW w:w="1700" w:type="dxa"/>
            <w:tcMar>
              <w:top w:w="60" w:type="dxa"/>
              <w:left w:w="90" w:type="dxa"/>
              <w:bottom w:w="60" w:type="dxa"/>
              <w:right w:w="90" w:type="dxa"/>
            </w:tcMar>
            <w:vAlign w:val="center"/>
          </w:tcPr>
          <w:p w14:paraId="033E1794" w14:textId="77777777" w:rsidR="00217299" w:rsidRDefault="00000000">
            <w:pPr>
              <w:jc w:val="center"/>
            </w:pPr>
            <w:r>
              <w:rPr>
                <w:rFonts w:ascii="Calibri" w:eastAsia="Calibri" w:hAnsi="Calibri" w:cs="Calibri"/>
                <w:color w:val="000000"/>
                <w:sz w:val="19"/>
                <w:szCs w:val="19"/>
              </w:rPr>
              <w:t>heuristic_1</w:t>
            </w:r>
          </w:p>
        </w:tc>
        <w:tc>
          <w:tcPr>
            <w:tcW w:w="1000" w:type="dxa"/>
            <w:tcMar>
              <w:top w:w="60" w:type="dxa"/>
              <w:left w:w="90" w:type="dxa"/>
              <w:bottom w:w="60" w:type="dxa"/>
              <w:right w:w="90" w:type="dxa"/>
            </w:tcMar>
            <w:vAlign w:val="center"/>
          </w:tcPr>
          <w:p w14:paraId="001B2F22"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2DEBDED5" w14:textId="77777777" w:rsidR="00217299" w:rsidRDefault="00000000">
            <w:pPr>
              <w:jc w:val="center"/>
            </w:pPr>
            <w:r>
              <w:rPr>
                <w:rFonts w:ascii="Calibri" w:eastAsia="Calibri" w:hAnsi="Calibri" w:cs="Calibri"/>
                <w:color w:val="000000"/>
                <w:sz w:val="19"/>
                <w:szCs w:val="19"/>
              </w:rPr>
              <w:t>1</w:t>
            </w:r>
          </w:p>
        </w:tc>
        <w:tc>
          <w:tcPr>
            <w:tcW w:w="1000" w:type="dxa"/>
            <w:tcMar>
              <w:top w:w="60" w:type="dxa"/>
              <w:left w:w="90" w:type="dxa"/>
              <w:bottom w:w="60" w:type="dxa"/>
              <w:right w:w="90" w:type="dxa"/>
            </w:tcMar>
            <w:vAlign w:val="center"/>
          </w:tcPr>
          <w:p w14:paraId="4CD053AF" w14:textId="77777777" w:rsidR="00217299" w:rsidRDefault="00000000">
            <w:pPr>
              <w:jc w:val="center"/>
            </w:pPr>
            <w:r>
              <w:rPr>
                <w:rFonts w:ascii="Calibri" w:eastAsia="Calibri" w:hAnsi="Calibri" w:cs="Calibri"/>
                <w:color w:val="000000"/>
                <w:sz w:val="19"/>
                <w:szCs w:val="19"/>
              </w:rPr>
              <w:t>227</w:t>
            </w:r>
          </w:p>
        </w:tc>
        <w:tc>
          <w:tcPr>
            <w:tcW w:w="1000" w:type="dxa"/>
            <w:tcMar>
              <w:top w:w="60" w:type="dxa"/>
              <w:left w:w="90" w:type="dxa"/>
              <w:bottom w:w="60" w:type="dxa"/>
              <w:right w:w="90" w:type="dxa"/>
            </w:tcMar>
            <w:vAlign w:val="center"/>
          </w:tcPr>
          <w:p w14:paraId="6F274700"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50DBB074" w14:textId="77777777" w:rsidR="00217299" w:rsidRDefault="00000000">
            <w:pPr>
              <w:jc w:val="center"/>
            </w:pPr>
            <w:r>
              <w:rPr>
                <w:rFonts w:ascii="Calibri" w:eastAsia="Calibri" w:hAnsi="Calibri" w:cs="Calibri"/>
                <w:color w:val="000000"/>
                <w:sz w:val="19"/>
                <w:szCs w:val="19"/>
              </w:rPr>
              <w:t>1</w:t>
            </w:r>
          </w:p>
        </w:tc>
        <w:tc>
          <w:tcPr>
            <w:tcW w:w="1000" w:type="dxa"/>
            <w:tcMar>
              <w:top w:w="60" w:type="dxa"/>
              <w:left w:w="90" w:type="dxa"/>
              <w:bottom w:w="60" w:type="dxa"/>
              <w:right w:w="90" w:type="dxa"/>
            </w:tcMar>
            <w:vAlign w:val="center"/>
          </w:tcPr>
          <w:p w14:paraId="170D29E2" w14:textId="77777777" w:rsidR="00217299" w:rsidRDefault="00000000">
            <w:pPr>
              <w:jc w:val="center"/>
            </w:pPr>
            <w:r>
              <w:rPr>
                <w:rFonts w:ascii="Calibri" w:eastAsia="Calibri" w:hAnsi="Calibri" w:cs="Calibri"/>
                <w:color w:val="000000"/>
                <w:sz w:val="19"/>
                <w:szCs w:val="19"/>
              </w:rPr>
              <w:t>92</w:t>
            </w:r>
          </w:p>
        </w:tc>
        <w:tc>
          <w:tcPr>
            <w:tcW w:w="1500" w:type="dxa"/>
            <w:tcMar>
              <w:top w:w="60" w:type="dxa"/>
              <w:left w:w="90" w:type="dxa"/>
              <w:bottom w:w="60" w:type="dxa"/>
              <w:right w:w="90" w:type="dxa"/>
            </w:tcMar>
            <w:vAlign w:val="center"/>
          </w:tcPr>
          <w:p w14:paraId="6F0C9179" w14:textId="77777777" w:rsidR="00217299" w:rsidRDefault="00000000">
            <w:pPr>
              <w:jc w:val="center"/>
            </w:pPr>
            <w:r>
              <w:rPr>
                <w:rFonts w:ascii="Calibri" w:eastAsia="Calibri" w:hAnsi="Calibri" w:cs="Calibri"/>
                <w:color w:val="000000"/>
                <w:sz w:val="19"/>
                <w:szCs w:val="19"/>
              </w:rPr>
              <w:t>59.5%</w:t>
            </w:r>
          </w:p>
        </w:tc>
      </w:tr>
      <w:tr w:rsidR="00217299" w14:paraId="028D208C" w14:textId="77777777">
        <w:tblPrEx>
          <w:tblCellMar>
            <w:top w:w="0" w:type="dxa"/>
            <w:bottom w:w="0" w:type="dxa"/>
          </w:tblCellMar>
        </w:tblPrEx>
        <w:tc>
          <w:tcPr>
            <w:tcW w:w="1700" w:type="dxa"/>
            <w:tcMar>
              <w:top w:w="60" w:type="dxa"/>
              <w:left w:w="90" w:type="dxa"/>
              <w:bottom w:w="60" w:type="dxa"/>
              <w:right w:w="90" w:type="dxa"/>
            </w:tcMar>
            <w:vAlign w:val="center"/>
          </w:tcPr>
          <w:p w14:paraId="3B5369E7" w14:textId="77777777" w:rsidR="00217299" w:rsidRDefault="00000000">
            <w:pPr>
              <w:jc w:val="center"/>
            </w:pPr>
            <w:r>
              <w:rPr>
                <w:rFonts w:ascii="Calibri" w:eastAsia="Calibri" w:hAnsi="Calibri" w:cs="Calibri"/>
                <w:color w:val="000000"/>
                <w:sz w:val="19"/>
                <w:szCs w:val="19"/>
              </w:rPr>
              <w:t>heuristic_2</w:t>
            </w:r>
          </w:p>
        </w:tc>
        <w:tc>
          <w:tcPr>
            <w:tcW w:w="1000" w:type="dxa"/>
            <w:tcMar>
              <w:top w:w="60" w:type="dxa"/>
              <w:left w:w="90" w:type="dxa"/>
              <w:bottom w:w="60" w:type="dxa"/>
              <w:right w:w="90" w:type="dxa"/>
            </w:tcMar>
            <w:vAlign w:val="center"/>
          </w:tcPr>
          <w:p w14:paraId="0A128528"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038B18E4" w14:textId="77777777" w:rsidR="00217299" w:rsidRDefault="00000000">
            <w:pPr>
              <w:jc w:val="center"/>
            </w:pPr>
            <w:r>
              <w:rPr>
                <w:rFonts w:ascii="Calibri" w:eastAsia="Calibri" w:hAnsi="Calibri" w:cs="Calibri"/>
                <w:color w:val="000000"/>
                <w:sz w:val="19"/>
                <w:szCs w:val="19"/>
              </w:rPr>
              <w:t>0.5</w:t>
            </w:r>
          </w:p>
        </w:tc>
        <w:tc>
          <w:tcPr>
            <w:tcW w:w="1000" w:type="dxa"/>
            <w:tcMar>
              <w:top w:w="60" w:type="dxa"/>
              <w:left w:w="90" w:type="dxa"/>
              <w:bottom w:w="60" w:type="dxa"/>
              <w:right w:w="90" w:type="dxa"/>
            </w:tcMar>
            <w:vAlign w:val="center"/>
          </w:tcPr>
          <w:p w14:paraId="0A468FA4" w14:textId="77777777" w:rsidR="00217299" w:rsidRDefault="00000000">
            <w:pPr>
              <w:jc w:val="center"/>
            </w:pPr>
            <w:r>
              <w:rPr>
                <w:rFonts w:ascii="Calibri" w:eastAsia="Calibri" w:hAnsi="Calibri" w:cs="Calibri"/>
                <w:color w:val="000000"/>
                <w:sz w:val="19"/>
                <w:szCs w:val="19"/>
              </w:rPr>
              <w:t>227</w:t>
            </w:r>
          </w:p>
        </w:tc>
        <w:tc>
          <w:tcPr>
            <w:tcW w:w="1000" w:type="dxa"/>
            <w:tcMar>
              <w:top w:w="60" w:type="dxa"/>
              <w:left w:w="90" w:type="dxa"/>
              <w:bottom w:w="60" w:type="dxa"/>
              <w:right w:w="90" w:type="dxa"/>
            </w:tcMar>
            <w:vAlign w:val="center"/>
          </w:tcPr>
          <w:p w14:paraId="50012B84"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57EF55D9" w14:textId="77777777" w:rsidR="00217299" w:rsidRDefault="00000000">
            <w:pPr>
              <w:jc w:val="center"/>
            </w:pPr>
            <w:r>
              <w:rPr>
                <w:rFonts w:ascii="Calibri" w:eastAsia="Calibri" w:hAnsi="Calibri" w:cs="Calibri"/>
                <w:color w:val="000000"/>
                <w:sz w:val="19"/>
                <w:szCs w:val="19"/>
              </w:rPr>
              <w:t>0.5</w:t>
            </w:r>
          </w:p>
        </w:tc>
        <w:tc>
          <w:tcPr>
            <w:tcW w:w="1000" w:type="dxa"/>
            <w:tcMar>
              <w:top w:w="60" w:type="dxa"/>
              <w:left w:w="90" w:type="dxa"/>
              <w:bottom w:w="60" w:type="dxa"/>
              <w:right w:w="90" w:type="dxa"/>
            </w:tcMar>
            <w:vAlign w:val="center"/>
          </w:tcPr>
          <w:p w14:paraId="13BD3915" w14:textId="77777777" w:rsidR="00217299" w:rsidRDefault="00000000">
            <w:pPr>
              <w:jc w:val="center"/>
            </w:pPr>
            <w:r>
              <w:rPr>
                <w:rFonts w:ascii="Calibri" w:eastAsia="Calibri" w:hAnsi="Calibri" w:cs="Calibri"/>
                <w:color w:val="000000"/>
                <w:sz w:val="19"/>
                <w:szCs w:val="19"/>
              </w:rPr>
              <w:t>92</w:t>
            </w:r>
          </w:p>
        </w:tc>
        <w:tc>
          <w:tcPr>
            <w:tcW w:w="1500" w:type="dxa"/>
            <w:tcMar>
              <w:top w:w="60" w:type="dxa"/>
              <w:left w:w="90" w:type="dxa"/>
              <w:bottom w:w="60" w:type="dxa"/>
              <w:right w:w="90" w:type="dxa"/>
            </w:tcMar>
            <w:vAlign w:val="center"/>
          </w:tcPr>
          <w:p w14:paraId="5D438689" w14:textId="77777777" w:rsidR="00217299" w:rsidRDefault="00000000">
            <w:pPr>
              <w:jc w:val="center"/>
            </w:pPr>
            <w:r>
              <w:rPr>
                <w:rFonts w:ascii="Calibri" w:eastAsia="Calibri" w:hAnsi="Calibri" w:cs="Calibri"/>
                <w:color w:val="000000"/>
                <w:sz w:val="19"/>
                <w:szCs w:val="19"/>
              </w:rPr>
              <w:t>59.5%</w:t>
            </w:r>
          </w:p>
        </w:tc>
      </w:tr>
      <w:tr w:rsidR="00217299" w14:paraId="0CE486B6" w14:textId="77777777">
        <w:tblPrEx>
          <w:tblCellMar>
            <w:top w:w="0" w:type="dxa"/>
            <w:bottom w:w="0" w:type="dxa"/>
          </w:tblCellMar>
        </w:tblPrEx>
        <w:tc>
          <w:tcPr>
            <w:tcW w:w="1700" w:type="dxa"/>
            <w:tcMar>
              <w:top w:w="60" w:type="dxa"/>
              <w:left w:w="90" w:type="dxa"/>
              <w:bottom w:w="60" w:type="dxa"/>
              <w:right w:w="90" w:type="dxa"/>
            </w:tcMar>
            <w:vAlign w:val="center"/>
          </w:tcPr>
          <w:p w14:paraId="7B26481D" w14:textId="77777777" w:rsidR="00217299" w:rsidRDefault="00000000">
            <w:pPr>
              <w:jc w:val="center"/>
            </w:pPr>
            <w:r>
              <w:rPr>
                <w:rFonts w:ascii="Calibri" w:eastAsia="Calibri" w:hAnsi="Calibri" w:cs="Calibri"/>
                <w:color w:val="000000"/>
                <w:sz w:val="19"/>
                <w:szCs w:val="19"/>
              </w:rPr>
              <w:t>heuristic_3</w:t>
            </w:r>
          </w:p>
        </w:tc>
        <w:tc>
          <w:tcPr>
            <w:tcW w:w="1000" w:type="dxa"/>
            <w:tcMar>
              <w:top w:w="60" w:type="dxa"/>
              <w:left w:w="90" w:type="dxa"/>
              <w:bottom w:w="60" w:type="dxa"/>
              <w:right w:w="90" w:type="dxa"/>
            </w:tcMar>
            <w:vAlign w:val="center"/>
          </w:tcPr>
          <w:p w14:paraId="06A975A7"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2E134E7A" w14:textId="77777777" w:rsidR="00217299" w:rsidRDefault="00000000">
            <w:pPr>
              <w:jc w:val="center"/>
            </w:pPr>
            <w:r>
              <w:rPr>
                <w:rFonts w:ascii="Calibri" w:eastAsia="Calibri" w:hAnsi="Calibri" w:cs="Calibri"/>
                <w:color w:val="000000"/>
                <w:sz w:val="19"/>
                <w:szCs w:val="19"/>
              </w:rPr>
              <w:t>0.5</w:t>
            </w:r>
          </w:p>
        </w:tc>
        <w:tc>
          <w:tcPr>
            <w:tcW w:w="1000" w:type="dxa"/>
            <w:tcMar>
              <w:top w:w="60" w:type="dxa"/>
              <w:left w:w="90" w:type="dxa"/>
              <w:bottom w:w="60" w:type="dxa"/>
              <w:right w:w="90" w:type="dxa"/>
            </w:tcMar>
            <w:vAlign w:val="center"/>
          </w:tcPr>
          <w:p w14:paraId="35B66AC0" w14:textId="77777777" w:rsidR="00217299" w:rsidRDefault="00000000">
            <w:pPr>
              <w:jc w:val="center"/>
            </w:pPr>
            <w:r>
              <w:rPr>
                <w:rFonts w:ascii="Calibri" w:eastAsia="Calibri" w:hAnsi="Calibri" w:cs="Calibri"/>
                <w:color w:val="000000"/>
                <w:sz w:val="19"/>
                <w:szCs w:val="19"/>
              </w:rPr>
              <w:t>227</w:t>
            </w:r>
          </w:p>
        </w:tc>
        <w:tc>
          <w:tcPr>
            <w:tcW w:w="1000" w:type="dxa"/>
            <w:tcMar>
              <w:top w:w="60" w:type="dxa"/>
              <w:left w:w="90" w:type="dxa"/>
              <w:bottom w:w="60" w:type="dxa"/>
              <w:right w:w="90" w:type="dxa"/>
            </w:tcMar>
            <w:vAlign w:val="center"/>
          </w:tcPr>
          <w:p w14:paraId="322A05B8"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112A1FA4" w14:textId="77777777" w:rsidR="00217299" w:rsidRDefault="00000000">
            <w:pPr>
              <w:jc w:val="center"/>
            </w:pPr>
            <w:r>
              <w:rPr>
                <w:rFonts w:ascii="Calibri" w:eastAsia="Calibri" w:hAnsi="Calibri" w:cs="Calibri"/>
                <w:color w:val="000000"/>
                <w:sz w:val="19"/>
                <w:szCs w:val="19"/>
              </w:rPr>
              <w:t>0.5</w:t>
            </w:r>
          </w:p>
        </w:tc>
        <w:tc>
          <w:tcPr>
            <w:tcW w:w="1000" w:type="dxa"/>
            <w:tcMar>
              <w:top w:w="60" w:type="dxa"/>
              <w:left w:w="90" w:type="dxa"/>
              <w:bottom w:w="60" w:type="dxa"/>
              <w:right w:w="90" w:type="dxa"/>
            </w:tcMar>
            <w:vAlign w:val="center"/>
          </w:tcPr>
          <w:p w14:paraId="180C881C" w14:textId="77777777" w:rsidR="00217299" w:rsidRDefault="00000000">
            <w:pPr>
              <w:jc w:val="center"/>
            </w:pPr>
            <w:r>
              <w:rPr>
                <w:rFonts w:ascii="Calibri" w:eastAsia="Calibri" w:hAnsi="Calibri" w:cs="Calibri"/>
                <w:color w:val="000000"/>
                <w:sz w:val="19"/>
                <w:szCs w:val="19"/>
              </w:rPr>
              <w:t>92</w:t>
            </w:r>
          </w:p>
        </w:tc>
        <w:tc>
          <w:tcPr>
            <w:tcW w:w="1500" w:type="dxa"/>
            <w:tcMar>
              <w:top w:w="60" w:type="dxa"/>
              <w:left w:w="90" w:type="dxa"/>
              <w:bottom w:w="60" w:type="dxa"/>
              <w:right w:w="90" w:type="dxa"/>
            </w:tcMar>
            <w:vAlign w:val="center"/>
          </w:tcPr>
          <w:p w14:paraId="33CE501F" w14:textId="77777777" w:rsidR="00217299" w:rsidRDefault="00000000">
            <w:pPr>
              <w:jc w:val="center"/>
            </w:pPr>
            <w:r>
              <w:rPr>
                <w:rFonts w:ascii="Calibri" w:eastAsia="Calibri" w:hAnsi="Calibri" w:cs="Calibri"/>
                <w:color w:val="000000"/>
                <w:sz w:val="19"/>
                <w:szCs w:val="19"/>
              </w:rPr>
              <w:t>59.5%</w:t>
            </w:r>
          </w:p>
        </w:tc>
      </w:tr>
      <w:tr w:rsidR="00217299" w14:paraId="42242F20" w14:textId="77777777">
        <w:tblPrEx>
          <w:tblCellMar>
            <w:top w:w="0" w:type="dxa"/>
            <w:bottom w:w="0" w:type="dxa"/>
          </w:tblCellMar>
        </w:tblPrEx>
        <w:tc>
          <w:tcPr>
            <w:tcW w:w="1700" w:type="dxa"/>
            <w:tcMar>
              <w:top w:w="60" w:type="dxa"/>
              <w:left w:w="90" w:type="dxa"/>
              <w:bottom w:w="60" w:type="dxa"/>
              <w:right w:w="90" w:type="dxa"/>
            </w:tcMar>
            <w:vAlign w:val="center"/>
          </w:tcPr>
          <w:p w14:paraId="3610B89A" w14:textId="77777777" w:rsidR="00217299" w:rsidRDefault="00000000">
            <w:pPr>
              <w:jc w:val="center"/>
            </w:pPr>
            <w:r>
              <w:rPr>
                <w:rFonts w:ascii="Calibri" w:eastAsia="Calibri" w:hAnsi="Calibri" w:cs="Calibri"/>
                <w:color w:val="000000"/>
                <w:sz w:val="19"/>
                <w:szCs w:val="19"/>
              </w:rPr>
              <w:t>heuristic_4</w:t>
            </w:r>
          </w:p>
        </w:tc>
        <w:tc>
          <w:tcPr>
            <w:tcW w:w="1000" w:type="dxa"/>
            <w:tcMar>
              <w:top w:w="60" w:type="dxa"/>
              <w:left w:w="90" w:type="dxa"/>
              <w:bottom w:w="60" w:type="dxa"/>
              <w:right w:w="90" w:type="dxa"/>
            </w:tcMar>
            <w:vAlign w:val="center"/>
          </w:tcPr>
          <w:p w14:paraId="3A86C689"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5F7B4066" w14:textId="77777777" w:rsidR="00217299" w:rsidRDefault="00000000">
            <w:pPr>
              <w:jc w:val="center"/>
            </w:pPr>
            <w:r>
              <w:rPr>
                <w:rFonts w:ascii="Calibri" w:eastAsia="Calibri" w:hAnsi="Calibri" w:cs="Calibri"/>
                <w:color w:val="000000"/>
                <w:sz w:val="19"/>
                <w:szCs w:val="19"/>
              </w:rPr>
              <w:t>0.5</w:t>
            </w:r>
          </w:p>
        </w:tc>
        <w:tc>
          <w:tcPr>
            <w:tcW w:w="1000" w:type="dxa"/>
            <w:tcMar>
              <w:top w:w="60" w:type="dxa"/>
              <w:left w:w="90" w:type="dxa"/>
              <w:bottom w:w="60" w:type="dxa"/>
              <w:right w:w="90" w:type="dxa"/>
            </w:tcMar>
            <w:vAlign w:val="center"/>
          </w:tcPr>
          <w:p w14:paraId="16625F9A" w14:textId="77777777" w:rsidR="00217299" w:rsidRDefault="00000000">
            <w:pPr>
              <w:jc w:val="center"/>
            </w:pPr>
            <w:r>
              <w:rPr>
                <w:rFonts w:ascii="Calibri" w:eastAsia="Calibri" w:hAnsi="Calibri" w:cs="Calibri"/>
                <w:color w:val="000000"/>
                <w:sz w:val="19"/>
                <w:szCs w:val="19"/>
              </w:rPr>
              <w:t>227</w:t>
            </w:r>
          </w:p>
        </w:tc>
        <w:tc>
          <w:tcPr>
            <w:tcW w:w="1000" w:type="dxa"/>
            <w:tcMar>
              <w:top w:w="60" w:type="dxa"/>
              <w:left w:w="90" w:type="dxa"/>
              <w:bottom w:w="60" w:type="dxa"/>
              <w:right w:w="90" w:type="dxa"/>
            </w:tcMar>
            <w:vAlign w:val="center"/>
          </w:tcPr>
          <w:p w14:paraId="56FA428D"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59D8107C" w14:textId="77777777" w:rsidR="00217299" w:rsidRDefault="00000000">
            <w:pPr>
              <w:jc w:val="center"/>
            </w:pPr>
            <w:r>
              <w:rPr>
                <w:rFonts w:ascii="Calibri" w:eastAsia="Calibri" w:hAnsi="Calibri" w:cs="Calibri"/>
                <w:color w:val="000000"/>
                <w:sz w:val="19"/>
                <w:szCs w:val="19"/>
              </w:rPr>
              <w:t>0.5</w:t>
            </w:r>
          </w:p>
        </w:tc>
        <w:tc>
          <w:tcPr>
            <w:tcW w:w="1000" w:type="dxa"/>
            <w:tcMar>
              <w:top w:w="60" w:type="dxa"/>
              <w:left w:w="90" w:type="dxa"/>
              <w:bottom w:w="60" w:type="dxa"/>
              <w:right w:w="90" w:type="dxa"/>
            </w:tcMar>
            <w:vAlign w:val="center"/>
          </w:tcPr>
          <w:p w14:paraId="50FD4926" w14:textId="77777777" w:rsidR="00217299" w:rsidRDefault="00000000">
            <w:pPr>
              <w:jc w:val="center"/>
            </w:pPr>
            <w:r>
              <w:rPr>
                <w:rFonts w:ascii="Calibri" w:eastAsia="Calibri" w:hAnsi="Calibri" w:cs="Calibri"/>
                <w:color w:val="000000"/>
                <w:sz w:val="19"/>
                <w:szCs w:val="19"/>
              </w:rPr>
              <w:t>92</w:t>
            </w:r>
          </w:p>
        </w:tc>
        <w:tc>
          <w:tcPr>
            <w:tcW w:w="1500" w:type="dxa"/>
            <w:tcMar>
              <w:top w:w="60" w:type="dxa"/>
              <w:left w:w="90" w:type="dxa"/>
              <w:bottom w:w="60" w:type="dxa"/>
              <w:right w:w="90" w:type="dxa"/>
            </w:tcMar>
            <w:vAlign w:val="center"/>
          </w:tcPr>
          <w:p w14:paraId="1FEC2A6C" w14:textId="77777777" w:rsidR="00217299" w:rsidRDefault="00000000">
            <w:pPr>
              <w:jc w:val="center"/>
            </w:pPr>
            <w:r>
              <w:rPr>
                <w:rFonts w:ascii="Calibri" w:eastAsia="Calibri" w:hAnsi="Calibri" w:cs="Calibri"/>
                <w:color w:val="000000"/>
                <w:sz w:val="19"/>
                <w:szCs w:val="19"/>
              </w:rPr>
              <w:t>59.5%</w:t>
            </w:r>
          </w:p>
        </w:tc>
      </w:tr>
      <w:tr w:rsidR="00217299" w14:paraId="55F92BAE" w14:textId="77777777">
        <w:tblPrEx>
          <w:tblCellMar>
            <w:top w:w="0" w:type="dxa"/>
            <w:bottom w:w="0" w:type="dxa"/>
          </w:tblCellMar>
        </w:tblPrEx>
        <w:tc>
          <w:tcPr>
            <w:tcW w:w="1700" w:type="dxa"/>
            <w:tcMar>
              <w:top w:w="60" w:type="dxa"/>
              <w:left w:w="90" w:type="dxa"/>
              <w:bottom w:w="60" w:type="dxa"/>
              <w:right w:w="90" w:type="dxa"/>
            </w:tcMar>
            <w:vAlign w:val="center"/>
          </w:tcPr>
          <w:p w14:paraId="0130B9D1" w14:textId="77777777" w:rsidR="00217299" w:rsidRDefault="00000000">
            <w:pPr>
              <w:jc w:val="center"/>
            </w:pPr>
            <w:r>
              <w:rPr>
                <w:rFonts w:ascii="Calibri" w:eastAsia="Calibri" w:hAnsi="Calibri" w:cs="Calibri"/>
                <w:color w:val="000000"/>
                <w:sz w:val="19"/>
                <w:szCs w:val="19"/>
              </w:rPr>
              <w:t>heuristic_5</w:t>
            </w:r>
          </w:p>
        </w:tc>
        <w:tc>
          <w:tcPr>
            <w:tcW w:w="1000" w:type="dxa"/>
            <w:tcMar>
              <w:top w:w="60" w:type="dxa"/>
              <w:left w:w="90" w:type="dxa"/>
              <w:bottom w:w="60" w:type="dxa"/>
              <w:right w:w="90" w:type="dxa"/>
            </w:tcMar>
            <w:vAlign w:val="center"/>
          </w:tcPr>
          <w:p w14:paraId="45553C93"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7201AF56" w14:textId="77777777" w:rsidR="00217299" w:rsidRDefault="00000000">
            <w:pPr>
              <w:jc w:val="center"/>
            </w:pPr>
            <w:r>
              <w:rPr>
                <w:rFonts w:ascii="Calibri" w:eastAsia="Calibri" w:hAnsi="Calibri" w:cs="Calibri"/>
                <w:color w:val="000000"/>
                <w:sz w:val="19"/>
                <w:szCs w:val="19"/>
              </w:rPr>
              <w:t>0.70</w:t>
            </w:r>
          </w:p>
        </w:tc>
        <w:tc>
          <w:tcPr>
            <w:tcW w:w="1000" w:type="dxa"/>
            <w:tcMar>
              <w:top w:w="60" w:type="dxa"/>
              <w:left w:w="90" w:type="dxa"/>
              <w:bottom w:w="60" w:type="dxa"/>
              <w:right w:w="90" w:type="dxa"/>
            </w:tcMar>
            <w:vAlign w:val="center"/>
          </w:tcPr>
          <w:p w14:paraId="45B07D0A" w14:textId="77777777" w:rsidR="00217299" w:rsidRDefault="00000000">
            <w:pPr>
              <w:jc w:val="center"/>
            </w:pPr>
            <w:r>
              <w:rPr>
                <w:rFonts w:ascii="Calibri" w:eastAsia="Calibri" w:hAnsi="Calibri" w:cs="Calibri"/>
                <w:color w:val="000000"/>
                <w:sz w:val="19"/>
                <w:szCs w:val="19"/>
              </w:rPr>
              <w:t>227</w:t>
            </w:r>
          </w:p>
        </w:tc>
        <w:tc>
          <w:tcPr>
            <w:tcW w:w="1000" w:type="dxa"/>
            <w:tcMar>
              <w:top w:w="60" w:type="dxa"/>
              <w:left w:w="90" w:type="dxa"/>
              <w:bottom w:w="60" w:type="dxa"/>
              <w:right w:w="90" w:type="dxa"/>
            </w:tcMar>
            <w:vAlign w:val="center"/>
          </w:tcPr>
          <w:p w14:paraId="1EB9B9C8" w14:textId="77777777" w:rsidR="00217299" w:rsidRDefault="00000000">
            <w:pPr>
              <w:jc w:val="center"/>
            </w:pPr>
            <w:r>
              <w:rPr>
                <w:rFonts w:ascii="Calibri" w:eastAsia="Calibri" w:hAnsi="Calibri" w:cs="Calibri"/>
                <w:color w:val="000000"/>
                <w:sz w:val="19"/>
                <w:szCs w:val="19"/>
              </w:rPr>
              <w:t>2</w:t>
            </w:r>
          </w:p>
        </w:tc>
        <w:tc>
          <w:tcPr>
            <w:tcW w:w="1000" w:type="dxa"/>
            <w:tcMar>
              <w:top w:w="60" w:type="dxa"/>
              <w:left w:w="90" w:type="dxa"/>
              <w:bottom w:w="60" w:type="dxa"/>
              <w:right w:w="90" w:type="dxa"/>
            </w:tcMar>
            <w:vAlign w:val="center"/>
          </w:tcPr>
          <w:p w14:paraId="5618FCA1" w14:textId="77777777" w:rsidR="00217299" w:rsidRDefault="00000000">
            <w:pPr>
              <w:jc w:val="center"/>
            </w:pPr>
            <w:r>
              <w:rPr>
                <w:rFonts w:ascii="Calibri" w:eastAsia="Calibri" w:hAnsi="Calibri" w:cs="Calibri"/>
                <w:color w:val="000000"/>
                <w:sz w:val="19"/>
                <w:szCs w:val="19"/>
              </w:rPr>
              <w:t>0.70</w:t>
            </w:r>
          </w:p>
        </w:tc>
        <w:tc>
          <w:tcPr>
            <w:tcW w:w="1000" w:type="dxa"/>
            <w:tcMar>
              <w:top w:w="60" w:type="dxa"/>
              <w:left w:w="90" w:type="dxa"/>
              <w:bottom w:w="60" w:type="dxa"/>
              <w:right w:w="90" w:type="dxa"/>
            </w:tcMar>
            <w:vAlign w:val="center"/>
          </w:tcPr>
          <w:p w14:paraId="17A09790" w14:textId="77777777" w:rsidR="00217299" w:rsidRDefault="00000000">
            <w:pPr>
              <w:jc w:val="center"/>
            </w:pPr>
            <w:r>
              <w:rPr>
                <w:rFonts w:ascii="Calibri" w:eastAsia="Calibri" w:hAnsi="Calibri" w:cs="Calibri"/>
                <w:color w:val="000000"/>
                <w:sz w:val="19"/>
                <w:szCs w:val="19"/>
              </w:rPr>
              <w:t>102</w:t>
            </w:r>
          </w:p>
        </w:tc>
        <w:tc>
          <w:tcPr>
            <w:tcW w:w="1500" w:type="dxa"/>
            <w:tcMar>
              <w:top w:w="60" w:type="dxa"/>
              <w:left w:w="90" w:type="dxa"/>
              <w:bottom w:w="60" w:type="dxa"/>
              <w:right w:w="90" w:type="dxa"/>
            </w:tcMar>
            <w:vAlign w:val="center"/>
          </w:tcPr>
          <w:p w14:paraId="06E33872" w14:textId="77777777" w:rsidR="00217299" w:rsidRDefault="00000000">
            <w:pPr>
              <w:jc w:val="center"/>
            </w:pPr>
            <w:r>
              <w:rPr>
                <w:rFonts w:ascii="Calibri" w:eastAsia="Calibri" w:hAnsi="Calibri" w:cs="Calibri"/>
                <w:color w:val="000000"/>
                <w:sz w:val="19"/>
                <w:szCs w:val="19"/>
              </w:rPr>
              <w:t>55.1%</w:t>
            </w:r>
          </w:p>
        </w:tc>
      </w:tr>
      <w:tr w:rsidR="00217299" w14:paraId="18B9C88A" w14:textId="77777777">
        <w:tblPrEx>
          <w:tblCellMar>
            <w:top w:w="0" w:type="dxa"/>
            <w:bottom w:w="0" w:type="dxa"/>
          </w:tblCellMar>
        </w:tblPrEx>
        <w:tc>
          <w:tcPr>
            <w:tcW w:w="1700" w:type="dxa"/>
            <w:tcMar>
              <w:top w:w="60" w:type="dxa"/>
              <w:left w:w="90" w:type="dxa"/>
              <w:bottom w:w="60" w:type="dxa"/>
              <w:right w:w="90" w:type="dxa"/>
            </w:tcMar>
            <w:vAlign w:val="center"/>
          </w:tcPr>
          <w:p w14:paraId="530D89E0" w14:textId="77777777" w:rsidR="00217299" w:rsidRDefault="00000000">
            <w:pPr>
              <w:jc w:val="center"/>
            </w:pPr>
            <w:r>
              <w:rPr>
                <w:rFonts w:ascii="Calibri" w:eastAsia="Calibri" w:hAnsi="Calibri" w:cs="Calibri"/>
                <w:color w:val="000000"/>
                <w:sz w:val="19"/>
                <w:szCs w:val="19"/>
              </w:rPr>
              <w:t>heuristic_6</w:t>
            </w:r>
          </w:p>
        </w:tc>
        <w:tc>
          <w:tcPr>
            <w:tcW w:w="1000" w:type="dxa"/>
            <w:tcMar>
              <w:top w:w="60" w:type="dxa"/>
              <w:left w:w="90" w:type="dxa"/>
              <w:bottom w:w="60" w:type="dxa"/>
              <w:right w:w="90" w:type="dxa"/>
            </w:tcMar>
            <w:vAlign w:val="center"/>
          </w:tcPr>
          <w:p w14:paraId="496F4425" w14:textId="77777777" w:rsidR="00217299" w:rsidRDefault="00000000">
            <w:pPr>
              <w:jc w:val="center"/>
            </w:pPr>
            <w:r>
              <w:rPr>
                <w:rFonts w:ascii="Calibri" w:eastAsia="Calibri" w:hAnsi="Calibri" w:cs="Calibri"/>
                <w:color w:val="000000"/>
                <w:sz w:val="19"/>
                <w:szCs w:val="19"/>
              </w:rPr>
              <w:t>5</w:t>
            </w:r>
          </w:p>
        </w:tc>
        <w:tc>
          <w:tcPr>
            <w:tcW w:w="1000" w:type="dxa"/>
            <w:tcMar>
              <w:top w:w="60" w:type="dxa"/>
              <w:left w:w="90" w:type="dxa"/>
              <w:bottom w:w="60" w:type="dxa"/>
              <w:right w:w="90" w:type="dxa"/>
            </w:tcMar>
            <w:vAlign w:val="center"/>
          </w:tcPr>
          <w:p w14:paraId="4C961D40" w14:textId="77777777" w:rsidR="00217299" w:rsidRDefault="00000000">
            <w:pPr>
              <w:jc w:val="center"/>
            </w:pPr>
            <w:r>
              <w:rPr>
                <w:rFonts w:ascii="Calibri" w:eastAsia="Calibri" w:hAnsi="Calibri" w:cs="Calibri"/>
                <w:color w:val="000000"/>
                <w:sz w:val="19"/>
                <w:szCs w:val="19"/>
              </w:rPr>
              <w:t>7.02</w:t>
            </w:r>
          </w:p>
        </w:tc>
        <w:tc>
          <w:tcPr>
            <w:tcW w:w="1000" w:type="dxa"/>
            <w:tcMar>
              <w:top w:w="60" w:type="dxa"/>
              <w:left w:w="90" w:type="dxa"/>
              <w:bottom w:w="60" w:type="dxa"/>
              <w:right w:w="90" w:type="dxa"/>
            </w:tcMar>
            <w:vAlign w:val="center"/>
          </w:tcPr>
          <w:p w14:paraId="35ED09FA" w14:textId="77777777" w:rsidR="00217299" w:rsidRDefault="00000000">
            <w:pPr>
              <w:jc w:val="center"/>
            </w:pPr>
            <w:r>
              <w:rPr>
                <w:rFonts w:ascii="Calibri" w:eastAsia="Calibri" w:hAnsi="Calibri" w:cs="Calibri"/>
                <w:color w:val="000000"/>
                <w:sz w:val="19"/>
                <w:szCs w:val="19"/>
              </w:rPr>
              <w:t>227</w:t>
            </w:r>
          </w:p>
        </w:tc>
        <w:tc>
          <w:tcPr>
            <w:tcW w:w="1000" w:type="dxa"/>
            <w:tcMar>
              <w:top w:w="60" w:type="dxa"/>
              <w:left w:w="90" w:type="dxa"/>
              <w:bottom w:w="60" w:type="dxa"/>
              <w:right w:w="90" w:type="dxa"/>
            </w:tcMar>
            <w:vAlign w:val="center"/>
          </w:tcPr>
          <w:p w14:paraId="61A47A9C" w14:textId="77777777" w:rsidR="00217299" w:rsidRDefault="00000000">
            <w:pPr>
              <w:jc w:val="center"/>
            </w:pPr>
            <w:r>
              <w:rPr>
                <w:rFonts w:ascii="Calibri" w:eastAsia="Calibri" w:hAnsi="Calibri" w:cs="Calibri"/>
                <w:color w:val="000000"/>
                <w:sz w:val="19"/>
                <w:szCs w:val="19"/>
              </w:rPr>
              <w:t>5</w:t>
            </w:r>
          </w:p>
        </w:tc>
        <w:tc>
          <w:tcPr>
            <w:tcW w:w="1000" w:type="dxa"/>
            <w:tcMar>
              <w:top w:w="60" w:type="dxa"/>
              <w:left w:w="90" w:type="dxa"/>
              <w:bottom w:w="60" w:type="dxa"/>
              <w:right w:w="90" w:type="dxa"/>
            </w:tcMar>
            <w:vAlign w:val="center"/>
          </w:tcPr>
          <w:p w14:paraId="7E0094C0" w14:textId="77777777" w:rsidR="00217299" w:rsidRDefault="00000000">
            <w:pPr>
              <w:jc w:val="center"/>
            </w:pPr>
            <w:r>
              <w:rPr>
                <w:rFonts w:ascii="Calibri" w:eastAsia="Calibri" w:hAnsi="Calibri" w:cs="Calibri"/>
                <w:color w:val="000000"/>
                <w:sz w:val="19"/>
                <w:szCs w:val="19"/>
              </w:rPr>
              <w:t>7.02</w:t>
            </w:r>
          </w:p>
        </w:tc>
        <w:tc>
          <w:tcPr>
            <w:tcW w:w="1000" w:type="dxa"/>
            <w:tcMar>
              <w:top w:w="60" w:type="dxa"/>
              <w:left w:w="90" w:type="dxa"/>
              <w:bottom w:w="60" w:type="dxa"/>
              <w:right w:w="90" w:type="dxa"/>
            </w:tcMar>
            <w:vAlign w:val="center"/>
          </w:tcPr>
          <w:p w14:paraId="77578108" w14:textId="77777777" w:rsidR="00217299" w:rsidRDefault="00000000">
            <w:pPr>
              <w:jc w:val="center"/>
            </w:pPr>
            <w:r>
              <w:rPr>
                <w:rFonts w:ascii="Calibri" w:eastAsia="Calibri" w:hAnsi="Calibri" w:cs="Calibri"/>
                <w:color w:val="000000"/>
                <w:sz w:val="19"/>
                <w:szCs w:val="19"/>
              </w:rPr>
              <w:t>178</w:t>
            </w:r>
          </w:p>
        </w:tc>
        <w:tc>
          <w:tcPr>
            <w:tcW w:w="1500" w:type="dxa"/>
            <w:tcMar>
              <w:top w:w="60" w:type="dxa"/>
              <w:left w:w="90" w:type="dxa"/>
              <w:bottom w:w="60" w:type="dxa"/>
              <w:right w:w="90" w:type="dxa"/>
            </w:tcMar>
            <w:vAlign w:val="center"/>
          </w:tcPr>
          <w:p w14:paraId="72FE16B3" w14:textId="77777777" w:rsidR="00217299" w:rsidRDefault="00000000">
            <w:pPr>
              <w:jc w:val="center"/>
            </w:pPr>
            <w:r>
              <w:rPr>
                <w:rFonts w:ascii="Calibri" w:eastAsia="Calibri" w:hAnsi="Calibri" w:cs="Calibri"/>
                <w:color w:val="000000"/>
                <w:sz w:val="19"/>
                <w:szCs w:val="19"/>
              </w:rPr>
              <w:t>21.6%</w:t>
            </w:r>
          </w:p>
        </w:tc>
      </w:tr>
    </w:tbl>
    <w:p w14:paraId="2A4F252F" w14:textId="77777777" w:rsidR="00217299" w:rsidRDefault="00000000">
      <w:pPr>
        <w:spacing w:after="160" w:line="300" w:lineRule="auto"/>
      </w:pPr>
      <w:r>
        <w:rPr>
          <w:rFonts w:ascii="Calibri" w:eastAsia="Calibri" w:hAnsi="Calibri" w:cs="Calibri"/>
          <w:sz w:val="22"/>
          <w:szCs w:val="22"/>
        </w:rPr>
        <w:t>The reduction in nodes searched by alpha-beta shrinks for the more elaborate heuristics (h5, h6). This is expected: pruning efficiency depends on how well the evaluated ordering of moves matches the true minimax ordering, and because moves here are not pre-sorted (</w:t>
      </w:r>
      <w:proofErr w:type="spellStart"/>
      <w:r>
        <w:rPr>
          <w:rFonts w:ascii="Calibri" w:eastAsia="Calibri" w:hAnsi="Calibri" w:cs="Calibri"/>
          <w:sz w:val="22"/>
          <w:szCs w:val="22"/>
        </w:rPr>
        <w:t>move_ordering</w:t>
      </w:r>
      <w:proofErr w:type="spellEnd"/>
      <w:r>
        <w:rPr>
          <w:rFonts w:ascii="Calibri" w:eastAsia="Calibri" w:hAnsi="Calibri" w:cs="Calibri"/>
          <w:sz w:val="22"/>
          <w:szCs w:val="22"/>
        </w:rPr>
        <w:t>=False in this experiment), a heuristic that spreads scores more finely can still occasionally produce a less pruning-friendly node visitation pattern than the simplest heuristic.</w:t>
      </w:r>
    </w:p>
    <w:p w14:paraId="395247C1" w14:textId="77777777" w:rsidR="00217299" w:rsidRDefault="00000000">
      <w:pPr>
        <w:pStyle w:val="Heading2"/>
        <w:spacing w:before="280" w:after="120"/>
      </w:pPr>
      <w:r>
        <w:rPr>
          <w:rFonts w:ascii="Calibri" w:eastAsia="Calibri" w:hAnsi="Calibri" w:cs="Calibri"/>
          <w:b/>
          <w:bCs/>
          <w:color w:val="1F4E79"/>
          <w:sz w:val="24"/>
          <w:szCs w:val="24"/>
        </w:rPr>
        <w:lastRenderedPageBreak/>
        <w:t>6.2 Experiment 2 — Move Ordering Ablation (heuristic 1, alpha-beta)</w:t>
      </w:r>
    </w:p>
    <w:tbl>
      <w:tblPr>
        <w:tblW w:w="96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200"/>
        <w:gridCol w:w="1900"/>
        <w:gridCol w:w="1700"/>
        <w:gridCol w:w="1600"/>
        <w:gridCol w:w="1600"/>
        <w:gridCol w:w="1600"/>
      </w:tblGrid>
      <w:tr w:rsidR="00217299" w14:paraId="7AA1C522" w14:textId="77777777">
        <w:tblPrEx>
          <w:tblCellMar>
            <w:top w:w="0" w:type="dxa"/>
            <w:bottom w:w="0" w:type="dxa"/>
          </w:tblCellMar>
        </w:tblPrEx>
        <w:trPr>
          <w:tblHeader/>
        </w:trPr>
        <w:tc>
          <w:tcPr>
            <w:tcW w:w="1200" w:type="dxa"/>
            <w:shd w:val="clear" w:color="auto" w:fill="1F4E79"/>
            <w:tcMar>
              <w:top w:w="60" w:type="dxa"/>
              <w:left w:w="90" w:type="dxa"/>
              <w:bottom w:w="60" w:type="dxa"/>
              <w:right w:w="90" w:type="dxa"/>
            </w:tcMar>
            <w:vAlign w:val="center"/>
          </w:tcPr>
          <w:p w14:paraId="24977C20" w14:textId="77777777" w:rsidR="00217299" w:rsidRDefault="00000000">
            <w:pPr>
              <w:jc w:val="center"/>
            </w:pPr>
            <w:r>
              <w:rPr>
                <w:rFonts w:ascii="Calibri" w:eastAsia="Calibri" w:hAnsi="Calibri" w:cs="Calibri"/>
                <w:b/>
                <w:bCs/>
                <w:color w:val="FFFFFF"/>
                <w:sz w:val="19"/>
                <w:szCs w:val="19"/>
              </w:rPr>
              <w:t>Depth</w:t>
            </w:r>
          </w:p>
        </w:tc>
        <w:tc>
          <w:tcPr>
            <w:tcW w:w="1900" w:type="dxa"/>
            <w:shd w:val="clear" w:color="auto" w:fill="1F4E79"/>
            <w:tcMar>
              <w:top w:w="60" w:type="dxa"/>
              <w:left w:w="90" w:type="dxa"/>
              <w:bottom w:w="60" w:type="dxa"/>
              <w:right w:w="90" w:type="dxa"/>
            </w:tcMar>
            <w:vAlign w:val="center"/>
          </w:tcPr>
          <w:p w14:paraId="62819643" w14:textId="77777777" w:rsidR="00217299" w:rsidRDefault="00000000">
            <w:pPr>
              <w:jc w:val="center"/>
            </w:pPr>
            <w:r>
              <w:rPr>
                <w:rFonts w:ascii="Calibri" w:eastAsia="Calibri" w:hAnsi="Calibri" w:cs="Calibri"/>
                <w:b/>
                <w:bCs/>
                <w:color w:val="FFFFFF"/>
                <w:sz w:val="19"/>
                <w:szCs w:val="19"/>
              </w:rPr>
              <w:t>No-Order Nodes</w:t>
            </w:r>
          </w:p>
        </w:tc>
        <w:tc>
          <w:tcPr>
            <w:tcW w:w="1700" w:type="dxa"/>
            <w:shd w:val="clear" w:color="auto" w:fill="1F4E79"/>
            <w:tcMar>
              <w:top w:w="60" w:type="dxa"/>
              <w:left w:w="90" w:type="dxa"/>
              <w:bottom w:w="60" w:type="dxa"/>
              <w:right w:w="90" w:type="dxa"/>
            </w:tcMar>
            <w:vAlign w:val="center"/>
          </w:tcPr>
          <w:p w14:paraId="206E82DA" w14:textId="77777777" w:rsidR="00217299" w:rsidRDefault="00000000">
            <w:pPr>
              <w:jc w:val="center"/>
            </w:pPr>
            <w:r>
              <w:rPr>
                <w:rFonts w:ascii="Calibri" w:eastAsia="Calibri" w:hAnsi="Calibri" w:cs="Calibri"/>
                <w:b/>
                <w:bCs/>
                <w:color w:val="FFFFFF"/>
                <w:sz w:val="19"/>
                <w:szCs w:val="19"/>
              </w:rPr>
              <w:t>Ordered Nodes</w:t>
            </w:r>
          </w:p>
        </w:tc>
        <w:tc>
          <w:tcPr>
            <w:tcW w:w="1600" w:type="dxa"/>
            <w:shd w:val="clear" w:color="auto" w:fill="1F4E79"/>
            <w:tcMar>
              <w:top w:w="60" w:type="dxa"/>
              <w:left w:w="90" w:type="dxa"/>
              <w:bottom w:w="60" w:type="dxa"/>
              <w:right w:w="90" w:type="dxa"/>
            </w:tcMar>
            <w:vAlign w:val="center"/>
          </w:tcPr>
          <w:p w14:paraId="4A9E97FF" w14:textId="77777777" w:rsidR="00217299" w:rsidRDefault="00000000">
            <w:pPr>
              <w:jc w:val="center"/>
            </w:pPr>
            <w:r>
              <w:rPr>
                <w:rFonts w:ascii="Calibri" w:eastAsia="Calibri" w:hAnsi="Calibri" w:cs="Calibri"/>
                <w:b/>
                <w:bCs/>
                <w:color w:val="FFFFFF"/>
                <w:sz w:val="19"/>
                <w:szCs w:val="19"/>
              </w:rPr>
              <w:t>Reduction</w:t>
            </w:r>
          </w:p>
        </w:tc>
        <w:tc>
          <w:tcPr>
            <w:tcW w:w="1600" w:type="dxa"/>
            <w:shd w:val="clear" w:color="auto" w:fill="1F4E79"/>
            <w:tcMar>
              <w:top w:w="60" w:type="dxa"/>
              <w:left w:w="90" w:type="dxa"/>
              <w:bottom w:w="60" w:type="dxa"/>
              <w:right w:w="90" w:type="dxa"/>
            </w:tcMar>
            <w:vAlign w:val="center"/>
          </w:tcPr>
          <w:p w14:paraId="4139F152" w14:textId="77777777" w:rsidR="00217299" w:rsidRDefault="00000000">
            <w:pPr>
              <w:jc w:val="center"/>
            </w:pPr>
            <w:r>
              <w:rPr>
                <w:rFonts w:ascii="Calibri" w:eastAsia="Calibri" w:hAnsi="Calibri" w:cs="Calibri"/>
                <w:b/>
                <w:bCs/>
                <w:color w:val="FFFFFF"/>
                <w:sz w:val="19"/>
                <w:szCs w:val="19"/>
              </w:rPr>
              <w:t>Move (Plain)</w:t>
            </w:r>
          </w:p>
        </w:tc>
        <w:tc>
          <w:tcPr>
            <w:tcW w:w="1600" w:type="dxa"/>
            <w:shd w:val="clear" w:color="auto" w:fill="1F4E79"/>
            <w:tcMar>
              <w:top w:w="60" w:type="dxa"/>
              <w:left w:w="90" w:type="dxa"/>
              <w:bottom w:w="60" w:type="dxa"/>
              <w:right w:w="90" w:type="dxa"/>
            </w:tcMar>
            <w:vAlign w:val="center"/>
          </w:tcPr>
          <w:p w14:paraId="66EBAEE7" w14:textId="77777777" w:rsidR="00217299" w:rsidRDefault="00000000">
            <w:pPr>
              <w:jc w:val="center"/>
            </w:pPr>
            <w:r>
              <w:rPr>
                <w:rFonts w:ascii="Calibri" w:eastAsia="Calibri" w:hAnsi="Calibri" w:cs="Calibri"/>
                <w:b/>
                <w:bCs/>
                <w:color w:val="FFFFFF"/>
                <w:sz w:val="19"/>
                <w:szCs w:val="19"/>
              </w:rPr>
              <w:t>Move (Ordered)</w:t>
            </w:r>
          </w:p>
        </w:tc>
      </w:tr>
      <w:tr w:rsidR="00217299" w14:paraId="4CB99224" w14:textId="77777777">
        <w:tblPrEx>
          <w:tblCellMar>
            <w:top w:w="0" w:type="dxa"/>
            <w:bottom w:w="0" w:type="dxa"/>
          </w:tblCellMar>
        </w:tblPrEx>
        <w:tc>
          <w:tcPr>
            <w:tcW w:w="1200" w:type="dxa"/>
            <w:tcMar>
              <w:top w:w="60" w:type="dxa"/>
              <w:left w:w="90" w:type="dxa"/>
              <w:bottom w:w="60" w:type="dxa"/>
              <w:right w:w="90" w:type="dxa"/>
            </w:tcMar>
            <w:vAlign w:val="center"/>
          </w:tcPr>
          <w:p w14:paraId="2B1494CD" w14:textId="77777777" w:rsidR="00217299" w:rsidRDefault="00000000">
            <w:pPr>
              <w:jc w:val="center"/>
            </w:pPr>
            <w:r>
              <w:rPr>
                <w:rFonts w:ascii="Calibri" w:eastAsia="Calibri" w:hAnsi="Calibri" w:cs="Calibri"/>
                <w:color w:val="000000"/>
                <w:sz w:val="19"/>
                <w:szCs w:val="19"/>
              </w:rPr>
              <w:t>1</w:t>
            </w:r>
          </w:p>
        </w:tc>
        <w:tc>
          <w:tcPr>
            <w:tcW w:w="1900" w:type="dxa"/>
            <w:tcMar>
              <w:top w:w="60" w:type="dxa"/>
              <w:left w:w="90" w:type="dxa"/>
              <w:bottom w:w="60" w:type="dxa"/>
              <w:right w:w="90" w:type="dxa"/>
            </w:tcMar>
            <w:vAlign w:val="center"/>
          </w:tcPr>
          <w:p w14:paraId="4F9D423B" w14:textId="77777777" w:rsidR="00217299" w:rsidRDefault="00000000">
            <w:pPr>
              <w:jc w:val="center"/>
            </w:pPr>
            <w:r>
              <w:rPr>
                <w:rFonts w:ascii="Calibri" w:eastAsia="Calibri" w:hAnsi="Calibri" w:cs="Calibri"/>
                <w:color w:val="000000"/>
                <w:sz w:val="19"/>
                <w:szCs w:val="19"/>
              </w:rPr>
              <w:t>7</w:t>
            </w:r>
          </w:p>
        </w:tc>
        <w:tc>
          <w:tcPr>
            <w:tcW w:w="1700" w:type="dxa"/>
            <w:tcMar>
              <w:top w:w="60" w:type="dxa"/>
              <w:left w:w="90" w:type="dxa"/>
              <w:bottom w:w="60" w:type="dxa"/>
              <w:right w:w="90" w:type="dxa"/>
            </w:tcMar>
            <w:vAlign w:val="center"/>
          </w:tcPr>
          <w:p w14:paraId="5F02AF64" w14:textId="77777777" w:rsidR="00217299" w:rsidRDefault="00000000">
            <w:pPr>
              <w:jc w:val="center"/>
            </w:pPr>
            <w:r>
              <w:rPr>
                <w:rFonts w:ascii="Calibri" w:eastAsia="Calibri" w:hAnsi="Calibri" w:cs="Calibri"/>
                <w:color w:val="000000"/>
                <w:sz w:val="19"/>
                <w:szCs w:val="19"/>
              </w:rPr>
              <w:t>7</w:t>
            </w:r>
          </w:p>
        </w:tc>
        <w:tc>
          <w:tcPr>
            <w:tcW w:w="1600" w:type="dxa"/>
            <w:tcMar>
              <w:top w:w="60" w:type="dxa"/>
              <w:left w:w="90" w:type="dxa"/>
              <w:bottom w:w="60" w:type="dxa"/>
              <w:right w:w="90" w:type="dxa"/>
            </w:tcMar>
            <w:vAlign w:val="center"/>
          </w:tcPr>
          <w:p w14:paraId="050F86FE" w14:textId="77777777" w:rsidR="00217299" w:rsidRDefault="00000000">
            <w:pPr>
              <w:jc w:val="center"/>
            </w:pPr>
            <w:r>
              <w:rPr>
                <w:rFonts w:ascii="Calibri" w:eastAsia="Calibri" w:hAnsi="Calibri" w:cs="Calibri"/>
                <w:color w:val="000000"/>
                <w:sz w:val="19"/>
                <w:szCs w:val="19"/>
              </w:rPr>
              <w:t>0.0%</w:t>
            </w:r>
          </w:p>
        </w:tc>
        <w:tc>
          <w:tcPr>
            <w:tcW w:w="1600" w:type="dxa"/>
            <w:tcMar>
              <w:top w:w="60" w:type="dxa"/>
              <w:left w:w="90" w:type="dxa"/>
              <w:bottom w:w="60" w:type="dxa"/>
              <w:right w:w="90" w:type="dxa"/>
            </w:tcMar>
            <w:vAlign w:val="center"/>
          </w:tcPr>
          <w:p w14:paraId="3FBA74D2" w14:textId="77777777" w:rsidR="00217299" w:rsidRDefault="00000000">
            <w:pPr>
              <w:jc w:val="center"/>
            </w:pPr>
            <w:r>
              <w:rPr>
                <w:rFonts w:ascii="Calibri" w:eastAsia="Calibri" w:hAnsi="Calibri" w:cs="Calibri"/>
                <w:color w:val="000000"/>
                <w:sz w:val="19"/>
                <w:szCs w:val="19"/>
              </w:rPr>
              <w:t>2</w:t>
            </w:r>
          </w:p>
        </w:tc>
        <w:tc>
          <w:tcPr>
            <w:tcW w:w="1600" w:type="dxa"/>
            <w:tcMar>
              <w:top w:w="60" w:type="dxa"/>
              <w:left w:w="90" w:type="dxa"/>
              <w:bottom w:w="60" w:type="dxa"/>
              <w:right w:w="90" w:type="dxa"/>
            </w:tcMar>
            <w:vAlign w:val="center"/>
          </w:tcPr>
          <w:p w14:paraId="6F207F1E" w14:textId="77777777" w:rsidR="00217299" w:rsidRDefault="00000000">
            <w:pPr>
              <w:jc w:val="center"/>
            </w:pPr>
            <w:r>
              <w:rPr>
                <w:rFonts w:ascii="Calibri" w:eastAsia="Calibri" w:hAnsi="Calibri" w:cs="Calibri"/>
                <w:color w:val="000000"/>
                <w:sz w:val="19"/>
                <w:szCs w:val="19"/>
              </w:rPr>
              <w:t>2</w:t>
            </w:r>
          </w:p>
        </w:tc>
      </w:tr>
      <w:tr w:rsidR="00217299" w14:paraId="274F1F3A" w14:textId="77777777">
        <w:tblPrEx>
          <w:tblCellMar>
            <w:top w:w="0" w:type="dxa"/>
            <w:bottom w:w="0" w:type="dxa"/>
          </w:tblCellMar>
        </w:tblPrEx>
        <w:tc>
          <w:tcPr>
            <w:tcW w:w="1200" w:type="dxa"/>
            <w:tcMar>
              <w:top w:w="60" w:type="dxa"/>
              <w:left w:w="90" w:type="dxa"/>
              <w:bottom w:w="60" w:type="dxa"/>
              <w:right w:w="90" w:type="dxa"/>
            </w:tcMar>
            <w:vAlign w:val="center"/>
          </w:tcPr>
          <w:p w14:paraId="06284CD1" w14:textId="77777777" w:rsidR="00217299" w:rsidRDefault="00000000">
            <w:pPr>
              <w:jc w:val="center"/>
            </w:pPr>
            <w:r>
              <w:rPr>
                <w:rFonts w:ascii="Calibri" w:eastAsia="Calibri" w:hAnsi="Calibri" w:cs="Calibri"/>
                <w:color w:val="000000"/>
                <w:sz w:val="19"/>
                <w:szCs w:val="19"/>
              </w:rPr>
              <w:t>2</w:t>
            </w:r>
          </w:p>
        </w:tc>
        <w:tc>
          <w:tcPr>
            <w:tcW w:w="1900" w:type="dxa"/>
            <w:tcMar>
              <w:top w:w="60" w:type="dxa"/>
              <w:left w:w="90" w:type="dxa"/>
              <w:bottom w:w="60" w:type="dxa"/>
              <w:right w:w="90" w:type="dxa"/>
            </w:tcMar>
            <w:vAlign w:val="center"/>
          </w:tcPr>
          <w:p w14:paraId="5317AA51" w14:textId="77777777" w:rsidR="00217299" w:rsidRDefault="00000000">
            <w:pPr>
              <w:jc w:val="center"/>
            </w:pPr>
            <w:r>
              <w:rPr>
                <w:rFonts w:ascii="Calibri" w:eastAsia="Calibri" w:hAnsi="Calibri" w:cs="Calibri"/>
                <w:color w:val="000000"/>
                <w:sz w:val="19"/>
                <w:szCs w:val="19"/>
              </w:rPr>
              <w:t>24</w:t>
            </w:r>
          </w:p>
        </w:tc>
        <w:tc>
          <w:tcPr>
            <w:tcW w:w="1700" w:type="dxa"/>
            <w:tcMar>
              <w:top w:w="60" w:type="dxa"/>
              <w:left w:w="90" w:type="dxa"/>
              <w:bottom w:w="60" w:type="dxa"/>
              <w:right w:w="90" w:type="dxa"/>
            </w:tcMar>
            <w:vAlign w:val="center"/>
          </w:tcPr>
          <w:p w14:paraId="4DEDCEB3" w14:textId="77777777" w:rsidR="00217299" w:rsidRDefault="00000000">
            <w:pPr>
              <w:jc w:val="center"/>
            </w:pPr>
            <w:r>
              <w:rPr>
                <w:rFonts w:ascii="Calibri" w:eastAsia="Calibri" w:hAnsi="Calibri" w:cs="Calibri"/>
                <w:color w:val="000000"/>
                <w:sz w:val="19"/>
                <w:szCs w:val="19"/>
              </w:rPr>
              <w:t>17</w:t>
            </w:r>
          </w:p>
        </w:tc>
        <w:tc>
          <w:tcPr>
            <w:tcW w:w="1600" w:type="dxa"/>
            <w:tcMar>
              <w:top w:w="60" w:type="dxa"/>
              <w:left w:w="90" w:type="dxa"/>
              <w:bottom w:w="60" w:type="dxa"/>
              <w:right w:w="90" w:type="dxa"/>
            </w:tcMar>
            <w:vAlign w:val="center"/>
          </w:tcPr>
          <w:p w14:paraId="371F8ABC" w14:textId="77777777" w:rsidR="00217299" w:rsidRDefault="00000000">
            <w:pPr>
              <w:jc w:val="center"/>
            </w:pPr>
            <w:r>
              <w:rPr>
                <w:rFonts w:ascii="Calibri" w:eastAsia="Calibri" w:hAnsi="Calibri" w:cs="Calibri"/>
                <w:color w:val="000000"/>
                <w:sz w:val="19"/>
                <w:szCs w:val="19"/>
              </w:rPr>
              <w:t>29.2%</w:t>
            </w:r>
          </w:p>
        </w:tc>
        <w:tc>
          <w:tcPr>
            <w:tcW w:w="1600" w:type="dxa"/>
            <w:tcMar>
              <w:top w:w="60" w:type="dxa"/>
              <w:left w:w="90" w:type="dxa"/>
              <w:bottom w:w="60" w:type="dxa"/>
              <w:right w:w="90" w:type="dxa"/>
            </w:tcMar>
            <w:vAlign w:val="center"/>
          </w:tcPr>
          <w:p w14:paraId="501A22BE" w14:textId="77777777" w:rsidR="00217299" w:rsidRDefault="00000000">
            <w:pPr>
              <w:jc w:val="center"/>
            </w:pPr>
            <w:r>
              <w:rPr>
                <w:rFonts w:ascii="Calibri" w:eastAsia="Calibri" w:hAnsi="Calibri" w:cs="Calibri"/>
                <w:color w:val="000000"/>
                <w:sz w:val="19"/>
                <w:szCs w:val="19"/>
              </w:rPr>
              <w:t>2</w:t>
            </w:r>
          </w:p>
        </w:tc>
        <w:tc>
          <w:tcPr>
            <w:tcW w:w="1600" w:type="dxa"/>
            <w:tcMar>
              <w:top w:w="60" w:type="dxa"/>
              <w:left w:w="90" w:type="dxa"/>
              <w:bottom w:w="60" w:type="dxa"/>
              <w:right w:w="90" w:type="dxa"/>
            </w:tcMar>
            <w:vAlign w:val="center"/>
          </w:tcPr>
          <w:p w14:paraId="15B3A1B3" w14:textId="77777777" w:rsidR="00217299" w:rsidRDefault="00000000">
            <w:pPr>
              <w:jc w:val="center"/>
            </w:pPr>
            <w:r>
              <w:rPr>
                <w:rFonts w:ascii="Calibri" w:eastAsia="Calibri" w:hAnsi="Calibri" w:cs="Calibri"/>
                <w:color w:val="000000"/>
                <w:sz w:val="19"/>
                <w:szCs w:val="19"/>
              </w:rPr>
              <w:t>2</w:t>
            </w:r>
          </w:p>
        </w:tc>
      </w:tr>
      <w:tr w:rsidR="00217299" w14:paraId="5BA83389" w14:textId="77777777">
        <w:tblPrEx>
          <w:tblCellMar>
            <w:top w:w="0" w:type="dxa"/>
            <w:bottom w:w="0" w:type="dxa"/>
          </w:tblCellMar>
        </w:tblPrEx>
        <w:tc>
          <w:tcPr>
            <w:tcW w:w="1200" w:type="dxa"/>
            <w:tcMar>
              <w:top w:w="60" w:type="dxa"/>
              <w:left w:w="90" w:type="dxa"/>
              <w:bottom w:w="60" w:type="dxa"/>
              <w:right w:w="90" w:type="dxa"/>
            </w:tcMar>
            <w:vAlign w:val="center"/>
          </w:tcPr>
          <w:p w14:paraId="216DCDB0" w14:textId="77777777" w:rsidR="00217299" w:rsidRDefault="00000000">
            <w:pPr>
              <w:jc w:val="center"/>
            </w:pPr>
            <w:r>
              <w:rPr>
                <w:rFonts w:ascii="Calibri" w:eastAsia="Calibri" w:hAnsi="Calibri" w:cs="Calibri"/>
                <w:color w:val="000000"/>
                <w:sz w:val="19"/>
                <w:szCs w:val="19"/>
              </w:rPr>
              <w:t>3</w:t>
            </w:r>
          </w:p>
        </w:tc>
        <w:tc>
          <w:tcPr>
            <w:tcW w:w="1900" w:type="dxa"/>
            <w:tcMar>
              <w:top w:w="60" w:type="dxa"/>
              <w:left w:w="90" w:type="dxa"/>
              <w:bottom w:w="60" w:type="dxa"/>
              <w:right w:w="90" w:type="dxa"/>
            </w:tcMar>
            <w:vAlign w:val="center"/>
          </w:tcPr>
          <w:p w14:paraId="0C7895B5" w14:textId="77777777" w:rsidR="00217299" w:rsidRDefault="00000000">
            <w:pPr>
              <w:jc w:val="center"/>
            </w:pPr>
            <w:r>
              <w:rPr>
                <w:rFonts w:ascii="Calibri" w:eastAsia="Calibri" w:hAnsi="Calibri" w:cs="Calibri"/>
                <w:color w:val="000000"/>
                <w:sz w:val="19"/>
                <w:szCs w:val="19"/>
              </w:rPr>
              <w:t>92</w:t>
            </w:r>
          </w:p>
        </w:tc>
        <w:tc>
          <w:tcPr>
            <w:tcW w:w="1700" w:type="dxa"/>
            <w:tcMar>
              <w:top w:w="60" w:type="dxa"/>
              <w:left w:w="90" w:type="dxa"/>
              <w:bottom w:w="60" w:type="dxa"/>
              <w:right w:w="90" w:type="dxa"/>
            </w:tcMar>
            <w:vAlign w:val="center"/>
          </w:tcPr>
          <w:p w14:paraId="09140026" w14:textId="77777777" w:rsidR="00217299" w:rsidRDefault="00000000">
            <w:pPr>
              <w:jc w:val="center"/>
            </w:pPr>
            <w:r>
              <w:rPr>
                <w:rFonts w:ascii="Calibri" w:eastAsia="Calibri" w:hAnsi="Calibri" w:cs="Calibri"/>
                <w:color w:val="000000"/>
                <w:sz w:val="19"/>
                <w:szCs w:val="19"/>
              </w:rPr>
              <w:t>32</w:t>
            </w:r>
          </w:p>
        </w:tc>
        <w:tc>
          <w:tcPr>
            <w:tcW w:w="1600" w:type="dxa"/>
            <w:tcMar>
              <w:top w:w="60" w:type="dxa"/>
              <w:left w:w="90" w:type="dxa"/>
              <w:bottom w:w="60" w:type="dxa"/>
              <w:right w:w="90" w:type="dxa"/>
            </w:tcMar>
            <w:vAlign w:val="center"/>
          </w:tcPr>
          <w:p w14:paraId="5F56588B" w14:textId="77777777" w:rsidR="00217299" w:rsidRDefault="00000000">
            <w:pPr>
              <w:jc w:val="center"/>
            </w:pPr>
            <w:r>
              <w:rPr>
                <w:rFonts w:ascii="Calibri" w:eastAsia="Calibri" w:hAnsi="Calibri" w:cs="Calibri"/>
                <w:color w:val="000000"/>
                <w:sz w:val="19"/>
                <w:szCs w:val="19"/>
              </w:rPr>
              <w:t>65.2%</w:t>
            </w:r>
          </w:p>
        </w:tc>
        <w:tc>
          <w:tcPr>
            <w:tcW w:w="1600" w:type="dxa"/>
            <w:tcMar>
              <w:top w:w="60" w:type="dxa"/>
              <w:left w:w="90" w:type="dxa"/>
              <w:bottom w:w="60" w:type="dxa"/>
              <w:right w:w="90" w:type="dxa"/>
            </w:tcMar>
            <w:vAlign w:val="center"/>
          </w:tcPr>
          <w:p w14:paraId="0E8FA2D1" w14:textId="77777777" w:rsidR="00217299" w:rsidRDefault="00000000">
            <w:pPr>
              <w:jc w:val="center"/>
            </w:pPr>
            <w:r>
              <w:rPr>
                <w:rFonts w:ascii="Calibri" w:eastAsia="Calibri" w:hAnsi="Calibri" w:cs="Calibri"/>
                <w:color w:val="000000"/>
                <w:sz w:val="19"/>
                <w:szCs w:val="19"/>
              </w:rPr>
              <w:t>2</w:t>
            </w:r>
          </w:p>
        </w:tc>
        <w:tc>
          <w:tcPr>
            <w:tcW w:w="1600" w:type="dxa"/>
            <w:tcMar>
              <w:top w:w="60" w:type="dxa"/>
              <w:left w:w="90" w:type="dxa"/>
              <w:bottom w:w="60" w:type="dxa"/>
              <w:right w:w="90" w:type="dxa"/>
            </w:tcMar>
            <w:vAlign w:val="center"/>
          </w:tcPr>
          <w:p w14:paraId="3765E8FE" w14:textId="77777777" w:rsidR="00217299" w:rsidRDefault="00000000">
            <w:pPr>
              <w:jc w:val="center"/>
            </w:pPr>
            <w:r>
              <w:rPr>
                <w:rFonts w:ascii="Calibri" w:eastAsia="Calibri" w:hAnsi="Calibri" w:cs="Calibri"/>
                <w:color w:val="000000"/>
                <w:sz w:val="19"/>
                <w:szCs w:val="19"/>
              </w:rPr>
              <w:t>2</w:t>
            </w:r>
          </w:p>
        </w:tc>
      </w:tr>
      <w:tr w:rsidR="00217299" w14:paraId="6869E61A" w14:textId="77777777">
        <w:tblPrEx>
          <w:tblCellMar>
            <w:top w:w="0" w:type="dxa"/>
            <w:bottom w:w="0" w:type="dxa"/>
          </w:tblCellMar>
        </w:tblPrEx>
        <w:tc>
          <w:tcPr>
            <w:tcW w:w="1200" w:type="dxa"/>
            <w:tcMar>
              <w:top w:w="60" w:type="dxa"/>
              <w:left w:w="90" w:type="dxa"/>
              <w:bottom w:w="60" w:type="dxa"/>
              <w:right w:w="90" w:type="dxa"/>
            </w:tcMar>
            <w:vAlign w:val="center"/>
          </w:tcPr>
          <w:p w14:paraId="5ECDF1C0" w14:textId="77777777" w:rsidR="00217299" w:rsidRDefault="00000000">
            <w:pPr>
              <w:jc w:val="center"/>
            </w:pPr>
            <w:r>
              <w:rPr>
                <w:rFonts w:ascii="Calibri" w:eastAsia="Calibri" w:hAnsi="Calibri" w:cs="Calibri"/>
                <w:color w:val="000000"/>
                <w:sz w:val="19"/>
                <w:szCs w:val="19"/>
              </w:rPr>
              <w:t>4</w:t>
            </w:r>
          </w:p>
        </w:tc>
        <w:tc>
          <w:tcPr>
            <w:tcW w:w="1900" w:type="dxa"/>
            <w:tcMar>
              <w:top w:w="60" w:type="dxa"/>
              <w:left w:w="90" w:type="dxa"/>
              <w:bottom w:w="60" w:type="dxa"/>
              <w:right w:w="90" w:type="dxa"/>
            </w:tcMar>
            <w:vAlign w:val="center"/>
          </w:tcPr>
          <w:p w14:paraId="1DC02A92" w14:textId="77777777" w:rsidR="00217299" w:rsidRDefault="00000000">
            <w:pPr>
              <w:jc w:val="center"/>
            </w:pPr>
            <w:r>
              <w:rPr>
                <w:rFonts w:ascii="Calibri" w:eastAsia="Calibri" w:hAnsi="Calibri" w:cs="Calibri"/>
                <w:color w:val="000000"/>
                <w:sz w:val="19"/>
                <w:szCs w:val="19"/>
              </w:rPr>
              <w:t>390</w:t>
            </w:r>
          </w:p>
        </w:tc>
        <w:tc>
          <w:tcPr>
            <w:tcW w:w="1700" w:type="dxa"/>
            <w:tcMar>
              <w:top w:w="60" w:type="dxa"/>
              <w:left w:w="90" w:type="dxa"/>
              <w:bottom w:w="60" w:type="dxa"/>
              <w:right w:w="90" w:type="dxa"/>
            </w:tcMar>
            <w:vAlign w:val="center"/>
          </w:tcPr>
          <w:p w14:paraId="702DD204" w14:textId="77777777" w:rsidR="00217299" w:rsidRDefault="00000000">
            <w:pPr>
              <w:jc w:val="center"/>
            </w:pPr>
            <w:r>
              <w:rPr>
                <w:rFonts w:ascii="Calibri" w:eastAsia="Calibri" w:hAnsi="Calibri" w:cs="Calibri"/>
                <w:color w:val="000000"/>
                <w:sz w:val="19"/>
                <w:szCs w:val="19"/>
              </w:rPr>
              <w:t>116</w:t>
            </w:r>
          </w:p>
        </w:tc>
        <w:tc>
          <w:tcPr>
            <w:tcW w:w="1600" w:type="dxa"/>
            <w:tcMar>
              <w:top w:w="60" w:type="dxa"/>
              <w:left w:w="90" w:type="dxa"/>
              <w:bottom w:w="60" w:type="dxa"/>
              <w:right w:w="90" w:type="dxa"/>
            </w:tcMar>
            <w:vAlign w:val="center"/>
          </w:tcPr>
          <w:p w14:paraId="28DEDF63" w14:textId="77777777" w:rsidR="00217299" w:rsidRDefault="00000000">
            <w:pPr>
              <w:jc w:val="center"/>
            </w:pPr>
            <w:r>
              <w:rPr>
                <w:rFonts w:ascii="Calibri" w:eastAsia="Calibri" w:hAnsi="Calibri" w:cs="Calibri"/>
                <w:color w:val="000000"/>
                <w:sz w:val="19"/>
                <w:szCs w:val="19"/>
              </w:rPr>
              <w:t>70.3%</w:t>
            </w:r>
          </w:p>
        </w:tc>
        <w:tc>
          <w:tcPr>
            <w:tcW w:w="1600" w:type="dxa"/>
            <w:tcMar>
              <w:top w:w="60" w:type="dxa"/>
              <w:left w:w="90" w:type="dxa"/>
              <w:bottom w:w="60" w:type="dxa"/>
              <w:right w:w="90" w:type="dxa"/>
            </w:tcMar>
            <w:vAlign w:val="center"/>
          </w:tcPr>
          <w:p w14:paraId="092C9D3A" w14:textId="77777777" w:rsidR="00217299" w:rsidRDefault="00000000">
            <w:pPr>
              <w:jc w:val="center"/>
            </w:pPr>
            <w:r>
              <w:rPr>
                <w:rFonts w:ascii="Calibri" w:eastAsia="Calibri" w:hAnsi="Calibri" w:cs="Calibri"/>
                <w:color w:val="000000"/>
                <w:sz w:val="19"/>
                <w:szCs w:val="19"/>
              </w:rPr>
              <w:t>5</w:t>
            </w:r>
          </w:p>
        </w:tc>
        <w:tc>
          <w:tcPr>
            <w:tcW w:w="1600" w:type="dxa"/>
            <w:tcMar>
              <w:top w:w="60" w:type="dxa"/>
              <w:left w:w="90" w:type="dxa"/>
              <w:bottom w:w="60" w:type="dxa"/>
              <w:right w:w="90" w:type="dxa"/>
            </w:tcMar>
            <w:vAlign w:val="center"/>
          </w:tcPr>
          <w:p w14:paraId="0F987FC2" w14:textId="77777777" w:rsidR="00217299" w:rsidRDefault="00000000">
            <w:pPr>
              <w:jc w:val="center"/>
            </w:pPr>
            <w:r>
              <w:rPr>
                <w:rFonts w:ascii="Calibri" w:eastAsia="Calibri" w:hAnsi="Calibri" w:cs="Calibri"/>
                <w:color w:val="000000"/>
                <w:sz w:val="19"/>
                <w:szCs w:val="19"/>
              </w:rPr>
              <w:t>5</w:t>
            </w:r>
          </w:p>
        </w:tc>
      </w:tr>
      <w:tr w:rsidR="00217299" w14:paraId="032FEA59" w14:textId="77777777">
        <w:tblPrEx>
          <w:tblCellMar>
            <w:top w:w="0" w:type="dxa"/>
            <w:bottom w:w="0" w:type="dxa"/>
          </w:tblCellMar>
        </w:tblPrEx>
        <w:tc>
          <w:tcPr>
            <w:tcW w:w="1200" w:type="dxa"/>
            <w:tcMar>
              <w:top w:w="60" w:type="dxa"/>
              <w:left w:w="90" w:type="dxa"/>
              <w:bottom w:w="60" w:type="dxa"/>
              <w:right w:w="90" w:type="dxa"/>
            </w:tcMar>
            <w:vAlign w:val="center"/>
          </w:tcPr>
          <w:p w14:paraId="41AD6F3A" w14:textId="77777777" w:rsidR="00217299" w:rsidRDefault="00000000">
            <w:pPr>
              <w:jc w:val="center"/>
            </w:pPr>
            <w:r>
              <w:rPr>
                <w:rFonts w:ascii="Calibri" w:eastAsia="Calibri" w:hAnsi="Calibri" w:cs="Calibri"/>
                <w:color w:val="000000"/>
                <w:sz w:val="19"/>
                <w:szCs w:val="19"/>
              </w:rPr>
              <w:t>5</w:t>
            </w:r>
          </w:p>
        </w:tc>
        <w:tc>
          <w:tcPr>
            <w:tcW w:w="1900" w:type="dxa"/>
            <w:tcMar>
              <w:top w:w="60" w:type="dxa"/>
              <w:left w:w="90" w:type="dxa"/>
              <w:bottom w:w="60" w:type="dxa"/>
              <w:right w:w="90" w:type="dxa"/>
            </w:tcMar>
            <w:vAlign w:val="center"/>
          </w:tcPr>
          <w:p w14:paraId="3590E09C" w14:textId="77777777" w:rsidR="00217299" w:rsidRDefault="00000000">
            <w:pPr>
              <w:jc w:val="center"/>
            </w:pPr>
            <w:r>
              <w:rPr>
                <w:rFonts w:ascii="Calibri" w:eastAsia="Calibri" w:hAnsi="Calibri" w:cs="Calibri"/>
                <w:color w:val="000000"/>
                <w:sz w:val="19"/>
                <w:szCs w:val="19"/>
              </w:rPr>
              <w:t>1042</w:t>
            </w:r>
          </w:p>
        </w:tc>
        <w:tc>
          <w:tcPr>
            <w:tcW w:w="1700" w:type="dxa"/>
            <w:tcMar>
              <w:top w:w="60" w:type="dxa"/>
              <w:left w:w="90" w:type="dxa"/>
              <w:bottom w:w="60" w:type="dxa"/>
              <w:right w:w="90" w:type="dxa"/>
            </w:tcMar>
            <w:vAlign w:val="center"/>
          </w:tcPr>
          <w:p w14:paraId="120580AA" w14:textId="77777777" w:rsidR="00217299" w:rsidRDefault="00000000">
            <w:pPr>
              <w:jc w:val="center"/>
            </w:pPr>
            <w:r>
              <w:rPr>
                <w:rFonts w:ascii="Calibri" w:eastAsia="Calibri" w:hAnsi="Calibri" w:cs="Calibri"/>
                <w:color w:val="000000"/>
                <w:sz w:val="19"/>
                <w:szCs w:val="19"/>
              </w:rPr>
              <w:t>287</w:t>
            </w:r>
          </w:p>
        </w:tc>
        <w:tc>
          <w:tcPr>
            <w:tcW w:w="1600" w:type="dxa"/>
            <w:tcMar>
              <w:top w:w="60" w:type="dxa"/>
              <w:left w:w="90" w:type="dxa"/>
              <w:bottom w:w="60" w:type="dxa"/>
              <w:right w:w="90" w:type="dxa"/>
            </w:tcMar>
            <w:vAlign w:val="center"/>
          </w:tcPr>
          <w:p w14:paraId="7825B1E0" w14:textId="77777777" w:rsidR="00217299" w:rsidRDefault="00000000">
            <w:pPr>
              <w:jc w:val="center"/>
            </w:pPr>
            <w:r>
              <w:rPr>
                <w:rFonts w:ascii="Calibri" w:eastAsia="Calibri" w:hAnsi="Calibri" w:cs="Calibri"/>
                <w:color w:val="000000"/>
                <w:sz w:val="19"/>
                <w:szCs w:val="19"/>
              </w:rPr>
              <w:t>72.5%</w:t>
            </w:r>
          </w:p>
        </w:tc>
        <w:tc>
          <w:tcPr>
            <w:tcW w:w="1600" w:type="dxa"/>
            <w:tcMar>
              <w:top w:w="60" w:type="dxa"/>
              <w:left w:w="90" w:type="dxa"/>
              <w:bottom w:w="60" w:type="dxa"/>
              <w:right w:w="90" w:type="dxa"/>
            </w:tcMar>
            <w:vAlign w:val="center"/>
          </w:tcPr>
          <w:p w14:paraId="5925E073" w14:textId="77777777" w:rsidR="00217299" w:rsidRDefault="00000000">
            <w:pPr>
              <w:jc w:val="center"/>
            </w:pPr>
            <w:r>
              <w:rPr>
                <w:rFonts w:ascii="Calibri" w:eastAsia="Calibri" w:hAnsi="Calibri" w:cs="Calibri"/>
                <w:color w:val="000000"/>
                <w:sz w:val="19"/>
                <w:szCs w:val="19"/>
              </w:rPr>
              <w:t>2</w:t>
            </w:r>
          </w:p>
        </w:tc>
        <w:tc>
          <w:tcPr>
            <w:tcW w:w="1600" w:type="dxa"/>
            <w:tcMar>
              <w:top w:w="60" w:type="dxa"/>
              <w:left w:w="90" w:type="dxa"/>
              <w:bottom w:w="60" w:type="dxa"/>
              <w:right w:w="90" w:type="dxa"/>
            </w:tcMar>
            <w:vAlign w:val="center"/>
          </w:tcPr>
          <w:p w14:paraId="1D208235" w14:textId="77777777" w:rsidR="00217299" w:rsidRDefault="00000000">
            <w:pPr>
              <w:jc w:val="center"/>
            </w:pPr>
            <w:r>
              <w:rPr>
                <w:rFonts w:ascii="Calibri" w:eastAsia="Calibri" w:hAnsi="Calibri" w:cs="Calibri"/>
                <w:color w:val="000000"/>
                <w:sz w:val="19"/>
                <w:szCs w:val="19"/>
              </w:rPr>
              <w:t>2</w:t>
            </w:r>
          </w:p>
        </w:tc>
      </w:tr>
      <w:tr w:rsidR="00217299" w14:paraId="1879211C" w14:textId="77777777">
        <w:tblPrEx>
          <w:tblCellMar>
            <w:top w:w="0" w:type="dxa"/>
            <w:bottom w:w="0" w:type="dxa"/>
          </w:tblCellMar>
        </w:tblPrEx>
        <w:tc>
          <w:tcPr>
            <w:tcW w:w="1200" w:type="dxa"/>
            <w:tcMar>
              <w:top w:w="60" w:type="dxa"/>
              <w:left w:w="90" w:type="dxa"/>
              <w:bottom w:w="60" w:type="dxa"/>
              <w:right w:w="90" w:type="dxa"/>
            </w:tcMar>
            <w:vAlign w:val="center"/>
          </w:tcPr>
          <w:p w14:paraId="603E098F" w14:textId="77777777" w:rsidR="00217299" w:rsidRDefault="00000000">
            <w:pPr>
              <w:jc w:val="center"/>
            </w:pPr>
            <w:r>
              <w:rPr>
                <w:rFonts w:ascii="Calibri" w:eastAsia="Calibri" w:hAnsi="Calibri" w:cs="Calibri"/>
                <w:color w:val="000000"/>
                <w:sz w:val="19"/>
                <w:szCs w:val="19"/>
              </w:rPr>
              <w:t>6</w:t>
            </w:r>
          </w:p>
        </w:tc>
        <w:tc>
          <w:tcPr>
            <w:tcW w:w="1900" w:type="dxa"/>
            <w:tcMar>
              <w:top w:w="60" w:type="dxa"/>
              <w:left w:w="90" w:type="dxa"/>
              <w:bottom w:w="60" w:type="dxa"/>
              <w:right w:w="90" w:type="dxa"/>
            </w:tcMar>
            <w:vAlign w:val="center"/>
          </w:tcPr>
          <w:p w14:paraId="470199C1" w14:textId="77777777" w:rsidR="00217299" w:rsidRDefault="00000000">
            <w:pPr>
              <w:jc w:val="center"/>
            </w:pPr>
            <w:r>
              <w:rPr>
                <w:rFonts w:ascii="Calibri" w:eastAsia="Calibri" w:hAnsi="Calibri" w:cs="Calibri"/>
                <w:color w:val="000000"/>
                <w:sz w:val="19"/>
                <w:szCs w:val="19"/>
              </w:rPr>
              <w:t>3786</w:t>
            </w:r>
          </w:p>
        </w:tc>
        <w:tc>
          <w:tcPr>
            <w:tcW w:w="1700" w:type="dxa"/>
            <w:tcMar>
              <w:top w:w="60" w:type="dxa"/>
              <w:left w:w="90" w:type="dxa"/>
              <w:bottom w:w="60" w:type="dxa"/>
              <w:right w:w="90" w:type="dxa"/>
            </w:tcMar>
            <w:vAlign w:val="center"/>
          </w:tcPr>
          <w:p w14:paraId="237453B0" w14:textId="77777777" w:rsidR="00217299" w:rsidRDefault="00000000">
            <w:pPr>
              <w:jc w:val="center"/>
            </w:pPr>
            <w:r>
              <w:rPr>
                <w:rFonts w:ascii="Calibri" w:eastAsia="Calibri" w:hAnsi="Calibri" w:cs="Calibri"/>
                <w:color w:val="000000"/>
                <w:sz w:val="19"/>
                <w:szCs w:val="19"/>
              </w:rPr>
              <w:t>794</w:t>
            </w:r>
          </w:p>
        </w:tc>
        <w:tc>
          <w:tcPr>
            <w:tcW w:w="1600" w:type="dxa"/>
            <w:tcMar>
              <w:top w:w="60" w:type="dxa"/>
              <w:left w:w="90" w:type="dxa"/>
              <w:bottom w:w="60" w:type="dxa"/>
              <w:right w:w="90" w:type="dxa"/>
            </w:tcMar>
            <w:vAlign w:val="center"/>
          </w:tcPr>
          <w:p w14:paraId="40BB40DB" w14:textId="77777777" w:rsidR="00217299" w:rsidRDefault="00000000">
            <w:pPr>
              <w:jc w:val="center"/>
            </w:pPr>
            <w:r>
              <w:rPr>
                <w:rFonts w:ascii="Calibri" w:eastAsia="Calibri" w:hAnsi="Calibri" w:cs="Calibri"/>
                <w:color w:val="000000"/>
                <w:sz w:val="19"/>
                <w:szCs w:val="19"/>
              </w:rPr>
              <w:t>79.0%</w:t>
            </w:r>
          </w:p>
        </w:tc>
        <w:tc>
          <w:tcPr>
            <w:tcW w:w="1600" w:type="dxa"/>
            <w:tcMar>
              <w:top w:w="60" w:type="dxa"/>
              <w:left w:w="90" w:type="dxa"/>
              <w:bottom w:w="60" w:type="dxa"/>
              <w:right w:w="90" w:type="dxa"/>
            </w:tcMar>
            <w:vAlign w:val="center"/>
          </w:tcPr>
          <w:p w14:paraId="6AB3FB0E" w14:textId="77777777" w:rsidR="00217299" w:rsidRDefault="00000000">
            <w:pPr>
              <w:jc w:val="center"/>
            </w:pPr>
            <w:r>
              <w:rPr>
                <w:rFonts w:ascii="Calibri" w:eastAsia="Calibri" w:hAnsi="Calibri" w:cs="Calibri"/>
                <w:color w:val="000000"/>
                <w:sz w:val="19"/>
                <w:szCs w:val="19"/>
              </w:rPr>
              <w:t>5</w:t>
            </w:r>
          </w:p>
        </w:tc>
        <w:tc>
          <w:tcPr>
            <w:tcW w:w="1600" w:type="dxa"/>
            <w:tcMar>
              <w:top w:w="60" w:type="dxa"/>
              <w:left w:w="90" w:type="dxa"/>
              <w:bottom w:w="60" w:type="dxa"/>
              <w:right w:w="90" w:type="dxa"/>
            </w:tcMar>
            <w:vAlign w:val="center"/>
          </w:tcPr>
          <w:p w14:paraId="15B33EB3" w14:textId="77777777" w:rsidR="00217299" w:rsidRDefault="00000000">
            <w:pPr>
              <w:jc w:val="center"/>
            </w:pPr>
            <w:r>
              <w:rPr>
                <w:rFonts w:ascii="Calibri" w:eastAsia="Calibri" w:hAnsi="Calibri" w:cs="Calibri"/>
                <w:color w:val="000000"/>
                <w:sz w:val="19"/>
                <w:szCs w:val="19"/>
              </w:rPr>
              <w:t>5</w:t>
            </w:r>
          </w:p>
        </w:tc>
      </w:tr>
    </w:tbl>
    <w:p w14:paraId="79F7FEF8" w14:textId="77777777" w:rsidR="00217299" w:rsidRDefault="00000000">
      <w:pPr>
        <w:spacing w:after="160" w:line="300" w:lineRule="auto"/>
      </w:pPr>
      <w:r>
        <w:rPr>
          <w:rFonts w:ascii="Calibri" w:eastAsia="Calibri" w:hAnsi="Calibri" w:cs="Calibri"/>
          <w:sz w:val="22"/>
          <w:szCs w:val="22"/>
        </w:rPr>
        <w:t>Move ordering leaves the chosen move unchanged at every depth (as it must, since it is a pure search optimisation) while the reduction in nodes searched grows from 0% at depth 1 (too shallow for ordering to matter) to 79.0% at depth 6, showing that the benefit of ordering compounds with search depth.</w:t>
      </w:r>
    </w:p>
    <w:p w14:paraId="39FD5B18" w14:textId="77777777" w:rsidR="00217299" w:rsidRDefault="00000000">
      <w:pPr>
        <w:pStyle w:val="Heading2"/>
        <w:spacing w:before="280" w:after="120"/>
      </w:pPr>
      <w:r>
        <w:rPr>
          <w:rFonts w:ascii="Calibri" w:eastAsia="Calibri" w:hAnsi="Calibri" w:cs="Calibri"/>
          <w:b/>
          <w:bCs/>
          <w:color w:val="1F4E79"/>
          <w:sz w:val="24"/>
          <w:szCs w:val="24"/>
        </w:rPr>
        <w:t>6.3 Experiment 3 — Iterative Deepening vs Fixed-Depth Alpha-Beta</w:t>
      </w:r>
    </w:p>
    <w:tbl>
      <w:tblPr>
        <w:tblW w:w="101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900"/>
        <w:gridCol w:w="900"/>
        <w:gridCol w:w="900"/>
        <w:gridCol w:w="1300"/>
        <w:gridCol w:w="900"/>
        <w:gridCol w:w="900"/>
        <w:gridCol w:w="900"/>
        <w:gridCol w:w="1300"/>
        <w:gridCol w:w="1200"/>
      </w:tblGrid>
      <w:tr w:rsidR="00217299" w14:paraId="55BB9074" w14:textId="77777777">
        <w:tblPrEx>
          <w:tblCellMar>
            <w:top w:w="0" w:type="dxa"/>
            <w:bottom w:w="0" w:type="dxa"/>
          </w:tblCellMar>
        </w:tblPrEx>
        <w:trPr>
          <w:tblHeader/>
        </w:trPr>
        <w:tc>
          <w:tcPr>
            <w:tcW w:w="900" w:type="dxa"/>
            <w:shd w:val="clear" w:color="auto" w:fill="1F4E79"/>
            <w:tcMar>
              <w:top w:w="60" w:type="dxa"/>
              <w:left w:w="90" w:type="dxa"/>
              <w:bottom w:w="60" w:type="dxa"/>
              <w:right w:w="90" w:type="dxa"/>
            </w:tcMar>
            <w:vAlign w:val="center"/>
          </w:tcPr>
          <w:p w14:paraId="479C69E1" w14:textId="77777777" w:rsidR="00217299" w:rsidRDefault="00000000">
            <w:pPr>
              <w:jc w:val="center"/>
            </w:pPr>
            <w:r>
              <w:rPr>
                <w:rFonts w:ascii="Calibri" w:eastAsia="Calibri" w:hAnsi="Calibri" w:cs="Calibri"/>
                <w:b/>
                <w:bCs/>
                <w:color w:val="FFFFFF"/>
                <w:sz w:val="19"/>
                <w:szCs w:val="19"/>
              </w:rPr>
              <w:t>Depth</w:t>
            </w:r>
          </w:p>
        </w:tc>
        <w:tc>
          <w:tcPr>
            <w:tcW w:w="900" w:type="dxa"/>
            <w:shd w:val="clear" w:color="auto" w:fill="1F4E79"/>
            <w:tcMar>
              <w:top w:w="60" w:type="dxa"/>
              <w:left w:w="90" w:type="dxa"/>
              <w:bottom w:w="60" w:type="dxa"/>
              <w:right w:w="90" w:type="dxa"/>
            </w:tcMar>
            <w:vAlign w:val="center"/>
          </w:tcPr>
          <w:p w14:paraId="5696C57D" w14:textId="77777777" w:rsidR="00217299" w:rsidRDefault="00000000">
            <w:pPr>
              <w:jc w:val="center"/>
            </w:pPr>
            <w:r>
              <w:rPr>
                <w:rFonts w:ascii="Calibri" w:eastAsia="Calibri" w:hAnsi="Calibri" w:cs="Calibri"/>
                <w:b/>
                <w:bCs/>
                <w:color w:val="FFFFFF"/>
                <w:sz w:val="19"/>
                <w:szCs w:val="19"/>
              </w:rPr>
              <w:t>AB Move</w:t>
            </w:r>
          </w:p>
        </w:tc>
        <w:tc>
          <w:tcPr>
            <w:tcW w:w="900" w:type="dxa"/>
            <w:shd w:val="clear" w:color="auto" w:fill="1F4E79"/>
            <w:tcMar>
              <w:top w:w="60" w:type="dxa"/>
              <w:left w:w="90" w:type="dxa"/>
              <w:bottom w:w="60" w:type="dxa"/>
              <w:right w:w="90" w:type="dxa"/>
            </w:tcMar>
            <w:vAlign w:val="center"/>
          </w:tcPr>
          <w:p w14:paraId="712323B3" w14:textId="77777777" w:rsidR="00217299" w:rsidRDefault="00000000">
            <w:pPr>
              <w:jc w:val="center"/>
            </w:pPr>
            <w:r>
              <w:rPr>
                <w:rFonts w:ascii="Calibri" w:eastAsia="Calibri" w:hAnsi="Calibri" w:cs="Calibri"/>
                <w:b/>
                <w:bCs/>
                <w:color w:val="FFFFFF"/>
                <w:sz w:val="19"/>
                <w:szCs w:val="19"/>
              </w:rPr>
              <w:t>AB Eval</w:t>
            </w:r>
          </w:p>
        </w:tc>
        <w:tc>
          <w:tcPr>
            <w:tcW w:w="900" w:type="dxa"/>
            <w:shd w:val="clear" w:color="auto" w:fill="1F4E79"/>
            <w:tcMar>
              <w:top w:w="60" w:type="dxa"/>
              <w:left w:w="90" w:type="dxa"/>
              <w:bottom w:w="60" w:type="dxa"/>
              <w:right w:w="90" w:type="dxa"/>
            </w:tcMar>
            <w:vAlign w:val="center"/>
          </w:tcPr>
          <w:p w14:paraId="6C1D7B51" w14:textId="77777777" w:rsidR="00217299" w:rsidRDefault="00000000">
            <w:pPr>
              <w:jc w:val="center"/>
            </w:pPr>
            <w:r>
              <w:rPr>
                <w:rFonts w:ascii="Calibri" w:eastAsia="Calibri" w:hAnsi="Calibri" w:cs="Calibri"/>
                <w:b/>
                <w:bCs/>
                <w:color w:val="FFFFFF"/>
                <w:sz w:val="19"/>
                <w:szCs w:val="19"/>
              </w:rPr>
              <w:t>AB Nodes</w:t>
            </w:r>
          </w:p>
        </w:tc>
        <w:tc>
          <w:tcPr>
            <w:tcW w:w="1300" w:type="dxa"/>
            <w:shd w:val="clear" w:color="auto" w:fill="1F4E79"/>
            <w:tcMar>
              <w:top w:w="60" w:type="dxa"/>
              <w:left w:w="90" w:type="dxa"/>
              <w:bottom w:w="60" w:type="dxa"/>
              <w:right w:w="90" w:type="dxa"/>
            </w:tcMar>
            <w:vAlign w:val="center"/>
          </w:tcPr>
          <w:p w14:paraId="4210C4D7" w14:textId="77777777" w:rsidR="00217299" w:rsidRDefault="00000000">
            <w:pPr>
              <w:jc w:val="center"/>
            </w:pPr>
            <w:r>
              <w:rPr>
                <w:rFonts w:ascii="Calibri" w:eastAsia="Calibri" w:hAnsi="Calibri" w:cs="Calibri"/>
                <w:b/>
                <w:bCs/>
                <w:color w:val="FFFFFF"/>
                <w:sz w:val="19"/>
                <w:szCs w:val="19"/>
              </w:rPr>
              <w:t>AB Time (</w:t>
            </w:r>
            <w:proofErr w:type="spellStart"/>
            <w:r>
              <w:rPr>
                <w:rFonts w:ascii="Calibri" w:eastAsia="Calibri" w:hAnsi="Calibri" w:cs="Calibri"/>
                <w:b/>
                <w:bCs/>
                <w:color w:val="FFFFFF"/>
                <w:sz w:val="19"/>
                <w:szCs w:val="19"/>
              </w:rPr>
              <w:t>ms</w:t>
            </w:r>
            <w:proofErr w:type="spellEnd"/>
            <w:r>
              <w:rPr>
                <w:rFonts w:ascii="Calibri" w:eastAsia="Calibri" w:hAnsi="Calibri" w:cs="Calibri"/>
                <w:b/>
                <w:bCs/>
                <w:color w:val="FFFFFF"/>
                <w:sz w:val="19"/>
                <w:szCs w:val="19"/>
              </w:rPr>
              <w:t>)</w:t>
            </w:r>
          </w:p>
        </w:tc>
        <w:tc>
          <w:tcPr>
            <w:tcW w:w="900" w:type="dxa"/>
            <w:shd w:val="clear" w:color="auto" w:fill="1F4E79"/>
            <w:tcMar>
              <w:top w:w="60" w:type="dxa"/>
              <w:left w:w="90" w:type="dxa"/>
              <w:bottom w:w="60" w:type="dxa"/>
              <w:right w:w="90" w:type="dxa"/>
            </w:tcMar>
            <w:vAlign w:val="center"/>
          </w:tcPr>
          <w:p w14:paraId="185C5409" w14:textId="77777777" w:rsidR="00217299" w:rsidRDefault="00000000">
            <w:pPr>
              <w:jc w:val="center"/>
            </w:pPr>
            <w:r>
              <w:rPr>
                <w:rFonts w:ascii="Calibri" w:eastAsia="Calibri" w:hAnsi="Calibri" w:cs="Calibri"/>
                <w:b/>
                <w:bCs/>
                <w:color w:val="FFFFFF"/>
                <w:sz w:val="19"/>
                <w:szCs w:val="19"/>
              </w:rPr>
              <w:t>IDS Move</w:t>
            </w:r>
          </w:p>
        </w:tc>
        <w:tc>
          <w:tcPr>
            <w:tcW w:w="900" w:type="dxa"/>
            <w:shd w:val="clear" w:color="auto" w:fill="1F4E79"/>
            <w:tcMar>
              <w:top w:w="60" w:type="dxa"/>
              <w:left w:w="90" w:type="dxa"/>
              <w:bottom w:w="60" w:type="dxa"/>
              <w:right w:w="90" w:type="dxa"/>
            </w:tcMar>
            <w:vAlign w:val="center"/>
          </w:tcPr>
          <w:p w14:paraId="29108E46" w14:textId="77777777" w:rsidR="00217299" w:rsidRDefault="00000000">
            <w:pPr>
              <w:jc w:val="center"/>
            </w:pPr>
            <w:r>
              <w:rPr>
                <w:rFonts w:ascii="Calibri" w:eastAsia="Calibri" w:hAnsi="Calibri" w:cs="Calibri"/>
                <w:b/>
                <w:bCs/>
                <w:color w:val="FFFFFF"/>
                <w:sz w:val="19"/>
                <w:szCs w:val="19"/>
              </w:rPr>
              <w:t>IDS Eval</w:t>
            </w:r>
          </w:p>
        </w:tc>
        <w:tc>
          <w:tcPr>
            <w:tcW w:w="900" w:type="dxa"/>
            <w:shd w:val="clear" w:color="auto" w:fill="1F4E79"/>
            <w:tcMar>
              <w:top w:w="60" w:type="dxa"/>
              <w:left w:w="90" w:type="dxa"/>
              <w:bottom w:w="60" w:type="dxa"/>
              <w:right w:w="90" w:type="dxa"/>
            </w:tcMar>
            <w:vAlign w:val="center"/>
          </w:tcPr>
          <w:p w14:paraId="7B2EE553" w14:textId="77777777" w:rsidR="00217299" w:rsidRDefault="00000000">
            <w:pPr>
              <w:jc w:val="center"/>
            </w:pPr>
            <w:r>
              <w:rPr>
                <w:rFonts w:ascii="Calibri" w:eastAsia="Calibri" w:hAnsi="Calibri" w:cs="Calibri"/>
                <w:b/>
                <w:bCs/>
                <w:color w:val="FFFFFF"/>
                <w:sz w:val="19"/>
                <w:szCs w:val="19"/>
              </w:rPr>
              <w:t>IDS Nodes</w:t>
            </w:r>
          </w:p>
        </w:tc>
        <w:tc>
          <w:tcPr>
            <w:tcW w:w="1300" w:type="dxa"/>
            <w:shd w:val="clear" w:color="auto" w:fill="1F4E79"/>
            <w:tcMar>
              <w:top w:w="60" w:type="dxa"/>
              <w:left w:w="90" w:type="dxa"/>
              <w:bottom w:w="60" w:type="dxa"/>
              <w:right w:w="90" w:type="dxa"/>
            </w:tcMar>
            <w:vAlign w:val="center"/>
          </w:tcPr>
          <w:p w14:paraId="51208F72" w14:textId="77777777" w:rsidR="00217299" w:rsidRDefault="00000000">
            <w:pPr>
              <w:jc w:val="center"/>
            </w:pPr>
            <w:r>
              <w:rPr>
                <w:rFonts w:ascii="Calibri" w:eastAsia="Calibri" w:hAnsi="Calibri" w:cs="Calibri"/>
                <w:b/>
                <w:bCs/>
                <w:color w:val="FFFFFF"/>
                <w:sz w:val="19"/>
                <w:szCs w:val="19"/>
              </w:rPr>
              <w:t>IDS Time (</w:t>
            </w:r>
            <w:proofErr w:type="spellStart"/>
            <w:r>
              <w:rPr>
                <w:rFonts w:ascii="Calibri" w:eastAsia="Calibri" w:hAnsi="Calibri" w:cs="Calibri"/>
                <w:b/>
                <w:bCs/>
                <w:color w:val="FFFFFF"/>
                <w:sz w:val="19"/>
                <w:szCs w:val="19"/>
              </w:rPr>
              <w:t>ms</w:t>
            </w:r>
            <w:proofErr w:type="spellEnd"/>
            <w:r>
              <w:rPr>
                <w:rFonts w:ascii="Calibri" w:eastAsia="Calibri" w:hAnsi="Calibri" w:cs="Calibri"/>
                <w:b/>
                <w:bCs/>
                <w:color w:val="FFFFFF"/>
                <w:sz w:val="19"/>
                <w:szCs w:val="19"/>
              </w:rPr>
              <w:t>)</w:t>
            </w:r>
          </w:p>
        </w:tc>
        <w:tc>
          <w:tcPr>
            <w:tcW w:w="1200" w:type="dxa"/>
            <w:shd w:val="clear" w:color="auto" w:fill="1F4E79"/>
            <w:tcMar>
              <w:top w:w="60" w:type="dxa"/>
              <w:left w:w="90" w:type="dxa"/>
              <w:bottom w:w="60" w:type="dxa"/>
              <w:right w:w="90" w:type="dxa"/>
            </w:tcMar>
            <w:vAlign w:val="center"/>
          </w:tcPr>
          <w:p w14:paraId="692BF0A3" w14:textId="77777777" w:rsidR="00217299" w:rsidRDefault="00000000">
            <w:pPr>
              <w:jc w:val="center"/>
            </w:pPr>
            <w:r>
              <w:rPr>
                <w:rFonts w:ascii="Calibri" w:eastAsia="Calibri" w:hAnsi="Calibri" w:cs="Calibri"/>
                <w:b/>
                <w:bCs/>
                <w:color w:val="FFFFFF"/>
                <w:sz w:val="19"/>
                <w:szCs w:val="19"/>
              </w:rPr>
              <w:t>Same Move</w:t>
            </w:r>
          </w:p>
        </w:tc>
      </w:tr>
      <w:tr w:rsidR="00217299" w14:paraId="6B1BA0ED" w14:textId="77777777">
        <w:tblPrEx>
          <w:tblCellMar>
            <w:top w:w="0" w:type="dxa"/>
            <w:bottom w:w="0" w:type="dxa"/>
          </w:tblCellMar>
        </w:tblPrEx>
        <w:tc>
          <w:tcPr>
            <w:tcW w:w="900" w:type="dxa"/>
            <w:tcMar>
              <w:top w:w="60" w:type="dxa"/>
              <w:left w:w="90" w:type="dxa"/>
              <w:bottom w:w="60" w:type="dxa"/>
              <w:right w:w="90" w:type="dxa"/>
            </w:tcMar>
            <w:vAlign w:val="center"/>
          </w:tcPr>
          <w:p w14:paraId="17A199EB" w14:textId="77777777" w:rsidR="00217299" w:rsidRDefault="00000000">
            <w:pPr>
              <w:jc w:val="center"/>
            </w:pPr>
            <w:r>
              <w:rPr>
                <w:rFonts w:ascii="Calibri" w:eastAsia="Calibri" w:hAnsi="Calibri" w:cs="Calibri"/>
                <w:color w:val="000000"/>
                <w:sz w:val="19"/>
                <w:szCs w:val="19"/>
              </w:rPr>
              <w:t>1</w:t>
            </w:r>
          </w:p>
        </w:tc>
        <w:tc>
          <w:tcPr>
            <w:tcW w:w="900" w:type="dxa"/>
            <w:tcMar>
              <w:top w:w="60" w:type="dxa"/>
              <w:left w:w="90" w:type="dxa"/>
              <w:bottom w:w="60" w:type="dxa"/>
              <w:right w:w="90" w:type="dxa"/>
            </w:tcMar>
            <w:vAlign w:val="center"/>
          </w:tcPr>
          <w:p w14:paraId="2D9A95CD"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1E71B39D" w14:textId="77777777" w:rsidR="00217299" w:rsidRDefault="00000000">
            <w:pPr>
              <w:jc w:val="center"/>
            </w:pPr>
            <w:r>
              <w:rPr>
                <w:rFonts w:ascii="Calibri" w:eastAsia="Calibri" w:hAnsi="Calibri" w:cs="Calibri"/>
                <w:color w:val="000000"/>
                <w:sz w:val="19"/>
                <w:szCs w:val="19"/>
              </w:rPr>
              <w:t>1</w:t>
            </w:r>
          </w:p>
        </w:tc>
        <w:tc>
          <w:tcPr>
            <w:tcW w:w="900" w:type="dxa"/>
            <w:tcMar>
              <w:top w:w="60" w:type="dxa"/>
              <w:left w:w="90" w:type="dxa"/>
              <w:bottom w:w="60" w:type="dxa"/>
              <w:right w:w="90" w:type="dxa"/>
            </w:tcMar>
            <w:vAlign w:val="center"/>
          </w:tcPr>
          <w:p w14:paraId="0B045538" w14:textId="77777777" w:rsidR="00217299" w:rsidRDefault="00000000">
            <w:pPr>
              <w:jc w:val="center"/>
            </w:pPr>
            <w:r>
              <w:rPr>
                <w:rFonts w:ascii="Calibri" w:eastAsia="Calibri" w:hAnsi="Calibri" w:cs="Calibri"/>
                <w:color w:val="000000"/>
                <w:sz w:val="19"/>
                <w:szCs w:val="19"/>
              </w:rPr>
              <w:t>7</w:t>
            </w:r>
          </w:p>
        </w:tc>
        <w:tc>
          <w:tcPr>
            <w:tcW w:w="1300" w:type="dxa"/>
            <w:tcMar>
              <w:top w:w="60" w:type="dxa"/>
              <w:left w:w="90" w:type="dxa"/>
              <w:bottom w:w="60" w:type="dxa"/>
              <w:right w:w="90" w:type="dxa"/>
            </w:tcMar>
            <w:vAlign w:val="center"/>
          </w:tcPr>
          <w:p w14:paraId="40460E40" w14:textId="77777777" w:rsidR="00217299" w:rsidRDefault="00000000">
            <w:pPr>
              <w:jc w:val="center"/>
            </w:pPr>
            <w:r>
              <w:rPr>
                <w:rFonts w:ascii="Calibri" w:eastAsia="Calibri" w:hAnsi="Calibri" w:cs="Calibri"/>
                <w:color w:val="000000"/>
                <w:sz w:val="19"/>
                <w:szCs w:val="19"/>
              </w:rPr>
              <w:t>0.0</w:t>
            </w:r>
          </w:p>
        </w:tc>
        <w:tc>
          <w:tcPr>
            <w:tcW w:w="900" w:type="dxa"/>
            <w:tcMar>
              <w:top w:w="60" w:type="dxa"/>
              <w:left w:w="90" w:type="dxa"/>
              <w:bottom w:w="60" w:type="dxa"/>
              <w:right w:w="90" w:type="dxa"/>
            </w:tcMar>
            <w:vAlign w:val="center"/>
          </w:tcPr>
          <w:p w14:paraId="5A9D7CF9"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66D0407C" w14:textId="77777777" w:rsidR="00217299" w:rsidRDefault="00000000">
            <w:pPr>
              <w:jc w:val="center"/>
            </w:pPr>
            <w:r>
              <w:rPr>
                <w:rFonts w:ascii="Calibri" w:eastAsia="Calibri" w:hAnsi="Calibri" w:cs="Calibri"/>
                <w:color w:val="000000"/>
                <w:sz w:val="19"/>
                <w:szCs w:val="19"/>
              </w:rPr>
              <w:t>1</w:t>
            </w:r>
          </w:p>
        </w:tc>
        <w:tc>
          <w:tcPr>
            <w:tcW w:w="900" w:type="dxa"/>
            <w:tcMar>
              <w:top w:w="60" w:type="dxa"/>
              <w:left w:w="90" w:type="dxa"/>
              <w:bottom w:w="60" w:type="dxa"/>
              <w:right w:w="90" w:type="dxa"/>
            </w:tcMar>
            <w:vAlign w:val="center"/>
          </w:tcPr>
          <w:p w14:paraId="5E46C1B1" w14:textId="77777777" w:rsidR="00217299" w:rsidRDefault="00000000">
            <w:pPr>
              <w:jc w:val="center"/>
            </w:pPr>
            <w:r>
              <w:rPr>
                <w:rFonts w:ascii="Calibri" w:eastAsia="Calibri" w:hAnsi="Calibri" w:cs="Calibri"/>
                <w:color w:val="000000"/>
                <w:sz w:val="19"/>
                <w:szCs w:val="19"/>
              </w:rPr>
              <w:t>7</w:t>
            </w:r>
          </w:p>
        </w:tc>
        <w:tc>
          <w:tcPr>
            <w:tcW w:w="1300" w:type="dxa"/>
            <w:tcMar>
              <w:top w:w="60" w:type="dxa"/>
              <w:left w:w="90" w:type="dxa"/>
              <w:bottom w:w="60" w:type="dxa"/>
              <w:right w:w="90" w:type="dxa"/>
            </w:tcMar>
            <w:vAlign w:val="center"/>
          </w:tcPr>
          <w:p w14:paraId="5B818BAD" w14:textId="77777777" w:rsidR="00217299" w:rsidRDefault="00000000">
            <w:pPr>
              <w:jc w:val="center"/>
            </w:pPr>
            <w:r>
              <w:rPr>
                <w:rFonts w:ascii="Calibri" w:eastAsia="Calibri" w:hAnsi="Calibri" w:cs="Calibri"/>
                <w:color w:val="000000"/>
                <w:sz w:val="19"/>
                <w:szCs w:val="19"/>
              </w:rPr>
              <w:t>0.0</w:t>
            </w:r>
          </w:p>
        </w:tc>
        <w:tc>
          <w:tcPr>
            <w:tcW w:w="1200" w:type="dxa"/>
            <w:tcMar>
              <w:top w:w="60" w:type="dxa"/>
              <w:left w:w="90" w:type="dxa"/>
              <w:bottom w:w="60" w:type="dxa"/>
              <w:right w:w="90" w:type="dxa"/>
            </w:tcMar>
            <w:vAlign w:val="center"/>
          </w:tcPr>
          <w:p w14:paraId="13D846AA" w14:textId="77777777" w:rsidR="00217299" w:rsidRDefault="00000000">
            <w:pPr>
              <w:jc w:val="center"/>
            </w:pPr>
            <w:r>
              <w:rPr>
                <w:rFonts w:ascii="Calibri" w:eastAsia="Calibri" w:hAnsi="Calibri" w:cs="Calibri"/>
                <w:color w:val="000000"/>
                <w:sz w:val="19"/>
                <w:szCs w:val="19"/>
              </w:rPr>
              <w:t>YES</w:t>
            </w:r>
          </w:p>
        </w:tc>
      </w:tr>
      <w:tr w:rsidR="00217299" w14:paraId="7E80CB16" w14:textId="77777777">
        <w:tblPrEx>
          <w:tblCellMar>
            <w:top w:w="0" w:type="dxa"/>
            <w:bottom w:w="0" w:type="dxa"/>
          </w:tblCellMar>
        </w:tblPrEx>
        <w:tc>
          <w:tcPr>
            <w:tcW w:w="900" w:type="dxa"/>
            <w:tcMar>
              <w:top w:w="60" w:type="dxa"/>
              <w:left w:w="90" w:type="dxa"/>
              <w:bottom w:w="60" w:type="dxa"/>
              <w:right w:w="90" w:type="dxa"/>
            </w:tcMar>
            <w:vAlign w:val="center"/>
          </w:tcPr>
          <w:p w14:paraId="1DF994A4"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0AC82AD4"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3C1FB2ED"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271FF282" w14:textId="77777777" w:rsidR="00217299" w:rsidRDefault="00000000">
            <w:pPr>
              <w:jc w:val="center"/>
            </w:pPr>
            <w:r>
              <w:rPr>
                <w:rFonts w:ascii="Calibri" w:eastAsia="Calibri" w:hAnsi="Calibri" w:cs="Calibri"/>
                <w:color w:val="000000"/>
                <w:sz w:val="19"/>
                <w:szCs w:val="19"/>
              </w:rPr>
              <w:t>24</w:t>
            </w:r>
          </w:p>
        </w:tc>
        <w:tc>
          <w:tcPr>
            <w:tcW w:w="1300" w:type="dxa"/>
            <w:tcMar>
              <w:top w:w="60" w:type="dxa"/>
              <w:left w:w="90" w:type="dxa"/>
              <w:bottom w:w="60" w:type="dxa"/>
              <w:right w:w="90" w:type="dxa"/>
            </w:tcMar>
            <w:vAlign w:val="center"/>
          </w:tcPr>
          <w:p w14:paraId="0FA738DA" w14:textId="77777777" w:rsidR="00217299" w:rsidRDefault="00000000">
            <w:pPr>
              <w:jc w:val="center"/>
            </w:pPr>
            <w:r>
              <w:rPr>
                <w:rFonts w:ascii="Calibri" w:eastAsia="Calibri" w:hAnsi="Calibri" w:cs="Calibri"/>
                <w:color w:val="000000"/>
                <w:sz w:val="19"/>
                <w:szCs w:val="19"/>
              </w:rPr>
              <w:t>0.1</w:t>
            </w:r>
          </w:p>
        </w:tc>
        <w:tc>
          <w:tcPr>
            <w:tcW w:w="900" w:type="dxa"/>
            <w:tcMar>
              <w:top w:w="60" w:type="dxa"/>
              <w:left w:w="90" w:type="dxa"/>
              <w:bottom w:w="60" w:type="dxa"/>
              <w:right w:w="90" w:type="dxa"/>
            </w:tcMar>
            <w:vAlign w:val="center"/>
          </w:tcPr>
          <w:p w14:paraId="1D3CAB96"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3B8F494C"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02FBBE1B" w14:textId="77777777" w:rsidR="00217299" w:rsidRDefault="00000000">
            <w:pPr>
              <w:jc w:val="center"/>
            </w:pPr>
            <w:r>
              <w:rPr>
                <w:rFonts w:ascii="Calibri" w:eastAsia="Calibri" w:hAnsi="Calibri" w:cs="Calibri"/>
                <w:color w:val="000000"/>
                <w:sz w:val="19"/>
                <w:szCs w:val="19"/>
              </w:rPr>
              <w:t>49</w:t>
            </w:r>
          </w:p>
        </w:tc>
        <w:tc>
          <w:tcPr>
            <w:tcW w:w="1300" w:type="dxa"/>
            <w:tcMar>
              <w:top w:w="60" w:type="dxa"/>
              <w:left w:w="90" w:type="dxa"/>
              <w:bottom w:w="60" w:type="dxa"/>
              <w:right w:w="90" w:type="dxa"/>
            </w:tcMar>
            <w:vAlign w:val="center"/>
          </w:tcPr>
          <w:p w14:paraId="0EB8CEF4" w14:textId="77777777" w:rsidR="00217299" w:rsidRDefault="00000000">
            <w:pPr>
              <w:jc w:val="center"/>
            </w:pPr>
            <w:r>
              <w:rPr>
                <w:rFonts w:ascii="Calibri" w:eastAsia="Calibri" w:hAnsi="Calibri" w:cs="Calibri"/>
                <w:color w:val="000000"/>
                <w:sz w:val="19"/>
                <w:szCs w:val="19"/>
              </w:rPr>
              <w:t>0.1</w:t>
            </w:r>
          </w:p>
        </w:tc>
        <w:tc>
          <w:tcPr>
            <w:tcW w:w="1200" w:type="dxa"/>
            <w:tcMar>
              <w:top w:w="60" w:type="dxa"/>
              <w:left w:w="90" w:type="dxa"/>
              <w:bottom w:w="60" w:type="dxa"/>
              <w:right w:w="90" w:type="dxa"/>
            </w:tcMar>
            <w:vAlign w:val="center"/>
          </w:tcPr>
          <w:p w14:paraId="62E82282" w14:textId="77777777" w:rsidR="00217299" w:rsidRDefault="00000000">
            <w:pPr>
              <w:jc w:val="center"/>
            </w:pPr>
            <w:r>
              <w:rPr>
                <w:rFonts w:ascii="Calibri" w:eastAsia="Calibri" w:hAnsi="Calibri" w:cs="Calibri"/>
                <w:color w:val="000000"/>
                <w:sz w:val="19"/>
                <w:szCs w:val="19"/>
              </w:rPr>
              <w:t>YES</w:t>
            </w:r>
          </w:p>
        </w:tc>
      </w:tr>
      <w:tr w:rsidR="00217299" w14:paraId="75A5A077" w14:textId="77777777">
        <w:tblPrEx>
          <w:tblCellMar>
            <w:top w:w="0" w:type="dxa"/>
            <w:bottom w:w="0" w:type="dxa"/>
          </w:tblCellMar>
        </w:tblPrEx>
        <w:tc>
          <w:tcPr>
            <w:tcW w:w="900" w:type="dxa"/>
            <w:tcMar>
              <w:top w:w="60" w:type="dxa"/>
              <w:left w:w="90" w:type="dxa"/>
              <w:bottom w:w="60" w:type="dxa"/>
              <w:right w:w="90" w:type="dxa"/>
            </w:tcMar>
            <w:vAlign w:val="center"/>
          </w:tcPr>
          <w:p w14:paraId="2DFC007B" w14:textId="77777777" w:rsidR="00217299" w:rsidRDefault="00000000">
            <w:pPr>
              <w:jc w:val="center"/>
            </w:pPr>
            <w:r>
              <w:rPr>
                <w:rFonts w:ascii="Calibri" w:eastAsia="Calibri" w:hAnsi="Calibri" w:cs="Calibri"/>
                <w:color w:val="000000"/>
                <w:sz w:val="19"/>
                <w:szCs w:val="19"/>
              </w:rPr>
              <w:t>3</w:t>
            </w:r>
          </w:p>
        </w:tc>
        <w:tc>
          <w:tcPr>
            <w:tcW w:w="900" w:type="dxa"/>
            <w:tcMar>
              <w:top w:w="60" w:type="dxa"/>
              <w:left w:w="90" w:type="dxa"/>
              <w:bottom w:w="60" w:type="dxa"/>
              <w:right w:w="90" w:type="dxa"/>
            </w:tcMar>
            <w:vAlign w:val="center"/>
          </w:tcPr>
          <w:p w14:paraId="37AB4155"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3FF61AC4" w14:textId="77777777" w:rsidR="00217299" w:rsidRDefault="00000000">
            <w:pPr>
              <w:jc w:val="center"/>
            </w:pPr>
            <w:r>
              <w:rPr>
                <w:rFonts w:ascii="Calibri" w:eastAsia="Calibri" w:hAnsi="Calibri" w:cs="Calibri"/>
                <w:color w:val="000000"/>
                <w:sz w:val="19"/>
                <w:szCs w:val="19"/>
              </w:rPr>
              <w:t>1</w:t>
            </w:r>
          </w:p>
        </w:tc>
        <w:tc>
          <w:tcPr>
            <w:tcW w:w="900" w:type="dxa"/>
            <w:tcMar>
              <w:top w:w="60" w:type="dxa"/>
              <w:left w:w="90" w:type="dxa"/>
              <w:bottom w:w="60" w:type="dxa"/>
              <w:right w:w="90" w:type="dxa"/>
            </w:tcMar>
            <w:vAlign w:val="center"/>
          </w:tcPr>
          <w:p w14:paraId="5F6DB694" w14:textId="77777777" w:rsidR="00217299" w:rsidRDefault="00000000">
            <w:pPr>
              <w:jc w:val="center"/>
            </w:pPr>
            <w:r>
              <w:rPr>
                <w:rFonts w:ascii="Calibri" w:eastAsia="Calibri" w:hAnsi="Calibri" w:cs="Calibri"/>
                <w:color w:val="000000"/>
                <w:sz w:val="19"/>
                <w:szCs w:val="19"/>
              </w:rPr>
              <w:t>92</w:t>
            </w:r>
          </w:p>
        </w:tc>
        <w:tc>
          <w:tcPr>
            <w:tcW w:w="1300" w:type="dxa"/>
            <w:tcMar>
              <w:top w:w="60" w:type="dxa"/>
              <w:left w:w="90" w:type="dxa"/>
              <w:bottom w:w="60" w:type="dxa"/>
              <w:right w:w="90" w:type="dxa"/>
            </w:tcMar>
            <w:vAlign w:val="center"/>
          </w:tcPr>
          <w:p w14:paraId="0F0242C1" w14:textId="77777777" w:rsidR="00217299" w:rsidRDefault="00000000">
            <w:pPr>
              <w:jc w:val="center"/>
            </w:pPr>
            <w:r>
              <w:rPr>
                <w:rFonts w:ascii="Calibri" w:eastAsia="Calibri" w:hAnsi="Calibri" w:cs="Calibri"/>
                <w:color w:val="000000"/>
                <w:sz w:val="19"/>
                <w:szCs w:val="19"/>
              </w:rPr>
              <w:t>0.7</w:t>
            </w:r>
          </w:p>
        </w:tc>
        <w:tc>
          <w:tcPr>
            <w:tcW w:w="900" w:type="dxa"/>
            <w:tcMar>
              <w:top w:w="60" w:type="dxa"/>
              <w:left w:w="90" w:type="dxa"/>
              <w:bottom w:w="60" w:type="dxa"/>
              <w:right w:w="90" w:type="dxa"/>
            </w:tcMar>
            <w:vAlign w:val="center"/>
          </w:tcPr>
          <w:p w14:paraId="64C7AAAC" w14:textId="77777777" w:rsidR="00217299" w:rsidRDefault="00000000">
            <w:pPr>
              <w:jc w:val="center"/>
            </w:pPr>
            <w:r>
              <w:rPr>
                <w:rFonts w:ascii="Calibri" w:eastAsia="Calibri" w:hAnsi="Calibri" w:cs="Calibri"/>
                <w:color w:val="000000"/>
                <w:sz w:val="19"/>
                <w:szCs w:val="19"/>
              </w:rPr>
              <w:t>2</w:t>
            </w:r>
          </w:p>
        </w:tc>
        <w:tc>
          <w:tcPr>
            <w:tcW w:w="900" w:type="dxa"/>
            <w:tcMar>
              <w:top w:w="60" w:type="dxa"/>
              <w:left w:w="90" w:type="dxa"/>
              <w:bottom w:w="60" w:type="dxa"/>
              <w:right w:w="90" w:type="dxa"/>
            </w:tcMar>
            <w:vAlign w:val="center"/>
          </w:tcPr>
          <w:p w14:paraId="5AEB6A0A" w14:textId="77777777" w:rsidR="00217299" w:rsidRDefault="00000000">
            <w:pPr>
              <w:jc w:val="center"/>
            </w:pPr>
            <w:r>
              <w:rPr>
                <w:rFonts w:ascii="Calibri" w:eastAsia="Calibri" w:hAnsi="Calibri" w:cs="Calibri"/>
                <w:color w:val="000000"/>
                <w:sz w:val="19"/>
                <w:szCs w:val="19"/>
              </w:rPr>
              <w:t>1</w:t>
            </w:r>
          </w:p>
        </w:tc>
        <w:tc>
          <w:tcPr>
            <w:tcW w:w="900" w:type="dxa"/>
            <w:tcMar>
              <w:top w:w="60" w:type="dxa"/>
              <w:left w:w="90" w:type="dxa"/>
              <w:bottom w:w="60" w:type="dxa"/>
              <w:right w:w="90" w:type="dxa"/>
            </w:tcMar>
            <w:vAlign w:val="center"/>
          </w:tcPr>
          <w:p w14:paraId="144FEE82" w14:textId="77777777" w:rsidR="00217299" w:rsidRDefault="00000000">
            <w:pPr>
              <w:jc w:val="center"/>
            </w:pPr>
            <w:r>
              <w:rPr>
                <w:rFonts w:ascii="Calibri" w:eastAsia="Calibri" w:hAnsi="Calibri" w:cs="Calibri"/>
                <w:color w:val="000000"/>
                <w:sz w:val="19"/>
                <w:szCs w:val="19"/>
              </w:rPr>
              <w:t>276</w:t>
            </w:r>
          </w:p>
        </w:tc>
        <w:tc>
          <w:tcPr>
            <w:tcW w:w="1300" w:type="dxa"/>
            <w:tcMar>
              <w:top w:w="60" w:type="dxa"/>
              <w:left w:w="90" w:type="dxa"/>
              <w:bottom w:w="60" w:type="dxa"/>
              <w:right w:w="90" w:type="dxa"/>
            </w:tcMar>
            <w:vAlign w:val="center"/>
          </w:tcPr>
          <w:p w14:paraId="597DA1C7" w14:textId="77777777" w:rsidR="00217299" w:rsidRDefault="00000000">
            <w:pPr>
              <w:jc w:val="center"/>
            </w:pPr>
            <w:r>
              <w:rPr>
                <w:rFonts w:ascii="Calibri" w:eastAsia="Calibri" w:hAnsi="Calibri" w:cs="Calibri"/>
                <w:color w:val="000000"/>
                <w:sz w:val="19"/>
                <w:szCs w:val="19"/>
              </w:rPr>
              <w:t>2.5</w:t>
            </w:r>
          </w:p>
        </w:tc>
        <w:tc>
          <w:tcPr>
            <w:tcW w:w="1200" w:type="dxa"/>
            <w:tcMar>
              <w:top w:w="60" w:type="dxa"/>
              <w:left w:w="90" w:type="dxa"/>
              <w:bottom w:w="60" w:type="dxa"/>
              <w:right w:w="90" w:type="dxa"/>
            </w:tcMar>
            <w:vAlign w:val="center"/>
          </w:tcPr>
          <w:p w14:paraId="43B4441B" w14:textId="77777777" w:rsidR="00217299" w:rsidRDefault="00000000">
            <w:pPr>
              <w:jc w:val="center"/>
            </w:pPr>
            <w:r>
              <w:rPr>
                <w:rFonts w:ascii="Calibri" w:eastAsia="Calibri" w:hAnsi="Calibri" w:cs="Calibri"/>
                <w:color w:val="000000"/>
                <w:sz w:val="19"/>
                <w:szCs w:val="19"/>
              </w:rPr>
              <w:t>YES</w:t>
            </w:r>
          </w:p>
        </w:tc>
      </w:tr>
      <w:tr w:rsidR="00217299" w14:paraId="2B57909A" w14:textId="77777777">
        <w:tblPrEx>
          <w:tblCellMar>
            <w:top w:w="0" w:type="dxa"/>
            <w:bottom w:w="0" w:type="dxa"/>
          </w:tblCellMar>
        </w:tblPrEx>
        <w:tc>
          <w:tcPr>
            <w:tcW w:w="900" w:type="dxa"/>
            <w:tcMar>
              <w:top w:w="60" w:type="dxa"/>
              <w:left w:w="90" w:type="dxa"/>
              <w:bottom w:w="60" w:type="dxa"/>
              <w:right w:w="90" w:type="dxa"/>
            </w:tcMar>
            <w:vAlign w:val="center"/>
          </w:tcPr>
          <w:p w14:paraId="6E09DB35" w14:textId="77777777" w:rsidR="00217299" w:rsidRDefault="00000000">
            <w:pPr>
              <w:jc w:val="center"/>
            </w:pPr>
            <w:r>
              <w:rPr>
                <w:rFonts w:ascii="Calibri" w:eastAsia="Calibri" w:hAnsi="Calibri" w:cs="Calibri"/>
                <w:color w:val="000000"/>
                <w:sz w:val="19"/>
                <w:szCs w:val="19"/>
              </w:rPr>
              <w:t>4</w:t>
            </w:r>
          </w:p>
        </w:tc>
        <w:tc>
          <w:tcPr>
            <w:tcW w:w="900" w:type="dxa"/>
            <w:tcMar>
              <w:top w:w="60" w:type="dxa"/>
              <w:left w:w="90" w:type="dxa"/>
              <w:bottom w:w="60" w:type="dxa"/>
              <w:right w:w="90" w:type="dxa"/>
            </w:tcMar>
            <w:vAlign w:val="center"/>
          </w:tcPr>
          <w:p w14:paraId="0B2B6257" w14:textId="77777777" w:rsidR="00217299" w:rsidRDefault="00000000">
            <w:pPr>
              <w:jc w:val="center"/>
            </w:pPr>
            <w:r>
              <w:rPr>
                <w:rFonts w:ascii="Calibri" w:eastAsia="Calibri" w:hAnsi="Calibri" w:cs="Calibri"/>
                <w:color w:val="000000"/>
                <w:sz w:val="19"/>
                <w:szCs w:val="19"/>
              </w:rPr>
              <w:t>5</w:t>
            </w:r>
          </w:p>
        </w:tc>
        <w:tc>
          <w:tcPr>
            <w:tcW w:w="900" w:type="dxa"/>
            <w:tcMar>
              <w:top w:w="60" w:type="dxa"/>
              <w:left w:w="90" w:type="dxa"/>
              <w:bottom w:w="60" w:type="dxa"/>
              <w:right w:w="90" w:type="dxa"/>
            </w:tcMar>
            <w:vAlign w:val="center"/>
          </w:tcPr>
          <w:p w14:paraId="1A684E3E" w14:textId="77777777" w:rsidR="00217299" w:rsidRDefault="00000000">
            <w:pPr>
              <w:jc w:val="center"/>
            </w:pPr>
            <w:r>
              <w:rPr>
                <w:rFonts w:ascii="Calibri" w:eastAsia="Calibri" w:hAnsi="Calibri" w:cs="Calibri"/>
                <w:color w:val="000000"/>
                <w:sz w:val="19"/>
                <w:szCs w:val="19"/>
              </w:rPr>
              <w:t>1</w:t>
            </w:r>
          </w:p>
        </w:tc>
        <w:tc>
          <w:tcPr>
            <w:tcW w:w="900" w:type="dxa"/>
            <w:tcMar>
              <w:top w:w="60" w:type="dxa"/>
              <w:left w:w="90" w:type="dxa"/>
              <w:bottom w:w="60" w:type="dxa"/>
              <w:right w:w="90" w:type="dxa"/>
            </w:tcMar>
            <w:vAlign w:val="center"/>
          </w:tcPr>
          <w:p w14:paraId="2E8E6190" w14:textId="77777777" w:rsidR="00217299" w:rsidRDefault="00000000">
            <w:pPr>
              <w:jc w:val="center"/>
            </w:pPr>
            <w:r>
              <w:rPr>
                <w:rFonts w:ascii="Calibri" w:eastAsia="Calibri" w:hAnsi="Calibri" w:cs="Calibri"/>
                <w:color w:val="000000"/>
                <w:sz w:val="19"/>
                <w:szCs w:val="19"/>
              </w:rPr>
              <w:t>390</w:t>
            </w:r>
          </w:p>
        </w:tc>
        <w:tc>
          <w:tcPr>
            <w:tcW w:w="1300" w:type="dxa"/>
            <w:tcMar>
              <w:top w:w="60" w:type="dxa"/>
              <w:left w:w="90" w:type="dxa"/>
              <w:bottom w:w="60" w:type="dxa"/>
              <w:right w:w="90" w:type="dxa"/>
            </w:tcMar>
            <w:vAlign w:val="center"/>
          </w:tcPr>
          <w:p w14:paraId="27419E44" w14:textId="77777777" w:rsidR="00217299" w:rsidRDefault="00000000">
            <w:pPr>
              <w:jc w:val="center"/>
            </w:pPr>
            <w:r>
              <w:rPr>
                <w:rFonts w:ascii="Calibri" w:eastAsia="Calibri" w:hAnsi="Calibri" w:cs="Calibri"/>
                <w:color w:val="000000"/>
                <w:sz w:val="19"/>
                <w:szCs w:val="19"/>
              </w:rPr>
              <w:t>2.0</w:t>
            </w:r>
          </w:p>
        </w:tc>
        <w:tc>
          <w:tcPr>
            <w:tcW w:w="900" w:type="dxa"/>
            <w:tcMar>
              <w:top w:w="60" w:type="dxa"/>
              <w:left w:w="90" w:type="dxa"/>
              <w:bottom w:w="60" w:type="dxa"/>
              <w:right w:w="90" w:type="dxa"/>
            </w:tcMar>
            <w:vAlign w:val="center"/>
          </w:tcPr>
          <w:p w14:paraId="1B615F16" w14:textId="77777777" w:rsidR="00217299" w:rsidRDefault="00000000">
            <w:pPr>
              <w:jc w:val="center"/>
            </w:pPr>
            <w:r>
              <w:rPr>
                <w:rFonts w:ascii="Calibri" w:eastAsia="Calibri" w:hAnsi="Calibri" w:cs="Calibri"/>
                <w:color w:val="000000"/>
                <w:sz w:val="19"/>
                <w:szCs w:val="19"/>
              </w:rPr>
              <w:t>5</w:t>
            </w:r>
          </w:p>
        </w:tc>
        <w:tc>
          <w:tcPr>
            <w:tcW w:w="900" w:type="dxa"/>
            <w:tcMar>
              <w:top w:w="60" w:type="dxa"/>
              <w:left w:w="90" w:type="dxa"/>
              <w:bottom w:w="60" w:type="dxa"/>
              <w:right w:w="90" w:type="dxa"/>
            </w:tcMar>
            <w:vAlign w:val="center"/>
          </w:tcPr>
          <w:p w14:paraId="0189944E" w14:textId="77777777" w:rsidR="00217299" w:rsidRDefault="00000000">
            <w:pPr>
              <w:jc w:val="center"/>
            </w:pPr>
            <w:r>
              <w:rPr>
                <w:rFonts w:ascii="Calibri" w:eastAsia="Calibri" w:hAnsi="Calibri" w:cs="Calibri"/>
                <w:color w:val="000000"/>
                <w:sz w:val="19"/>
                <w:szCs w:val="19"/>
              </w:rPr>
              <w:t>1</w:t>
            </w:r>
          </w:p>
        </w:tc>
        <w:tc>
          <w:tcPr>
            <w:tcW w:w="900" w:type="dxa"/>
            <w:tcMar>
              <w:top w:w="60" w:type="dxa"/>
              <w:left w:w="90" w:type="dxa"/>
              <w:bottom w:w="60" w:type="dxa"/>
              <w:right w:w="90" w:type="dxa"/>
            </w:tcMar>
            <w:vAlign w:val="center"/>
          </w:tcPr>
          <w:p w14:paraId="160B287D" w14:textId="77777777" w:rsidR="00217299" w:rsidRDefault="00000000">
            <w:pPr>
              <w:jc w:val="center"/>
            </w:pPr>
            <w:r>
              <w:rPr>
                <w:rFonts w:ascii="Calibri" w:eastAsia="Calibri" w:hAnsi="Calibri" w:cs="Calibri"/>
                <w:color w:val="000000"/>
                <w:sz w:val="19"/>
                <w:szCs w:val="19"/>
              </w:rPr>
              <w:t>1445</w:t>
            </w:r>
          </w:p>
        </w:tc>
        <w:tc>
          <w:tcPr>
            <w:tcW w:w="1300" w:type="dxa"/>
            <w:tcMar>
              <w:top w:w="60" w:type="dxa"/>
              <w:left w:w="90" w:type="dxa"/>
              <w:bottom w:w="60" w:type="dxa"/>
              <w:right w:w="90" w:type="dxa"/>
            </w:tcMar>
            <w:vAlign w:val="center"/>
          </w:tcPr>
          <w:p w14:paraId="451D0712" w14:textId="77777777" w:rsidR="00217299" w:rsidRDefault="00000000">
            <w:pPr>
              <w:jc w:val="center"/>
            </w:pPr>
            <w:r>
              <w:rPr>
                <w:rFonts w:ascii="Calibri" w:eastAsia="Calibri" w:hAnsi="Calibri" w:cs="Calibri"/>
                <w:color w:val="000000"/>
                <w:sz w:val="19"/>
                <w:szCs w:val="19"/>
              </w:rPr>
              <w:t>3.9</w:t>
            </w:r>
          </w:p>
        </w:tc>
        <w:tc>
          <w:tcPr>
            <w:tcW w:w="1200" w:type="dxa"/>
            <w:tcMar>
              <w:top w:w="60" w:type="dxa"/>
              <w:left w:w="90" w:type="dxa"/>
              <w:bottom w:w="60" w:type="dxa"/>
              <w:right w:w="90" w:type="dxa"/>
            </w:tcMar>
            <w:vAlign w:val="center"/>
          </w:tcPr>
          <w:p w14:paraId="05A523B5" w14:textId="77777777" w:rsidR="00217299" w:rsidRDefault="00000000">
            <w:pPr>
              <w:jc w:val="center"/>
            </w:pPr>
            <w:r>
              <w:rPr>
                <w:rFonts w:ascii="Calibri" w:eastAsia="Calibri" w:hAnsi="Calibri" w:cs="Calibri"/>
                <w:color w:val="000000"/>
                <w:sz w:val="19"/>
                <w:szCs w:val="19"/>
              </w:rPr>
              <w:t>YES</w:t>
            </w:r>
          </w:p>
        </w:tc>
      </w:tr>
    </w:tbl>
    <w:p w14:paraId="5953201D" w14:textId="77777777" w:rsidR="00217299" w:rsidRDefault="00000000">
      <w:pPr>
        <w:spacing w:after="160" w:line="300" w:lineRule="auto"/>
      </w:pPr>
      <w:r>
        <w:rPr>
          <w:rFonts w:ascii="Calibri" w:eastAsia="Calibri" w:hAnsi="Calibri" w:cs="Calibri"/>
          <w:sz w:val="22"/>
          <w:szCs w:val="22"/>
        </w:rPr>
        <w:t xml:space="preserve">Iterative deepening reaches the same move and evaluation as fixed-depth alpha-beta at every tested depth, as expected, since the final iteration performs an equivalent search. However, it visits considerably more nodes overall (e.g. 1445 vs 390 at depth 4) because of the repeated shallower searches at depths </w:t>
      </w:r>
      <w:proofErr w:type="gramStart"/>
      <w:r>
        <w:rPr>
          <w:rFonts w:ascii="Calibri" w:eastAsia="Calibri" w:hAnsi="Calibri" w:cs="Calibri"/>
          <w:sz w:val="22"/>
          <w:szCs w:val="22"/>
        </w:rPr>
        <w:t>1..</w:t>
      </w:r>
      <w:proofErr w:type="gramEnd"/>
      <w:r>
        <w:rPr>
          <w:rFonts w:ascii="Calibri" w:eastAsia="Calibri" w:hAnsi="Calibri" w:cs="Calibri"/>
          <w:sz w:val="22"/>
          <w:szCs w:val="22"/>
        </w:rPr>
        <w:t>d−1. IDS is therefore valuable primarily for anytime / time-bounded play rather than for reducing total search effort when a fixed depth budget is already known.</w:t>
      </w:r>
    </w:p>
    <w:p w14:paraId="6503CCE7" w14:textId="77777777" w:rsidR="00217299" w:rsidRDefault="00000000">
      <w:pPr>
        <w:pStyle w:val="Heading2"/>
        <w:spacing w:before="280" w:after="120"/>
      </w:pPr>
      <w:r>
        <w:rPr>
          <w:rFonts w:ascii="Calibri" w:eastAsia="Calibri" w:hAnsi="Calibri" w:cs="Calibri"/>
          <w:b/>
          <w:bCs/>
          <w:color w:val="1F4E79"/>
          <w:sz w:val="24"/>
          <w:szCs w:val="24"/>
        </w:rPr>
        <w:t>6.4 Experiment 4 — Heuristic Tournament (100 games per pair, depth 3)</w:t>
      </w:r>
    </w:p>
    <w:p w14:paraId="5DD8A7FC" w14:textId="77777777" w:rsidR="00217299" w:rsidRDefault="00000000">
      <w:pPr>
        <w:spacing w:after="160" w:line="300" w:lineRule="auto"/>
      </w:pPr>
      <w:r>
        <w:rPr>
          <w:rFonts w:ascii="Calibri" w:eastAsia="Calibri" w:hAnsi="Calibri" w:cs="Calibri"/>
          <w:sz w:val="22"/>
          <w:szCs w:val="22"/>
        </w:rPr>
        <w:t>Every pair of the six heuristics played 100 games against each other (alternating who moves first, alpha-beta with move ordering and random tie-breaking). The matrix below reports wins for the row heuristic against the column heuristic.</w:t>
      </w:r>
    </w:p>
    <w:tbl>
      <w:tblPr>
        <w:tblW w:w="87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1300"/>
        <w:gridCol w:w="1300"/>
        <w:gridCol w:w="1300"/>
        <w:gridCol w:w="1300"/>
        <w:gridCol w:w="1300"/>
        <w:gridCol w:w="1300"/>
      </w:tblGrid>
      <w:tr w:rsidR="00217299" w14:paraId="3E57BEFF" w14:textId="77777777">
        <w:tblPrEx>
          <w:tblCellMar>
            <w:top w:w="0" w:type="dxa"/>
            <w:bottom w:w="0" w:type="dxa"/>
          </w:tblCellMar>
        </w:tblPrEx>
        <w:trPr>
          <w:tblHeader/>
        </w:trPr>
        <w:tc>
          <w:tcPr>
            <w:tcW w:w="900" w:type="dxa"/>
            <w:shd w:val="clear" w:color="auto" w:fill="1F4E79"/>
            <w:tcMar>
              <w:top w:w="60" w:type="dxa"/>
              <w:left w:w="90" w:type="dxa"/>
              <w:bottom w:w="60" w:type="dxa"/>
              <w:right w:w="90" w:type="dxa"/>
            </w:tcMar>
            <w:vAlign w:val="center"/>
          </w:tcPr>
          <w:p w14:paraId="5BB1683B" w14:textId="77777777" w:rsidR="00217299" w:rsidRDefault="00217299">
            <w:pPr>
              <w:jc w:val="center"/>
            </w:pPr>
          </w:p>
        </w:tc>
        <w:tc>
          <w:tcPr>
            <w:tcW w:w="1300" w:type="dxa"/>
            <w:shd w:val="clear" w:color="auto" w:fill="1F4E79"/>
            <w:tcMar>
              <w:top w:w="60" w:type="dxa"/>
              <w:left w:w="90" w:type="dxa"/>
              <w:bottom w:w="60" w:type="dxa"/>
              <w:right w:w="90" w:type="dxa"/>
            </w:tcMar>
            <w:vAlign w:val="center"/>
          </w:tcPr>
          <w:p w14:paraId="3FF878AC" w14:textId="77777777" w:rsidR="00217299" w:rsidRDefault="00000000">
            <w:pPr>
              <w:jc w:val="center"/>
            </w:pPr>
            <w:r>
              <w:rPr>
                <w:rFonts w:ascii="Calibri" w:eastAsia="Calibri" w:hAnsi="Calibri" w:cs="Calibri"/>
                <w:b/>
                <w:bCs/>
                <w:color w:val="FFFFFF"/>
                <w:sz w:val="19"/>
                <w:szCs w:val="19"/>
              </w:rPr>
              <w:t>h1</w:t>
            </w:r>
          </w:p>
        </w:tc>
        <w:tc>
          <w:tcPr>
            <w:tcW w:w="1300" w:type="dxa"/>
            <w:shd w:val="clear" w:color="auto" w:fill="1F4E79"/>
            <w:tcMar>
              <w:top w:w="60" w:type="dxa"/>
              <w:left w:w="90" w:type="dxa"/>
              <w:bottom w:w="60" w:type="dxa"/>
              <w:right w:w="90" w:type="dxa"/>
            </w:tcMar>
            <w:vAlign w:val="center"/>
          </w:tcPr>
          <w:p w14:paraId="3A3A4523" w14:textId="77777777" w:rsidR="00217299" w:rsidRDefault="00000000">
            <w:pPr>
              <w:jc w:val="center"/>
            </w:pPr>
            <w:r>
              <w:rPr>
                <w:rFonts w:ascii="Calibri" w:eastAsia="Calibri" w:hAnsi="Calibri" w:cs="Calibri"/>
                <w:b/>
                <w:bCs/>
                <w:color w:val="FFFFFF"/>
                <w:sz w:val="19"/>
                <w:szCs w:val="19"/>
              </w:rPr>
              <w:t>h2</w:t>
            </w:r>
          </w:p>
        </w:tc>
        <w:tc>
          <w:tcPr>
            <w:tcW w:w="1300" w:type="dxa"/>
            <w:shd w:val="clear" w:color="auto" w:fill="1F4E79"/>
            <w:tcMar>
              <w:top w:w="60" w:type="dxa"/>
              <w:left w:w="90" w:type="dxa"/>
              <w:bottom w:w="60" w:type="dxa"/>
              <w:right w:w="90" w:type="dxa"/>
            </w:tcMar>
            <w:vAlign w:val="center"/>
          </w:tcPr>
          <w:p w14:paraId="687B23B5" w14:textId="77777777" w:rsidR="00217299" w:rsidRDefault="00000000">
            <w:pPr>
              <w:jc w:val="center"/>
            </w:pPr>
            <w:r>
              <w:rPr>
                <w:rFonts w:ascii="Calibri" w:eastAsia="Calibri" w:hAnsi="Calibri" w:cs="Calibri"/>
                <w:b/>
                <w:bCs/>
                <w:color w:val="FFFFFF"/>
                <w:sz w:val="19"/>
                <w:szCs w:val="19"/>
              </w:rPr>
              <w:t>h3</w:t>
            </w:r>
          </w:p>
        </w:tc>
        <w:tc>
          <w:tcPr>
            <w:tcW w:w="1300" w:type="dxa"/>
            <w:shd w:val="clear" w:color="auto" w:fill="1F4E79"/>
            <w:tcMar>
              <w:top w:w="60" w:type="dxa"/>
              <w:left w:w="90" w:type="dxa"/>
              <w:bottom w:w="60" w:type="dxa"/>
              <w:right w:w="90" w:type="dxa"/>
            </w:tcMar>
            <w:vAlign w:val="center"/>
          </w:tcPr>
          <w:p w14:paraId="5715C858" w14:textId="77777777" w:rsidR="00217299" w:rsidRDefault="00000000">
            <w:pPr>
              <w:jc w:val="center"/>
            </w:pPr>
            <w:r>
              <w:rPr>
                <w:rFonts w:ascii="Calibri" w:eastAsia="Calibri" w:hAnsi="Calibri" w:cs="Calibri"/>
                <w:b/>
                <w:bCs/>
                <w:color w:val="FFFFFF"/>
                <w:sz w:val="19"/>
                <w:szCs w:val="19"/>
              </w:rPr>
              <w:t>h4</w:t>
            </w:r>
          </w:p>
        </w:tc>
        <w:tc>
          <w:tcPr>
            <w:tcW w:w="1300" w:type="dxa"/>
            <w:shd w:val="clear" w:color="auto" w:fill="1F4E79"/>
            <w:tcMar>
              <w:top w:w="60" w:type="dxa"/>
              <w:left w:w="90" w:type="dxa"/>
              <w:bottom w:w="60" w:type="dxa"/>
              <w:right w:w="90" w:type="dxa"/>
            </w:tcMar>
            <w:vAlign w:val="center"/>
          </w:tcPr>
          <w:p w14:paraId="79B3BFE4" w14:textId="77777777" w:rsidR="00217299" w:rsidRDefault="00000000">
            <w:pPr>
              <w:jc w:val="center"/>
            </w:pPr>
            <w:r>
              <w:rPr>
                <w:rFonts w:ascii="Calibri" w:eastAsia="Calibri" w:hAnsi="Calibri" w:cs="Calibri"/>
                <w:b/>
                <w:bCs/>
                <w:color w:val="FFFFFF"/>
                <w:sz w:val="19"/>
                <w:szCs w:val="19"/>
              </w:rPr>
              <w:t>h5</w:t>
            </w:r>
          </w:p>
        </w:tc>
        <w:tc>
          <w:tcPr>
            <w:tcW w:w="1300" w:type="dxa"/>
            <w:shd w:val="clear" w:color="auto" w:fill="1F4E79"/>
            <w:tcMar>
              <w:top w:w="60" w:type="dxa"/>
              <w:left w:w="90" w:type="dxa"/>
              <w:bottom w:w="60" w:type="dxa"/>
              <w:right w:w="90" w:type="dxa"/>
            </w:tcMar>
            <w:vAlign w:val="center"/>
          </w:tcPr>
          <w:p w14:paraId="7FD58B8E" w14:textId="77777777" w:rsidR="00217299" w:rsidRDefault="00000000">
            <w:pPr>
              <w:jc w:val="center"/>
            </w:pPr>
            <w:r>
              <w:rPr>
                <w:rFonts w:ascii="Calibri" w:eastAsia="Calibri" w:hAnsi="Calibri" w:cs="Calibri"/>
                <w:b/>
                <w:bCs/>
                <w:color w:val="FFFFFF"/>
                <w:sz w:val="19"/>
                <w:szCs w:val="19"/>
              </w:rPr>
              <w:t>h6</w:t>
            </w:r>
          </w:p>
        </w:tc>
      </w:tr>
      <w:tr w:rsidR="00217299" w14:paraId="2A858B6A" w14:textId="77777777">
        <w:tblPrEx>
          <w:tblCellMar>
            <w:top w:w="0" w:type="dxa"/>
            <w:bottom w:w="0" w:type="dxa"/>
          </w:tblCellMar>
        </w:tblPrEx>
        <w:tc>
          <w:tcPr>
            <w:tcW w:w="900" w:type="dxa"/>
            <w:tcMar>
              <w:top w:w="60" w:type="dxa"/>
              <w:left w:w="90" w:type="dxa"/>
              <w:bottom w:w="60" w:type="dxa"/>
              <w:right w:w="90" w:type="dxa"/>
            </w:tcMar>
            <w:vAlign w:val="center"/>
          </w:tcPr>
          <w:p w14:paraId="47471294" w14:textId="77777777" w:rsidR="00217299" w:rsidRDefault="00000000">
            <w:pPr>
              <w:jc w:val="center"/>
            </w:pPr>
            <w:r>
              <w:rPr>
                <w:rFonts w:ascii="Calibri" w:eastAsia="Calibri" w:hAnsi="Calibri" w:cs="Calibri"/>
                <w:color w:val="000000"/>
                <w:sz w:val="19"/>
                <w:szCs w:val="19"/>
              </w:rPr>
              <w:t>h1</w:t>
            </w:r>
          </w:p>
        </w:tc>
        <w:tc>
          <w:tcPr>
            <w:tcW w:w="1300" w:type="dxa"/>
            <w:tcMar>
              <w:top w:w="60" w:type="dxa"/>
              <w:left w:w="90" w:type="dxa"/>
              <w:bottom w:w="60" w:type="dxa"/>
              <w:right w:w="90" w:type="dxa"/>
            </w:tcMar>
            <w:vAlign w:val="center"/>
          </w:tcPr>
          <w:p w14:paraId="0CA09EB8" w14:textId="77777777" w:rsidR="00217299" w:rsidRDefault="00000000">
            <w:pPr>
              <w:jc w:val="center"/>
            </w:pPr>
            <w:r>
              <w:rPr>
                <w:rFonts w:ascii="Calibri" w:eastAsia="Calibri" w:hAnsi="Calibri" w:cs="Calibri"/>
                <w:color w:val="000000"/>
                <w:sz w:val="19"/>
                <w:szCs w:val="19"/>
              </w:rPr>
              <w:t>—</w:t>
            </w:r>
          </w:p>
        </w:tc>
        <w:tc>
          <w:tcPr>
            <w:tcW w:w="1300" w:type="dxa"/>
            <w:tcMar>
              <w:top w:w="60" w:type="dxa"/>
              <w:left w:w="90" w:type="dxa"/>
              <w:bottom w:w="60" w:type="dxa"/>
              <w:right w:w="90" w:type="dxa"/>
            </w:tcMar>
            <w:vAlign w:val="center"/>
          </w:tcPr>
          <w:p w14:paraId="08F5C25A" w14:textId="77777777" w:rsidR="00217299" w:rsidRDefault="00000000">
            <w:pPr>
              <w:jc w:val="center"/>
            </w:pPr>
            <w:r>
              <w:rPr>
                <w:rFonts w:ascii="Calibri" w:eastAsia="Calibri" w:hAnsi="Calibri" w:cs="Calibri"/>
                <w:color w:val="000000"/>
                <w:sz w:val="19"/>
                <w:szCs w:val="19"/>
              </w:rPr>
              <w:t>31</w:t>
            </w:r>
          </w:p>
        </w:tc>
        <w:tc>
          <w:tcPr>
            <w:tcW w:w="1300" w:type="dxa"/>
            <w:tcMar>
              <w:top w:w="60" w:type="dxa"/>
              <w:left w:w="90" w:type="dxa"/>
              <w:bottom w:w="60" w:type="dxa"/>
              <w:right w:w="90" w:type="dxa"/>
            </w:tcMar>
            <w:vAlign w:val="center"/>
          </w:tcPr>
          <w:p w14:paraId="572DB170" w14:textId="77777777" w:rsidR="00217299" w:rsidRDefault="00000000">
            <w:pPr>
              <w:jc w:val="center"/>
            </w:pPr>
            <w:r>
              <w:rPr>
                <w:rFonts w:ascii="Calibri" w:eastAsia="Calibri" w:hAnsi="Calibri" w:cs="Calibri"/>
                <w:color w:val="000000"/>
                <w:sz w:val="19"/>
                <w:szCs w:val="19"/>
              </w:rPr>
              <w:t>37</w:t>
            </w:r>
          </w:p>
        </w:tc>
        <w:tc>
          <w:tcPr>
            <w:tcW w:w="1300" w:type="dxa"/>
            <w:tcMar>
              <w:top w:w="60" w:type="dxa"/>
              <w:left w:w="90" w:type="dxa"/>
              <w:bottom w:w="60" w:type="dxa"/>
              <w:right w:w="90" w:type="dxa"/>
            </w:tcMar>
            <w:vAlign w:val="center"/>
          </w:tcPr>
          <w:p w14:paraId="0EFCFF1D" w14:textId="77777777" w:rsidR="00217299" w:rsidRDefault="00000000">
            <w:pPr>
              <w:jc w:val="center"/>
            </w:pPr>
            <w:r>
              <w:rPr>
                <w:rFonts w:ascii="Calibri" w:eastAsia="Calibri" w:hAnsi="Calibri" w:cs="Calibri"/>
                <w:color w:val="000000"/>
                <w:sz w:val="19"/>
                <w:szCs w:val="19"/>
              </w:rPr>
              <w:t>50</w:t>
            </w:r>
          </w:p>
        </w:tc>
        <w:tc>
          <w:tcPr>
            <w:tcW w:w="1300" w:type="dxa"/>
            <w:tcMar>
              <w:top w:w="60" w:type="dxa"/>
              <w:left w:w="90" w:type="dxa"/>
              <w:bottom w:w="60" w:type="dxa"/>
              <w:right w:w="90" w:type="dxa"/>
            </w:tcMar>
            <w:vAlign w:val="center"/>
          </w:tcPr>
          <w:p w14:paraId="1AD3C4D1" w14:textId="77777777" w:rsidR="00217299" w:rsidRDefault="00000000">
            <w:pPr>
              <w:jc w:val="center"/>
            </w:pPr>
            <w:r>
              <w:rPr>
                <w:rFonts w:ascii="Calibri" w:eastAsia="Calibri" w:hAnsi="Calibri" w:cs="Calibri"/>
                <w:color w:val="000000"/>
                <w:sz w:val="19"/>
                <w:szCs w:val="19"/>
              </w:rPr>
              <w:t>37</w:t>
            </w:r>
          </w:p>
        </w:tc>
        <w:tc>
          <w:tcPr>
            <w:tcW w:w="1300" w:type="dxa"/>
            <w:tcMar>
              <w:top w:w="60" w:type="dxa"/>
              <w:left w:w="90" w:type="dxa"/>
              <w:bottom w:w="60" w:type="dxa"/>
              <w:right w:w="90" w:type="dxa"/>
            </w:tcMar>
            <w:vAlign w:val="center"/>
          </w:tcPr>
          <w:p w14:paraId="49325221" w14:textId="77777777" w:rsidR="00217299" w:rsidRDefault="00000000">
            <w:pPr>
              <w:jc w:val="center"/>
            </w:pPr>
            <w:r>
              <w:rPr>
                <w:rFonts w:ascii="Calibri" w:eastAsia="Calibri" w:hAnsi="Calibri" w:cs="Calibri"/>
                <w:color w:val="000000"/>
                <w:sz w:val="19"/>
                <w:szCs w:val="19"/>
              </w:rPr>
              <w:t>35</w:t>
            </w:r>
          </w:p>
        </w:tc>
      </w:tr>
      <w:tr w:rsidR="00217299" w14:paraId="6E2E9126" w14:textId="77777777">
        <w:tblPrEx>
          <w:tblCellMar>
            <w:top w:w="0" w:type="dxa"/>
            <w:bottom w:w="0" w:type="dxa"/>
          </w:tblCellMar>
        </w:tblPrEx>
        <w:tc>
          <w:tcPr>
            <w:tcW w:w="900" w:type="dxa"/>
            <w:tcMar>
              <w:top w:w="60" w:type="dxa"/>
              <w:left w:w="90" w:type="dxa"/>
              <w:bottom w:w="60" w:type="dxa"/>
              <w:right w:w="90" w:type="dxa"/>
            </w:tcMar>
            <w:vAlign w:val="center"/>
          </w:tcPr>
          <w:p w14:paraId="604229AA" w14:textId="77777777" w:rsidR="00217299" w:rsidRDefault="00000000">
            <w:pPr>
              <w:jc w:val="center"/>
            </w:pPr>
            <w:r>
              <w:rPr>
                <w:rFonts w:ascii="Calibri" w:eastAsia="Calibri" w:hAnsi="Calibri" w:cs="Calibri"/>
                <w:color w:val="000000"/>
                <w:sz w:val="19"/>
                <w:szCs w:val="19"/>
              </w:rPr>
              <w:t>h2</w:t>
            </w:r>
          </w:p>
        </w:tc>
        <w:tc>
          <w:tcPr>
            <w:tcW w:w="1300" w:type="dxa"/>
            <w:tcMar>
              <w:top w:w="60" w:type="dxa"/>
              <w:left w:w="90" w:type="dxa"/>
              <w:bottom w:w="60" w:type="dxa"/>
              <w:right w:w="90" w:type="dxa"/>
            </w:tcMar>
            <w:vAlign w:val="center"/>
          </w:tcPr>
          <w:p w14:paraId="65453586" w14:textId="77777777" w:rsidR="00217299" w:rsidRDefault="00000000">
            <w:pPr>
              <w:jc w:val="center"/>
            </w:pPr>
            <w:r>
              <w:rPr>
                <w:rFonts w:ascii="Calibri" w:eastAsia="Calibri" w:hAnsi="Calibri" w:cs="Calibri"/>
                <w:color w:val="000000"/>
                <w:sz w:val="19"/>
                <w:szCs w:val="19"/>
              </w:rPr>
              <w:t>60</w:t>
            </w:r>
          </w:p>
        </w:tc>
        <w:tc>
          <w:tcPr>
            <w:tcW w:w="1300" w:type="dxa"/>
            <w:tcMar>
              <w:top w:w="60" w:type="dxa"/>
              <w:left w:w="90" w:type="dxa"/>
              <w:bottom w:w="60" w:type="dxa"/>
              <w:right w:w="90" w:type="dxa"/>
            </w:tcMar>
            <w:vAlign w:val="center"/>
          </w:tcPr>
          <w:p w14:paraId="2B233C8F" w14:textId="77777777" w:rsidR="00217299" w:rsidRDefault="00000000">
            <w:pPr>
              <w:jc w:val="center"/>
            </w:pPr>
            <w:r>
              <w:rPr>
                <w:rFonts w:ascii="Calibri" w:eastAsia="Calibri" w:hAnsi="Calibri" w:cs="Calibri"/>
                <w:color w:val="000000"/>
                <w:sz w:val="19"/>
                <w:szCs w:val="19"/>
              </w:rPr>
              <w:t>—</w:t>
            </w:r>
          </w:p>
        </w:tc>
        <w:tc>
          <w:tcPr>
            <w:tcW w:w="1300" w:type="dxa"/>
            <w:tcMar>
              <w:top w:w="60" w:type="dxa"/>
              <w:left w:w="90" w:type="dxa"/>
              <w:bottom w:w="60" w:type="dxa"/>
              <w:right w:w="90" w:type="dxa"/>
            </w:tcMar>
            <w:vAlign w:val="center"/>
          </w:tcPr>
          <w:p w14:paraId="01D6FC7D" w14:textId="77777777" w:rsidR="00217299" w:rsidRDefault="00000000">
            <w:pPr>
              <w:jc w:val="center"/>
            </w:pPr>
            <w:r>
              <w:rPr>
                <w:rFonts w:ascii="Calibri" w:eastAsia="Calibri" w:hAnsi="Calibri" w:cs="Calibri"/>
                <w:color w:val="000000"/>
                <w:sz w:val="19"/>
                <w:szCs w:val="19"/>
              </w:rPr>
              <w:t>50</w:t>
            </w:r>
          </w:p>
        </w:tc>
        <w:tc>
          <w:tcPr>
            <w:tcW w:w="1300" w:type="dxa"/>
            <w:tcMar>
              <w:top w:w="60" w:type="dxa"/>
              <w:left w:w="90" w:type="dxa"/>
              <w:bottom w:w="60" w:type="dxa"/>
              <w:right w:w="90" w:type="dxa"/>
            </w:tcMar>
            <w:vAlign w:val="center"/>
          </w:tcPr>
          <w:p w14:paraId="2FA10647" w14:textId="77777777" w:rsidR="00217299" w:rsidRDefault="00000000">
            <w:pPr>
              <w:jc w:val="center"/>
            </w:pPr>
            <w:r>
              <w:rPr>
                <w:rFonts w:ascii="Calibri" w:eastAsia="Calibri" w:hAnsi="Calibri" w:cs="Calibri"/>
                <w:color w:val="000000"/>
                <w:sz w:val="19"/>
                <w:szCs w:val="19"/>
              </w:rPr>
              <w:t>48</w:t>
            </w:r>
          </w:p>
        </w:tc>
        <w:tc>
          <w:tcPr>
            <w:tcW w:w="1300" w:type="dxa"/>
            <w:tcMar>
              <w:top w:w="60" w:type="dxa"/>
              <w:left w:w="90" w:type="dxa"/>
              <w:bottom w:w="60" w:type="dxa"/>
              <w:right w:w="90" w:type="dxa"/>
            </w:tcMar>
            <w:vAlign w:val="center"/>
          </w:tcPr>
          <w:p w14:paraId="4F7A947B" w14:textId="77777777" w:rsidR="00217299" w:rsidRDefault="00000000">
            <w:pPr>
              <w:jc w:val="center"/>
            </w:pPr>
            <w:r>
              <w:rPr>
                <w:rFonts w:ascii="Calibri" w:eastAsia="Calibri" w:hAnsi="Calibri" w:cs="Calibri"/>
                <w:color w:val="000000"/>
                <w:sz w:val="19"/>
                <w:szCs w:val="19"/>
              </w:rPr>
              <w:t>54</w:t>
            </w:r>
          </w:p>
        </w:tc>
        <w:tc>
          <w:tcPr>
            <w:tcW w:w="1300" w:type="dxa"/>
            <w:tcMar>
              <w:top w:w="60" w:type="dxa"/>
              <w:left w:w="90" w:type="dxa"/>
              <w:bottom w:w="60" w:type="dxa"/>
              <w:right w:w="90" w:type="dxa"/>
            </w:tcMar>
            <w:vAlign w:val="center"/>
          </w:tcPr>
          <w:p w14:paraId="2C9F167D" w14:textId="77777777" w:rsidR="00217299" w:rsidRDefault="00000000">
            <w:pPr>
              <w:jc w:val="center"/>
            </w:pPr>
            <w:r>
              <w:rPr>
                <w:rFonts w:ascii="Calibri" w:eastAsia="Calibri" w:hAnsi="Calibri" w:cs="Calibri"/>
                <w:color w:val="000000"/>
                <w:sz w:val="19"/>
                <w:szCs w:val="19"/>
              </w:rPr>
              <w:t>49</w:t>
            </w:r>
          </w:p>
        </w:tc>
      </w:tr>
      <w:tr w:rsidR="00217299" w14:paraId="42D3BDA5" w14:textId="77777777">
        <w:tblPrEx>
          <w:tblCellMar>
            <w:top w:w="0" w:type="dxa"/>
            <w:bottom w:w="0" w:type="dxa"/>
          </w:tblCellMar>
        </w:tblPrEx>
        <w:tc>
          <w:tcPr>
            <w:tcW w:w="900" w:type="dxa"/>
            <w:tcMar>
              <w:top w:w="60" w:type="dxa"/>
              <w:left w:w="90" w:type="dxa"/>
              <w:bottom w:w="60" w:type="dxa"/>
              <w:right w:w="90" w:type="dxa"/>
            </w:tcMar>
            <w:vAlign w:val="center"/>
          </w:tcPr>
          <w:p w14:paraId="0B83538C" w14:textId="77777777" w:rsidR="00217299" w:rsidRDefault="00000000">
            <w:pPr>
              <w:jc w:val="center"/>
            </w:pPr>
            <w:r>
              <w:rPr>
                <w:rFonts w:ascii="Calibri" w:eastAsia="Calibri" w:hAnsi="Calibri" w:cs="Calibri"/>
                <w:color w:val="000000"/>
                <w:sz w:val="19"/>
                <w:szCs w:val="19"/>
              </w:rPr>
              <w:t>h3</w:t>
            </w:r>
          </w:p>
        </w:tc>
        <w:tc>
          <w:tcPr>
            <w:tcW w:w="1300" w:type="dxa"/>
            <w:tcMar>
              <w:top w:w="60" w:type="dxa"/>
              <w:left w:w="90" w:type="dxa"/>
              <w:bottom w:w="60" w:type="dxa"/>
              <w:right w:w="90" w:type="dxa"/>
            </w:tcMar>
            <w:vAlign w:val="center"/>
          </w:tcPr>
          <w:p w14:paraId="4828D556" w14:textId="77777777" w:rsidR="00217299" w:rsidRDefault="00000000">
            <w:pPr>
              <w:jc w:val="center"/>
            </w:pPr>
            <w:r>
              <w:rPr>
                <w:rFonts w:ascii="Calibri" w:eastAsia="Calibri" w:hAnsi="Calibri" w:cs="Calibri"/>
                <w:color w:val="000000"/>
                <w:sz w:val="19"/>
                <w:szCs w:val="19"/>
              </w:rPr>
              <w:t>63</w:t>
            </w:r>
          </w:p>
        </w:tc>
        <w:tc>
          <w:tcPr>
            <w:tcW w:w="1300" w:type="dxa"/>
            <w:tcMar>
              <w:top w:w="60" w:type="dxa"/>
              <w:left w:w="90" w:type="dxa"/>
              <w:bottom w:w="60" w:type="dxa"/>
              <w:right w:w="90" w:type="dxa"/>
            </w:tcMar>
            <w:vAlign w:val="center"/>
          </w:tcPr>
          <w:p w14:paraId="618D15EA" w14:textId="77777777" w:rsidR="00217299" w:rsidRDefault="00000000">
            <w:pPr>
              <w:jc w:val="center"/>
            </w:pPr>
            <w:r>
              <w:rPr>
                <w:rFonts w:ascii="Calibri" w:eastAsia="Calibri" w:hAnsi="Calibri" w:cs="Calibri"/>
                <w:color w:val="000000"/>
                <w:sz w:val="19"/>
                <w:szCs w:val="19"/>
              </w:rPr>
              <w:t>45</w:t>
            </w:r>
          </w:p>
        </w:tc>
        <w:tc>
          <w:tcPr>
            <w:tcW w:w="1300" w:type="dxa"/>
            <w:tcMar>
              <w:top w:w="60" w:type="dxa"/>
              <w:left w:w="90" w:type="dxa"/>
              <w:bottom w:w="60" w:type="dxa"/>
              <w:right w:w="90" w:type="dxa"/>
            </w:tcMar>
            <w:vAlign w:val="center"/>
          </w:tcPr>
          <w:p w14:paraId="7C8E8B65" w14:textId="77777777" w:rsidR="00217299" w:rsidRDefault="00000000">
            <w:pPr>
              <w:jc w:val="center"/>
            </w:pPr>
            <w:r>
              <w:rPr>
                <w:rFonts w:ascii="Calibri" w:eastAsia="Calibri" w:hAnsi="Calibri" w:cs="Calibri"/>
                <w:color w:val="000000"/>
                <w:sz w:val="19"/>
                <w:szCs w:val="19"/>
              </w:rPr>
              <w:t>—</w:t>
            </w:r>
          </w:p>
        </w:tc>
        <w:tc>
          <w:tcPr>
            <w:tcW w:w="1300" w:type="dxa"/>
            <w:tcMar>
              <w:top w:w="60" w:type="dxa"/>
              <w:left w:w="90" w:type="dxa"/>
              <w:bottom w:w="60" w:type="dxa"/>
              <w:right w:w="90" w:type="dxa"/>
            </w:tcMar>
            <w:vAlign w:val="center"/>
          </w:tcPr>
          <w:p w14:paraId="03869649" w14:textId="77777777" w:rsidR="00217299" w:rsidRDefault="00000000">
            <w:pPr>
              <w:jc w:val="center"/>
            </w:pPr>
            <w:r>
              <w:rPr>
                <w:rFonts w:ascii="Calibri" w:eastAsia="Calibri" w:hAnsi="Calibri" w:cs="Calibri"/>
                <w:color w:val="000000"/>
                <w:sz w:val="19"/>
                <w:szCs w:val="19"/>
              </w:rPr>
              <w:t>45</w:t>
            </w:r>
          </w:p>
        </w:tc>
        <w:tc>
          <w:tcPr>
            <w:tcW w:w="1300" w:type="dxa"/>
            <w:tcMar>
              <w:top w:w="60" w:type="dxa"/>
              <w:left w:w="90" w:type="dxa"/>
              <w:bottom w:w="60" w:type="dxa"/>
              <w:right w:w="90" w:type="dxa"/>
            </w:tcMar>
            <w:vAlign w:val="center"/>
          </w:tcPr>
          <w:p w14:paraId="5D4013E8" w14:textId="77777777" w:rsidR="00217299" w:rsidRDefault="00000000">
            <w:pPr>
              <w:jc w:val="center"/>
            </w:pPr>
            <w:r>
              <w:rPr>
                <w:rFonts w:ascii="Calibri" w:eastAsia="Calibri" w:hAnsi="Calibri" w:cs="Calibri"/>
                <w:color w:val="000000"/>
                <w:sz w:val="19"/>
                <w:szCs w:val="19"/>
              </w:rPr>
              <w:t>38</w:t>
            </w:r>
          </w:p>
        </w:tc>
        <w:tc>
          <w:tcPr>
            <w:tcW w:w="1300" w:type="dxa"/>
            <w:tcMar>
              <w:top w:w="60" w:type="dxa"/>
              <w:left w:w="90" w:type="dxa"/>
              <w:bottom w:w="60" w:type="dxa"/>
              <w:right w:w="90" w:type="dxa"/>
            </w:tcMar>
            <w:vAlign w:val="center"/>
          </w:tcPr>
          <w:p w14:paraId="7E489D9E" w14:textId="77777777" w:rsidR="00217299" w:rsidRDefault="00000000">
            <w:pPr>
              <w:jc w:val="center"/>
            </w:pPr>
            <w:r>
              <w:rPr>
                <w:rFonts w:ascii="Calibri" w:eastAsia="Calibri" w:hAnsi="Calibri" w:cs="Calibri"/>
                <w:color w:val="000000"/>
                <w:sz w:val="19"/>
                <w:szCs w:val="19"/>
              </w:rPr>
              <w:t>51</w:t>
            </w:r>
          </w:p>
        </w:tc>
      </w:tr>
      <w:tr w:rsidR="00217299" w14:paraId="75F89931" w14:textId="77777777">
        <w:tblPrEx>
          <w:tblCellMar>
            <w:top w:w="0" w:type="dxa"/>
            <w:bottom w:w="0" w:type="dxa"/>
          </w:tblCellMar>
        </w:tblPrEx>
        <w:tc>
          <w:tcPr>
            <w:tcW w:w="900" w:type="dxa"/>
            <w:tcMar>
              <w:top w:w="60" w:type="dxa"/>
              <w:left w:w="90" w:type="dxa"/>
              <w:bottom w:w="60" w:type="dxa"/>
              <w:right w:w="90" w:type="dxa"/>
            </w:tcMar>
            <w:vAlign w:val="center"/>
          </w:tcPr>
          <w:p w14:paraId="501F3789" w14:textId="77777777" w:rsidR="00217299" w:rsidRDefault="00000000">
            <w:pPr>
              <w:jc w:val="center"/>
            </w:pPr>
            <w:r>
              <w:rPr>
                <w:rFonts w:ascii="Calibri" w:eastAsia="Calibri" w:hAnsi="Calibri" w:cs="Calibri"/>
                <w:color w:val="000000"/>
                <w:sz w:val="19"/>
                <w:szCs w:val="19"/>
              </w:rPr>
              <w:t>h4</w:t>
            </w:r>
          </w:p>
        </w:tc>
        <w:tc>
          <w:tcPr>
            <w:tcW w:w="1300" w:type="dxa"/>
            <w:tcMar>
              <w:top w:w="60" w:type="dxa"/>
              <w:left w:w="90" w:type="dxa"/>
              <w:bottom w:w="60" w:type="dxa"/>
              <w:right w:w="90" w:type="dxa"/>
            </w:tcMar>
            <w:vAlign w:val="center"/>
          </w:tcPr>
          <w:p w14:paraId="58A25F61" w14:textId="77777777" w:rsidR="00217299" w:rsidRDefault="00000000">
            <w:pPr>
              <w:jc w:val="center"/>
            </w:pPr>
            <w:r>
              <w:rPr>
                <w:rFonts w:ascii="Calibri" w:eastAsia="Calibri" w:hAnsi="Calibri" w:cs="Calibri"/>
                <w:color w:val="000000"/>
                <w:sz w:val="19"/>
                <w:szCs w:val="19"/>
              </w:rPr>
              <w:t>43</w:t>
            </w:r>
          </w:p>
        </w:tc>
        <w:tc>
          <w:tcPr>
            <w:tcW w:w="1300" w:type="dxa"/>
            <w:tcMar>
              <w:top w:w="60" w:type="dxa"/>
              <w:left w:w="90" w:type="dxa"/>
              <w:bottom w:w="60" w:type="dxa"/>
              <w:right w:w="90" w:type="dxa"/>
            </w:tcMar>
            <w:vAlign w:val="center"/>
          </w:tcPr>
          <w:p w14:paraId="6831F98E" w14:textId="77777777" w:rsidR="00217299" w:rsidRDefault="00000000">
            <w:pPr>
              <w:jc w:val="center"/>
            </w:pPr>
            <w:r>
              <w:rPr>
                <w:rFonts w:ascii="Calibri" w:eastAsia="Calibri" w:hAnsi="Calibri" w:cs="Calibri"/>
                <w:color w:val="000000"/>
                <w:sz w:val="19"/>
                <w:szCs w:val="19"/>
              </w:rPr>
              <w:t>49</w:t>
            </w:r>
          </w:p>
        </w:tc>
        <w:tc>
          <w:tcPr>
            <w:tcW w:w="1300" w:type="dxa"/>
            <w:tcMar>
              <w:top w:w="60" w:type="dxa"/>
              <w:left w:w="90" w:type="dxa"/>
              <w:bottom w:w="60" w:type="dxa"/>
              <w:right w:w="90" w:type="dxa"/>
            </w:tcMar>
            <w:vAlign w:val="center"/>
          </w:tcPr>
          <w:p w14:paraId="603FBD50" w14:textId="77777777" w:rsidR="00217299" w:rsidRDefault="00000000">
            <w:pPr>
              <w:jc w:val="center"/>
            </w:pPr>
            <w:r>
              <w:rPr>
                <w:rFonts w:ascii="Calibri" w:eastAsia="Calibri" w:hAnsi="Calibri" w:cs="Calibri"/>
                <w:color w:val="000000"/>
                <w:sz w:val="19"/>
                <w:szCs w:val="19"/>
              </w:rPr>
              <w:t>52</w:t>
            </w:r>
          </w:p>
        </w:tc>
        <w:tc>
          <w:tcPr>
            <w:tcW w:w="1300" w:type="dxa"/>
            <w:tcMar>
              <w:top w:w="60" w:type="dxa"/>
              <w:left w:w="90" w:type="dxa"/>
              <w:bottom w:w="60" w:type="dxa"/>
              <w:right w:w="90" w:type="dxa"/>
            </w:tcMar>
            <w:vAlign w:val="center"/>
          </w:tcPr>
          <w:p w14:paraId="084E8227" w14:textId="77777777" w:rsidR="00217299" w:rsidRDefault="00000000">
            <w:pPr>
              <w:jc w:val="center"/>
            </w:pPr>
            <w:r>
              <w:rPr>
                <w:rFonts w:ascii="Calibri" w:eastAsia="Calibri" w:hAnsi="Calibri" w:cs="Calibri"/>
                <w:color w:val="000000"/>
                <w:sz w:val="19"/>
                <w:szCs w:val="19"/>
              </w:rPr>
              <w:t>—</w:t>
            </w:r>
          </w:p>
        </w:tc>
        <w:tc>
          <w:tcPr>
            <w:tcW w:w="1300" w:type="dxa"/>
            <w:tcMar>
              <w:top w:w="60" w:type="dxa"/>
              <w:left w:w="90" w:type="dxa"/>
              <w:bottom w:w="60" w:type="dxa"/>
              <w:right w:w="90" w:type="dxa"/>
            </w:tcMar>
            <w:vAlign w:val="center"/>
          </w:tcPr>
          <w:p w14:paraId="46E3CEB6" w14:textId="77777777" w:rsidR="00217299" w:rsidRDefault="00000000">
            <w:pPr>
              <w:jc w:val="center"/>
            </w:pPr>
            <w:r>
              <w:rPr>
                <w:rFonts w:ascii="Calibri" w:eastAsia="Calibri" w:hAnsi="Calibri" w:cs="Calibri"/>
                <w:color w:val="000000"/>
                <w:sz w:val="19"/>
                <w:szCs w:val="19"/>
              </w:rPr>
              <w:t>35</w:t>
            </w:r>
          </w:p>
        </w:tc>
        <w:tc>
          <w:tcPr>
            <w:tcW w:w="1300" w:type="dxa"/>
            <w:tcMar>
              <w:top w:w="60" w:type="dxa"/>
              <w:left w:w="90" w:type="dxa"/>
              <w:bottom w:w="60" w:type="dxa"/>
              <w:right w:w="90" w:type="dxa"/>
            </w:tcMar>
            <w:vAlign w:val="center"/>
          </w:tcPr>
          <w:p w14:paraId="2C7DECF7" w14:textId="77777777" w:rsidR="00217299" w:rsidRDefault="00000000">
            <w:pPr>
              <w:jc w:val="center"/>
            </w:pPr>
            <w:r>
              <w:rPr>
                <w:rFonts w:ascii="Calibri" w:eastAsia="Calibri" w:hAnsi="Calibri" w:cs="Calibri"/>
                <w:color w:val="000000"/>
                <w:sz w:val="19"/>
                <w:szCs w:val="19"/>
              </w:rPr>
              <w:t>41</w:t>
            </w:r>
          </w:p>
        </w:tc>
      </w:tr>
      <w:tr w:rsidR="00217299" w14:paraId="5089A057" w14:textId="77777777">
        <w:tblPrEx>
          <w:tblCellMar>
            <w:top w:w="0" w:type="dxa"/>
            <w:bottom w:w="0" w:type="dxa"/>
          </w:tblCellMar>
        </w:tblPrEx>
        <w:tc>
          <w:tcPr>
            <w:tcW w:w="900" w:type="dxa"/>
            <w:tcMar>
              <w:top w:w="60" w:type="dxa"/>
              <w:left w:w="90" w:type="dxa"/>
              <w:bottom w:w="60" w:type="dxa"/>
              <w:right w:w="90" w:type="dxa"/>
            </w:tcMar>
            <w:vAlign w:val="center"/>
          </w:tcPr>
          <w:p w14:paraId="5D19E85B" w14:textId="77777777" w:rsidR="00217299" w:rsidRDefault="00000000">
            <w:pPr>
              <w:jc w:val="center"/>
            </w:pPr>
            <w:r>
              <w:rPr>
                <w:rFonts w:ascii="Calibri" w:eastAsia="Calibri" w:hAnsi="Calibri" w:cs="Calibri"/>
                <w:color w:val="000000"/>
                <w:sz w:val="19"/>
                <w:szCs w:val="19"/>
              </w:rPr>
              <w:t>h5</w:t>
            </w:r>
          </w:p>
        </w:tc>
        <w:tc>
          <w:tcPr>
            <w:tcW w:w="1300" w:type="dxa"/>
            <w:tcMar>
              <w:top w:w="60" w:type="dxa"/>
              <w:left w:w="90" w:type="dxa"/>
              <w:bottom w:w="60" w:type="dxa"/>
              <w:right w:w="90" w:type="dxa"/>
            </w:tcMar>
            <w:vAlign w:val="center"/>
          </w:tcPr>
          <w:p w14:paraId="45F3D921" w14:textId="77777777" w:rsidR="00217299" w:rsidRDefault="00000000">
            <w:pPr>
              <w:jc w:val="center"/>
            </w:pPr>
            <w:r>
              <w:rPr>
                <w:rFonts w:ascii="Calibri" w:eastAsia="Calibri" w:hAnsi="Calibri" w:cs="Calibri"/>
                <w:color w:val="000000"/>
                <w:sz w:val="19"/>
                <w:szCs w:val="19"/>
              </w:rPr>
              <w:t>53</w:t>
            </w:r>
          </w:p>
        </w:tc>
        <w:tc>
          <w:tcPr>
            <w:tcW w:w="1300" w:type="dxa"/>
            <w:tcMar>
              <w:top w:w="60" w:type="dxa"/>
              <w:left w:w="90" w:type="dxa"/>
              <w:bottom w:w="60" w:type="dxa"/>
              <w:right w:w="90" w:type="dxa"/>
            </w:tcMar>
            <w:vAlign w:val="center"/>
          </w:tcPr>
          <w:p w14:paraId="36DD9A4F" w14:textId="77777777" w:rsidR="00217299" w:rsidRDefault="00000000">
            <w:pPr>
              <w:jc w:val="center"/>
            </w:pPr>
            <w:r>
              <w:rPr>
                <w:rFonts w:ascii="Calibri" w:eastAsia="Calibri" w:hAnsi="Calibri" w:cs="Calibri"/>
                <w:color w:val="000000"/>
                <w:sz w:val="19"/>
                <w:szCs w:val="19"/>
              </w:rPr>
              <w:t>35</w:t>
            </w:r>
          </w:p>
        </w:tc>
        <w:tc>
          <w:tcPr>
            <w:tcW w:w="1300" w:type="dxa"/>
            <w:tcMar>
              <w:top w:w="60" w:type="dxa"/>
              <w:left w:w="90" w:type="dxa"/>
              <w:bottom w:w="60" w:type="dxa"/>
              <w:right w:w="90" w:type="dxa"/>
            </w:tcMar>
            <w:vAlign w:val="center"/>
          </w:tcPr>
          <w:p w14:paraId="6E75A1F0" w14:textId="77777777" w:rsidR="00217299" w:rsidRDefault="00000000">
            <w:pPr>
              <w:jc w:val="center"/>
            </w:pPr>
            <w:r>
              <w:rPr>
                <w:rFonts w:ascii="Calibri" w:eastAsia="Calibri" w:hAnsi="Calibri" w:cs="Calibri"/>
                <w:color w:val="000000"/>
                <w:sz w:val="19"/>
                <w:szCs w:val="19"/>
              </w:rPr>
              <w:t>58</w:t>
            </w:r>
          </w:p>
        </w:tc>
        <w:tc>
          <w:tcPr>
            <w:tcW w:w="1300" w:type="dxa"/>
            <w:tcMar>
              <w:top w:w="60" w:type="dxa"/>
              <w:left w:w="90" w:type="dxa"/>
              <w:bottom w:w="60" w:type="dxa"/>
              <w:right w:w="90" w:type="dxa"/>
            </w:tcMar>
            <w:vAlign w:val="center"/>
          </w:tcPr>
          <w:p w14:paraId="31D25AD7" w14:textId="77777777" w:rsidR="00217299" w:rsidRDefault="00000000">
            <w:pPr>
              <w:jc w:val="center"/>
            </w:pPr>
            <w:r>
              <w:rPr>
                <w:rFonts w:ascii="Calibri" w:eastAsia="Calibri" w:hAnsi="Calibri" w:cs="Calibri"/>
                <w:color w:val="000000"/>
                <w:sz w:val="19"/>
                <w:szCs w:val="19"/>
              </w:rPr>
              <w:t>58</w:t>
            </w:r>
          </w:p>
        </w:tc>
        <w:tc>
          <w:tcPr>
            <w:tcW w:w="1300" w:type="dxa"/>
            <w:tcMar>
              <w:top w:w="60" w:type="dxa"/>
              <w:left w:w="90" w:type="dxa"/>
              <w:bottom w:w="60" w:type="dxa"/>
              <w:right w:w="90" w:type="dxa"/>
            </w:tcMar>
            <w:vAlign w:val="center"/>
          </w:tcPr>
          <w:p w14:paraId="6DF3BE3F" w14:textId="77777777" w:rsidR="00217299" w:rsidRDefault="00000000">
            <w:pPr>
              <w:jc w:val="center"/>
            </w:pPr>
            <w:r>
              <w:rPr>
                <w:rFonts w:ascii="Calibri" w:eastAsia="Calibri" w:hAnsi="Calibri" w:cs="Calibri"/>
                <w:color w:val="000000"/>
                <w:sz w:val="19"/>
                <w:szCs w:val="19"/>
              </w:rPr>
              <w:t>—</w:t>
            </w:r>
          </w:p>
        </w:tc>
        <w:tc>
          <w:tcPr>
            <w:tcW w:w="1300" w:type="dxa"/>
            <w:tcMar>
              <w:top w:w="60" w:type="dxa"/>
              <w:left w:w="90" w:type="dxa"/>
              <w:bottom w:w="60" w:type="dxa"/>
              <w:right w:w="90" w:type="dxa"/>
            </w:tcMar>
            <w:vAlign w:val="center"/>
          </w:tcPr>
          <w:p w14:paraId="3AD6766A" w14:textId="77777777" w:rsidR="00217299" w:rsidRDefault="00000000">
            <w:pPr>
              <w:jc w:val="center"/>
            </w:pPr>
            <w:r>
              <w:rPr>
                <w:rFonts w:ascii="Calibri" w:eastAsia="Calibri" w:hAnsi="Calibri" w:cs="Calibri"/>
                <w:color w:val="000000"/>
                <w:sz w:val="19"/>
                <w:szCs w:val="19"/>
              </w:rPr>
              <w:t>45</w:t>
            </w:r>
          </w:p>
        </w:tc>
      </w:tr>
      <w:tr w:rsidR="00217299" w14:paraId="3BC8BE39" w14:textId="77777777">
        <w:tblPrEx>
          <w:tblCellMar>
            <w:top w:w="0" w:type="dxa"/>
            <w:bottom w:w="0" w:type="dxa"/>
          </w:tblCellMar>
        </w:tblPrEx>
        <w:tc>
          <w:tcPr>
            <w:tcW w:w="900" w:type="dxa"/>
            <w:tcMar>
              <w:top w:w="60" w:type="dxa"/>
              <w:left w:w="90" w:type="dxa"/>
              <w:bottom w:w="60" w:type="dxa"/>
              <w:right w:w="90" w:type="dxa"/>
            </w:tcMar>
            <w:vAlign w:val="center"/>
          </w:tcPr>
          <w:p w14:paraId="4AD90FA8" w14:textId="77777777" w:rsidR="00217299" w:rsidRDefault="00000000">
            <w:pPr>
              <w:jc w:val="center"/>
            </w:pPr>
            <w:r>
              <w:rPr>
                <w:rFonts w:ascii="Calibri" w:eastAsia="Calibri" w:hAnsi="Calibri" w:cs="Calibri"/>
                <w:color w:val="000000"/>
                <w:sz w:val="19"/>
                <w:szCs w:val="19"/>
              </w:rPr>
              <w:t>h6</w:t>
            </w:r>
          </w:p>
        </w:tc>
        <w:tc>
          <w:tcPr>
            <w:tcW w:w="1300" w:type="dxa"/>
            <w:tcMar>
              <w:top w:w="60" w:type="dxa"/>
              <w:left w:w="90" w:type="dxa"/>
              <w:bottom w:w="60" w:type="dxa"/>
              <w:right w:w="90" w:type="dxa"/>
            </w:tcMar>
            <w:vAlign w:val="center"/>
          </w:tcPr>
          <w:p w14:paraId="043A8902" w14:textId="77777777" w:rsidR="00217299" w:rsidRDefault="00000000">
            <w:pPr>
              <w:jc w:val="center"/>
            </w:pPr>
            <w:r>
              <w:rPr>
                <w:rFonts w:ascii="Calibri" w:eastAsia="Calibri" w:hAnsi="Calibri" w:cs="Calibri"/>
                <w:color w:val="000000"/>
                <w:sz w:val="19"/>
                <w:szCs w:val="19"/>
              </w:rPr>
              <w:t>58</w:t>
            </w:r>
          </w:p>
        </w:tc>
        <w:tc>
          <w:tcPr>
            <w:tcW w:w="1300" w:type="dxa"/>
            <w:tcMar>
              <w:top w:w="60" w:type="dxa"/>
              <w:left w:w="90" w:type="dxa"/>
              <w:bottom w:w="60" w:type="dxa"/>
              <w:right w:w="90" w:type="dxa"/>
            </w:tcMar>
            <w:vAlign w:val="center"/>
          </w:tcPr>
          <w:p w14:paraId="54A6D78F" w14:textId="77777777" w:rsidR="00217299" w:rsidRDefault="00000000">
            <w:pPr>
              <w:jc w:val="center"/>
            </w:pPr>
            <w:r>
              <w:rPr>
                <w:rFonts w:ascii="Calibri" w:eastAsia="Calibri" w:hAnsi="Calibri" w:cs="Calibri"/>
                <w:color w:val="000000"/>
                <w:sz w:val="19"/>
                <w:szCs w:val="19"/>
              </w:rPr>
              <w:t>42</w:t>
            </w:r>
          </w:p>
        </w:tc>
        <w:tc>
          <w:tcPr>
            <w:tcW w:w="1300" w:type="dxa"/>
            <w:tcMar>
              <w:top w:w="60" w:type="dxa"/>
              <w:left w:w="90" w:type="dxa"/>
              <w:bottom w:w="60" w:type="dxa"/>
              <w:right w:w="90" w:type="dxa"/>
            </w:tcMar>
            <w:vAlign w:val="center"/>
          </w:tcPr>
          <w:p w14:paraId="1FA86DE1" w14:textId="77777777" w:rsidR="00217299" w:rsidRDefault="00000000">
            <w:pPr>
              <w:jc w:val="center"/>
            </w:pPr>
            <w:r>
              <w:rPr>
                <w:rFonts w:ascii="Calibri" w:eastAsia="Calibri" w:hAnsi="Calibri" w:cs="Calibri"/>
                <w:color w:val="000000"/>
                <w:sz w:val="19"/>
                <w:szCs w:val="19"/>
              </w:rPr>
              <w:t>46</w:t>
            </w:r>
          </w:p>
        </w:tc>
        <w:tc>
          <w:tcPr>
            <w:tcW w:w="1300" w:type="dxa"/>
            <w:tcMar>
              <w:top w:w="60" w:type="dxa"/>
              <w:left w:w="90" w:type="dxa"/>
              <w:bottom w:w="60" w:type="dxa"/>
              <w:right w:w="90" w:type="dxa"/>
            </w:tcMar>
            <w:vAlign w:val="center"/>
          </w:tcPr>
          <w:p w14:paraId="1B8C1DEB" w14:textId="77777777" w:rsidR="00217299" w:rsidRDefault="00000000">
            <w:pPr>
              <w:jc w:val="center"/>
            </w:pPr>
            <w:r>
              <w:rPr>
                <w:rFonts w:ascii="Calibri" w:eastAsia="Calibri" w:hAnsi="Calibri" w:cs="Calibri"/>
                <w:color w:val="000000"/>
                <w:sz w:val="19"/>
                <w:szCs w:val="19"/>
              </w:rPr>
              <w:t>45</w:t>
            </w:r>
          </w:p>
        </w:tc>
        <w:tc>
          <w:tcPr>
            <w:tcW w:w="1300" w:type="dxa"/>
            <w:tcMar>
              <w:top w:w="60" w:type="dxa"/>
              <w:left w:w="90" w:type="dxa"/>
              <w:bottom w:w="60" w:type="dxa"/>
              <w:right w:w="90" w:type="dxa"/>
            </w:tcMar>
            <w:vAlign w:val="center"/>
          </w:tcPr>
          <w:p w14:paraId="6964774B" w14:textId="77777777" w:rsidR="00217299" w:rsidRDefault="00000000">
            <w:pPr>
              <w:jc w:val="center"/>
            </w:pPr>
            <w:r>
              <w:rPr>
                <w:rFonts w:ascii="Calibri" w:eastAsia="Calibri" w:hAnsi="Calibri" w:cs="Calibri"/>
                <w:color w:val="000000"/>
                <w:sz w:val="19"/>
                <w:szCs w:val="19"/>
              </w:rPr>
              <w:t>45</w:t>
            </w:r>
          </w:p>
        </w:tc>
        <w:tc>
          <w:tcPr>
            <w:tcW w:w="1300" w:type="dxa"/>
            <w:tcMar>
              <w:top w:w="60" w:type="dxa"/>
              <w:left w:w="90" w:type="dxa"/>
              <w:bottom w:w="60" w:type="dxa"/>
              <w:right w:w="90" w:type="dxa"/>
            </w:tcMar>
            <w:vAlign w:val="center"/>
          </w:tcPr>
          <w:p w14:paraId="4E41578E" w14:textId="77777777" w:rsidR="00217299" w:rsidRDefault="00000000">
            <w:pPr>
              <w:jc w:val="center"/>
            </w:pPr>
            <w:r>
              <w:rPr>
                <w:rFonts w:ascii="Calibri" w:eastAsia="Calibri" w:hAnsi="Calibri" w:cs="Calibri"/>
                <w:color w:val="000000"/>
                <w:sz w:val="19"/>
                <w:szCs w:val="19"/>
              </w:rPr>
              <w:t>—</w:t>
            </w:r>
          </w:p>
        </w:tc>
      </w:tr>
    </w:tbl>
    <w:p w14:paraId="1F36702B" w14:textId="77777777" w:rsidR="00217299" w:rsidRDefault="00000000">
      <w:pPr>
        <w:pStyle w:val="Heading2"/>
        <w:spacing w:before="280" w:after="120"/>
      </w:pPr>
      <w:r>
        <w:rPr>
          <w:rFonts w:ascii="Calibri" w:eastAsia="Calibri" w:hAnsi="Calibri" w:cs="Calibri"/>
          <w:b/>
          <w:bCs/>
          <w:color w:val="1F4E79"/>
          <w:sz w:val="24"/>
          <w:szCs w:val="24"/>
        </w:rPr>
        <w:t>Overall ranking (by total wins across all 5 pairings, 500 games each)</w:t>
      </w:r>
    </w:p>
    <w:tbl>
      <w:tblPr>
        <w:tblW w:w="82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2200"/>
        <w:gridCol w:w="1300"/>
        <w:gridCol w:w="1300"/>
        <w:gridCol w:w="1300"/>
        <w:gridCol w:w="1200"/>
      </w:tblGrid>
      <w:tr w:rsidR="00217299" w14:paraId="63DFC81F" w14:textId="77777777">
        <w:tblPrEx>
          <w:tblCellMar>
            <w:top w:w="0" w:type="dxa"/>
            <w:bottom w:w="0" w:type="dxa"/>
          </w:tblCellMar>
        </w:tblPrEx>
        <w:trPr>
          <w:tblHeader/>
        </w:trPr>
        <w:tc>
          <w:tcPr>
            <w:tcW w:w="900" w:type="dxa"/>
            <w:shd w:val="clear" w:color="auto" w:fill="1F4E79"/>
            <w:tcMar>
              <w:top w:w="60" w:type="dxa"/>
              <w:left w:w="90" w:type="dxa"/>
              <w:bottom w:w="60" w:type="dxa"/>
              <w:right w:w="90" w:type="dxa"/>
            </w:tcMar>
            <w:vAlign w:val="center"/>
          </w:tcPr>
          <w:p w14:paraId="0679E4D6" w14:textId="77777777" w:rsidR="00217299" w:rsidRDefault="00000000">
            <w:pPr>
              <w:jc w:val="center"/>
            </w:pPr>
            <w:r>
              <w:rPr>
                <w:rFonts w:ascii="Calibri" w:eastAsia="Calibri" w:hAnsi="Calibri" w:cs="Calibri"/>
                <w:b/>
                <w:bCs/>
                <w:color w:val="FFFFFF"/>
                <w:sz w:val="19"/>
                <w:szCs w:val="19"/>
              </w:rPr>
              <w:lastRenderedPageBreak/>
              <w:t>Rank</w:t>
            </w:r>
          </w:p>
        </w:tc>
        <w:tc>
          <w:tcPr>
            <w:tcW w:w="2200" w:type="dxa"/>
            <w:shd w:val="clear" w:color="auto" w:fill="1F4E79"/>
            <w:tcMar>
              <w:top w:w="60" w:type="dxa"/>
              <w:left w:w="90" w:type="dxa"/>
              <w:bottom w:w="60" w:type="dxa"/>
              <w:right w:w="90" w:type="dxa"/>
            </w:tcMar>
            <w:vAlign w:val="center"/>
          </w:tcPr>
          <w:p w14:paraId="0D4C9699" w14:textId="77777777" w:rsidR="00217299" w:rsidRDefault="00000000">
            <w:pPr>
              <w:jc w:val="center"/>
            </w:pPr>
            <w:r>
              <w:rPr>
                <w:rFonts w:ascii="Calibri" w:eastAsia="Calibri" w:hAnsi="Calibri" w:cs="Calibri"/>
                <w:b/>
                <w:bCs/>
                <w:color w:val="FFFFFF"/>
                <w:sz w:val="19"/>
                <w:szCs w:val="19"/>
              </w:rPr>
              <w:t>Heuristic</w:t>
            </w:r>
          </w:p>
        </w:tc>
        <w:tc>
          <w:tcPr>
            <w:tcW w:w="1300" w:type="dxa"/>
            <w:shd w:val="clear" w:color="auto" w:fill="1F4E79"/>
            <w:tcMar>
              <w:top w:w="60" w:type="dxa"/>
              <w:left w:w="90" w:type="dxa"/>
              <w:bottom w:w="60" w:type="dxa"/>
              <w:right w:w="90" w:type="dxa"/>
            </w:tcMar>
            <w:vAlign w:val="center"/>
          </w:tcPr>
          <w:p w14:paraId="4E3A2F8B" w14:textId="77777777" w:rsidR="00217299" w:rsidRDefault="00000000">
            <w:pPr>
              <w:jc w:val="center"/>
            </w:pPr>
            <w:r>
              <w:rPr>
                <w:rFonts w:ascii="Calibri" w:eastAsia="Calibri" w:hAnsi="Calibri" w:cs="Calibri"/>
                <w:b/>
                <w:bCs/>
                <w:color w:val="FFFFFF"/>
                <w:sz w:val="19"/>
                <w:szCs w:val="19"/>
              </w:rPr>
              <w:t>Wins</w:t>
            </w:r>
          </w:p>
        </w:tc>
        <w:tc>
          <w:tcPr>
            <w:tcW w:w="1300" w:type="dxa"/>
            <w:shd w:val="clear" w:color="auto" w:fill="1F4E79"/>
            <w:tcMar>
              <w:top w:w="60" w:type="dxa"/>
              <w:left w:w="90" w:type="dxa"/>
              <w:bottom w:w="60" w:type="dxa"/>
              <w:right w:w="90" w:type="dxa"/>
            </w:tcMar>
            <w:vAlign w:val="center"/>
          </w:tcPr>
          <w:p w14:paraId="293EB7AC" w14:textId="77777777" w:rsidR="00217299" w:rsidRDefault="00000000">
            <w:pPr>
              <w:jc w:val="center"/>
            </w:pPr>
            <w:r>
              <w:rPr>
                <w:rFonts w:ascii="Calibri" w:eastAsia="Calibri" w:hAnsi="Calibri" w:cs="Calibri"/>
                <w:b/>
                <w:bCs/>
                <w:color w:val="FFFFFF"/>
                <w:sz w:val="19"/>
                <w:szCs w:val="19"/>
              </w:rPr>
              <w:t>Losses</w:t>
            </w:r>
          </w:p>
        </w:tc>
        <w:tc>
          <w:tcPr>
            <w:tcW w:w="1300" w:type="dxa"/>
            <w:shd w:val="clear" w:color="auto" w:fill="1F4E79"/>
            <w:tcMar>
              <w:top w:w="60" w:type="dxa"/>
              <w:left w:w="90" w:type="dxa"/>
              <w:bottom w:w="60" w:type="dxa"/>
              <w:right w:w="90" w:type="dxa"/>
            </w:tcMar>
            <w:vAlign w:val="center"/>
          </w:tcPr>
          <w:p w14:paraId="66190298" w14:textId="77777777" w:rsidR="00217299" w:rsidRDefault="00000000">
            <w:pPr>
              <w:jc w:val="center"/>
            </w:pPr>
            <w:r>
              <w:rPr>
                <w:rFonts w:ascii="Calibri" w:eastAsia="Calibri" w:hAnsi="Calibri" w:cs="Calibri"/>
                <w:b/>
                <w:bCs/>
                <w:color w:val="FFFFFF"/>
                <w:sz w:val="19"/>
                <w:szCs w:val="19"/>
              </w:rPr>
              <w:t>Draws</w:t>
            </w:r>
          </w:p>
        </w:tc>
        <w:tc>
          <w:tcPr>
            <w:tcW w:w="1200" w:type="dxa"/>
            <w:shd w:val="clear" w:color="auto" w:fill="1F4E79"/>
            <w:tcMar>
              <w:top w:w="60" w:type="dxa"/>
              <w:left w:w="90" w:type="dxa"/>
              <w:bottom w:w="60" w:type="dxa"/>
              <w:right w:w="90" w:type="dxa"/>
            </w:tcMar>
            <w:vAlign w:val="center"/>
          </w:tcPr>
          <w:p w14:paraId="68857B80" w14:textId="77777777" w:rsidR="00217299" w:rsidRDefault="00000000">
            <w:pPr>
              <w:jc w:val="center"/>
            </w:pPr>
            <w:r>
              <w:rPr>
                <w:rFonts w:ascii="Calibri" w:eastAsia="Calibri" w:hAnsi="Calibri" w:cs="Calibri"/>
                <w:b/>
                <w:bCs/>
                <w:color w:val="FFFFFF"/>
                <w:sz w:val="19"/>
                <w:szCs w:val="19"/>
              </w:rPr>
              <w:t>Win %</w:t>
            </w:r>
          </w:p>
        </w:tc>
      </w:tr>
      <w:tr w:rsidR="00217299" w14:paraId="5D155F51" w14:textId="77777777">
        <w:tblPrEx>
          <w:tblCellMar>
            <w:top w:w="0" w:type="dxa"/>
            <w:bottom w:w="0" w:type="dxa"/>
          </w:tblCellMar>
        </w:tblPrEx>
        <w:tc>
          <w:tcPr>
            <w:tcW w:w="900" w:type="dxa"/>
            <w:tcMar>
              <w:top w:w="60" w:type="dxa"/>
              <w:left w:w="90" w:type="dxa"/>
              <w:bottom w:w="60" w:type="dxa"/>
              <w:right w:w="90" w:type="dxa"/>
            </w:tcMar>
            <w:vAlign w:val="center"/>
          </w:tcPr>
          <w:p w14:paraId="1B0D3950" w14:textId="77777777" w:rsidR="00217299" w:rsidRDefault="00000000">
            <w:pPr>
              <w:jc w:val="center"/>
            </w:pPr>
            <w:r>
              <w:rPr>
                <w:rFonts w:ascii="Calibri" w:eastAsia="Calibri" w:hAnsi="Calibri" w:cs="Calibri"/>
                <w:color w:val="000000"/>
                <w:sz w:val="19"/>
                <w:szCs w:val="19"/>
              </w:rPr>
              <w:t>1</w:t>
            </w:r>
          </w:p>
        </w:tc>
        <w:tc>
          <w:tcPr>
            <w:tcW w:w="2200" w:type="dxa"/>
            <w:tcMar>
              <w:top w:w="60" w:type="dxa"/>
              <w:left w:w="90" w:type="dxa"/>
              <w:bottom w:w="60" w:type="dxa"/>
              <w:right w:w="90" w:type="dxa"/>
            </w:tcMar>
            <w:vAlign w:val="center"/>
          </w:tcPr>
          <w:p w14:paraId="655C62B0" w14:textId="77777777" w:rsidR="00217299" w:rsidRDefault="00000000">
            <w:pPr>
              <w:jc w:val="center"/>
            </w:pPr>
            <w:r>
              <w:rPr>
                <w:rFonts w:ascii="Calibri" w:eastAsia="Calibri" w:hAnsi="Calibri" w:cs="Calibri"/>
                <w:color w:val="000000"/>
                <w:sz w:val="19"/>
                <w:szCs w:val="19"/>
              </w:rPr>
              <w:t>heuristic_2</w:t>
            </w:r>
          </w:p>
        </w:tc>
        <w:tc>
          <w:tcPr>
            <w:tcW w:w="1300" w:type="dxa"/>
            <w:tcMar>
              <w:top w:w="60" w:type="dxa"/>
              <w:left w:w="90" w:type="dxa"/>
              <w:bottom w:w="60" w:type="dxa"/>
              <w:right w:w="90" w:type="dxa"/>
            </w:tcMar>
            <w:vAlign w:val="center"/>
          </w:tcPr>
          <w:p w14:paraId="2442F5B9" w14:textId="77777777" w:rsidR="00217299" w:rsidRDefault="00000000">
            <w:pPr>
              <w:jc w:val="center"/>
            </w:pPr>
            <w:r>
              <w:rPr>
                <w:rFonts w:ascii="Calibri" w:eastAsia="Calibri" w:hAnsi="Calibri" w:cs="Calibri"/>
                <w:color w:val="000000"/>
                <w:sz w:val="19"/>
                <w:szCs w:val="19"/>
              </w:rPr>
              <w:t>261</w:t>
            </w:r>
          </w:p>
        </w:tc>
        <w:tc>
          <w:tcPr>
            <w:tcW w:w="1300" w:type="dxa"/>
            <w:tcMar>
              <w:top w:w="60" w:type="dxa"/>
              <w:left w:w="90" w:type="dxa"/>
              <w:bottom w:w="60" w:type="dxa"/>
              <w:right w:w="90" w:type="dxa"/>
            </w:tcMar>
            <w:vAlign w:val="center"/>
          </w:tcPr>
          <w:p w14:paraId="37D97062" w14:textId="77777777" w:rsidR="00217299" w:rsidRDefault="00000000">
            <w:pPr>
              <w:jc w:val="center"/>
            </w:pPr>
            <w:r>
              <w:rPr>
                <w:rFonts w:ascii="Calibri" w:eastAsia="Calibri" w:hAnsi="Calibri" w:cs="Calibri"/>
                <w:color w:val="000000"/>
                <w:sz w:val="19"/>
                <w:szCs w:val="19"/>
              </w:rPr>
              <w:t>202</w:t>
            </w:r>
          </w:p>
        </w:tc>
        <w:tc>
          <w:tcPr>
            <w:tcW w:w="1300" w:type="dxa"/>
            <w:tcMar>
              <w:top w:w="60" w:type="dxa"/>
              <w:left w:w="90" w:type="dxa"/>
              <w:bottom w:w="60" w:type="dxa"/>
              <w:right w:w="90" w:type="dxa"/>
            </w:tcMar>
            <w:vAlign w:val="center"/>
          </w:tcPr>
          <w:p w14:paraId="2BB91F98" w14:textId="77777777" w:rsidR="00217299" w:rsidRDefault="00000000">
            <w:pPr>
              <w:jc w:val="center"/>
            </w:pPr>
            <w:r>
              <w:rPr>
                <w:rFonts w:ascii="Calibri" w:eastAsia="Calibri" w:hAnsi="Calibri" w:cs="Calibri"/>
                <w:color w:val="000000"/>
                <w:sz w:val="19"/>
                <w:szCs w:val="19"/>
              </w:rPr>
              <w:t>37</w:t>
            </w:r>
          </w:p>
        </w:tc>
        <w:tc>
          <w:tcPr>
            <w:tcW w:w="1200" w:type="dxa"/>
            <w:tcMar>
              <w:top w:w="60" w:type="dxa"/>
              <w:left w:w="90" w:type="dxa"/>
              <w:bottom w:w="60" w:type="dxa"/>
              <w:right w:w="90" w:type="dxa"/>
            </w:tcMar>
            <w:vAlign w:val="center"/>
          </w:tcPr>
          <w:p w14:paraId="77FDC256" w14:textId="77777777" w:rsidR="00217299" w:rsidRDefault="00000000">
            <w:pPr>
              <w:jc w:val="center"/>
            </w:pPr>
            <w:r>
              <w:rPr>
                <w:rFonts w:ascii="Calibri" w:eastAsia="Calibri" w:hAnsi="Calibri" w:cs="Calibri"/>
                <w:color w:val="000000"/>
                <w:sz w:val="19"/>
                <w:szCs w:val="19"/>
              </w:rPr>
              <w:t>52.2%</w:t>
            </w:r>
          </w:p>
        </w:tc>
      </w:tr>
      <w:tr w:rsidR="00217299" w14:paraId="6411C8B4" w14:textId="77777777">
        <w:tblPrEx>
          <w:tblCellMar>
            <w:top w:w="0" w:type="dxa"/>
            <w:bottom w:w="0" w:type="dxa"/>
          </w:tblCellMar>
        </w:tblPrEx>
        <w:tc>
          <w:tcPr>
            <w:tcW w:w="900" w:type="dxa"/>
            <w:tcMar>
              <w:top w:w="60" w:type="dxa"/>
              <w:left w:w="90" w:type="dxa"/>
              <w:bottom w:w="60" w:type="dxa"/>
              <w:right w:w="90" w:type="dxa"/>
            </w:tcMar>
            <w:vAlign w:val="center"/>
          </w:tcPr>
          <w:p w14:paraId="17F68CDB" w14:textId="77777777" w:rsidR="00217299" w:rsidRDefault="00000000">
            <w:pPr>
              <w:jc w:val="center"/>
            </w:pPr>
            <w:r>
              <w:rPr>
                <w:rFonts w:ascii="Calibri" w:eastAsia="Calibri" w:hAnsi="Calibri" w:cs="Calibri"/>
                <w:color w:val="000000"/>
                <w:sz w:val="19"/>
                <w:szCs w:val="19"/>
              </w:rPr>
              <w:t>2</w:t>
            </w:r>
          </w:p>
        </w:tc>
        <w:tc>
          <w:tcPr>
            <w:tcW w:w="2200" w:type="dxa"/>
            <w:tcMar>
              <w:top w:w="60" w:type="dxa"/>
              <w:left w:w="90" w:type="dxa"/>
              <w:bottom w:w="60" w:type="dxa"/>
              <w:right w:w="90" w:type="dxa"/>
            </w:tcMar>
            <w:vAlign w:val="center"/>
          </w:tcPr>
          <w:p w14:paraId="68866CA5" w14:textId="77777777" w:rsidR="00217299" w:rsidRDefault="00000000">
            <w:pPr>
              <w:jc w:val="center"/>
            </w:pPr>
            <w:r>
              <w:rPr>
                <w:rFonts w:ascii="Calibri" w:eastAsia="Calibri" w:hAnsi="Calibri" w:cs="Calibri"/>
                <w:color w:val="000000"/>
                <w:sz w:val="19"/>
                <w:szCs w:val="19"/>
              </w:rPr>
              <w:t>heuristic_5</w:t>
            </w:r>
          </w:p>
        </w:tc>
        <w:tc>
          <w:tcPr>
            <w:tcW w:w="1300" w:type="dxa"/>
            <w:tcMar>
              <w:top w:w="60" w:type="dxa"/>
              <w:left w:w="90" w:type="dxa"/>
              <w:bottom w:w="60" w:type="dxa"/>
              <w:right w:w="90" w:type="dxa"/>
            </w:tcMar>
            <w:vAlign w:val="center"/>
          </w:tcPr>
          <w:p w14:paraId="0802F3E6" w14:textId="77777777" w:rsidR="00217299" w:rsidRDefault="00000000">
            <w:pPr>
              <w:jc w:val="center"/>
            </w:pPr>
            <w:r>
              <w:rPr>
                <w:rFonts w:ascii="Calibri" w:eastAsia="Calibri" w:hAnsi="Calibri" w:cs="Calibri"/>
                <w:color w:val="000000"/>
                <w:sz w:val="19"/>
                <w:szCs w:val="19"/>
              </w:rPr>
              <w:t>249</w:t>
            </w:r>
          </w:p>
        </w:tc>
        <w:tc>
          <w:tcPr>
            <w:tcW w:w="1300" w:type="dxa"/>
            <w:tcMar>
              <w:top w:w="60" w:type="dxa"/>
              <w:left w:w="90" w:type="dxa"/>
              <w:bottom w:w="60" w:type="dxa"/>
              <w:right w:w="90" w:type="dxa"/>
            </w:tcMar>
            <w:vAlign w:val="center"/>
          </w:tcPr>
          <w:p w14:paraId="74537EFD" w14:textId="77777777" w:rsidR="00217299" w:rsidRDefault="00000000">
            <w:pPr>
              <w:jc w:val="center"/>
            </w:pPr>
            <w:r>
              <w:rPr>
                <w:rFonts w:ascii="Calibri" w:eastAsia="Calibri" w:hAnsi="Calibri" w:cs="Calibri"/>
                <w:color w:val="000000"/>
                <w:sz w:val="19"/>
                <w:szCs w:val="19"/>
              </w:rPr>
              <w:t>209</w:t>
            </w:r>
          </w:p>
        </w:tc>
        <w:tc>
          <w:tcPr>
            <w:tcW w:w="1300" w:type="dxa"/>
            <w:tcMar>
              <w:top w:w="60" w:type="dxa"/>
              <w:left w:w="90" w:type="dxa"/>
              <w:bottom w:w="60" w:type="dxa"/>
              <w:right w:w="90" w:type="dxa"/>
            </w:tcMar>
            <w:vAlign w:val="center"/>
          </w:tcPr>
          <w:p w14:paraId="423BB834" w14:textId="77777777" w:rsidR="00217299" w:rsidRDefault="00000000">
            <w:pPr>
              <w:jc w:val="center"/>
            </w:pPr>
            <w:r>
              <w:rPr>
                <w:rFonts w:ascii="Calibri" w:eastAsia="Calibri" w:hAnsi="Calibri" w:cs="Calibri"/>
                <w:color w:val="000000"/>
                <w:sz w:val="19"/>
                <w:szCs w:val="19"/>
              </w:rPr>
              <w:t>42</w:t>
            </w:r>
          </w:p>
        </w:tc>
        <w:tc>
          <w:tcPr>
            <w:tcW w:w="1200" w:type="dxa"/>
            <w:tcMar>
              <w:top w:w="60" w:type="dxa"/>
              <w:left w:w="90" w:type="dxa"/>
              <w:bottom w:w="60" w:type="dxa"/>
              <w:right w:w="90" w:type="dxa"/>
            </w:tcMar>
            <w:vAlign w:val="center"/>
          </w:tcPr>
          <w:p w14:paraId="08168C52" w14:textId="77777777" w:rsidR="00217299" w:rsidRDefault="00000000">
            <w:pPr>
              <w:jc w:val="center"/>
            </w:pPr>
            <w:r>
              <w:rPr>
                <w:rFonts w:ascii="Calibri" w:eastAsia="Calibri" w:hAnsi="Calibri" w:cs="Calibri"/>
                <w:color w:val="000000"/>
                <w:sz w:val="19"/>
                <w:szCs w:val="19"/>
              </w:rPr>
              <w:t>49.8%</w:t>
            </w:r>
          </w:p>
        </w:tc>
      </w:tr>
      <w:tr w:rsidR="00217299" w14:paraId="4AED93D9" w14:textId="77777777">
        <w:tblPrEx>
          <w:tblCellMar>
            <w:top w:w="0" w:type="dxa"/>
            <w:bottom w:w="0" w:type="dxa"/>
          </w:tblCellMar>
        </w:tblPrEx>
        <w:tc>
          <w:tcPr>
            <w:tcW w:w="900" w:type="dxa"/>
            <w:tcMar>
              <w:top w:w="60" w:type="dxa"/>
              <w:left w:w="90" w:type="dxa"/>
              <w:bottom w:w="60" w:type="dxa"/>
              <w:right w:w="90" w:type="dxa"/>
            </w:tcMar>
            <w:vAlign w:val="center"/>
          </w:tcPr>
          <w:p w14:paraId="194D93F5" w14:textId="77777777" w:rsidR="00217299" w:rsidRDefault="00000000">
            <w:pPr>
              <w:jc w:val="center"/>
            </w:pPr>
            <w:r>
              <w:rPr>
                <w:rFonts w:ascii="Calibri" w:eastAsia="Calibri" w:hAnsi="Calibri" w:cs="Calibri"/>
                <w:color w:val="000000"/>
                <w:sz w:val="19"/>
                <w:szCs w:val="19"/>
              </w:rPr>
              <w:t>3</w:t>
            </w:r>
          </w:p>
        </w:tc>
        <w:tc>
          <w:tcPr>
            <w:tcW w:w="2200" w:type="dxa"/>
            <w:tcMar>
              <w:top w:w="60" w:type="dxa"/>
              <w:left w:w="90" w:type="dxa"/>
              <w:bottom w:w="60" w:type="dxa"/>
              <w:right w:w="90" w:type="dxa"/>
            </w:tcMar>
            <w:vAlign w:val="center"/>
          </w:tcPr>
          <w:p w14:paraId="5031ED6D" w14:textId="77777777" w:rsidR="00217299" w:rsidRDefault="00000000">
            <w:pPr>
              <w:jc w:val="center"/>
            </w:pPr>
            <w:r>
              <w:rPr>
                <w:rFonts w:ascii="Calibri" w:eastAsia="Calibri" w:hAnsi="Calibri" w:cs="Calibri"/>
                <w:color w:val="000000"/>
                <w:sz w:val="19"/>
                <w:szCs w:val="19"/>
              </w:rPr>
              <w:t>heuristic_3</w:t>
            </w:r>
          </w:p>
        </w:tc>
        <w:tc>
          <w:tcPr>
            <w:tcW w:w="1300" w:type="dxa"/>
            <w:tcMar>
              <w:top w:w="60" w:type="dxa"/>
              <w:left w:w="90" w:type="dxa"/>
              <w:bottom w:w="60" w:type="dxa"/>
              <w:right w:w="90" w:type="dxa"/>
            </w:tcMar>
            <w:vAlign w:val="center"/>
          </w:tcPr>
          <w:p w14:paraId="266E5D1E" w14:textId="77777777" w:rsidR="00217299" w:rsidRDefault="00000000">
            <w:pPr>
              <w:jc w:val="center"/>
            </w:pPr>
            <w:r>
              <w:rPr>
                <w:rFonts w:ascii="Calibri" w:eastAsia="Calibri" w:hAnsi="Calibri" w:cs="Calibri"/>
                <w:color w:val="000000"/>
                <w:sz w:val="19"/>
                <w:szCs w:val="19"/>
              </w:rPr>
              <w:t>242</w:t>
            </w:r>
          </w:p>
        </w:tc>
        <w:tc>
          <w:tcPr>
            <w:tcW w:w="1300" w:type="dxa"/>
            <w:tcMar>
              <w:top w:w="60" w:type="dxa"/>
              <w:left w:w="90" w:type="dxa"/>
              <w:bottom w:w="60" w:type="dxa"/>
              <w:right w:w="90" w:type="dxa"/>
            </w:tcMar>
            <w:vAlign w:val="center"/>
          </w:tcPr>
          <w:p w14:paraId="72F71EAA" w14:textId="77777777" w:rsidR="00217299" w:rsidRDefault="00000000">
            <w:pPr>
              <w:jc w:val="center"/>
            </w:pPr>
            <w:r>
              <w:rPr>
                <w:rFonts w:ascii="Calibri" w:eastAsia="Calibri" w:hAnsi="Calibri" w:cs="Calibri"/>
                <w:color w:val="000000"/>
                <w:sz w:val="19"/>
                <w:szCs w:val="19"/>
              </w:rPr>
              <w:t>243</w:t>
            </w:r>
          </w:p>
        </w:tc>
        <w:tc>
          <w:tcPr>
            <w:tcW w:w="1300" w:type="dxa"/>
            <w:tcMar>
              <w:top w:w="60" w:type="dxa"/>
              <w:left w:w="90" w:type="dxa"/>
              <w:bottom w:w="60" w:type="dxa"/>
              <w:right w:w="90" w:type="dxa"/>
            </w:tcMar>
            <w:vAlign w:val="center"/>
          </w:tcPr>
          <w:p w14:paraId="0D6046A3" w14:textId="77777777" w:rsidR="00217299" w:rsidRDefault="00000000">
            <w:pPr>
              <w:jc w:val="center"/>
            </w:pPr>
            <w:r>
              <w:rPr>
                <w:rFonts w:ascii="Calibri" w:eastAsia="Calibri" w:hAnsi="Calibri" w:cs="Calibri"/>
                <w:color w:val="000000"/>
                <w:sz w:val="19"/>
                <w:szCs w:val="19"/>
              </w:rPr>
              <w:t>15</w:t>
            </w:r>
          </w:p>
        </w:tc>
        <w:tc>
          <w:tcPr>
            <w:tcW w:w="1200" w:type="dxa"/>
            <w:tcMar>
              <w:top w:w="60" w:type="dxa"/>
              <w:left w:w="90" w:type="dxa"/>
              <w:bottom w:w="60" w:type="dxa"/>
              <w:right w:w="90" w:type="dxa"/>
            </w:tcMar>
            <w:vAlign w:val="center"/>
          </w:tcPr>
          <w:p w14:paraId="41829DD4" w14:textId="77777777" w:rsidR="00217299" w:rsidRDefault="00000000">
            <w:pPr>
              <w:jc w:val="center"/>
            </w:pPr>
            <w:r>
              <w:rPr>
                <w:rFonts w:ascii="Calibri" w:eastAsia="Calibri" w:hAnsi="Calibri" w:cs="Calibri"/>
                <w:color w:val="000000"/>
                <w:sz w:val="19"/>
                <w:szCs w:val="19"/>
              </w:rPr>
              <w:t>48.4%</w:t>
            </w:r>
          </w:p>
        </w:tc>
      </w:tr>
      <w:tr w:rsidR="00217299" w14:paraId="0D650CDA" w14:textId="77777777">
        <w:tblPrEx>
          <w:tblCellMar>
            <w:top w:w="0" w:type="dxa"/>
            <w:bottom w:w="0" w:type="dxa"/>
          </w:tblCellMar>
        </w:tblPrEx>
        <w:tc>
          <w:tcPr>
            <w:tcW w:w="900" w:type="dxa"/>
            <w:tcMar>
              <w:top w:w="60" w:type="dxa"/>
              <w:left w:w="90" w:type="dxa"/>
              <w:bottom w:w="60" w:type="dxa"/>
              <w:right w:w="90" w:type="dxa"/>
            </w:tcMar>
            <w:vAlign w:val="center"/>
          </w:tcPr>
          <w:p w14:paraId="174DD0C3" w14:textId="77777777" w:rsidR="00217299" w:rsidRDefault="00000000">
            <w:pPr>
              <w:jc w:val="center"/>
            </w:pPr>
            <w:r>
              <w:rPr>
                <w:rFonts w:ascii="Calibri" w:eastAsia="Calibri" w:hAnsi="Calibri" w:cs="Calibri"/>
                <w:color w:val="000000"/>
                <w:sz w:val="19"/>
                <w:szCs w:val="19"/>
              </w:rPr>
              <w:t>4</w:t>
            </w:r>
          </w:p>
        </w:tc>
        <w:tc>
          <w:tcPr>
            <w:tcW w:w="2200" w:type="dxa"/>
            <w:tcMar>
              <w:top w:w="60" w:type="dxa"/>
              <w:left w:w="90" w:type="dxa"/>
              <w:bottom w:w="60" w:type="dxa"/>
              <w:right w:w="90" w:type="dxa"/>
            </w:tcMar>
            <w:vAlign w:val="center"/>
          </w:tcPr>
          <w:p w14:paraId="1F4E9605" w14:textId="77777777" w:rsidR="00217299" w:rsidRDefault="00000000">
            <w:pPr>
              <w:jc w:val="center"/>
            </w:pPr>
            <w:r>
              <w:rPr>
                <w:rFonts w:ascii="Calibri" w:eastAsia="Calibri" w:hAnsi="Calibri" w:cs="Calibri"/>
                <w:color w:val="000000"/>
                <w:sz w:val="19"/>
                <w:szCs w:val="19"/>
              </w:rPr>
              <w:t>heuristic_6</w:t>
            </w:r>
          </w:p>
        </w:tc>
        <w:tc>
          <w:tcPr>
            <w:tcW w:w="1300" w:type="dxa"/>
            <w:tcMar>
              <w:top w:w="60" w:type="dxa"/>
              <w:left w:w="90" w:type="dxa"/>
              <w:bottom w:w="60" w:type="dxa"/>
              <w:right w:w="90" w:type="dxa"/>
            </w:tcMar>
            <w:vAlign w:val="center"/>
          </w:tcPr>
          <w:p w14:paraId="24DDF4BE" w14:textId="77777777" w:rsidR="00217299" w:rsidRDefault="00000000">
            <w:pPr>
              <w:jc w:val="center"/>
            </w:pPr>
            <w:r>
              <w:rPr>
                <w:rFonts w:ascii="Calibri" w:eastAsia="Calibri" w:hAnsi="Calibri" w:cs="Calibri"/>
                <w:color w:val="000000"/>
                <w:sz w:val="19"/>
                <w:szCs w:val="19"/>
              </w:rPr>
              <w:t>236</w:t>
            </w:r>
          </w:p>
        </w:tc>
        <w:tc>
          <w:tcPr>
            <w:tcW w:w="1300" w:type="dxa"/>
            <w:tcMar>
              <w:top w:w="60" w:type="dxa"/>
              <w:left w:w="90" w:type="dxa"/>
              <w:bottom w:w="60" w:type="dxa"/>
              <w:right w:w="90" w:type="dxa"/>
            </w:tcMar>
            <w:vAlign w:val="center"/>
          </w:tcPr>
          <w:p w14:paraId="7202D5F7" w14:textId="77777777" w:rsidR="00217299" w:rsidRDefault="00000000">
            <w:pPr>
              <w:jc w:val="center"/>
            </w:pPr>
            <w:r>
              <w:rPr>
                <w:rFonts w:ascii="Calibri" w:eastAsia="Calibri" w:hAnsi="Calibri" w:cs="Calibri"/>
                <w:color w:val="000000"/>
                <w:sz w:val="19"/>
                <w:szCs w:val="19"/>
              </w:rPr>
              <w:t>221</w:t>
            </w:r>
          </w:p>
        </w:tc>
        <w:tc>
          <w:tcPr>
            <w:tcW w:w="1300" w:type="dxa"/>
            <w:tcMar>
              <w:top w:w="60" w:type="dxa"/>
              <w:left w:w="90" w:type="dxa"/>
              <w:bottom w:w="60" w:type="dxa"/>
              <w:right w:w="90" w:type="dxa"/>
            </w:tcMar>
            <w:vAlign w:val="center"/>
          </w:tcPr>
          <w:p w14:paraId="71D766BA" w14:textId="77777777" w:rsidR="00217299" w:rsidRDefault="00000000">
            <w:pPr>
              <w:jc w:val="center"/>
            </w:pPr>
            <w:r>
              <w:rPr>
                <w:rFonts w:ascii="Calibri" w:eastAsia="Calibri" w:hAnsi="Calibri" w:cs="Calibri"/>
                <w:color w:val="000000"/>
                <w:sz w:val="19"/>
                <w:szCs w:val="19"/>
              </w:rPr>
              <w:t>43</w:t>
            </w:r>
          </w:p>
        </w:tc>
        <w:tc>
          <w:tcPr>
            <w:tcW w:w="1200" w:type="dxa"/>
            <w:tcMar>
              <w:top w:w="60" w:type="dxa"/>
              <w:left w:w="90" w:type="dxa"/>
              <w:bottom w:w="60" w:type="dxa"/>
              <w:right w:w="90" w:type="dxa"/>
            </w:tcMar>
            <w:vAlign w:val="center"/>
          </w:tcPr>
          <w:p w14:paraId="6F8CF377" w14:textId="77777777" w:rsidR="00217299" w:rsidRDefault="00000000">
            <w:pPr>
              <w:jc w:val="center"/>
            </w:pPr>
            <w:r>
              <w:rPr>
                <w:rFonts w:ascii="Calibri" w:eastAsia="Calibri" w:hAnsi="Calibri" w:cs="Calibri"/>
                <w:color w:val="000000"/>
                <w:sz w:val="19"/>
                <w:szCs w:val="19"/>
              </w:rPr>
              <w:t>47.2%</w:t>
            </w:r>
          </w:p>
        </w:tc>
      </w:tr>
      <w:tr w:rsidR="00217299" w14:paraId="0DA8862F" w14:textId="77777777">
        <w:tblPrEx>
          <w:tblCellMar>
            <w:top w:w="0" w:type="dxa"/>
            <w:bottom w:w="0" w:type="dxa"/>
          </w:tblCellMar>
        </w:tblPrEx>
        <w:tc>
          <w:tcPr>
            <w:tcW w:w="900" w:type="dxa"/>
            <w:tcMar>
              <w:top w:w="60" w:type="dxa"/>
              <w:left w:w="90" w:type="dxa"/>
              <w:bottom w:w="60" w:type="dxa"/>
              <w:right w:w="90" w:type="dxa"/>
            </w:tcMar>
            <w:vAlign w:val="center"/>
          </w:tcPr>
          <w:p w14:paraId="78AABAF8" w14:textId="77777777" w:rsidR="00217299" w:rsidRDefault="00000000">
            <w:pPr>
              <w:jc w:val="center"/>
            </w:pPr>
            <w:r>
              <w:rPr>
                <w:rFonts w:ascii="Calibri" w:eastAsia="Calibri" w:hAnsi="Calibri" w:cs="Calibri"/>
                <w:color w:val="000000"/>
                <w:sz w:val="19"/>
                <w:szCs w:val="19"/>
              </w:rPr>
              <w:t>5</w:t>
            </w:r>
          </w:p>
        </w:tc>
        <w:tc>
          <w:tcPr>
            <w:tcW w:w="2200" w:type="dxa"/>
            <w:tcMar>
              <w:top w:w="60" w:type="dxa"/>
              <w:left w:w="90" w:type="dxa"/>
              <w:bottom w:w="60" w:type="dxa"/>
              <w:right w:w="90" w:type="dxa"/>
            </w:tcMar>
            <w:vAlign w:val="center"/>
          </w:tcPr>
          <w:p w14:paraId="48D3A9A4" w14:textId="77777777" w:rsidR="00217299" w:rsidRDefault="00000000">
            <w:pPr>
              <w:jc w:val="center"/>
            </w:pPr>
            <w:r>
              <w:rPr>
                <w:rFonts w:ascii="Calibri" w:eastAsia="Calibri" w:hAnsi="Calibri" w:cs="Calibri"/>
                <w:color w:val="000000"/>
                <w:sz w:val="19"/>
                <w:szCs w:val="19"/>
              </w:rPr>
              <w:t>heuristic_4</w:t>
            </w:r>
          </w:p>
        </w:tc>
        <w:tc>
          <w:tcPr>
            <w:tcW w:w="1300" w:type="dxa"/>
            <w:tcMar>
              <w:top w:w="60" w:type="dxa"/>
              <w:left w:w="90" w:type="dxa"/>
              <w:bottom w:w="60" w:type="dxa"/>
              <w:right w:w="90" w:type="dxa"/>
            </w:tcMar>
            <w:vAlign w:val="center"/>
          </w:tcPr>
          <w:p w14:paraId="7B1FC1A1" w14:textId="77777777" w:rsidR="00217299" w:rsidRDefault="00000000">
            <w:pPr>
              <w:jc w:val="center"/>
            </w:pPr>
            <w:r>
              <w:rPr>
                <w:rFonts w:ascii="Calibri" w:eastAsia="Calibri" w:hAnsi="Calibri" w:cs="Calibri"/>
                <w:color w:val="000000"/>
                <w:sz w:val="19"/>
                <w:szCs w:val="19"/>
              </w:rPr>
              <w:t>220</w:t>
            </w:r>
          </w:p>
        </w:tc>
        <w:tc>
          <w:tcPr>
            <w:tcW w:w="1300" w:type="dxa"/>
            <w:tcMar>
              <w:top w:w="60" w:type="dxa"/>
              <w:left w:w="90" w:type="dxa"/>
              <w:bottom w:w="60" w:type="dxa"/>
              <w:right w:w="90" w:type="dxa"/>
            </w:tcMar>
            <w:vAlign w:val="center"/>
          </w:tcPr>
          <w:p w14:paraId="0C544184" w14:textId="77777777" w:rsidR="00217299" w:rsidRDefault="00000000">
            <w:pPr>
              <w:jc w:val="center"/>
            </w:pPr>
            <w:r>
              <w:rPr>
                <w:rFonts w:ascii="Calibri" w:eastAsia="Calibri" w:hAnsi="Calibri" w:cs="Calibri"/>
                <w:color w:val="000000"/>
                <w:sz w:val="19"/>
                <w:szCs w:val="19"/>
              </w:rPr>
              <w:t>246</w:t>
            </w:r>
          </w:p>
        </w:tc>
        <w:tc>
          <w:tcPr>
            <w:tcW w:w="1300" w:type="dxa"/>
            <w:tcMar>
              <w:top w:w="60" w:type="dxa"/>
              <w:left w:w="90" w:type="dxa"/>
              <w:bottom w:w="60" w:type="dxa"/>
              <w:right w:w="90" w:type="dxa"/>
            </w:tcMar>
            <w:vAlign w:val="center"/>
          </w:tcPr>
          <w:p w14:paraId="17621A88" w14:textId="77777777" w:rsidR="00217299" w:rsidRDefault="00000000">
            <w:pPr>
              <w:jc w:val="center"/>
            </w:pPr>
            <w:r>
              <w:rPr>
                <w:rFonts w:ascii="Calibri" w:eastAsia="Calibri" w:hAnsi="Calibri" w:cs="Calibri"/>
                <w:color w:val="000000"/>
                <w:sz w:val="19"/>
                <w:szCs w:val="19"/>
              </w:rPr>
              <w:t>34</w:t>
            </w:r>
          </w:p>
        </w:tc>
        <w:tc>
          <w:tcPr>
            <w:tcW w:w="1200" w:type="dxa"/>
            <w:tcMar>
              <w:top w:w="60" w:type="dxa"/>
              <w:left w:w="90" w:type="dxa"/>
              <w:bottom w:w="60" w:type="dxa"/>
              <w:right w:w="90" w:type="dxa"/>
            </w:tcMar>
            <w:vAlign w:val="center"/>
          </w:tcPr>
          <w:p w14:paraId="29A08203" w14:textId="77777777" w:rsidR="00217299" w:rsidRDefault="00000000">
            <w:pPr>
              <w:jc w:val="center"/>
            </w:pPr>
            <w:r>
              <w:rPr>
                <w:rFonts w:ascii="Calibri" w:eastAsia="Calibri" w:hAnsi="Calibri" w:cs="Calibri"/>
                <w:color w:val="000000"/>
                <w:sz w:val="19"/>
                <w:szCs w:val="19"/>
              </w:rPr>
              <w:t>44.0%</w:t>
            </w:r>
          </w:p>
        </w:tc>
      </w:tr>
      <w:tr w:rsidR="00217299" w14:paraId="291D3C30" w14:textId="77777777">
        <w:tblPrEx>
          <w:tblCellMar>
            <w:top w:w="0" w:type="dxa"/>
            <w:bottom w:w="0" w:type="dxa"/>
          </w:tblCellMar>
        </w:tblPrEx>
        <w:tc>
          <w:tcPr>
            <w:tcW w:w="900" w:type="dxa"/>
            <w:tcMar>
              <w:top w:w="60" w:type="dxa"/>
              <w:left w:w="90" w:type="dxa"/>
              <w:bottom w:w="60" w:type="dxa"/>
              <w:right w:w="90" w:type="dxa"/>
            </w:tcMar>
            <w:vAlign w:val="center"/>
          </w:tcPr>
          <w:p w14:paraId="15306B6E" w14:textId="77777777" w:rsidR="00217299" w:rsidRDefault="00000000">
            <w:pPr>
              <w:jc w:val="center"/>
            </w:pPr>
            <w:r>
              <w:rPr>
                <w:rFonts w:ascii="Calibri" w:eastAsia="Calibri" w:hAnsi="Calibri" w:cs="Calibri"/>
                <w:color w:val="000000"/>
                <w:sz w:val="19"/>
                <w:szCs w:val="19"/>
              </w:rPr>
              <w:t>6</w:t>
            </w:r>
          </w:p>
        </w:tc>
        <w:tc>
          <w:tcPr>
            <w:tcW w:w="2200" w:type="dxa"/>
            <w:tcMar>
              <w:top w:w="60" w:type="dxa"/>
              <w:left w:w="90" w:type="dxa"/>
              <w:bottom w:w="60" w:type="dxa"/>
              <w:right w:w="90" w:type="dxa"/>
            </w:tcMar>
            <w:vAlign w:val="center"/>
          </w:tcPr>
          <w:p w14:paraId="7D9610D5" w14:textId="77777777" w:rsidR="00217299" w:rsidRDefault="00000000">
            <w:pPr>
              <w:jc w:val="center"/>
            </w:pPr>
            <w:r>
              <w:rPr>
                <w:rFonts w:ascii="Calibri" w:eastAsia="Calibri" w:hAnsi="Calibri" w:cs="Calibri"/>
                <w:color w:val="000000"/>
                <w:sz w:val="19"/>
                <w:szCs w:val="19"/>
              </w:rPr>
              <w:t>heuristic_1</w:t>
            </w:r>
          </w:p>
        </w:tc>
        <w:tc>
          <w:tcPr>
            <w:tcW w:w="1300" w:type="dxa"/>
            <w:tcMar>
              <w:top w:w="60" w:type="dxa"/>
              <w:left w:w="90" w:type="dxa"/>
              <w:bottom w:w="60" w:type="dxa"/>
              <w:right w:w="90" w:type="dxa"/>
            </w:tcMar>
            <w:vAlign w:val="center"/>
          </w:tcPr>
          <w:p w14:paraId="0110AC3A" w14:textId="77777777" w:rsidR="00217299" w:rsidRDefault="00000000">
            <w:pPr>
              <w:jc w:val="center"/>
            </w:pPr>
            <w:r>
              <w:rPr>
                <w:rFonts w:ascii="Calibri" w:eastAsia="Calibri" w:hAnsi="Calibri" w:cs="Calibri"/>
                <w:color w:val="000000"/>
                <w:sz w:val="19"/>
                <w:szCs w:val="19"/>
              </w:rPr>
              <w:t>190</w:t>
            </w:r>
          </w:p>
        </w:tc>
        <w:tc>
          <w:tcPr>
            <w:tcW w:w="1300" w:type="dxa"/>
            <w:tcMar>
              <w:top w:w="60" w:type="dxa"/>
              <w:left w:w="90" w:type="dxa"/>
              <w:bottom w:w="60" w:type="dxa"/>
              <w:right w:w="90" w:type="dxa"/>
            </w:tcMar>
            <w:vAlign w:val="center"/>
          </w:tcPr>
          <w:p w14:paraId="77ABCF76" w14:textId="77777777" w:rsidR="00217299" w:rsidRDefault="00000000">
            <w:pPr>
              <w:jc w:val="center"/>
            </w:pPr>
            <w:r>
              <w:rPr>
                <w:rFonts w:ascii="Calibri" w:eastAsia="Calibri" w:hAnsi="Calibri" w:cs="Calibri"/>
                <w:color w:val="000000"/>
                <w:sz w:val="19"/>
                <w:szCs w:val="19"/>
              </w:rPr>
              <w:t>277</w:t>
            </w:r>
          </w:p>
        </w:tc>
        <w:tc>
          <w:tcPr>
            <w:tcW w:w="1300" w:type="dxa"/>
            <w:tcMar>
              <w:top w:w="60" w:type="dxa"/>
              <w:left w:w="90" w:type="dxa"/>
              <w:bottom w:w="60" w:type="dxa"/>
              <w:right w:w="90" w:type="dxa"/>
            </w:tcMar>
            <w:vAlign w:val="center"/>
          </w:tcPr>
          <w:p w14:paraId="1542CA06" w14:textId="77777777" w:rsidR="00217299" w:rsidRDefault="00000000">
            <w:pPr>
              <w:jc w:val="center"/>
            </w:pPr>
            <w:r>
              <w:rPr>
                <w:rFonts w:ascii="Calibri" w:eastAsia="Calibri" w:hAnsi="Calibri" w:cs="Calibri"/>
                <w:color w:val="000000"/>
                <w:sz w:val="19"/>
                <w:szCs w:val="19"/>
              </w:rPr>
              <w:t>33</w:t>
            </w:r>
          </w:p>
        </w:tc>
        <w:tc>
          <w:tcPr>
            <w:tcW w:w="1200" w:type="dxa"/>
            <w:tcMar>
              <w:top w:w="60" w:type="dxa"/>
              <w:left w:w="90" w:type="dxa"/>
              <w:bottom w:w="60" w:type="dxa"/>
              <w:right w:w="90" w:type="dxa"/>
            </w:tcMar>
            <w:vAlign w:val="center"/>
          </w:tcPr>
          <w:p w14:paraId="3E4CF344" w14:textId="77777777" w:rsidR="00217299" w:rsidRDefault="00000000">
            <w:pPr>
              <w:jc w:val="center"/>
            </w:pPr>
            <w:r>
              <w:rPr>
                <w:rFonts w:ascii="Calibri" w:eastAsia="Calibri" w:hAnsi="Calibri" w:cs="Calibri"/>
                <w:color w:val="000000"/>
                <w:sz w:val="19"/>
                <w:szCs w:val="19"/>
              </w:rPr>
              <w:t>38.0%</w:t>
            </w:r>
          </w:p>
        </w:tc>
      </w:tr>
    </w:tbl>
    <w:p w14:paraId="619AD806" w14:textId="77777777" w:rsidR="00217299" w:rsidRDefault="00000000">
      <w:pPr>
        <w:spacing w:after="160" w:line="300" w:lineRule="auto"/>
      </w:pPr>
      <w:r>
        <w:rPr>
          <w:rFonts w:ascii="Calibri" w:eastAsia="Calibri" w:hAnsi="Calibri" w:cs="Calibri"/>
          <w:sz w:val="22"/>
          <w:szCs w:val="22"/>
        </w:rPr>
        <w:t>heuristic_2 (store difference plus a small side-stone term) came out on top by total wins, narrowly ahead of the original heuristic_5. Notably, the plain store-difference heuristic (h1) finished last, and heuristic_4 — which adds explicit capture and extra-turn bonuses on top of h3 — performed worse than h3 alone at this depth and weighting, suggesting the W4=0.25 capture weight may over-value opportunistic captures relative to steady store accumulation at shallow (depth-3) search. heuristic_6, despite being the most feature-complete heuristic, did not outperform the simpler h2 or h5, indicating that more terms do not automatically translate into stronger play without further weight tuning.</w:t>
      </w:r>
    </w:p>
    <w:p w14:paraId="0C5E4F2D" w14:textId="77777777" w:rsidR="00217299" w:rsidRDefault="00000000">
      <w:pPr>
        <w:pStyle w:val="Heading2"/>
        <w:spacing w:before="280" w:after="120"/>
      </w:pPr>
      <w:r>
        <w:rPr>
          <w:rFonts w:ascii="Calibri" w:eastAsia="Calibri" w:hAnsi="Calibri" w:cs="Calibri"/>
          <w:b/>
          <w:bCs/>
          <w:color w:val="1F4E79"/>
          <w:sz w:val="24"/>
          <w:szCs w:val="24"/>
        </w:rPr>
        <w:t>6.5 Experiment 5 — Depth-Limit Variation</w:t>
      </w:r>
    </w:p>
    <w:p w14:paraId="19102187" w14:textId="77777777" w:rsidR="00217299" w:rsidRDefault="00000000">
      <w:pPr>
        <w:spacing w:after="160" w:line="300" w:lineRule="auto"/>
      </w:pPr>
      <w:r>
        <w:rPr>
          <w:rFonts w:ascii="Calibri" w:eastAsia="Calibri" w:hAnsi="Calibri" w:cs="Calibri"/>
          <w:sz w:val="22"/>
          <w:szCs w:val="22"/>
        </w:rPr>
        <w:t>Node counts for heuristic_1 at increasing depth (repeated from Experiment 2 for depth-scaling context), followed by a head-to-head tournament pitting a shallow search against a deeper one.</w:t>
      </w:r>
    </w:p>
    <w:tbl>
      <w:tblPr>
        <w:tblW w:w="74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600"/>
        <w:gridCol w:w="2000"/>
        <w:gridCol w:w="2000"/>
        <w:gridCol w:w="1800"/>
      </w:tblGrid>
      <w:tr w:rsidR="00217299" w14:paraId="152F8077" w14:textId="77777777">
        <w:tblPrEx>
          <w:tblCellMar>
            <w:top w:w="0" w:type="dxa"/>
            <w:bottom w:w="0" w:type="dxa"/>
          </w:tblCellMar>
        </w:tblPrEx>
        <w:trPr>
          <w:tblHeader/>
        </w:trPr>
        <w:tc>
          <w:tcPr>
            <w:tcW w:w="1600" w:type="dxa"/>
            <w:shd w:val="clear" w:color="auto" w:fill="1F4E79"/>
            <w:tcMar>
              <w:top w:w="60" w:type="dxa"/>
              <w:left w:w="90" w:type="dxa"/>
              <w:bottom w:w="60" w:type="dxa"/>
              <w:right w:w="90" w:type="dxa"/>
            </w:tcMar>
            <w:vAlign w:val="center"/>
          </w:tcPr>
          <w:p w14:paraId="1AE30A04" w14:textId="77777777" w:rsidR="00217299" w:rsidRDefault="00000000">
            <w:pPr>
              <w:jc w:val="center"/>
            </w:pPr>
            <w:r>
              <w:rPr>
                <w:rFonts w:ascii="Calibri" w:eastAsia="Calibri" w:hAnsi="Calibri" w:cs="Calibri"/>
                <w:b/>
                <w:bCs/>
                <w:color w:val="FFFFFF"/>
                <w:sz w:val="19"/>
                <w:szCs w:val="19"/>
              </w:rPr>
              <w:t>Depth</w:t>
            </w:r>
          </w:p>
        </w:tc>
        <w:tc>
          <w:tcPr>
            <w:tcW w:w="2000" w:type="dxa"/>
            <w:shd w:val="clear" w:color="auto" w:fill="1F4E79"/>
            <w:tcMar>
              <w:top w:w="60" w:type="dxa"/>
              <w:left w:w="90" w:type="dxa"/>
              <w:bottom w:w="60" w:type="dxa"/>
              <w:right w:w="90" w:type="dxa"/>
            </w:tcMar>
            <w:vAlign w:val="center"/>
          </w:tcPr>
          <w:p w14:paraId="13040A5B" w14:textId="77777777" w:rsidR="00217299" w:rsidRDefault="00000000">
            <w:pPr>
              <w:jc w:val="center"/>
            </w:pPr>
            <w:r>
              <w:rPr>
                <w:rFonts w:ascii="Calibri" w:eastAsia="Calibri" w:hAnsi="Calibri" w:cs="Calibri"/>
                <w:b/>
                <w:bCs/>
                <w:color w:val="FFFFFF"/>
                <w:sz w:val="19"/>
                <w:szCs w:val="19"/>
              </w:rPr>
              <w:t>Nodes (No Order)</w:t>
            </w:r>
          </w:p>
        </w:tc>
        <w:tc>
          <w:tcPr>
            <w:tcW w:w="2000" w:type="dxa"/>
            <w:shd w:val="clear" w:color="auto" w:fill="1F4E79"/>
            <w:tcMar>
              <w:top w:w="60" w:type="dxa"/>
              <w:left w:w="90" w:type="dxa"/>
              <w:bottom w:w="60" w:type="dxa"/>
              <w:right w:w="90" w:type="dxa"/>
            </w:tcMar>
            <w:vAlign w:val="center"/>
          </w:tcPr>
          <w:p w14:paraId="1D0E02CD" w14:textId="77777777" w:rsidR="00217299" w:rsidRDefault="00000000">
            <w:pPr>
              <w:jc w:val="center"/>
            </w:pPr>
            <w:r>
              <w:rPr>
                <w:rFonts w:ascii="Calibri" w:eastAsia="Calibri" w:hAnsi="Calibri" w:cs="Calibri"/>
                <w:b/>
                <w:bCs/>
                <w:color w:val="FFFFFF"/>
                <w:sz w:val="19"/>
                <w:szCs w:val="19"/>
              </w:rPr>
              <w:t>Nodes (Ordered)</w:t>
            </w:r>
          </w:p>
        </w:tc>
        <w:tc>
          <w:tcPr>
            <w:tcW w:w="1800" w:type="dxa"/>
            <w:shd w:val="clear" w:color="auto" w:fill="1F4E79"/>
            <w:tcMar>
              <w:top w:w="60" w:type="dxa"/>
              <w:left w:w="90" w:type="dxa"/>
              <w:bottom w:w="60" w:type="dxa"/>
              <w:right w:w="90" w:type="dxa"/>
            </w:tcMar>
            <w:vAlign w:val="center"/>
          </w:tcPr>
          <w:p w14:paraId="3D8E3FB9" w14:textId="77777777" w:rsidR="00217299" w:rsidRDefault="00000000">
            <w:pPr>
              <w:jc w:val="center"/>
            </w:pPr>
            <w:r>
              <w:rPr>
                <w:rFonts w:ascii="Calibri" w:eastAsia="Calibri" w:hAnsi="Calibri" w:cs="Calibri"/>
                <w:b/>
                <w:bCs/>
                <w:color w:val="FFFFFF"/>
                <w:sz w:val="19"/>
                <w:szCs w:val="19"/>
              </w:rPr>
              <w:t>Reduction</w:t>
            </w:r>
          </w:p>
        </w:tc>
      </w:tr>
      <w:tr w:rsidR="00217299" w14:paraId="6CAB6242" w14:textId="77777777">
        <w:tblPrEx>
          <w:tblCellMar>
            <w:top w:w="0" w:type="dxa"/>
            <w:bottom w:w="0" w:type="dxa"/>
          </w:tblCellMar>
        </w:tblPrEx>
        <w:tc>
          <w:tcPr>
            <w:tcW w:w="1600" w:type="dxa"/>
            <w:tcMar>
              <w:top w:w="60" w:type="dxa"/>
              <w:left w:w="90" w:type="dxa"/>
              <w:bottom w:w="60" w:type="dxa"/>
              <w:right w:w="90" w:type="dxa"/>
            </w:tcMar>
            <w:vAlign w:val="center"/>
          </w:tcPr>
          <w:p w14:paraId="5A600A0E" w14:textId="77777777" w:rsidR="00217299" w:rsidRDefault="00000000">
            <w:pPr>
              <w:jc w:val="center"/>
            </w:pPr>
            <w:r>
              <w:rPr>
                <w:rFonts w:ascii="Calibri" w:eastAsia="Calibri" w:hAnsi="Calibri" w:cs="Calibri"/>
                <w:color w:val="000000"/>
                <w:sz w:val="19"/>
                <w:szCs w:val="19"/>
              </w:rPr>
              <w:t>1</w:t>
            </w:r>
          </w:p>
        </w:tc>
        <w:tc>
          <w:tcPr>
            <w:tcW w:w="2000" w:type="dxa"/>
            <w:tcMar>
              <w:top w:w="60" w:type="dxa"/>
              <w:left w:w="90" w:type="dxa"/>
              <w:bottom w:w="60" w:type="dxa"/>
              <w:right w:w="90" w:type="dxa"/>
            </w:tcMar>
            <w:vAlign w:val="center"/>
          </w:tcPr>
          <w:p w14:paraId="316E9719" w14:textId="77777777" w:rsidR="00217299" w:rsidRDefault="00000000">
            <w:pPr>
              <w:jc w:val="center"/>
            </w:pPr>
            <w:r>
              <w:rPr>
                <w:rFonts w:ascii="Calibri" w:eastAsia="Calibri" w:hAnsi="Calibri" w:cs="Calibri"/>
                <w:color w:val="000000"/>
                <w:sz w:val="19"/>
                <w:szCs w:val="19"/>
              </w:rPr>
              <w:t>7</w:t>
            </w:r>
          </w:p>
        </w:tc>
        <w:tc>
          <w:tcPr>
            <w:tcW w:w="2000" w:type="dxa"/>
            <w:tcMar>
              <w:top w:w="60" w:type="dxa"/>
              <w:left w:w="90" w:type="dxa"/>
              <w:bottom w:w="60" w:type="dxa"/>
              <w:right w:w="90" w:type="dxa"/>
            </w:tcMar>
            <w:vAlign w:val="center"/>
          </w:tcPr>
          <w:p w14:paraId="7AA77604" w14:textId="77777777" w:rsidR="00217299" w:rsidRDefault="00000000">
            <w:pPr>
              <w:jc w:val="center"/>
            </w:pPr>
            <w:r>
              <w:rPr>
                <w:rFonts w:ascii="Calibri" w:eastAsia="Calibri" w:hAnsi="Calibri" w:cs="Calibri"/>
                <w:color w:val="000000"/>
                <w:sz w:val="19"/>
                <w:szCs w:val="19"/>
              </w:rPr>
              <w:t>7</w:t>
            </w:r>
          </w:p>
        </w:tc>
        <w:tc>
          <w:tcPr>
            <w:tcW w:w="1800" w:type="dxa"/>
            <w:tcMar>
              <w:top w:w="60" w:type="dxa"/>
              <w:left w:w="90" w:type="dxa"/>
              <w:bottom w:w="60" w:type="dxa"/>
              <w:right w:w="90" w:type="dxa"/>
            </w:tcMar>
            <w:vAlign w:val="center"/>
          </w:tcPr>
          <w:p w14:paraId="056772CA" w14:textId="77777777" w:rsidR="00217299" w:rsidRDefault="00000000">
            <w:pPr>
              <w:jc w:val="center"/>
            </w:pPr>
            <w:r>
              <w:rPr>
                <w:rFonts w:ascii="Calibri" w:eastAsia="Calibri" w:hAnsi="Calibri" w:cs="Calibri"/>
                <w:color w:val="000000"/>
                <w:sz w:val="19"/>
                <w:szCs w:val="19"/>
              </w:rPr>
              <w:t>0.0%</w:t>
            </w:r>
          </w:p>
        </w:tc>
      </w:tr>
      <w:tr w:rsidR="00217299" w14:paraId="258E93D5" w14:textId="77777777">
        <w:tblPrEx>
          <w:tblCellMar>
            <w:top w:w="0" w:type="dxa"/>
            <w:bottom w:w="0" w:type="dxa"/>
          </w:tblCellMar>
        </w:tblPrEx>
        <w:tc>
          <w:tcPr>
            <w:tcW w:w="1600" w:type="dxa"/>
            <w:tcMar>
              <w:top w:w="60" w:type="dxa"/>
              <w:left w:w="90" w:type="dxa"/>
              <w:bottom w:w="60" w:type="dxa"/>
              <w:right w:w="90" w:type="dxa"/>
            </w:tcMar>
            <w:vAlign w:val="center"/>
          </w:tcPr>
          <w:p w14:paraId="05E564A2" w14:textId="77777777" w:rsidR="00217299" w:rsidRDefault="00000000">
            <w:pPr>
              <w:jc w:val="center"/>
            </w:pPr>
            <w:r>
              <w:rPr>
                <w:rFonts w:ascii="Calibri" w:eastAsia="Calibri" w:hAnsi="Calibri" w:cs="Calibri"/>
                <w:color w:val="000000"/>
                <w:sz w:val="19"/>
                <w:szCs w:val="19"/>
              </w:rPr>
              <w:t>2</w:t>
            </w:r>
          </w:p>
        </w:tc>
        <w:tc>
          <w:tcPr>
            <w:tcW w:w="2000" w:type="dxa"/>
            <w:tcMar>
              <w:top w:w="60" w:type="dxa"/>
              <w:left w:w="90" w:type="dxa"/>
              <w:bottom w:w="60" w:type="dxa"/>
              <w:right w:w="90" w:type="dxa"/>
            </w:tcMar>
            <w:vAlign w:val="center"/>
          </w:tcPr>
          <w:p w14:paraId="4C5248A2" w14:textId="77777777" w:rsidR="00217299" w:rsidRDefault="00000000">
            <w:pPr>
              <w:jc w:val="center"/>
            </w:pPr>
            <w:r>
              <w:rPr>
                <w:rFonts w:ascii="Calibri" w:eastAsia="Calibri" w:hAnsi="Calibri" w:cs="Calibri"/>
                <w:color w:val="000000"/>
                <w:sz w:val="19"/>
                <w:szCs w:val="19"/>
              </w:rPr>
              <w:t>24</w:t>
            </w:r>
          </w:p>
        </w:tc>
        <w:tc>
          <w:tcPr>
            <w:tcW w:w="2000" w:type="dxa"/>
            <w:tcMar>
              <w:top w:w="60" w:type="dxa"/>
              <w:left w:w="90" w:type="dxa"/>
              <w:bottom w:w="60" w:type="dxa"/>
              <w:right w:w="90" w:type="dxa"/>
            </w:tcMar>
            <w:vAlign w:val="center"/>
          </w:tcPr>
          <w:p w14:paraId="0BB94805" w14:textId="77777777" w:rsidR="00217299" w:rsidRDefault="00000000">
            <w:pPr>
              <w:jc w:val="center"/>
            </w:pPr>
            <w:r>
              <w:rPr>
                <w:rFonts w:ascii="Calibri" w:eastAsia="Calibri" w:hAnsi="Calibri" w:cs="Calibri"/>
                <w:color w:val="000000"/>
                <w:sz w:val="19"/>
                <w:szCs w:val="19"/>
              </w:rPr>
              <w:t>17</w:t>
            </w:r>
          </w:p>
        </w:tc>
        <w:tc>
          <w:tcPr>
            <w:tcW w:w="1800" w:type="dxa"/>
            <w:tcMar>
              <w:top w:w="60" w:type="dxa"/>
              <w:left w:w="90" w:type="dxa"/>
              <w:bottom w:w="60" w:type="dxa"/>
              <w:right w:w="90" w:type="dxa"/>
            </w:tcMar>
            <w:vAlign w:val="center"/>
          </w:tcPr>
          <w:p w14:paraId="5E0CA123" w14:textId="77777777" w:rsidR="00217299" w:rsidRDefault="00000000">
            <w:pPr>
              <w:jc w:val="center"/>
            </w:pPr>
            <w:r>
              <w:rPr>
                <w:rFonts w:ascii="Calibri" w:eastAsia="Calibri" w:hAnsi="Calibri" w:cs="Calibri"/>
                <w:color w:val="000000"/>
                <w:sz w:val="19"/>
                <w:szCs w:val="19"/>
              </w:rPr>
              <w:t>29.2%</w:t>
            </w:r>
          </w:p>
        </w:tc>
      </w:tr>
      <w:tr w:rsidR="00217299" w14:paraId="0B84AE9F" w14:textId="77777777">
        <w:tblPrEx>
          <w:tblCellMar>
            <w:top w:w="0" w:type="dxa"/>
            <w:bottom w:w="0" w:type="dxa"/>
          </w:tblCellMar>
        </w:tblPrEx>
        <w:tc>
          <w:tcPr>
            <w:tcW w:w="1600" w:type="dxa"/>
            <w:tcMar>
              <w:top w:w="60" w:type="dxa"/>
              <w:left w:w="90" w:type="dxa"/>
              <w:bottom w:w="60" w:type="dxa"/>
              <w:right w:w="90" w:type="dxa"/>
            </w:tcMar>
            <w:vAlign w:val="center"/>
          </w:tcPr>
          <w:p w14:paraId="69CA1D3B" w14:textId="77777777" w:rsidR="00217299" w:rsidRDefault="00000000">
            <w:pPr>
              <w:jc w:val="center"/>
            </w:pPr>
            <w:r>
              <w:rPr>
                <w:rFonts w:ascii="Calibri" w:eastAsia="Calibri" w:hAnsi="Calibri" w:cs="Calibri"/>
                <w:color w:val="000000"/>
                <w:sz w:val="19"/>
                <w:szCs w:val="19"/>
              </w:rPr>
              <w:t>3</w:t>
            </w:r>
          </w:p>
        </w:tc>
        <w:tc>
          <w:tcPr>
            <w:tcW w:w="2000" w:type="dxa"/>
            <w:tcMar>
              <w:top w:w="60" w:type="dxa"/>
              <w:left w:w="90" w:type="dxa"/>
              <w:bottom w:w="60" w:type="dxa"/>
              <w:right w:w="90" w:type="dxa"/>
            </w:tcMar>
            <w:vAlign w:val="center"/>
          </w:tcPr>
          <w:p w14:paraId="09D04BE2" w14:textId="77777777" w:rsidR="00217299" w:rsidRDefault="00000000">
            <w:pPr>
              <w:jc w:val="center"/>
            </w:pPr>
            <w:r>
              <w:rPr>
                <w:rFonts w:ascii="Calibri" w:eastAsia="Calibri" w:hAnsi="Calibri" w:cs="Calibri"/>
                <w:color w:val="000000"/>
                <w:sz w:val="19"/>
                <w:szCs w:val="19"/>
              </w:rPr>
              <w:t>92</w:t>
            </w:r>
          </w:p>
        </w:tc>
        <w:tc>
          <w:tcPr>
            <w:tcW w:w="2000" w:type="dxa"/>
            <w:tcMar>
              <w:top w:w="60" w:type="dxa"/>
              <w:left w:w="90" w:type="dxa"/>
              <w:bottom w:w="60" w:type="dxa"/>
              <w:right w:w="90" w:type="dxa"/>
            </w:tcMar>
            <w:vAlign w:val="center"/>
          </w:tcPr>
          <w:p w14:paraId="16FBE2B6" w14:textId="77777777" w:rsidR="00217299" w:rsidRDefault="00000000">
            <w:pPr>
              <w:jc w:val="center"/>
            </w:pPr>
            <w:r>
              <w:rPr>
                <w:rFonts w:ascii="Calibri" w:eastAsia="Calibri" w:hAnsi="Calibri" w:cs="Calibri"/>
                <w:color w:val="000000"/>
                <w:sz w:val="19"/>
                <w:szCs w:val="19"/>
              </w:rPr>
              <w:t>32</w:t>
            </w:r>
          </w:p>
        </w:tc>
        <w:tc>
          <w:tcPr>
            <w:tcW w:w="1800" w:type="dxa"/>
            <w:tcMar>
              <w:top w:w="60" w:type="dxa"/>
              <w:left w:w="90" w:type="dxa"/>
              <w:bottom w:w="60" w:type="dxa"/>
              <w:right w:w="90" w:type="dxa"/>
            </w:tcMar>
            <w:vAlign w:val="center"/>
          </w:tcPr>
          <w:p w14:paraId="58353024" w14:textId="77777777" w:rsidR="00217299" w:rsidRDefault="00000000">
            <w:pPr>
              <w:jc w:val="center"/>
            </w:pPr>
            <w:r>
              <w:rPr>
                <w:rFonts w:ascii="Calibri" w:eastAsia="Calibri" w:hAnsi="Calibri" w:cs="Calibri"/>
                <w:color w:val="000000"/>
                <w:sz w:val="19"/>
                <w:szCs w:val="19"/>
              </w:rPr>
              <w:t>65.2%</w:t>
            </w:r>
          </w:p>
        </w:tc>
      </w:tr>
      <w:tr w:rsidR="00217299" w14:paraId="530DD6D4" w14:textId="77777777">
        <w:tblPrEx>
          <w:tblCellMar>
            <w:top w:w="0" w:type="dxa"/>
            <w:bottom w:w="0" w:type="dxa"/>
          </w:tblCellMar>
        </w:tblPrEx>
        <w:tc>
          <w:tcPr>
            <w:tcW w:w="1600" w:type="dxa"/>
            <w:tcMar>
              <w:top w:w="60" w:type="dxa"/>
              <w:left w:w="90" w:type="dxa"/>
              <w:bottom w:w="60" w:type="dxa"/>
              <w:right w:w="90" w:type="dxa"/>
            </w:tcMar>
            <w:vAlign w:val="center"/>
          </w:tcPr>
          <w:p w14:paraId="7C2BBF8F" w14:textId="77777777" w:rsidR="00217299" w:rsidRDefault="00000000">
            <w:pPr>
              <w:jc w:val="center"/>
            </w:pPr>
            <w:r>
              <w:rPr>
                <w:rFonts w:ascii="Calibri" w:eastAsia="Calibri" w:hAnsi="Calibri" w:cs="Calibri"/>
                <w:color w:val="000000"/>
                <w:sz w:val="19"/>
                <w:szCs w:val="19"/>
              </w:rPr>
              <w:t>4</w:t>
            </w:r>
          </w:p>
        </w:tc>
        <w:tc>
          <w:tcPr>
            <w:tcW w:w="2000" w:type="dxa"/>
            <w:tcMar>
              <w:top w:w="60" w:type="dxa"/>
              <w:left w:w="90" w:type="dxa"/>
              <w:bottom w:w="60" w:type="dxa"/>
              <w:right w:w="90" w:type="dxa"/>
            </w:tcMar>
            <w:vAlign w:val="center"/>
          </w:tcPr>
          <w:p w14:paraId="3560BAD3" w14:textId="77777777" w:rsidR="00217299" w:rsidRDefault="00000000">
            <w:pPr>
              <w:jc w:val="center"/>
            </w:pPr>
            <w:r>
              <w:rPr>
                <w:rFonts w:ascii="Calibri" w:eastAsia="Calibri" w:hAnsi="Calibri" w:cs="Calibri"/>
                <w:color w:val="000000"/>
                <w:sz w:val="19"/>
                <w:szCs w:val="19"/>
              </w:rPr>
              <w:t>390</w:t>
            </w:r>
          </w:p>
        </w:tc>
        <w:tc>
          <w:tcPr>
            <w:tcW w:w="2000" w:type="dxa"/>
            <w:tcMar>
              <w:top w:w="60" w:type="dxa"/>
              <w:left w:w="90" w:type="dxa"/>
              <w:bottom w:w="60" w:type="dxa"/>
              <w:right w:w="90" w:type="dxa"/>
            </w:tcMar>
            <w:vAlign w:val="center"/>
          </w:tcPr>
          <w:p w14:paraId="5AEBFD74" w14:textId="77777777" w:rsidR="00217299" w:rsidRDefault="00000000">
            <w:pPr>
              <w:jc w:val="center"/>
            </w:pPr>
            <w:r>
              <w:rPr>
                <w:rFonts w:ascii="Calibri" w:eastAsia="Calibri" w:hAnsi="Calibri" w:cs="Calibri"/>
                <w:color w:val="000000"/>
                <w:sz w:val="19"/>
                <w:szCs w:val="19"/>
              </w:rPr>
              <w:t>116</w:t>
            </w:r>
          </w:p>
        </w:tc>
        <w:tc>
          <w:tcPr>
            <w:tcW w:w="1800" w:type="dxa"/>
            <w:tcMar>
              <w:top w:w="60" w:type="dxa"/>
              <w:left w:w="90" w:type="dxa"/>
              <w:bottom w:w="60" w:type="dxa"/>
              <w:right w:w="90" w:type="dxa"/>
            </w:tcMar>
            <w:vAlign w:val="center"/>
          </w:tcPr>
          <w:p w14:paraId="2A672BF3" w14:textId="77777777" w:rsidR="00217299" w:rsidRDefault="00000000">
            <w:pPr>
              <w:jc w:val="center"/>
            </w:pPr>
            <w:r>
              <w:rPr>
                <w:rFonts w:ascii="Calibri" w:eastAsia="Calibri" w:hAnsi="Calibri" w:cs="Calibri"/>
                <w:color w:val="000000"/>
                <w:sz w:val="19"/>
                <w:szCs w:val="19"/>
              </w:rPr>
              <w:t>70.3%</w:t>
            </w:r>
          </w:p>
        </w:tc>
      </w:tr>
      <w:tr w:rsidR="00217299" w14:paraId="0EE26320" w14:textId="77777777">
        <w:tblPrEx>
          <w:tblCellMar>
            <w:top w:w="0" w:type="dxa"/>
            <w:bottom w:w="0" w:type="dxa"/>
          </w:tblCellMar>
        </w:tblPrEx>
        <w:tc>
          <w:tcPr>
            <w:tcW w:w="1600" w:type="dxa"/>
            <w:tcMar>
              <w:top w:w="60" w:type="dxa"/>
              <w:left w:w="90" w:type="dxa"/>
              <w:bottom w:w="60" w:type="dxa"/>
              <w:right w:w="90" w:type="dxa"/>
            </w:tcMar>
            <w:vAlign w:val="center"/>
          </w:tcPr>
          <w:p w14:paraId="54F75CC7" w14:textId="77777777" w:rsidR="00217299" w:rsidRDefault="00000000">
            <w:pPr>
              <w:jc w:val="center"/>
            </w:pPr>
            <w:r>
              <w:rPr>
                <w:rFonts w:ascii="Calibri" w:eastAsia="Calibri" w:hAnsi="Calibri" w:cs="Calibri"/>
                <w:color w:val="000000"/>
                <w:sz w:val="19"/>
                <w:szCs w:val="19"/>
              </w:rPr>
              <w:t>5</w:t>
            </w:r>
          </w:p>
        </w:tc>
        <w:tc>
          <w:tcPr>
            <w:tcW w:w="2000" w:type="dxa"/>
            <w:tcMar>
              <w:top w:w="60" w:type="dxa"/>
              <w:left w:w="90" w:type="dxa"/>
              <w:bottom w:w="60" w:type="dxa"/>
              <w:right w:w="90" w:type="dxa"/>
            </w:tcMar>
            <w:vAlign w:val="center"/>
          </w:tcPr>
          <w:p w14:paraId="30AF2F5C" w14:textId="77777777" w:rsidR="00217299" w:rsidRDefault="00000000">
            <w:pPr>
              <w:jc w:val="center"/>
            </w:pPr>
            <w:r>
              <w:rPr>
                <w:rFonts w:ascii="Calibri" w:eastAsia="Calibri" w:hAnsi="Calibri" w:cs="Calibri"/>
                <w:color w:val="000000"/>
                <w:sz w:val="19"/>
                <w:szCs w:val="19"/>
              </w:rPr>
              <w:t>1042</w:t>
            </w:r>
          </w:p>
        </w:tc>
        <w:tc>
          <w:tcPr>
            <w:tcW w:w="2000" w:type="dxa"/>
            <w:tcMar>
              <w:top w:w="60" w:type="dxa"/>
              <w:left w:w="90" w:type="dxa"/>
              <w:bottom w:w="60" w:type="dxa"/>
              <w:right w:w="90" w:type="dxa"/>
            </w:tcMar>
            <w:vAlign w:val="center"/>
          </w:tcPr>
          <w:p w14:paraId="4BB8B9EF" w14:textId="77777777" w:rsidR="00217299" w:rsidRDefault="00000000">
            <w:pPr>
              <w:jc w:val="center"/>
            </w:pPr>
            <w:r>
              <w:rPr>
                <w:rFonts w:ascii="Calibri" w:eastAsia="Calibri" w:hAnsi="Calibri" w:cs="Calibri"/>
                <w:color w:val="000000"/>
                <w:sz w:val="19"/>
                <w:szCs w:val="19"/>
              </w:rPr>
              <w:t>287</w:t>
            </w:r>
          </w:p>
        </w:tc>
        <w:tc>
          <w:tcPr>
            <w:tcW w:w="1800" w:type="dxa"/>
            <w:tcMar>
              <w:top w:w="60" w:type="dxa"/>
              <w:left w:w="90" w:type="dxa"/>
              <w:bottom w:w="60" w:type="dxa"/>
              <w:right w:w="90" w:type="dxa"/>
            </w:tcMar>
            <w:vAlign w:val="center"/>
          </w:tcPr>
          <w:p w14:paraId="08C1D3AE" w14:textId="77777777" w:rsidR="00217299" w:rsidRDefault="00000000">
            <w:pPr>
              <w:jc w:val="center"/>
            </w:pPr>
            <w:r>
              <w:rPr>
                <w:rFonts w:ascii="Calibri" w:eastAsia="Calibri" w:hAnsi="Calibri" w:cs="Calibri"/>
                <w:color w:val="000000"/>
                <w:sz w:val="19"/>
                <w:szCs w:val="19"/>
              </w:rPr>
              <w:t>72.5%</w:t>
            </w:r>
          </w:p>
        </w:tc>
      </w:tr>
    </w:tbl>
    <w:p w14:paraId="1E017CD9" w14:textId="77777777" w:rsidR="00217299" w:rsidRDefault="00000000">
      <w:pPr>
        <w:spacing w:after="160" w:line="300" w:lineRule="auto"/>
      </w:pPr>
      <w:r>
        <w:rPr>
          <w:rFonts w:ascii="Calibri" w:eastAsia="Calibri" w:hAnsi="Calibri" w:cs="Calibri"/>
          <w:sz w:val="22"/>
          <w:szCs w:val="22"/>
        </w:rPr>
        <w:t>In a 20-game tournament between heuristic_1 at depth 2 versus heuristic_1 at depth 4 (both with move ordering and random ties), the deeper search won 13 games to 5, with 2 draws (average game length 39.9 moves), confirming that additional search depth provides a measurable playing-strength advantage even with an identical, simple heuristic.</w:t>
      </w:r>
    </w:p>
    <w:p w14:paraId="3A1F497A" w14:textId="77777777" w:rsidR="00217299" w:rsidRDefault="00000000">
      <w:pPr>
        <w:pStyle w:val="Heading2"/>
        <w:spacing w:before="280" w:after="120"/>
      </w:pPr>
      <w:r>
        <w:rPr>
          <w:rFonts w:ascii="Calibri" w:eastAsia="Calibri" w:hAnsi="Calibri" w:cs="Calibri"/>
          <w:b/>
          <w:bCs/>
          <w:color w:val="1F4E79"/>
          <w:sz w:val="24"/>
          <w:szCs w:val="24"/>
        </w:rPr>
        <w:t>6.6 Experiment 6 — Timing and Search Efficiency (depth 4)</w:t>
      </w:r>
    </w:p>
    <w:tbl>
      <w:tblPr>
        <w:tblW w:w="80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500"/>
        <w:gridCol w:w="2400"/>
        <w:gridCol w:w="900"/>
        <w:gridCol w:w="900"/>
        <w:gridCol w:w="1000"/>
        <w:gridCol w:w="1300"/>
      </w:tblGrid>
      <w:tr w:rsidR="00217299" w14:paraId="4E4EC494" w14:textId="77777777">
        <w:tblPrEx>
          <w:tblCellMar>
            <w:top w:w="0" w:type="dxa"/>
            <w:bottom w:w="0" w:type="dxa"/>
          </w:tblCellMar>
        </w:tblPrEx>
        <w:trPr>
          <w:tblHeader/>
        </w:trPr>
        <w:tc>
          <w:tcPr>
            <w:tcW w:w="1500" w:type="dxa"/>
            <w:shd w:val="clear" w:color="auto" w:fill="1F4E79"/>
            <w:tcMar>
              <w:top w:w="60" w:type="dxa"/>
              <w:left w:w="90" w:type="dxa"/>
              <w:bottom w:w="60" w:type="dxa"/>
              <w:right w:w="90" w:type="dxa"/>
            </w:tcMar>
            <w:vAlign w:val="center"/>
          </w:tcPr>
          <w:p w14:paraId="5D52B372" w14:textId="77777777" w:rsidR="00217299" w:rsidRDefault="00000000">
            <w:pPr>
              <w:jc w:val="center"/>
            </w:pPr>
            <w:r>
              <w:rPr>
                <w:rFonts w:ascii="Calibri" w:eastAsia="Calibri" w:hAnsi="Calibri" w:cs="Calibri"/>
                <w:b/>
                <w:bCs/>
                <w:color w:val="FFFFFF"/>
                <w:sz w:val="19"/>
                <w:szCs w:val="19"/>
              </w:rPr>
              <w:t>Heuristic</w:t>
            </w:r>
          </w:p>
        </w:tc>
        <w:tc>
          <w:tcPr>
            <w:tcW w:w="2400" w:type="dxa"/>
            <w:shd w:val="clear" w:color="auto" w:fill="1F4E79"/>
            <w:tcMar>
              <w:top w:w="60" w:type="dxa"/>
              <w:left w:w="90" w:type="dxa"/>
              <w:bottom w:w="60" w:type="dxa"/>
              <w:right w:w="90" w:type="dxa"/>
            </w:tcMar>
            <w:vAlign w:val="center"/>
          </w:tcPr>
          <w:p w14:paraId="48BB0C5B" w14:textId="77777777" w:rsidR="00217299" w:rsidRDefault="00000000">
            <w:pPr>
              <w:jc w:val="center"/>
            </w:pPr>
            <w:r>
              <w:rPr>
                <w:rFonts w:ascii="Calibri" w:eastAsia="Calibri" w:hAnsi="Calibri" w:cs="Calibri"/>
                <w:b/>
                <w:bCs/>
                <w:color w:val="FFFFFF"/>
                <w:sz w:val="19"/>
                <w:szCs w:val="19"/>
              </w:rPr>
              <w:t>Method</w:t>
            </w:r>
          </w:p>
        </w:tc>
        <w:tc>
          <w:tcPr>
            <w:tcW w:w="900" w:type="dxa"/>
            <w:shd w:val="clear" w:color="auto" w:fill="1F4E79"/>
            <w:tcMar>
              <w:top w:w="60" w:type="dxa"/>
              <w:left w:w="90" w:type="dxa"/>
              <w:bottom w:w="60" w:type="dxa"/>
              <w:right w:w="90" w:type="dxa"/>
            </w:tcMar>
            <w:vAlign w:val="center"/>
          </w:tcPr>
          <w:p w14:paraId="4AD5E722" w14:textId="77777777" w:rsidR="00217299" w:rsidRDefault="00000000">
            <w:pPr>
              <w:jc w:val="center"/>
            </w:pPr>
            <w:r>
              <w:rPr>
                <w:rFonts w:ascii="Calibri" w:eastAsia="Calibri" w:hAnsi="Calibri" w:cs="Calibri"/>
                <w:b/>
                <w:bCs/>
                <w:color w:val="FFFFFF"/>
                <w:sz w:val="19"/>
                <w:szCs w:val="19"/>
              </w:rPr>
              <w:t>Move</w:t>
            </w:r>
          </w:p>
        </w:tc>
        <w:tc>
          <w:tcPr>
            <w:tcW w:w="900" w:type="dxa"/>
            <w:shd w:val="clear" w:color="auto" w:fill="1F4E79"/>
            <w:tcMar>
              <w:top w:w="60" w:type="dxa"/>
              <w:left w:w="90" w:type="dxa"/>
              <w:bottom w:w="60" w:type="dxa"/>
              <w:right w:w="90" w:type="dxa"/>
            </w:tcMar>
            <w:vAlign w:val="center"/>
          </w:tcPr>
          <w:p w14:paraId="0B10E8A8" w14:textId="77777777" w:rsidR="00217299" w:rsidRDefault="00000000">
            <w:pPr>
              <w:jc w:val="center"/>
            </w:pPr>
            <w:r>
              <w:rPr>
                <w:rFonts w:ascii="Calibri" w:eastAsia="Calibri" w:hAnsi="Calibri" w:cs="Calibri"/>
                <w:b/>
                <w:bCs/>
                <w:color w:val="FFFFFF"/>
                <w:sz w:val="19"/>
                <w:szCs w:val="19"/>
              </w:rPr>
              <w:t>Eval</w:t>
            </w:r>
          </w:p>
        </w:tc>
        <w:tc>
          <w:tcPr>
            <w:tcW w:w="1000" w:type="dxa"/>
            <w:shd w:val="clear" w:color="auto" w:fill="1F4E79"/>
            <w:tcMar>
              <w:top w:w="60" w:type="dxa"/>
              <w:left w:w="90" w:type="dxa"/>
              <w:bottom w:w="60" w:type="dxa"/>
              <w:right w:w="90" w:type="dxa"/>
            </w:tcMar>
            <w:vAlign w:val="center"/>
          </w:tcPr>
          <w:p w14:paraId="22BA3EB0" w14:textId="77777777" w:rsidR="00217299" w:rsidRDefault="00000000">
            <w:pPr>
              <w:jc w:val="center"/>
            </w:pPr>
            <w:r>
              <w:rPr>
                <w:rFonts w:ascii="Calibri" w:eastAsia="Calibri" w:hAnsi="Calibri" w:cs="Calibri"/>
                <w:b/>
                <w:bCs/>
                <w:color w:val="FFFFFF"/>
                <w:sz w:val="19"/>
                <w:szCs w:val="19"/>
              </w:rPr>
              <w:t>Nodes</w:t>
            </w:r>
          </w:p>
        </w:tc>
        <w:tc>
          <w:tcPr>
            <w:tcW w:w="1300" w:type="dxa"/>
            <w:shd w:val="clear" w:color="auto" w:fill="1F4E79"/>
            <w:tcMar>
              <w:top w:w="60" w:type="dxa"/>
              <w:left w:w="90" w:type="dxa"/>
              <w:bottom w:w="60" w:type="dxa"/>
              <w:right w:w="90" w:type="dxa"/>
            </w:tcMar>
            <w:vAlign w:val="center"/>
          </w:tcPr>
          <w:p w14:paraId="5E03AE9E" w14:textId="77777777" w:rsidR="00217299" w:rsidRDefault="00000000">
            <w:pPr>
              <w:jc w:val="center"/>
            </w:pPr>
            <w:r>
              <w:rPr>
                <w:rFonts w:ascii="Calibri" w:eastAsia="Calibri" w:hAnsi="Calibri" w:cs="Calibri"/>
                <w:b/>
                <w:bCs/>
                <w:color w:val="FFFFFF"/>
                <w:sz w:val="19"/>
                <w:szCs w:val="19"/>
              </w:rPr>
              <w:t>Time (</w:t>
            </w:r>
            <w:proofErr w:type="spellStart"/>
            <w:r>
              <w:rPr>
                <w:rFonts w:ascii="Calibri" w:eastAsia="Calibri" w:hAnsi="Calibri" w:cs="Calibri"/>
                <w:b/>
                <w:bCs/>
                <w:color w:val="FFFFFF"/>
                <w:sz w:val="19"/>
                <w:szCs w:val="19"/>
              </w:rPr>
              <w:t>ms</w:t>
            </w:r>
            <w:proofErr w:type="spellEnd"/>
            <w:r>
              <w:rPr>
                <w:rFonts w:ascii="Calibri" w:eastAsia="Calibri" w:hAnsi="Calibri" w:cs="Calibri"/>
                <w:b/>
                <w:bCs/>
                <w:color w:val="FFFFFF"/>
                <w:sz w:val="19"/>
                <w:szCs w:val="19"/>
              </w:rPr>
              <w:t>)</w:t>
            </w:r>
          </w:p>
        </w:tc>
      </w:tr>
      <w:tr w:rsidR="00217299" w14:paraId="209222C5" w14:textId="77777777">
        <w:tblPrEx>
          <w:tblCellMar>
            <w:top w:w="0" w:type="dxa"/>
            <w:bottom w:w="0" w:type="dxa"/>
          </w:tblCellMar>
        </w:tblPrEx>
        <w:tc>
          <w:tcPr>
            <w:tcW w:w="1500" w:type="dxa"/>
            <w:tcMar>
              <w:top w:w="60" w:type="dxa"/>
              <w:left w:w="90" w:type="dxa"/>
              <w:bottom w:w="60" w:type="dxa"/>
              <w:right w:w="90" w:type="dxa"/>
            </w:tcMar>
            <w:vAlign w:val="center"/>
          </w:tcPr>
          <w:p w14:paraId="3ED85229" w14:textId="77777777" w:rsidR="00217299" w:rsidRDefault="00000000">
            <w:pPr>
              <w:jc w:val="center"/>
            </w:pPr>
            <w:r>
              <w:rPr>
                <w:rFonts w:ascii="Calibri" w:eastAsia="Calibri" w:hAnsi="Calibri" w:cs="Calibri"/>
                <w:color w:val="000000"/>
                <w:sz w:val="19"/>
                <w:szCs w:val="19"/>
              </w:rPr>
              <w:t>heuristic_1</w:t>
            </w:r>
          </w:p>
        </w:tc>
        <w:tc>
          <w:tcPr>
            <w:tcW w:w="2400" w:type="dxa"/>
            <w:tcMar>
              <w:top w:w="60" w:type="dxa"/>
              <w:left w:w="90" w:type="dxa"/>
              <w:bottom w:w="60" w:type="dxa"/>
              <w:right w:w="90" w:type="dxa"/>
            </w:tcMar>
            <w:vAlign w:val="center"/>
          </w:tcPr>
          <w:p w14:paraId="0BD4B40F" w14:textId="77777777" w:rsidR="00217299" w:rsidRDefault="00000000">
            <w:pPr>
              <w:jc w:val="center"/>
            </w:pPr>
            <w:r>
              <w:rPr>
                <w:rFonts w:ascii="Calibri" w:eastAsia="Calibri" w:hAnsi="Calibri" w:cs="Calibri"/>
                <w:color w:val="000000"/>
                <w:sz w:val="19"/>
                <w:szCs w:val="19"/>
              </w:rPr>
              <w:t>Minimax</w:t>
            </w:r>
          </w:p>
        </w:tc>
        <w:tc>
          <w:tcPr>
            <w:tcW w:w="900" w:type="dxa"/>
            <w:tcMar>
              <w:top w:w="60" w:type="dxa"/>
              <w:left w:w="90" w:type="dxa"/>
              <w:bottom w:w="60" w:type="dxa"/>
              <w:right w:w="90" w:type="dxa"/>
            </w:tcMar>
            <w:vAlign w:val="center"/>
          </w:tcPr>
          <w:p w14:paraId="7A0C49A9" w14:textId="77777777" w:rsidR="00217299" w:rsidRDefault="00000000">
            <w:pPr>
              <w:jc w:val="center"/>
            </w:pPr>
            <w:r>
              <w:rPr>
                <w:rFonts w:ascii="Calibri" w:eastAsia="Calibri" w:hAnsi="Calibri" w:cs="Calibri"/>
                <w:color w:val="000000"/>
                <w:sz w:val="19"/>
                <w:szCs w:val="19"/>
              </w:rPr>
              <w:t>5</w:t>
            </w:r>
          </w:p>
        </w:tc>
        <w:tc>
          <w:tcPr>
            <w:tcW w:w="900" w:type="dxa"/>
            <w:tcMar>
              <w:top w:w="60" w:type="dxa"/>
              <w:left w:w="90" w:type="dxa"/>
              <w:bottom w:w="60" w:type="dxa"/>
              <w:right w:w="90" w:type="dxa"/>
            </w:tcMar>
            <w:vAlign w:val="center"/>
          </w:tcPr>
          <w:p w14:paraId="4472CAA9" w14:textId="77777777" w:rsidR="00217299" w:rsidRDefault="00000000">
            <w:pPr>
              <w:jc w:val="center"/>
            </w:pPr>
            <w:r>
              <w:rPr>
                <w:rFonts w:ascii="Calibri" w:eastAsia="Calibri" w:hAnsi="Calibri" w:cs="Calibri"/>
                <w:color w:val="000000"/>
                <w:sz w:val="19"/>
                <w:szCs w:val="19"/>
              </w:rPr>
              <w:t>1</w:t>
            </w:r>
          </w:p>
        </w:tc>
        <w:tc>
          <w:tcPr>
            <w:tcW w:w="1000" w:type="dxa"/>
            <w:tcMar>
              <w:top w:w="60" w:type="dxa"/>
              <w:left w:w="90" w:type="dxa"/>
              <w:bottom w:w="60" w:type="dxa"/>
              <w:right w:w="90" w:type="dxa"/>
            </w:tcMar>
            <w:vAlign w:val="center"/>
          </w:tcPr>
          <w:p w14:paraId="02D58F63" w14:textId="77777777" w:rsidR="00217299" w:rsidRDefault="00000000">
            <w:pPr>
              <w:jc w:val="center"/>
            </w:pPr>
            <w:r>
              <w:rPr>
                <w:rFonts w:ascii="Calibri" w:eastAsia="Calibri" w:hAnsi="Calibri" w:cs="Calibri"/>
                <w:color w:val="000000"/>
                <w:sz w:val="19"/>
                <w:szCs w:val="19"/>
              </w:rPr>
              <w:t>1169</w:t>
            </w:r>
          </w:p>
        </w:tc>
        <w:tc>
          <w:tcPr>
            <w:tcW w:w="1300" w:type="dxa"/>
            <w:tcMar>
              <w:top w:w="60" w:type="dxa"/>
              <w:left w:w="90" w:type="dxa"/>
              <w:bottom w:w="60" w:type="dxa"/>
              <w:right w:w="90" w:type="dxa"/>
            </w:tcMar>
            <w:vAlign w:val="center"/>
          </w:tcPr>
          <w:p w14:paraId="55EA8236" w14:textId="77777777" w:rsidR="00217299" w:rsidRDefault="00000000">
            <w:pPr>
              <w:jc w:val="center"/>
            </w:pPr>
            <w:r>
              <w:rPr>
                <w:rFonts w:ascii="Calibri" w:eastAsia="Calibri" w:hAnsi="Calibri" w:cs="Calibri"/>
                <w:color w:val="000000"/>
                <w:sz w:val="19"/>
                <w:szCs w:val="19"/>
              </w:rPr>
              <w:t>3.16</w:t>
            </w:r>
          </w:p>
        </w:tc>
      </w:tr>
      <w:tr w:rsidR="00217299" w14:paraId="2F9EED58" w14:textId="77777777">
        <w:tblPrEx>
          <w:tblCellMar>
            <w:top w:w="0" w:type="dxa"/>
            <w:bottom w:w="0" w:type="dxa"/>
          </w:tblCellMar>
        </w:tblPrEx>
        <w:tc>
          <w:tcPr>
            <w:tcW w:w="1500" w:type="dxa"/>
            <w:tcMar>
              <w:top w:w="60" w:type="dxa"/>
              <w:left w:w="90" w:type="dxa"/>
              <w:bottom w:w="60" w:type="dxa"/>
              <w:right w:w="90" w:type="dxa"/>
            </w:tcMar>
            <w:vAlign w:val="center"/>
          </w:tcPr>
          <w:p w14:paraId="214C9F2F" w14:textId="77777777" w:rsidR="00217299" w:rsidRDefault="00000000">
            <w:pPr>
              <w:jc w:val="center"/>
            </w:pPr>
            <w:r>
              <w:rPr>
                <w:rFonts w:ascii="Calibri" w:eastAsia="Calibri" w:hAnsi="Calibri" w:cs="Calibri"/>
                <w:color w:val="000000"/>
                <w:sz w:val="19"/>
                <w:szCs w:val="19"/>
              </w:rPr>
              <w:t>heuristic_1</w:t>
            </w:r>
          </w:p>
        </w:tc>
        <w:tc>
          <w:tcPr>
            <w:tcW w:w="2400" w:type="dxa"/>
            <w:tcMar>
              <w:top w:w="60" w:type="dxa"/>
              <w:left w:w="90" w:type="dxa"/>
              <w:bottom w:w="60" w:type="dxa"/>
              <w:right w:w="90" w:type="dxa"/>
            </w:tcMar>
            <w:vAlign w:val="center"/>
          </w:tcPr>
          <w:p w14:paraId="138389B8" w14:textId="77777777" w:rsidR="00217299" w:rsidRDefault="00000000">
            <w:pPr>
              <w:jc w:val="center"/>
            </w:pPr>
            <w:r>
              <w:rPr>
                <w:rFonts w:ascii="Calibri" w:eastAsia="Calibri" w:hAnsi="Calibri" w:cs="Calibri"/>
                <w:color w:val="000000"/>
                <w:sz w:val="19"/>
                <w:szCs w:val="19"/>
              </w:rPr>
              <w:t>Alpha-Beta (no order)</w:t>
            </w:r>
          </w:p>
        </w:tc>
        <w:tc>
          <w:tcPr>
            <w:tcW w:w="900" w:type="dxa"/>
            <w:tcMar>
              <w:top w:w="60" w:type="dxa"/>
              <w:left w:w="90" w:type="dxa"/>
              <w:bottom w:w="60" w:type="dxa"/>
              <w:right w:w="90" w:type="dxa"/>
            </w:tcMar>
            <w:vAlign w:val="center"/>
          </w:tcPr>
          <w:p w14:paraId="384721CC" w14:textId="77777777" w:rsidR="00217299" w:rsidRDefault="00000000">
            <w:pPr>
              <w:jc w:val="center"/>
            </w:pPr>
            <w:r>
              <w:rPr>
                <w:rFonts w:ascii="Calibri" w:eastAsia="Calibri" w:hAnsi="Calibri" w:cs="Calibri"/>
                <w:color w:val="000000"/>
                <w:sz w:val="19"/>
                <w:szCs w:val="19"/>
              </w:rPr>
              <w:t>5</w:t>
            </w:r>
          </w:p>
        </w:tc>
        <w:tc>
          <w:tcPr>
            <w:tcW w:w="900" w:type="dxa"/>
            <w:tcMar>
              <w:top w:w="60" w:type="dxa"/>
              <w:left w:w="90" w:type="dxa"/>
              <w:bottom w:w="60" w:type="dxa"/>
              <w:right w:w="90" w:type="dxa"/>
            </w:tcMar>
            <w:vAlign w:val="center"/>
          </w:tcPr>
          <w:p w14:paraId="1BE873AA" w14:textId="77777777" w:rsidR="00217299" w:rsidRDefault="00000000">
            <w:pPr>
              <w:jc w:val="center"/>
            </w:pPr>
            <w:r>
              <w:rPr>
                <w:rFonts w:ascii="Calibri" w:eastAsia="Calibri" w:hAnsi="Calibri" w:cs="Calibri"/>
                <w:color w:val="000000"/>
                <w:sz w:val="19"/>
                <w:szCs w:val="19"/>
              </w:rPr>
              <w:t>1</w:t>
            </w:r>
          </w:p>
        </w:tc>
        <w:tc>
          <w:tcPr>
            <w:tcW w:w="1000" w:type="dxa"/>
            <w:tcMar>
              <w:top w:w="60" w:type="dxa"/>
              <w:left w:w="90" w:type="dxa"/>
              <w:bottom w:w="60" w:type="dxa"/>
              <w:right w:w="90" w:type="dxa"/>
            </w:tcMar>
            <w:vAlign w:val="center"/>
          </w:tcPr>
          <w:p w14:paraId="3FAA1175" w14:textId="77777777" w:rsidR="00217299" w:rsidRDefault="00000000">
            <w:pPr>
              <w:jc w:val="center"/>
            </w:pPr>
            <w:r>
              <w:rPr>
                <w:rFonts w:ascii="Calibri" w:eastAsia="Calibri" w:hAnsi="Calibri" w:cs="Calibri"/>
                <w:color w:val="000000"/>
                <w:sz w:val="19"/>
                <w:szCs w:val="19"/>
              </w:rPr>
              <w:t>390</w:t>
            </w:r>
          </w:p>
        </w:tc>
        <w:tc>
          <w:tcPr>
            <w:tcW w:w="1300" w:type="dxa"/>
            <w:tcMar>
              <w:top w:w="60" w:type="dxa"/>
              <w:left w:w="90" w:type="dxa"/>
              <w:bottom w:w="60" w:type="dxa"/>
              <w:right w:w="90" w:type="dxa"/>
            </w:tcMar>
            <w:vAlign w:val="center"/>
          </w:tcPr>
          <w:p w14:paraId="7A6C8107" w14:textId="77777777" w:rsidR="00217299" w:rsidRDefault="00000000">
            <w:pPr>
              <w:jc w:val="center"/>
            </w:pPr>
            <w:r>
              <w:rPr>
                <w:rFonts w:ascii="Calibri" w:eastAsia="Calibri" w:hAnsi="Calibri" w:cs="Calibri"/>
                <w:color w:val="000000"/>
                <w:sz w:val="19"/>
                <w:szCs w:val="19"/>
              </w:rPr>
              <w:t>1.09</w:t>
            </w:r>
          </w:p>
        </w:tc>
      </w:tr>
      <w:tr w:rsidR="00217299" w14:paraId="5DE22646" w14:textId="77777777">
        <w:tblPrEx>
          <w:tblCellMar>
            <w:top w:w="0" w:type="dxa"/>
            <w:bottom w:w="0" w:type="dxa"/>
          </w:tblCellMar>
        </w:tblPrEx>
        <w:tc>
          <w:tcPr>
            <w:tcW w:w="1500" w:type="dxa"/>
            <w:tcMar>
              <w:top w:w="60" w:type="dxa"/>
              <w:left w:w="90" w:type="dxa"/>
              <w:bottom w:w="60" w:type="dxa"/>
              <w:right w:w="90" w:type="dxa"/>
            </w:tcMar>
            <w:vAlign w:val="center"/>
          </w:tcPr>
          <w:p w14:paraId="7F040FEC" w14:textId="77777777" w:rsidR="00217299" w:rsidRDefault="00000000">
            <w:pPr>
              <w:jc w:val="center"/>
            </w:pPr>
            <w:r>
              <w:rPr>
                <w:rFonts w:ascii="Calibri" w:eastAsia="Calibri" w:hAnsi="Calibri" w:cs="Calibri"/>
                <w:color w:val="000000"/>
                <w:sz w:val="19"/>
                <w:szCs w:val="19"/>
              </w:rPr>
              <w:t>heuristic_1</w:t>
            </w:r>
          </w:p>
        </w:tc>
        <w:tc>
          <w:tcPr>
            <w:tcW w:w="2400" w:type="dxa"/>
            <w:tcMar>
              <w:top w:w="60" w:type="dxa"/>
              <w:left w:w="90" w:type="dxa"/>
              <w:bottom w:w="60" w:type="dxa"/>
              <w:right w:w="90" w:type="dxa"/>
            </w:tcMar>
            <w:vAlign w:val="center"/>
          </w:tcPr>
          <w:p w14:paraId="59E3D176" w14:textId="77777777" w:rsidR="00217299" w:rsidRDefault="00000000">
            <w:pPr>
              <w:jc w:val="center"/>
            </w:pPr>
            <w:r>
              <w:rPr>
                <w:rFonts w:ascii="Calibri" w:eastAsia="Calibri" w:hAnsi="Calibri" w:cs="Calibri"/>
                <w:color w:val="000000"/>
                <w:sz w:val="19"/>
                <w:szCs w:val="19"/>
              </w:rPr>
              <w:t>Alpha-Beta (ordered)</w:t>
            </w:r>
          </w:p>
        </w:tc>
        <w:tc>
          <w:tcPr>
            <w:tcW w:w="900" w:type="dxa"/>
            <w:tcMar>
              <w:top w:w="60" w:type="dxa"/>
              <w:left w:w="90" w:type="dxa"/>
              <w:bottom w:w="60" w:type="dxa"/>
              <w:right w:w="90" w:type="dxa"/>
            </w:tcMar>
            <w:vAlign w:val="center"/>
          </w:tcPr>
          <w:p w14:paraId="13E7781B" w14:textId="77777777" w:rsidR="00217299" w:rsidRDefault="00000000">
            <w:pPr>
              <w:jc w:val="center"/>
            </w:pPr>
            <w:r>
              <w:rPr>
                <w:rFonts w:ascii="Calibri" w:eastAsia="Calibri" w:hAnsi="Calibri" w:cs="Calibri"/>
                <w:color w:val="000000"/>
                <w:sz w:val="19"/>
                <w:szCs w:val="19"/>
              </w:rPr>
              <w:t>5</w:t>
            </w:r>
          </w:p>
        </w:tc>
        <w:tc>
          <w:tcPr>
            <w:tcW w:w="900" w:type="dxa"/>
            <w:tcMar>
              <w:top w:w="60" w:type="dxa"/>
              <w:left w:w="90" w:type="dxa"/>
              <w:bottom w:w="60" w:type="dxa"/>
              <w:right w:w="90" w:type="dxa"/>
            </w:tcMar>
            <w:vAlign w:val="center"/>
          </w:tcPr>
          <w:p w14:paraId="31F76E4A" w14:textId="77777777" w:rsidR="00217299" w:rsidRDefault="00000000">
            <w:pPr>
              <w:jc w:val="center"/>
            </w:pPr>
            <w:r>
              <w:rPr>
                <w:rFonts w:ascii="Calibri" w:eastAsia="Calibri" w:hAnsi="Calibri" w:cs="Calibri"/>
                <w:color w:val="000000"/>
                <w:sz w:val="19"/>
                <w:szCs w:val="19"/>
              </w:rPr>
              <w:t>1</w:t>
            </w:r>
          </w:p>
        </w:tc>
        <w:tc>
          <w:tcPr>
            <w:tcW w:w="1000" w:type="dxa"/>
            <w:tcMar>
              <w:top w:w="60" w:type="dxa"/>
              <w:left w:w="90" w:type="dxa"/>
              <w:bottom w:w="60" w:type="dxa"/>
              <w:right w:w="90" w:type="dxa"/>
            </w:tcMar>
            <w:vAlign w:val="center"/>
          </w:tcPr>
          <w:p w14:paraId="7C4ED57C" w14:textId="77777777" w:rsidR="00217299" w:rsidRDefault="00000000">
            <w:pPr>
              <w:jc w:val="center"/>
            </w:pPr>
            <w:r>
              <w:rPr>
                <w:rFonts w:ascii="Calibri" w:eastAsia="Calibri" w:hAnsi="Calibri" w:cs="Calibri"/>
                <w:color w:val="000000"/>
                <w:sz w:val="19"/>
                <w:szCs w:val="19"/>
              </w:rPr>
              <w:t>116</w:t>
            </w:r>
          </w:p>
        </w:tc>
        <w:tc>
          <w:tcPr>
            <w:tcW w:w="1300" w:type="dxa"/>
            <w:tcMar>
              <w:top w:w="60" w:type="dxa"/>
              <w:left w:w="90" w:type="dxa"/>
              <w:bottom w:w="60" w:type="dxa"/>
              <w:right w:w="90" w:type="dxa"/>
            </w:tcMar>
            <w:vAlign w:val="center"/>
          </w:tcPr>
          <w:p w14:paraId="7760F69F" w14:textId="77777777" w:rsidR="00217299" w:rsidRDefault="00000000">
            <w:pPr>
              <w:jc w:val="center"/>
            </w:pPr>
            <w:r>
              <w:rPr>
                <w:rFonts w:ascii="Calibri" w:eastAsia="Calibri" w:hAnsi="Calibri" w:cs="Calibri"/>
                <w:color w:val="000000"/>
                <w:sz w:val="19"/>
                <w:szCs w:val="19"/>
              </w:rPr>
              <w:t>0.77</w:t>
            </w:r>
          </w:p>
        </w:tc>
      </w:tr>
      <w:tr w:rsidR="00217299" w14:paraId="263D3019" w14:textId="77777777">
        <w:tblPrEx>
          <w:tblCellMar>
            <w:top w:w="0" w:type="dxa"/>
            <w:bottom w:w="0" w:type="dxa"/>
          </w:tblCellMar>
        </w:tblPrEx>
        <w:tc>
          <w:tcPr>
            <w:tcW w:w="1500" w:type="dxa"/>
            <w:tcMar>
              <w:top w:w="60" w:type="dxa"/>
              <w:left w:w="90" w:type="dxa"/>
              <w:bottom w:w="60" w:type="dxa"/>
              <w:right w:w="90" w:type="dxa"/>
            </w:tcMar>
            <w:vAlign w:val="center"/>
          </w:tcPr>
          <w:p w14:paraId="47E336A7" w14:textId="77777777" w:rsidR="00217299" w:rsidRDefault="00000000">
            <w:pPr>
              <w:jc w:val="center"/>
            </w:pPr>
            <w:r>
              <w:rPr>
                <w:rFonts w:ascii="Calibri" w:eastAsia="Calibri" w:hAnsi="Calibri" w:cs="Calibri"/>
                <w:color w:val="000000"/>
                <w:sz w:val="19"/>
                <w:szCs w:val="19"/>
              </w:rPr>
              <w:t>heuristic_4</w:t>
            </w:r>
          </w:p>
        </w:tc>
        <w:tc>
          <w:tcPr>
            <w:tcW w:w="2400" w:type="dxa"/>
            <w:tcMar>
              <w:top w:w="60" w:type="dxa"/>
              <w:left w:w="90" w:type="dxa"/>
              <w:bottom w:w="60" w:type="dxa"/>
              <w:right w:w="90" w:type="dxa"/>
            </w:tcMar>
            <w:vAlign w:val="center"/>
          </w:tcPr>
          <w:p w14:paraId="72B47BBB" w14:textId="77777777" w:rsidR="00217299" w:rsidRDefault="00000000">
            <w:pPr>
              <w:jc w:val="center"/>
            </w:pPr>
            <w:r>
              <w:rPr>
                <w:rFonts w:ascii="Calibri" w:eastAsia="Calibri" w:hAnsi="Calibri" w:cs="Calibri"/>
                <w:color w:val="000000"/>
                <w:sz w:val="19"/>
                <w:szCs w:val="19"/>
              </w:rPr>
              <w:t>Minimax</w:t>
            </w:r>
          </w:p>
        </w:tc>
        <w:tc>
          <w:tcPr>
            <w:tcW w:w="900" w:type="dxa"/>
            <w:tcMar>
              <w:top w:w="60" w:type="dxa"/>
              <w:left w:w="90" w:type="dxa"/>
              <w:bottom w:w="60" w:type="dxa"/>
              <w:right w:w="90" w:type="dxa"/>
            </w:tcMar>
            <w:vAlign w:val="center"/>
          </w:tcPr>
          <w:p w14:paraId="10FBB7B0" w14:textId="77777777" w:rsidR="00217299" w:rsidRDefault="00000000">
            <w:pPr>
              <w:jc w:val="center"/>
            </w:pPr>
            <w:r>
              <w:rPr>
                <w:rFonts w:ascii="Calibri" w:eastAsia="Calibri" w:hAnsi="Calibri" w:cs="Calibri"/>
                <w:color w:val="000000"/>
                <w:sz w:val="19"/>
                <w:szCs w:val="19"/>
              </w:rPr>
              <w:t>5</w:t>
            </w:r>
          </w:p>
        </w:tc>
        <w:tc>
          <w:tcPr>
            <w:tcW w:w="900" w:type="dxa"/>
            <w:tcMar>
              <w:top w:w="60" w:type="dxa"/>
              <w:left w:w="90" w:type="dxa"/>
              <w:bottom w:w="60" w:type="dxa"/>
              <w:right w:w="90" w:type="dxa"/>
            </w:tcMar>
            <w:vAlign w:val="center"/>
          </w:tcPr>
          <w:p w14:paraId="23C28D11" w14:textId="77777777" w:rsidR="00217299" w:rsidRDefault="00000000">
            <w:pPr>
              <w:jc w:val="center"/>
            </w:pPr>
            <w:r>
              <w:rPr>
                <w:rFonts w:ascii="Calibri" w:eastAsia="Calibri" w:hAnsi="Calibri" w:cs="Calibri"/>
                <w:color w:val="000000"/>
                <w:sz w:val="19"/>
                <w:szCs w:val="19"/>
              </w:rPr>
              <w:t>1.30</w:t>
            </w:r>
          </w:p>
        </w:tc>
        <w:tc>
          <w:tcPr>
            <w:tcW w:w="1000" w:type="dxa"/>
            <w:tcMar>
              <w:top w:w="60" w:type="dxa"/>
              <w:left w:w="90" w:type="dxa"/>
              <w:bottom w:w="60" w:type="dxa"/>
              <w:right w:w="90" w:type="dxa"/>
            </w:tcMar>
            <w:vAlign w:val="center"/>
          </w:tcPr>
          <w:p w14:paraId="79AA8C81" w14:textId="77777777" w:rsidR="00217299" w:rsidRDefault="00000000">
            <w:pPr>
              <w:jc w:val="center"/>
            </w:pPr>
            <w:r>
              <w:rPr>
                <w:rFonts w:ascii="Calibri" w:eastAsia="Calibri" w:hAnsi="Calibri" w:cs="Calibri"/>
                <w:color w:val="000000"/>
                <w:sz w:val="19"/>
                <w:szCs w:val="19"/>
              </w:rPr>
              <w:t>1169</w:t>
            </w:r>
          </w:p>
        </w:tc>
        <w:tc>
          <w:tcPr>
            <w:tcW w:w="1300" w:type="dxa"/>
            <w:tcMar>
              <w:top w:w="60" w:type="dxa"/>
              <w:left w:w="90" w:type="dxa"/>
              <w:bottom w:w="60" w:type="dxa"/>
              <w:right w:w="90" w:type="dxa"/>
            </w:tcMar>
            <w:vAlign w:val="center"/>
          </w:tcPr>
          <w:p w14:paraId="1EDD2E12" w14:textId="77777777" w:rsidR="00217299" w:rsidRDefault="00000000">
            <w:pPr>
              <w:jc w:val="center"/>
            </w:pPr>
            <w:r>
              <w:rPr>
                <w:rFonts w:ascii="Calibri" w:eastAsia="Calibri" w:hAnsi="Calibri" w:cs="Calibri"/>
                <w:color w:val="000000"/>
                <w:sz w:val="19"/>
                <w:szCs w:val="19"/>
              </w:rPr>
              <w:t>4.74</w:t>
            </w:r>
          </w:p>
        </w:tc>
      </w:tr>
      <w:tr w:rsidR="00217299" w14:paraId="1301BD34" w14:textId="77777777">
        <w:tblPrEx>
          <w:tblCellMar>
            <w:top w:w="0" w:type="dxa"/>
            <w:bottom w:w="0" w:type="dxa"/>
          </w:tblCellMar>
        </w:tblPrEx>
        <w:tc>
          <w:tcPr>
            <w:tcW w:w="1500" w:type="dxa"/>
            <w:tcMar>
              <w:top w:w="60" w:type="dxa"/>
              <w:left w:w="90" w:type="dxa"/>
              <w:bottom w:w="60" w:type="dxa"/>
              <w:right w:w="90" w:type="dxa"/>
            </w:tcMar>
            <w:vAlign w:val="center"/>
          </w:tcPr>
          <w:p w14:paraId="146AF478" w14:textId="77777777" w:rsidR="00217299" w:rsidRDefault="00000000">
            <w:pPr>
              <w:jc w:val="center"/>
            </w:pPr>
            <w:r>
              <w:rPr>
                <w:rFonts w:ascii="Calibri" w:eastAsia="Calibri" w:hAnsi="Calibri" w:cs="Calibri"/>
                <w:color w:val="000000"/>
                <w:sz w:val="19"/>
                <w:szCs w:val="19"/>
              </w:rPr>
              <w:t>heuristic_4</w:t>
            </w:r>
          </w:p>
        </w:tc>
        <w:tc>
          <w:tcPr>
            <w:tcW w:w="2400" w:type="dxa"/>
            <w:tcMar>
              <w:top w:w="60" w:type="dxa"/>
              <w:left w:w="90" w:type="dxa"/>
              <w:bottom w:w="60" w:type="dxa"/>
              <w:right w:w="90" w:type="dxa"/>
            </w:tcMar>
            <w:vAlign w:val="center"/>
          </w:tcPr>
          <w:p w14:paraId="66315AB6" w14:textId="77777777" w:rsidR="00217299" w:rsidRDefault="00000000">
            <w:pPr>
              <w:jc w:val="center"/>
            </w:pPr>
            <w:r>
              <w:rPr>
                <w:rFonts w:ascii="Calibri" w:eastAsia="Calibri" w:hAnsi="Calibri" w:cs="Calibri"/>
                <w:color w:val="000000"/>
                <w:sz w:val="19"/>
                <w:szCs w:val="19"/>
              </w:rPr>
              <w:t>Alpha-Beta (no order)</w:t>
            </w:r>
          </w:p>
        </w:tc>
        <w:tc>
          <w:tcPr>
            <w:tcW w:w="900" w:type="dxa"/>
            <w:tcMar>
              <w:top w:w="60" w:type="dxa"/>
              <w:left w:w="90" w:type="dxa"/>
              <w:bottom w:w="60" w:type="dxa"/>
              <w:right w:w="90" w:type="dxa"/>
            </w:tcMar>
            <w:vAlign w:val="center"/>
          </w:tcPr>
          <w:p w14:paraId="0E71DE06" w14:textId="77777777" w:rsidR="00217299" w:rsidRDefault="00000000">
            <w:pPr>
              <w:jc w:val="center"/>
            </w:pPr>
            <w:r>
              <w:rPr>
                <w:rFonts w:ascii="Calibri" w:eastAsia="Calibri" w:hAnsi="Calibri" w:cs="Calibri"/>
                <w:color w:val="000000"/>
                <w:sz w:val="19"/>
                <w:szCs w:val="19"/>
              </w:rPr>
              <w:t>5</w:t>
            </w:r>
          </w:p>
        </w:tc>
        <w:tc>
          <w:tcPr>
            <w:tcW w:w="900" w:type="dxa"/>
            <w:tcMar>
              <w:top w:w="60" w:type="dxa"/>
              <w:left w:w="90" w:type="dxa"/>
              <w:bottom w:w="60" w:type="dxa"/>
              <w:right w:w="90" w:type="dxa"/>
            </w:tcMar>
            <w:vAlign w:val="center"/>
          </w:tcPr>
          <w:p w14:paraId="415F40DB" w14:textId="77777777" w:rsidR="00217299" w:rsidRDefault="00000000">
            <w:pPr>
              <w:jc w:val="center"/>
            </w:pPr>
            <w:r>
              <w:rPr>
                <w:rFonts w:ascii="Calibri" w:eastAsia="Calibri" w:hAnsi="Calibri" w:cs="Calibri"/>
                <w:color w:val="000000"/>
                <w:sz w:val="19"/>
                <w:szCs w:val="19"/>
              </w:rPr>
              <w:t>1.30</w:t>
            </w:r>
          </w:p>
        </w:tc>
        <w:tc>
          <w:tcPr>
            <w:tcW w:w="1000" w:type="dxa"/>
            <w:tcMar>
              <w:top w:w="60" w:type="dxa"/>
              <w:left w:w="90" w:type="dxa"/>
              <w:bottom w:w="60" w:type="dxa"/>
              <w:right w:w="90" w:type="dxa"/>
            </w:tcMar>
            <w:vAlign w:val="center"/>
          </w:tcPr>
          <w:p w14:paraId="7E47DFA1" w14:textId="77777777" w:rsidR="00217299" w:rsidRDefault="00000000">
            <w:pPr>
              <w:jc w:val="center"/>
            </w:pPr>
            <w:r>
              <w:rPr>
                <w:rFonts w:ascii="Calibri" w:eastAsia="Calibri" w:hAnsi="Calibri" w:cs="Calibri"/>
                <w:color w:val="000000"/>
                <w:sz w:val="19"/>
                <w:szCs w:val="19"/>
              </w:rPr>
              <w:t>450</w:t>
            </w:r>
          </w:p>
        </w:tc>
        <w:tc>
          <w:tcPr>
            <w:tcW w:w="1300" w:type="dxa"/>
            <w:tcMar>
              <w:top w:w="60" w:type="dxa"/>
              <w:left w:w="90" w:type="dxa"/>
              <w:bottom w:w="60" w:type="dxa"/>
              <w:right w:w="90" w:type="dxa"/>
            </w:tcMar>
            <w:vAlign w:val="center"/>
          </w:tcPr>
          <w:p w14:paraId="265B2E08" w14:textId="77777777" w:rsidR="00217299" w:rsidRDefault="00000000">
            <w:pPr>
              <w:jc w:val="center"/>
            </w:pPr>
            <w:r>
              <w:rPr>
                <w:rFonts w:ascii="Calibri" w:eastAsia="Calibri" w:hAnsi="Calibri" w:cs="Calibri"/>
                <w:color w:val="000000"/>
                <w:sz w:val="19"/>
                <w:szCs w:val="19"/>
              </w:rPr>
              <w:t>3.52</w:t>
            </w:r>
          </w:p>
        </w:tc>
      </w:tr>
      <w:tr w:rsidR="00217299" w14:paraId="38261BC4" w14:textId="77777777">
        <w:tblPrEx>
          <w:tblCellMar>
            <w:top w:w="0" w:type="dxa"/>
            <w:bottom w:w="0" w:type="dxa"/>
          </w:tblCellMar>
        </w:tblPrEx>
        <w:tc>
          <w:tcPr>
            <w:tcW w:w="1500" w:type="dxa"/>
            <w:tcMar>
              <w:top w:w="60" w:type="dxa"/>
              <w:left w:w="90" w:type="dxa"/>
              <w:bottom w:w="60" w:type="dxa"/>
              <w:right w:w="90" w:type="dxa"/>
            </w:tcMar>
            <w:vAlign w:val="center"/>
          </w:tcPr>
          <w:p w14:paraId="44C434A1" w14:textId="77777777" w:rsidR="00217299" w:rsidRDefault="00000000">
            <w:pPr>
              <w:jc w:val="center"/>
            </w:pPr>
            <w:r>
              <w:rPr>
                <w:rFonts w:ascii="Calibri" w:eastAsia="Calibri" w:hAnsi="Calibri" w:cs="Calibri"/>
                <w:color w:val="000000"/>
                <w:sz w:val="19"/>
                <w:szCs w:val="19"/>
              </w:rPr>
              <w:t>heuristic_4</w:t>
            </w:r>
          </w:p>
        </w:tc>
        <w:tc>
          <w:tcPr>
            <w:tcW w:w="2400" w:type="dxa"/>
            <w:tcMar>
              <w:top w:w="60" w:type="dxa"/>
              <w:left w:w="90" w:type="dxa"/>
              <w:bottom w:w="60" w:type="dxa"/>
              <w:right w:w="90" w:type="dxa"/>
            </w:tcMar>
            <w:vAlign w:val="center"/>
          </w:tcPr>
          <w:p w14:paraId="3623DBEE" w14:textId="77777777" w:rsidR="00217299" w:rsidRDefault="00000000">
            <w:pPr>
              <w:jc w:val="center"/>
            </w:pPr>
            <w:r>
              <w:rPr>
                <w:rFonts w:ascii="Calibri" w:eastAsia="Calibri" w:hAnsi="Calibri" w:cs="Calibri"/>
                <w:color w:val="000000"/>
                <w:sz w:val="19"/>
                <w:szCs w:val="19"/>
              </w:rPr>
              <w:t>Alpha-Beta (ordered)</w:t>
            </w:r>
          </w:p>
        </w:tc>
        <w:tc>
          <w:tcPr>
            <w:tcW w:w="900" w:type="dxa"/>
            <w:tcMar>
              <w:top w:w="60" w:type="dxa"/>
              <w:left w:w="90" w:type="dxa"/>
              <w:bottom w:w="60" w:type="dxa"/>
              <w:right w:w="90" w:type="dxa"/>
            </w:tcMar>
            <w:vAlign w:val="center"/>
          </w:tcPr>
          <w:p w14:paraId="18B91254" w14:textId="77777777" w:rsidR="00217299" w:rsidRDefault="00000000">
            <w:pPr>
              <w:jc w:val="center"/>
            </w:pPr>
            <w:r>
              <w:rPr>
                <w:rFonts w:ascii="Calibri" w:eastAsia="Calibri" w:hAnsi="Calibri" w:cs="Calibri"/>
                <w:color w:val="000000"/>
                <w:sz w:val="19"/>
                <w:szCs w:val="19"/>
              </w:rPr>
              <w:t>5</w:t>
            </w:r>
          </w:p>
        </w:tc>
        <w:tc>
          <w:tcPr>
            <w:tcW w:w="900" w:type="dxa"/>
            <w:tcMar>
              <w:top w:w="60" w:type="dxa"/>
              <w:left w:w="90" w:type="dxa"/>
              <w:bottom w:w="60" w:type="dxa"/>
              <w:right w:w="90" w:type="dxa"/>
            </w:tcMar>
            <w:vAlign w:val="center"/>
          </w:tcPr>
          <w:p w14:paraId="0F00E454" w14:textId="77777777" w:rsidR="00217299" w:rsidRDefault="00000000">
            <w:pPr>
              <w:jc w:val="center"/>
            </w:pPr>
            <w:r>
              <w:rPr>
                <w:rFonts w:ascii="Calibri" w:eastAsia="Calibri" w:hAnsi="Calibri" w:cs="Calibri"/>
                <w:color w:val="000000"/>
                <w:sz w:val="19"/>
                <w:szCs w:val="19"/>
              </w:rPr>
              <w:t>1.30</w:t>
            </w:r>
          </w:p>
        </w:tc>
        <w:tc>
          <w:tcPr>
            <w:tcW w:w="1000" w:type="dxa"/>
            <w:tcMar>
              <w:top w:w="60" w:type="dxa"/>
              <w:left w:w="90" w:type="dxa"/>
              <w:bottom w:w="60" w:type="dxa"/>
              <w:right w:w="90" w:type="dxa"/>
            </w:tcMar>
            <w:vAlign w:val="center"/>
          </w:tcPr>
          <w:p w14:paraId="30442CC1" w14:textId="77777777" w:rsidR="00217299" w:rsidRDefault="00000000">
            <w:pPr>
              <w:jc w:val="center"/>
            </w:pPr>
            <w:r>
              <w:rPr>
                <w:rFonts w:ascii="Calibri" w:eastAsia="Calibri" w:hAnsi="Calibri" w:cs="Calibri"/>
                <w:color w:val="000000"/>
                <w:sz w:val="19"/>
                <w:szCs w:val="19"/>
              </w:rPr>
              <w:t>165</w:t>
            </w:r>
          </w:p>
        </w:tc>
        <w:tc>
          <w:tcPr>
            <w:tcW w:w="1300" w:type="dxa"/>
            <w:tcMar>
              <w:top w:w="60" w:type="dxa"/>
              <w:left w:w="90" w:type="dxa"/>
              <w:bottom w:w="60" w:type="dxa"/>
              <w:right w:w="90" w:type="dxa"/>
            </w:tcMar>
            <w:vAlign w:val="center"/>
          </w:tcPr>
          <w:p w14:paraId="4275B178" w14:textId="77777777" w:rsidR="00217299" w:rsidRDefault="00000000">
            <w:pPr>
              <w:jc w:val="center"/>
            </w:pPr>
            <w:r>
              <w:rPr>
                <w:rFonts w:ascii="Calibri" w:eastAsia="Calibri" w:hAnsi="Calibri" w:cs="Calibri"/>
                <w:color w:val="000000"/>
                <w:sz w:val="19"/>
                <w:szCs w:val="19"/>
              </w:rPr>
              <w:t>1.74</w:t>
            </w:r>
          </w:p>
        </w:tc>
      </w:tr>
    </w:tbl>
    <w:p w14:paraId="2903F982" w14:textId="77777777" w:rsidR="00217299" w:rsidRDefault="00000000">
      <w:pPr>
        <w:spacing w:after="160" w:line="300" w:lineRule="auto"/>
      </w:pPr>
      <w:r>
        <w:rPr>
          <w:rFonts w:ascii="Calibri" w:eastAsia="Calibri" w:hAnsi="Calibri" w:cs="Calibri"/>
          <w:sz w:val="22"/>
          <w:szCs w:val="22"/>
        </w:rPr>
        <w:t xml:space="preserve">For both heuristics, node count and wall-clock time decrease monotonically from plain minimax to unordered alpha-beta to ordered alpha-beta — roughly a 3–4x reduction from minimax to ordered alpha-beta in node </w:t>
      </w:r>
      <w:r>
        <w:rPr>
          <w:rFonts w:ascii="Calibri" w:eastAsia="Calibri" w:hAnsi="Calibri" w:cs="Calibri"/>
          <w:sz w:val="22"/>
          <w:szCs w:val="22"/>
        </w:rPr>
        <w:lastRenderedPageBreak/>
        <w:t xml:space="preserve">count, with a similar trend in timing. heuristic_4 is consistently slower per node than heuristic_1 (more arithmetic per evaluation) </w:t>
      </w:r>
      <w:proofErr w:type="gramStart"/>
      <w:r>
        <w:rPr>
          <w:rFonts w:ascii="Calibri" w:eastAsia="Calibri" w:hAnsi="Calibri" w:cs="Calibri"/>
          <w:sz w:val="22"/>
          <w:szCs w:val="22"/>
        </w:rPr>
        <w:t>and also</w:t>
      </w:r>
      <w:proofErr w:type="gramEnd"/>
      <w:r>
        <w:rPr>
          <w:rFonts w:ascii="Calibri" w:eastAsia="Calibri" w:hAnsi="Calibri" w:cs="Calibri"/>
          <w:sz w:val="22"/>
          <w:szCs w:val="22"/>
        </w:rPr>
        <w:t xml:space="preserve"> visits more nodes at the same depth, since its finer-grained scores change the effective move ordering and pruning pattern.</w:t>
      </w:r>
    </w:p>
    <w:p w14:paraId="1887B8C3" w14:textId="77777777" w:rsidR="00217299" w:rsidRDefault="00000000">
      <w:pPr>
        <w:pStyle w:val="Heading1"/>
        <w:spacing w:before="360" w:after="160"/>
      </w:pPr>
      <w:r>
        <w:rPr>
          <w:rFonts w:ascii="Calibri" w:eastAsia="Calibri" w:hAnsi="Calibri" w:cs="Calibri"/>
          <w:b/>
          <w:bCs/>
          <w:color w:val="1F4E79"/>
          <w:sz w:val="30"/>
          <w:szCs w:val="30"/>
        </w:rPr>
        <w:t>7. Discussion</w:t>
      </w:r>
    </w:p>
    <w:p w14:paraId="29C7BDB9" w14:textId="77777777" w:rsidR="00217299" w:rsidRDefault="00000000">
      <w:pPr>
        <w:pStyle w:val="ListParagraph"/>
        <w:numPr>
          <w:ilvl w:val="0"/>
          <w:numId w:val="1"/>
        </w:numPr>
        <w:spacing w:after="80" w:line="280" w:lineRule="auto"/>
      </w:pPr>
      <w:r>
        <w:rPr>
          <w:rFonts w:ascii="Calibri" w:eastAsia="Calibri" w:hAnsi="Calibri" w:cs="Calibri"/>
          <w:sz w:val="22"/>
          <w:szCs w:val="22"/>
        </w:rPr>
        <w:t>Alpha-beta pruning provides identical decisions to full minimax while cutting the search tree substantially — a 20–80% node reduction depending on depth and heuristic, growing with depth.</w:t>
      </w:r>
    </w:p>
    <w:p w14:paraId="6EC6347A" w14:textId="77777777" w:rsidR="00217299" w:rsidRDefault="00000000">
      <w:pPr>
        <w:pStyle w:val="ListParagraph"/>
        <w:numPr>
          <w:ilvl w:val="0"/>
          <w:numId w:val="1"/>
        </w:numPr>
        <w:spacing w:after="80" w:line="280" w:lineRule="auto"/>
      </w:pPr>
      <w:r>
        <w:rPr>
          <w:rFonts w:ascii="Calibri" w:eastAsia="Calibri" w:hAnsi="Calibri" w:cs="Calibri"/>
          <w:sz w:val="22"/>
          <w:szCs w:val="22"/>
        </w:rPr>
        <w:t>Move ordering is the single biggest lever on pruning efficiency, with benefits compounding at deeper search (79% reduction by depth 6).</w:t>
      </w:r>
    </w:p>
    <w:p w14:paraId="44D81718" w14:textId="77777777" w:rsidR="00217299" w:rsidRDefault="00000000">
      <w:pPr>
        <w:pStyle w:val="ListParagraph"/>
        <w:numPr>
          <w:ilvl w:val="0"/>
          <w:numId w:val="1"/>
        </w:numPr>
        <w:spacing w:after="80" w:line="280" w:lineRule="auto"/>
      </w:pPr>
      <w:r>
        <w:rPr>
          <w:rFonts w:ascii="Calibri" w:eastAsia="Calibri" w:hAnsi="Calibri" w:cs="Calibri"/>
          <w:sz w:val="22"/>
          <w:szCs w:val="22"/>
        </w:rPr>
        <w:t>Iterative deepening trades additional total node visits for anytime behaviour; it is not intended to reduce nodes at a fixed target depth, and the results confirm it does not.</w:t>
      </w:r>
    </w:p>
    <w:p w14:paraId="30FAC76A" w14:textId="77777777" w:rsidR="00217299" w:rsidRDefault="00000000">
      <w:pPr>
        <w:pStyle w:val="ListParagraph"/>
        <w:numPr>
          <w:ilvl w:val="0"/>
          <w:numId w:val="1"/>
        </w:numPr>
        <w:spacing w:after="80" w:line="280" w:lineRule="auto"/>
      </w:pPr>
      <w:r>
        <w:rPr>
          <w:rFonts w:ascii="Calibri" w:eastAsia="Calibri" w:hAnsi="Calibri" w:cs="Calibri"/>
          <w:sz w:val="22"/>
          <w:szCs w:val="22"/>
        </w:rPr>
        <w:t>Search depth matters more than heuristic sophistication at the margins tested: depth 4 beat depth 2 convincingly (13–5) with the same simple heuristic.</w:t>
      </w:r>
    </w:p>
    <w:p w14:paraId="1FC1033A" w14:textId="77777777" w:rsidR="00217299" w:rsidRDefault="00000000">
      <w:pPr>
        <w:pStyle w:val="ListParagraph"/>
        <w:numPr>
          <w:ilvl w:val="0"/>
          <w:numId w:val="1"/>
        </w:numPr>
        <w:spacing w:after="80" w:line="280" w:lineRule="auto"/>
      </w:pPr>
      <w:r>
        <w:rPr>
          <w:rFonts w:ascii="Calibri" w:eastAsia="Calibri" w:hAnsi="Calibri" w:cs="Calibri"/>
          <w:sz w:val="22"/>
          <w:szCs w:val="22"/>
        </w:rPr>
        <w:t>More complex heuristics are not automatically stronger: the fully comprehensive heuristic_6 underperformed the leaner heuristic_2 and heuristic_5 in the round-robin tournament, suggesting the extra terms would need weight re-tuning (e.g. via self-play optimisation) to realise their potential.</w:t>
      </w:r>
    </w:p>
    <w:p w14:paraId="4AA59A1E" w14:textId="77777777" w:rsidR="00217299" w:rsidRDefault="00000000">
      <w:pPr>
        <w:pStyle w:val="ListParagraph"/>
        <w:numPr>
          <w:ilvl w:val="0"/>
          <w:numId w:val="1"/>
        </w:numPr>
        <w:spacing w:after="80" w:line="280" w:lineRule="auto"/>
      </w:pPr>
      <w:r>
        <w:rPr>
          <w:rFonts w:ascii="Calibri" w:eastAsia="Calibri" w:hAnsi="Calibri" w:cs="Calibri"/>
          <w:sz w:val="22"/>
          <w:szCs w:val="22"/>
        </w:rPr>
        <w:t>heuristic_2's small side-stone term and heuristic_5's look-ahead tactical terms appear to generalise better than heavily weighting captures/extra-turns directly (h3/h4), at least at the depth-3 search budget used in the tournament.</w:t>
      </w:r>
    </w:p>
    <w:p w14:paraId="4E1646C4" w14:textId="77777777" w:rsidR="00217299" w:rsidRDefault="00000000">
      <w:pPr>
        <w:pStyle w:val="Heading1"/>
        <w:spacing w:before="360" w:after="160"/>
      </w:pPr>
      <w:r>
        <w:rPr>
          <w:rFonts w:ascii="Calibri" w:eastAsia="Calibri" w:hAnsi="Calibri" w:cs="Calibri"/>
          <w:b/>
          <w:bCs/>
          <w:color w:val="1F4E79"/>
          <w:sz w:val="30"/>
          <w:szCs w:val="30"/>
        </w:rPr>
        <w:t>8. Conclusion</w:t>
      </w:r>
    </w:p>
    <w:p w14:paraId="47A5AD30" w14:textId="77777777" w:rsidR="00217299" w:rsidRDefault="00000000">
      <w:pPr>
        <w:spacing w:after="160" w:line="300" w:lineRule="auto"/>
      </w:pPr>
      <w:r>
        <w:rPr>
          <w:rFonts w:ascii="Calibri" w:eastAsia="Calibri" w:hAnsi="Calibri" w:cs="Calibri"/>
          <w:sz w:val="22"/>
          <w:szCs w:val="22"/>
        </w:rPr>
        <w:t xml:space="preserve">A complete Mancala-playing agent was implemented with minimax, alpha-beta pruning, move ordering, and iterative deepening search, alongside six heuristic evaluation functions covering all eleven strategic factors described in the assignment. Experiments confirm that alpha-beta pruning and move ordering substantially reduce search effort without changing the resulting move, that deeper search improves play quality even with a simple heuristic, and that heuristic design benefits from balancing material (store) terms with modest, well-weighted tactical bonuses rather than maximising feature count alone. Of the six heuristics tested, heuristic_2 (store difference plus a </w:t>
      </w:r>
      <w:proofErr w:type="gramStart"/>
      <w:r>
        <w:rPr>
          <w:rFonts w:ascii="Calibri" w:eastAsia="Calibri" w:hAnsi="Calibri" w:cs="Calibri"/>
          <w:sz w:val="22"/>
          <w:szCs w:val="22"/>
        </w:rPr>
        <w:t>lightly-weighted</w:t>
      </w:r>
      <w:proofErr w:type="gramEnd"/>
      <w:r>
        <w:rPr>
          <w:rFonts w:ascii="Calibri" w:eastAsia="Calibri" w:hAnsi="Calibri" w:cs="Calibri"/>
          <w:sz w:val="22"/>
          <w:szCs w:val="22"/>
        </w:rPr>
        <w:t xml:space="preserve"> side-stone term) was the strongest performer overall in round-robin play at depth 3.</w:t>
      </w:r>
    </w:p>
    <w:sectPr w:rsidR="002172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35254"/>
    <w:multiLevelType w:val="hybridMultilevel"/>
    <w:tmpl w:val="F412FE52"/>
    <w:lvl w:ilvl="0" w:tplc="4182A496">
      <w:start w:val="1"/>
      <w:numFmt w:val="bullet"/>
      <w:lvlText w:val="●"/>
      <w:lvlJc w:val="left"/>
      <w:pPr>
        <w:ind w:left="720" w:hanging="360"/>
      </w:pPr>
    </w:lvl>
    <w:lvl w:ilvl="1" w:tplc="91366808">
      <w:start w:val="1"/>
      <w:numFmt w:val="bullet"/>
      <w:lvlText w:val="○"/>
      <w:lvlJc w:val="left"/>
      <w:pPr>
        <w:ind w:left="1440" w:hanging="360"/>
      </w:pPr>
    </w:lvl>
    <w:lvl w:ilvl="2" w:tplc="8C80AE28">
      <w:start w:val="1"/>
      <w:numFmt w:val="bullet"/>
      <w:lvlText w:val="■"/>
      <w:lvlJc w:val="left"/>
      <w:pPr>
        <w:ind w:left="2160" w:hanging="360"/>
      </w:pPr>
    </w:lvl>
    <w:lvl w:ilvl="3" w:tplc="E89A238E">
      <w:start w:val="1"/>
      <w:numFmt w:val="bullet"/>
      <w:lvlText w:val="●"/>
      <w:lvlJc w:val="left"/>
      <w:pPr>
        <w:ind w:left="2880" w:hanging="360"/>
      </w:pPr>
    </w:lvl>
    <w:lvl w:ilvl="4" w:tplc="6F7441CE">
      <w:start w:val="1"/>
      <w:numFmt w:val="bullet"/>
      <w:lvlText w:val="○"/>
      <w:lvlJc w:val="left"/>
      <w:pPr>
        <w:ind w:left="3600" w:hanging="360"/>
      </w:pPr>
    </w:lvl>
    <w:lvl w:ilvl="5" w:tplc="E9D8829A">
      <w:start w:val="1"/>
      <w:numFmt w:val="bullet"/>
      <w:lvlText w:val="■"/>
      <w:lvlJc w:val="left"/>
      <w:pPr>
        <w:ind w:left="4320" w:hanging="360"/>
      </w:pPr>
    </w:lvl>
    <w:lvl w:ilvl="6" w:tplc="F6EA2F2A">
      <w:start w:val="1"/>
      <w:numFmt w:val="bullet"/>
      <w:lvlText w:val="●"/>
      <w:lvlJc w:val="left"/>
      <w:pPr>
        <w:ind w:left="5040" w:hanging="360"/>
      </w:pPr>
    </w:lvl>
    <w:lvl w:ilvl="7" w:tplc="C9E87032">
      <w:start w:val="1"/>
      <w:numFmt w:val="bullet"/>
      <w:lvlText w:val="●"/>
      <w:lvlJc w:val="left"/>
      <w:pPr>
        <w:ind w:left="5760" w:hanging="360"/>
      </w:pPr>
    </w:lvl>
    <w:lvl w:ilvl="8" w:tplc="B8E482B6">
      <w:start w:val="1"/>
      <w:numFmt w:val="bullet"/>
      <w:lvlText w:val="●"/>
      <w:lvlJc w:val="left"/>
      <w:pPr>
        <w:ind w:left="6480" w:hanging="360"/>
      </w:pPr>
    </w:lvl>
  </w:abstractNum>
  <w:num w:numId="1" w16cid:durableId="1275211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299"/>
    <w:rsid w:val="0015491A"/>
    <w:rsid w:val="00217299"/>
    <w:rsid w:val="007C0FC6"/>
    <w:rsid w:val="00BD58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D4FC"/>
  <w15:docId w15:val="{E6D8EAB8-9744-41D7-B3D4-3A1368DE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2130</Words>
  <Characters>12144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Sadman Rafi</cp:lastModifiedBy>
  <cp:revision>2</cp:revision>
  <dcterms:created xsi:type="dcterms:W3CDTF">2026-08-24T14:36:00Z</dcterms:created>
  <dcterms:modified xsi:type="dcterms:W3CDTF">2026-08-24T16:21:00Z</dcterms:modified>
</cp:coreProperties>
</file>