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55BB" w:rsidRPr="00DC55BB" w:rsidRDefault="00DC55BB" w:rsidP="00DC55BB">
      <w:pPr>
        <w:spacing w:after="0" w:line="240" w:lineRule="auto"/>
        <w:rPr>
          <w:rFonts w:ascii="Times New Roman" w:eastAsia="Times New Roman" w:hAnsi="Times New Roman" w:cs="Times New Roman"/>
          <w:sz w:val="24"/>
          <w:szCs w:val="24"/>
          <w:lang w:eastAsia="de-CH"/>
        </w:rPr>
      </w:pPr>
      <w:bookmarkStart w:id="0" w:name="_GoBack"/>
      <w:bookmarkEnd w:id="0"/>
    </w:p>
    <w:p w:rsidR="00DC55BB" w:rsidRPr="00DC55BB" w:rsidRDefault="00DC55BB" w:rsidP="00DC5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DC55BB" w:rsidRPr="00DC55BB" w:rsidRDefault="00DC55BB" w:rsidP="00DC5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C55BB">
        <w:rPr>
          <w:rFonts w:ascii="Courier New" w:eastAsia="Times New Roman" w:hAnsi="Courier New" w:cs="Courier New"/>
          <w:color w:val="000000"/>
          <w:sz w:val="20"/>
          <w:szCs w:val="20"/>
          <w:lang w:eastAsia="de-CH"/>
        </w:rPr>
        <w:t xml:space="preserve">Cross-validation </w:t>
      </w:r>
      <w:proofErr w:type="spellStart"/>
      <w:r w:rsidRPr="00DC55BB">
        <w:rPr>
          <w:rFonts w:ascii="Courier New" w:eastAsia="Times New Roman" w:hAnsi="Courier New" w:cs="Courier New"/>
          <w:color w:val="000000"/>
          <w:sz w:val="20"/>
          <w:szCs w:val="20"/>
          <w:lang w:eastAsia="de-CH"/>
        </w:rPr>
        <w:t>with</w:t>
      </w:r>
      <w:proofErr w:type="spellEnd"/>
      <w:r w:rsidRPr="00DC55BB">
        <w:rPr>
          <w:rFonts w:ascii="Courier New" w:eastAsia="Times New Roman" w:hAnsi="Courier New" w:cs="Courier New"/>
          <w:color w:val="000000"/>
          <w:sz w:val="20"/>
          <w:szCs w:val="20"/>
          <w:lang w:eastAsia="de-CH"/>
        </w:rPr>
        <w:t xml:space="preserve"> a </w:t>
      </w:r>
      <w:proofErr w:type="spellStart"/>
      <w:r w:rsidRPr="00DC55BB">
        <w:rPr>
          <w:rFonts w:ascii="Courier New" w:eastAsia="Times New Roman" w:hAnsi="Courier New" w:cs="Courier New"/>
          <w:color w:val="000000"/>
          <w:sz w:val="20"/>
          <w:szCs w:val="20"/>
          <w:lang w:eastAsia="de-CH"/>
        </w:rPr>
        <w:t>test</w:t>
      </w:r>
      <w:proofErr w:type="spellEnd"/>
      <w:r w:rsidRPr="00DC55BB">
        <w:rPr>
          <w:rFonts w:ascii="Courier New" w:eastAsia="Times New Roman" w:hAnsi="Courier New" w:cs="Courier New"/>
          <w:color w:val="000000"/>
          <w:sz w:val="20"/>
          <w:szCs w:val="20"/>
          <w:lang w:eastAsia="de-CH"/>
        </w:rPr>
        <w:t xml:space="preserve"> </w:t>
      </w:r>
      <w:proofErr w:type="spellStart"/>
      <w:r w:rsidRPr="00DC55BB">
        <w:rPr>
          <w:rFonts w:ascii="Courier New" w:eastAsia="Times New Roman" w:hAnsi="Courier New" w:cs="Courier New"/>
          <w:color w:val="000000"/>
          <w:sz w:val="20"/>
          <w:szCs w:val="20"/>
          <w:lang w:eastAsia="de-CH"/>
        </w:rPr>
        <w:t>data</w:t>
      </w:r>
      <w:proofErr w:type="spellEnd"/>
      <w:r w:rsidRPr="00DC55BB">
        <w:rPr>
          <w:rFonts w:ascii="Courier New" w:eastAsia="Times New Roman" w:hAnsi="Courier New" w:cs="Courier New"/>
          <w:color w:val="000000"/>
          <w:sz w:val="20"/>
          <w:szCs w:val="20"/>
          <w:lang w:eastAsia="de-CH"/>
        </w:rPr>
        <w:t xml:space="preserve"> </w:t>
      </w:r>
      <w:proofErr w:type="spellStart"/>
      <w:r w:rsidRPr="00DC55BB">
        <w:rPr>
          <w:rFonts w:ascii="Courier New" w:eastAsia="Times New Roman" w:hAnsi="Courier New" w:cs="Courier New"/>
          <w:color w:val="000000"/>
          <w:sz w:val="20"/>
          <w:szCs w:val="20"/>
          <w:lang w:eastAsia="de-CH"/>
        </w:rPr>
        <w:t>set</w:t>
      </w:r>
      <w:proofErr w:type="spellEnd"/>
      <w:r w:rsidRPr="00DC55BB">
        <w:rPr>
          <w:rFonts w:ascii="Courier New" w:eastAsia="Times New Roman" w:hAnsi="Courier New" w:cs="Courier New"/>
          <w:color w:val="000000"/>
          <w:sz w:val="20"/>
          <w:szCs w:val="20"/>
          <w:lang w:eastAsia="de-CH"/>
        </w:rPr>
        <w:t xml:space="preserve"> </w:t>
      </w:r>
      <w:proofErr w:type="spellStart"/>
      <w:r w:rsidRPr="00DC55BB">
        <w:rPr>
          <w:rFonts w:ascii="Courier New" w:eastAsia="Times New Roman" w:hAnsi="Courier New" w:cs="Courier New"/>
          <w:color w:val="000000"/>
          <w:sz w:val="20"/>
          <w:szCs w:val="20"/>
          <w:lang w:eastAsia="de-CH"/>
        </w:rPr>
        <w:t>considering</w:t>
      </w:r>
      <w:proofErr w:type="spellEnd"/>
      <w:r w:rsidRPr="00DC55BB">
        <w:rPr>
          <w:rFonts w:ascii="Courier New" w:eastAsia="Times New Roman" w:hAnsi="Courier New" w:cs="Courier New"/>
          <w:color w:val="000000"/>
          <w:sz w:val="20"/>
          <w:szCs w:val="20"/>
          <w:lang w:eastAsia="de-CH"/>
        </w:rPr>
        <w:t xml:space="preserve"> </w:t>
      </w:r>
      <w:proofErr w:type="spellStart"/>
      <w:r w:rsidRPr="00DC55BB">
        <w:rPr>
          <w:rFonts w:ascii="Courier New" w:eastAsia="Times New Roman" w:hAnsi="Courier New" w:cs="Courier New"/>
          <w:color w:val="000000"/>
          <w:sz w:val="20"/>
          <w:szCs w:val="20"/>
          <w:lang w:eastAsia="de-CH"/>
        </w:rPr>
        <w:t>only</w:t>
      </w:r>
      <w:proofErr w:type="spellEnd"/>
      <w:r w:rsidRPr="00DC55BB">
        <w:rPr>
          <w:rFonts w:ascii="Courier New" w:eastAsia="Times New Roman" w:hAnsi="Courier New" w:cs="Courier New"/>
          <w:color w:val="000000"/>
          <w:sz w:val="20"/>
          <w:szCs w:val="20"/>
          <w:lang w:eastAsia="de-CH"/>
        </w:rPr>
        <w:t xml:space="preserve"> </w:t>
      </w:r>
      <w:proofErr w:type="spellStart"/>
      <w:r w:rsidRPr="00DC55BB">
        <w:rPr>
          <w:rFonts w:ascii="Courier New" w:eastAsia="Times New Roman" w:hAnsi="Courier New" w:cs="Courier New"/>
          <w:color w:val="000000"/>
          <w:sz w:val="20"/>
          <w:szCs w:val="20"/>
          <w:lang w:eastAsia="de-CH"/>
        </w:rPr>
        <w:t>the</w:t>
      </w:r>
      <w:proofErr w:type="spellEnd"/>
      <w:r w:rsidRPr="00DC55BB">
        <w:rPr>
          <w:rFonts w:ascii="Courier New" w:eastAsia="Times New Roman" w:hAnsi="Courier New" w:cs="Courier New"/>
          <w:color w:val="000000"/>
          <w:sz w:val="20"/>
          <w:szCs w:val="20"/>
          <w:lang w:eastAsia="de-CH"/>
        </w:rPr>
        <w:t xml:space="preserve"> last 35 </w:t>
      </w:r>
      <w:proofErr w:type="spellStart"/>
      <w:r w:rsidRPr="00DC55BB">
        <w:rPr>
          <w:rFonts w:ascii="Courier New" w:eastAsia="Times New Roman" w:hAnsi="Courier New" w:cs="Courier New"/>
          <w:color w:val="000000"/>
          <w:sz w:val="20"/>
          <w:szCs w:val="20"/>
          <w:lang w:eastAsia="de-CH"/>
        </w:rPr>
        <w:t>of</w:t>
      </w:r>
      <w:proofErr w:type="spellEnd"/>
      <w:r w:rsidRPr="00DC55BB">
        <w:rPr>
          <w:rFonts w:ascii="Courier New" w:eastAsia="Times New Roman" w:hAnsi="Courier New" w:cs="Courier New"/>
          <w:color w:val="000000"/>
          <w:sz w:val="20"/>
          <w:szCs w:val="20"/>
          <w:lang w:eastAsia="de-CH"/>
        </w:rPr>
        <w:t xml:space="preserve"> </w:t>
      </w:r>
      <w:proofErr w:type="spellStart"/>
      <w:r w:rsidRPr="00DC55BB">
        <w:rPr>
          <w:rFonts w:ascii="Courier New" w:eastAsia="Times New Roman" w:hAnsi="Courier New" w:cs="Courier New"/>
          <w:color w:val="000000"/>
          <w:sz w:val="20"/>
          <w:szCs w:val="20"/>
          <w:lang w:eastAsia="de-CH"/>
        </w:rPr>
        <w:t>the</w:t>
      </w:r>
      <w:proofErr w:type="spellEnd"/>
      <w:r w:rsidRPr="00DC55BB">
        <w:rPr>
          <w:rFonts w:ascii="Courier New" w:eastAsia="Times New Roman" w:hAnsi="Courier New" w:cs="Courier New"/>
          <w:color w:val="000000"/>
          <w:sz w:val="20"/>
          <w:szCs w:val="20"/>
          <w:lang w:eastAsia="de-CH"/>
        </w:rPr>
        <w:t xml:space="preserve"> 100 </w:t>
      </w:r>
      <w:proofErr w:type="spellStart"/>
      <w:r w:rsidRPr="00DC55BB">
        <w:rPr>
          <w:rFonts w:ascii="Courier New" w:eastAsia="Times New Roman" w:hAnsi="Courier New" w:cs="Courier New"/>
          <w:color w:val="000000"/>
          <w:sz w:val="20"/>
          <w:szCs w:val="20"/>
          <w:lang w:eastAsia="de-CH"/>
        </w:rPr>
        <w:t>observations</w:t>
      </w:r>
      <w:proofErr w:type="spellEnd"/>
      <w:r w:rsidRPr="00DC55BB">
        <w:rPr>
          <w:rFonts w:ascii="Courier New" w:eastAsia="Times New Roman" w:hAnsi="Courier New" w:cs="Courier New"/>
          <w:color w:val="000000"/>
          <w:sz w:val="20"/>
          <w:szCs w:val="20"/>
          <w:lang w:eastAsia="de-CH"/>
        </w:rPr>
        <w:t xml:space="preserve"> (</w:t>
      </w:r>
      <w:proofErr w:type="spellStart"/>
      <w:r w:rsidRPr="00DC55BB">
        <w:rPr>
          <w:rFonts w:ascii="Courier New" w:eastAsia="Times New Roman" w:hAnsi="Courier New" w:cs="Courier New"/>
          <w:color w:val="000000"/>
          <w:sz w:val="20"/>
          <w:szCs w:val="20"/>
          <w:lang w:eastAsia="de-CH"/>
        </w:rPr>
        <w:t>see</w:t>
      </w:r>
      <w:proofErr w:type="spellEnd"/>
      <w:r w:rsidRPr="00DC55BB">
        <w:rPr>
          <w:rFonts w:ascii="Courier New" w:eastAsia="Times New Roman" w:hAnsi="Courier New" w:cs="Courier New"/>
          <w:color w:val="000000"/>
          <w:sz w:val="20"/>
          <w:szCs w:val="20"/>
          <w:lang w:eastAsia="de-CH"/>
        </w:rPr>
        <w:t xml:space="preserve"> </w:t>
      </w:r>
      <w:proofErr w:type="spellStart"/>
      <w:r w:rsidRPr="00DC55BB">
        <w:rPr>
          <w:rFonts w:ascii="Courier New" w:eastAsia="Times New Roman" w:hAnsi="Courier New" w:cs="Courier New"/>
          <w:color w:val="000000"/>
          <w:sz w:val="20"/>
          <w:szCs w:val="20"/>
          <w:lang w:eastAsia="de-CH"/>
        </w:rPr>
        <w:t>figure</w:t>
      </w:r>
      <w:proofErr w:type="spellEnd"/>
      <w:r w:rsidRPr="00DC55BB">
        <w:rPr>
          <w:rFonts w:ascii="Courier New" w:eastAsia="Times New Roman" w:hAnsi="Courier New" w:cs="Courier New"/>
          <w:color w:val="000000"/>
          <w:sz w:val="20"/>
          <w:szCs w:val="20"/>
          <w:lang w:eastAsia="de-CH"/>
        </w:rPr>
        <w:t>~</w:t>
      </w:r>
      <w:r w:rsidRPr="00DC55BB">
        <w:rPr>
          <w:rFonts w:ascii="Courier New" w:eastAsia="Times New Roman" w:hAnsi="Courier New" w:cs="Courier New"/>
          <w:color w:val="800000"/>
          <w:sz w:val="20"/>
          <w:szCs w:val="20"/>
          <w:lang w:eastAsia="de-CH"/>
        </w:rPr>
        <w:t>\</w:t>
      </w:r>
      <w:proofErr w:type="spellStart"/>
      <w:r w:rsidRPr="00DC55BB">
        <w:rPr>
          <w:rFonts w:ascii="Courier New" w:eastAsia="Times New Roman" w:hAnsi="Courier New" w:cs="Courier New"/>
          <w:color w:val="800000"/>
          <w:sz w:val="20"/>
          <w:szCs w:val="20"/>
          <w:lang w:eastAsia="de-CH"/>
        </w:rPr>
        <w:t>ref</w:t>
      </w:r>
      <w:proofErr w:type="spellEnd"/>
      <w:r w:rsidRPr="00DC55BB">
        <w:rPr>
          <w:rFonts w:ascii="Courier New" w:eastAsia="Times New Roman" w:hAnsi="Courier New" w:cs="Courier New"/>
          <w:color w:val="000000"/>
          <w:sz w:val="20"/>
          <w:szCs w:val="20"/>
          <w:lang w:eastAsia="de-CH"/>
        </w:rPr>
        <w:t>{</w:t>
      </w:r>
      <w:proofErr w:type="gramStart"/>
      <w:r w:rsidRPr="00DC55BB">
        <w:rPr>
          <w:rFonts w:ascii="Courier New" w:eastAsia="Times New Roman" w:hAnsi="Courier New" w:cs="Courier New"/>
          <w:color w:val="000000"/>
          <w:sz w:val="20"/>
          <w:szCs w:val="20"/>
          <w:lang w:eastAsia="de-CH"/>
        </w:rPr>
        <w:t>fig:</w:t>
      </w:r>
      <w:r w:rsidRPr="00DC55BB">
        <w:rPr>
          <w:rFonts w:ascii="Courier New" w:eastAsia="Times New Roman" w:hAnsi="Courier New" w:cs="Courier New"/>
          <w:color w:val="000000"/>
          <w:sz w:val="20"/>
          <w:szCs w:val="20"/>
          <w:u w:val="single"/>
          <w:lang w:eastAsia="de-CH"/>
        </w:rPr>
        <w:t>diff</w:t>
      </w:r>
      <w:proofErr w:type="gramEnd"/>
      <w:r w:rsidRPr="00DC55BB">
        <w:rPr>
          <w:rFonts w:ascii="Courier New" w:eastAsia="Times New Roman" w:hAnsi="Courier New" w:cs="Courier New"/>
          <w:color w:val="000000"/>
          <w:sz w:val="20"/>
          <w:szCs w:val="20"/>
          <w:u w:val="single"/>
          <w:lang w:eastAsia="de-CH"/>
        </w:rPr>
        <w:t>2_testset</w:t>
      </w:r>
      <w:r w:rsidRPr="00DC55BB">
        <w:rPr>
          <w:rFonts w:ascii="Courier New" w:eastAsia="Times New Roman" w:hAnsi="Courier New" w:cs="Courier New"/>
          <w:color w:val="000000"/>
          <w:sz w:val="20"/>
          <w:szCs w:val="20"/>
          <w:lang w:eastAsia="de-CH"/>
        </w:rPr>
        <w:t xml:space="preserve">} </w:t>
      </w:r>
      <w:proofErr w:type="spellStart"/>
      <w:r w:rsidRPr="00DC55BB">
        <w:rPr>
          <w:rFonts w:ascii="Courier New" w:eastAsia="Times New Roman" w:hAnsi="Courier New" w:cs="Courier New"/>
          <w:color w:val="000000"/>
          <w:sz w:val="20"/>
          <w:szCs w:val="20"/>
          <w:lang w:eastAsia="de-CH"/>
        </w:rPr>
        <w:t>above</w:t>
      </w:r>
      <w:proofErr w:type="spellEnd"/>
      <w:r w:rsidRPr="00DC55BB">
        <w:rPr>
          <w:rFonts w:ascii="Courier New" w:eastAsia="Times New Roman" w:hAnsi="Courier New" w:cs="Courier New"/>
          <w:color w:val="000000"/>
          <w:sz w:val="20"/>
          <w:szCs w:val="20"/>
          <w:lang w:eastAsia="de-CH"/>
        </w:rPr>
        <w:t xml:space="preserve">) </w:t>
      </w:r>
      <w:proofErr w:type="spellStart"/>
      <w:r w:rsidRPr="00DC55BB">
        <w:rPr>
          <w:rFonts w:ascii="Courier New" w:eastAsia="Times New Roman" w:hAnsi="Courier New" w:cs="Courier New"/>
          <w:color w:val="000000"/>
          <w:sz w:val="20"/>
          <w:szCs w:val="20"/>
          <w:lang w:eastAsia="de-CH"/>
        </w:rPr>
        <w:t>confirms</w:t>
      </w:r>
      <w:proofErr w:type="spellEnd"/>
      <w:r w:rsidRPr="00DC55BB">
        <w:rPr>
          <w:rFonts w:ascii="Courier New" w:eastAsia="Times New Roman" w:hAnsi="Courier New" w:cs="Courier New"/>
          <w:color w:val="000000"/>
          <w:sz w:val="20"/>
          <w:szCs w:val="20"/>
          <w:lang w:eastAsia="de-CH"/>
        </w:rPr>
        <w:t xml:space="preserve"> </w:t>
      </w:r>
      <w:proofErr w:type="spellStart"/>
      <w:r w:rsidRPr="00DC55BB">
        <w:rPr>
          <w:rFonts w:ascii="Courier New" w:eastAsia="Times New Roman" w:hAnsi="Courier New" w:cs="Courier New"/>
          <w:color w:val="000000"/>
          <w:sz w:val="20"/>
          <w:szCs w:val="20"/>
          <w:lang w:eastAsia="de-CH"/>
        </w:rPr>
        <w:t>furthermore</w:t>
      </w:r>
      <w:proofErr w:type="spellEnd"/>
      <w:r w:rsidRPr="00DC55BB">
        <w:rPr>
          <w:rFonts w:ascii="Courier New" w:eastAsia="Times New Roman" w:hAnsi="Courier New" w:cs="Courier New"/>
          <w:color w:val="000000"/>
          <w:sz w:val="20"/>
          <w:szCs w:val="20"/>
          <w:lang w:eastAsia="de-CH"/>
        </w:rPr>
        <w:t xml:space="preserve"> </w:t>
      </w:r>
      <w:proofErr w:type="spellStart"/>
      <w:r w:rsidRPr="00DC55BB">
        <w:rPr>
          <w:rFonts w:ascii="Courier New" w:eastAsia="Times New Roman" w:hAnsi="Courier New" w:cs="Courier New"/>
          <w:color w:val="000000"/>
          <w:sz w:val="20"/>
          <w:szCs w:val="20"/>
          <w:lang w:eastAsia="de-CH"/>
        </w:rPr>
        <w:t>the</w:t>
      </w:r>
      <w:proofErr w:type="spellEnd"/>
      <w:r w:rsidRPr="00DC55BB">
        <w:rPr>
          <w:rFonts w:ascii="Courier New" w:eastAsia="Times New Roman" w:hAnsi="Courier New" w:cs="Courier New"/>
          <w:color w:val="000000"/>
          <w:sz w:val="20"/>
          <w:szCs w:val="20"/>
          <w:lang w:eastAsia="de-CH"/>
        </w:rPr>
        <w:t xml:space="preserve"> non-</w:t>
      </w:r>
      <w:proofErr w:type="spellStart"/>
      <w:r w:rsidRPr="00DC55BB">
        <w:rPr>
          <w:rFonts w:ascii="Courier New" w:eastAsia="Times New Roman" w:hAnsi="Courier New" w:cs="Courier New"/>
          <w:color w:val="000000"/>
          <w:sz w:val="20"/>
          <w:szCs w:val="20"/>
          <w:lang w:eastAsia="de-CH"/>
        </w:rPr>
        <w:t>stationary</w:t>
      </w:r>
      <w:proofErr w:type="spellEnd"/>
      <w:r w:rsidRPr="00DC55BB">
        <w:rPr>
          <w:rFonts w:ascii="Courier New" w:eastAsia="Times New Roman" w:hAnsi="Courier New" w:cs="Courier New"/>
          <w:color w:val="000000"/>
          <w:sz w:val="20"/>
          <w:szCs w:val="20"/>
          <w:lang w:eastAsia="de-CH"/>
        </w:rPr>
        <w:t xml:space="preserve"> </w:t>
      </w:r>
      <w:proofErr w:type="spellStart"/>
      <w:r w:rsidRPr="00DC55BB">
        <w:rPr>
          <w:rFonts w:ascii="Courier New" w:eastAsia="Times New Roman" w:hAnsi="Courier New" w:cs="Courier New"/>
          <w:color w:val="000000"/>
          <w:sz w:val="20"/>
          <w:szCs w:val="20"/>
          <w:lang w:eastAsia="de-CH"/>
        </w:rPr>
        <w:t>character</w:t>
      </w:r>
      <w:proofErr w:type="spellEnd"/>
      <w:r w:rsidRPr="00DC55BB">
        <w:rPr>
          <w:rFonts w:ascii="Courier New" w:eastAsia="Times New Roman" w:hAnsi="Courier New" w:cs="Courier New"/>
          <w:color w:val="000000"/>
          <w:sz w:val="20"/>
          <w:szCs w:val="20"/>
          <w:lang w:eastAsia="de-CH"/>
        </w:rPr>
        <w:t xml:space="preserve"> </w:t>
      </w:r>
      <w:proofErr w:type="spellStart"/>
      <w:r w:rsidRPr="00DC55BB">
        <w:rPr>
          <w:rFonts w:ascii="Courier New" w:eastAsia="Times New Roman" w:hAnsi="Courier New" w:cs="Courier New"/>
          <w:color w:val="000000"/>
          <w:sz w:val="20"/>
          <w:szCs w:val="20"/>
          <w:lang w:eastAsia="de-CH"/>
        </w:rPr>
        <w:t>of</w:t>
      </w:r>
      <w:proofErr w:type="spellEnd"/>
      <w:r w:rsidRPr="00DC55BB">
        <w:rPr>
          <w:rFonts w:ascii="Courier New" w:eastAsia="Times New Roman" w:hAnsi="Courier New" w:cs="Courier New"/>
          <w:color w:val="000000"/>
          <w:sz w:val="20"/>
          <w:szCs w:val="20"/>
          <w:lang w:eastAsia="de-CH"/>
        </w:rPr>
        <w:t xml:space="preserve"> </w:t>
      </w:r>
      <w:proofErr w:type="spellStart"/>
      <w:r w:rsidRPr="00DC55BB">
        <w:rPr>
          <w:rFonts w:ascii="Courier New" w:eastAsia="Times New Roman" w:hAnsi="Courier New" w:cs="Courier New"/>
          <w:color w:val="000000"/>
          <w:sz w:val="20"/>
          <w:szCs w:val="20"/>
          <w:lang w:eastAsia="de-CH"/>
        </w:rPr>
        <w:t>the</w:t>
      </w:r>
      <w:proofErr w:type="spellEnd"/>
      <w:r w:rsidRPr="00DC55BB">
        <w:rPr>
          <w:rFonts w:ascii="Courier New" w:eastAsia="Times New Roman" w:hAnsi="Courier New" w:cs="Courier New"/>
          <w:color w:val="000000"/>
          <w:sz w:val="20"/>
          <w:szCs w:val="20"/>
          <w:lang w:eastAsia="de-CH"/>
        </w:rPr>
        <w:t xml:space="preserve"> </w:t>
      </w:r>
      <w:proofErr w:type="spellStart"/>
      <w:r w:rsidRPr="00DC55BB">
        <w:rPr>
          <w:rFonts w:ascii="Courier New" w:eastAsia="Times New Roman" w:hAnsi="Courier New" w:cs="Courier New"/>
          <w:color w:val="000000"/>
          <w:sz w:val="20"/>
          <w:szCs w:val="20"/>
          <w:lang w:eastAsia="de-CH"/>
        </w:rPr>
        <w:t>twice</w:t>
      </w:r>
      <w:proofErr w:type="spellEnd"/>
      <w:r w:rsidRPr="00DC55BB">
        <w:rPr>
          <w:rFonts w:ascii="Courier New" w:eastAsia="Times New Roman" w:hAnsi="Courier New" w:cs="Courier New"/>
          <w:color w:val="000000"/>
          <w:sz w:val="20"/>
          <w:szCs w:val="20"/>
          <w:lang w:eastAsia="de-CH"/>
        </w:rPr>
        <w:t>-</w:t>
      </w:r>
      <w:proofErr w:type="spellStart"/>
      <w:r w:rsidRPr="00DC55BB">
        <w:rPr>
          <w:rFonts w:ascii="Courier New" w:eastAsia="Times New Roman" w:hAnsi="Courier New" w:cs="Courier New"/>
          <w:color w:val="000000"/>
          <w:sz w:val="20"/>
          <w:szCs w:val="20"/>
          <w:lang w:eastAsia="de-CH"/>
        </w:rPr>
        <w:t>differenced</w:t>
      </w:r>
      <w:proofErr w:type="spellEnd"/>
      <w:r w:rsidRPr="00DC55BB">
        <w:rPr>
          <w:rFonts w:ascii="Courier New" w:eastAsia="Times New Roman" w:hAnsi="Courier New" w:cs="Courier New"/>
          <w:color w:val="000000"/>
          <w:sz w:val="20"/>
          <w:szCs w:val="20"/>
          <w:lang w:eastAsia="de-CH"/>
        </w:rPr>
        <w:t xml:space="preserve">-model </w:t>
      </w:r>
    </w:p>
    <w:p w:rsidR="00DC55BB" w:rsidRPr="00DC55BB" w:rsidRDefault="00DC55BB" w:rsidP="00DC5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C55BB">
        <w:rPr>
          <w:rFonts w:ascii="Courier New" w:eastAsia="Times New Roman" w:hAnsi="Courier New" w:cs="Courier New"/>
          <w:color w:val="000000"/>
          <w:sz w:val="20"/>
          <w:szCs w:val="20"/>
          <w:lang w:val="fr-CH" w:eastAsia="de-CH"/>
        </w:rPr>
        <w:t>Box.test(</w:t>
      </w:r>
      <w:r w:rsidRPr="00DC55BB">
        <w:rPr>
          <w:rFonts w:ascii="Courier New" w:eastAsia="Times New Roman" w:hAnsi="Courier New" w:cs="Courier New"/>
          <w:color w:val="000000"/>
          <w:sz w:val="20"/>
          <w:szCs w:val="20"/>
          <w:u w:val="single"/>
          <w:lang w:val="fr-CH" w:eastAsia="de-CH"/>
        </w:rPr>
        <w:t>d</w:t>
      </w:r>
      <w:proofErr w:type="gramStart"/>
      <w:r w:rsidRPr="00DC55BB">
        <w:rPr>
          <w:rFonts w:ascii="Courier New" w:eastAsia="Times New Roman" w:hAnsi="Courier New" w:cs="Courier New"/>
          <w:color w:val="000000"/>
          <w:sz w:val="20"/>
          <w:szCs w:val="20"/>
          <w:u w:val="single"/>
          <w:lang w:val="fr-CH" w:eastAsia="de-CH"/>
        </w:rPr>
        <w:t>2</w:t>
      </w:r>
      <w:r w:rsidRPr="00DC55BB">
        <w:rPr>
          <w:rFonts w:ascii="Courier New" w:eastAsia="Times New Roman" w:hAnsi="Courier New" w:cs="Courier New"/>
          <w:color w:val="000000"/>
          <w:sz w:val="20"/>
          <w:szCs w:val="20"/>
          <w:lang w:val="fr-CH" w:eastAsia="de-CH"/>
        </w:rPr>
        <w:t>.</w:t>
      </w:r>
      <w:r w:rsidRPr="00DC55BB">
        <w:rPr>
          <w:rFonts w:ascii="Courier New" w:eastAsia="Times New Roman" w:hAnsi="Courier New" w:cs="Courier New"/>
          <w:color w:val="000000"/>
          <w:sz w:val="20"/>
          <w:szCs w:val="20"/>
          <w:u w:val="single"/>
          <w:lang w:val="fr-CH" w:eastAsia="de-CH"/>
        </w:rPr>
        <w:t>indiceloyers</w:t>
      </w:r>
      <w:proofErr w:type="gramEnd"/>
      <w:r w:rsidRPr="00DC55BB">
        <w:rPr>
          <w:rFonts w:ascii="Courier New" w:eastAsia="Times New Roman" w:hAnsi="Courier New" w:cs="Courier New"/>
          <w:color w:val="000000"/>
          <w:sz w:val="20"/>
          <w:szCs w:val="20"/>
          <w:lang w:val="fr-CH" w:eastAsia="de-CH"/>
        </w:rPr>
        <w:t>.test, lag=2, type="</w:t>
      </w:r>
      <w:r w:rsidRPr="00DC55BB">
        <w:rPr>
          <w:rFonts w:ascii="Courier New" w:eastAsia="Times New Roman" w:hAnsi="Courier New" w:cs="Courier New"/>
          <w:color w:val="000000"/>
          <w:sz w:val="20"/>
          <w:szCs w:val="20"/>
          <w:u w:val="single"/>
          <w:lang w:val="fr-CH" w:eastAsia="de-CH"/>
        </w:rPr>
        <w:t>Ljung</w:t>
      </w:r>
      <w:r w:rsidRPr="00DC55BB">
        <w:rPr>
          <w:rFonts w:ascii="Courier New" w:eastAsia="Times New Roman" w:hAnsi="Courier New" w:cs="Courier New"/>
          <w:color w:val="000000"/>
          <w:sz w:val="20"/>
          <w:szCs w:val="20"/>
          <w:lang w:val="fr-CH" w:eastAsia="de-CH"/>
        </w:rPr>
        <w:t>-Box") p-value of 0.033 suggests the data are (time-)independent</w:t>
      </w:r>
    </w:p>
    <w:p w:rsidR="00DC55BB" w:rsidRPr="00DC55BB" w:rsidRDefault="00DC55BB" w:rsidP="00DC5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proofErr w:type="gramStart"/>
      <w:r w:rsidRPr="00DC55BB">
        <w:rPr>
          <w:rFonts w:ascii="Courier New" w:eastAsia="Times New Roman" w:hAnsi="Courier New" w:cs="Courier New"/>
          <w:color w:val="000000"/>
          <w:sz w:val="20"/>
          <w:szCs w:val="20"/>
          <w:u w:val="single"/>
          <w:lang w:val="fr-CH" w:eastAsia="de-CH"/>
        </w:rPr>
        <w:t>adf</w:t>
      </w:r>
      <w:proofErr w:type="gramEnd"/>
      <w:r w:rsidRPr="00DC55BB">
        <w:rPr>
          <w:rFonts w:ascii="Courier New" w:eastAsia="Times New Roman" w:hAnsi="Courier New" w:cs="Courier New"/>
          <w:color w:val="000000"/>
          <w:sz w:val="20"/>
          <w:szCs w:val="20"/>
          <w:lang w:val="fr-CH" w:eastAsia="de-CH"/>
        </w:rPr>
        <w:t>.test(</w:t>
      </w:r>
      <w:r w:rsidRPr="00DC55BB">
        <w:rPr>
          <w:rFonts w:ascii="Courier New" w:eastAsia="Times New Roman" w:hAnsi="Courier New" w:cs="Courier New"/>
          <w:color w:val="000000"/>
          <w:sz w:val="20"/>
          <w:szCs w:val="20"/>
          <w:u w:val="single"/>
          <w:lang w:val="fr-CH" w:eastAsia="de-CH"/>
        </w:rPr>
        <w:t>d2</w:t>
      </w:r>
      <w:r w:rsidRPr="00DC55BB">
        <w:rPr>
          <w:rFonts w:ascii="Courier New" w:eastAsia="Times New Roman" w:hAnsi="Courier New" w:cs="Courier New"/>
          <w:color w:val="000000"/>
          <w:sz w:val="20"/>
          <w:szCs w:val="20"/>
          <w:lang w:val="fr-CH" w:eastAsia="de-CH"/>
        </w:rPr>
        <w:t>.</w:t>
      </w:r>
      <w:r w:rsidRPr="00DC55BB">
        <w:rPr>
          <w:rFonts w:ascii="Courier New" w:eastAsia="Times New Roman" w:hAnsi="Courier New" w:cs="Courier New"/>
          <w:color w:val="000000"/>
          <w:sz w:val="20"/>
          <w:szCs w:val="20"/>
          <w:u w:val="single"/>
          <w:lang w:val="fr-CH" w:eastAsia="de-CH"/>
        </w:rPr>
        <w:t>indiceloyers</w:t>
      </w:r>
      <w:r w:rsidRPr="00DC55BB">
        <w:rPr>
          <w:rFonts w:ascii="Courier New" w:eastAsia="Times New Roman" w:hAnsi="Courier New" w:cs="Courier New"/>
          <w:color w:val="000000"/>
          <w:sz w:val="20"/>
          <w:szCs w:val="20"/>
          <w:lang w:val="fr-CH" w:eastAsia="de-CH"/>
        </w:rPr>
        <w:t xml:space="preserve">.test, alternative = "stationary", k=2)  </w:t>
      </w:r>
      <w:r w:rsidRPr="00DC55BB">
        <w:rPr>
          <w:rFonts w:ascii="Courier New" w:eastAsia="Times New Roman" w:hAnsi="Courier New" w:cs="Courier New"/>
          <w:color w:val="000000"/>
          <w:sz w:val="20"/>
          <w:szCs w:val="20"/>
          <w:u w:val="single"/>
          <w:lang w:val="fr-CH" w:eastAsia="de-CH"/>
        </w:rPr>
        <w:t>H0</w:t>
      </w:r>
      <w:r w:rsidRPr="00DC55BB">
        <w:rPr>
          <w:rFonts w:ascii="Courier New" w:eastAsia="Times New Roman" w:hAnsi="Courier New" w:cs="Courier New"/>
          <w:color w:val="000000"/>
          <w:sz w:val="20"/>
          <w:szCs w:val="20"/>
          <w:lang w:val="fr-CH" w:eastAsia="de-CH"/>
        </w:rPr>
        <w:t xml:space="preserve"> of non-</w:t>
      </w:r>
      <w:r w:rsidRPr="00DC55BB">
        <w:rPr>
          <w:rFonts w:ascii="Courier New" w:eastAsia="Times New Roman" w:hAnsi="Courier New" w:cs="Courier New"/>
          <w:color w:val="000000"/>
          <w:sz w:val="20"/>
          <w:szCs w:val="20"/>
          <w:u w:val="single"/>
          <w:lang w:val="fr-CH" w:eastAsia="de-CH"/>
        </w:rPr>
        <w:t>stationarity</w:t>
      </w:r>
      <w:r w:rsidRPr="00DC55BB">
        <w:rPr>
          <w:rFonts w:ascii="Courier New" w:eastAsia="Times New Roman" w:hAnsi="Courier New" w:cs="Courier New"/>
          <w:color w:val="000000"/>
          <w:sz w:val="20"/>
          <w:szCs w:val="20"/>
          <w:lang w:val="fr-CH" w:eastAsia="de-CH"/>
        </w:rPr>
        <w:t xml:space="preserve"> cannot be rejected which is not a problem, that could be due to lack of observations</w:t>
      </w:r>
    </w:p>
    <w:p w:rsidR="00DC55BB" w:rsidRPr="00DC55BB" w:rsidRDefault="00DC55BB" w:rsidP="00DC5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C55BB">
        <w:rPr>
          <w:rFonts w:ascii="Courier New" w:eastAsia="Times New Roman" w:hAnsi="Courier New" w:cs="Courier New"/>
          <w:color w:val="000000"/>
          <w:sz w:val="20"/>
          <w:szCs w:val="20"/>
          <w:u w:val="single"/>
          <w:lang w:val="fr-CH" w:eastAsia="de-CH"/>
        </w:rPr>
        <w:t>kpss</w:t>
      </w:r>
      <w:r w:rsidRPr="00DC55BB">
        <w:rPr>
          <w:rFonts w:ascii="Courier New" w:eastAsia="Times New Roman" w:hAnsi="Courier New" w:cs="Courier New"/>
          <w:color w:val="000000"/>
          <w:sz w:val="20"/>
          <w:szCs w:val="20"/>
          <w:lang w:val="fr-CH" w:eastAsia="de-CH"/>
        </w:rPr>
        <w:t>.test(</w:t>
      </w:r>
      <w:r w:rsidRPr="00DC55BB">
        <w:rPr>
          <w:rFonts w:ascii="Courier New" w:eastAsia="Times New Roman" w:hAnsi="Courier New" w:cs="Courier New"/>
          <w:color w:val="000000"/>
          <w:sz w:val="20"/>
          <w:szCs w:val="20"/>
          <w:u w:val="single"/>
          <w:lang w:val="fr-CH" w:eastAsia="de-CH"/>
        </w:rPr>
        <w:t>d2</w:t>
      </w:r>
      <w:r w:rsidRPr="00DC55BB">
        <w:rPr>
          <w:rFonts w:ascii="Courier New" w:eastAsia="Times New Roman" w:hAnsi="Courier New" w:cs="Courier New"/>
          <w:color w:val="000000"/>
          <w:sz w:val="20"/>
          <w:szCs w:val="20"/>
          <w:lang w:val="fr-CH" w:eastAsia="de-CH"/>
        </w:rPr>
        <w:t>.</w:t>
      </w:r>
      <w:r w:rsidRPr="00DC55BB">
        <w:rPr>
          <w:rFonts w:ascii="Courier New" w:eastAsia="Times New Roman" w:hAnsi="Courier New" w:cs="Courier New"/>
          <w:color w:val="000000"/>
          <w:sz w:val="20"/>
          <w:szCs w:val="20"/>
          <w:u w:val="single"/>
          <w:lang w:val="fr-CH" w:eastAsia="de-CH"/>
        </w:rPr>
        <w:t>indiceloyers</w:t>
      </w:r>
      <w:r w:rsidRPr="00DC55BB">
        <w:rPr>
          <w:rFonts w:ascii="Courier New" w:eastAsia="Times New Roman" w:hAnsi="Courier New" w:cs="Courier New"/>
          <w:color w:val="000000"/>
          <w:sz w:val="20"/>
          <w:szCs w:val="20"/>
          <w:lang w:val="fr-CH" w:eastAsia="de-CH"/>
        </w:rPr>
        <w:t xml:space="preserve">.test)  with a p-value&gt;0.05 the test data seems to be stationary </w:t>
      </w:r>
      <w:r w:rsidRPr="00DC55BB">
        <w:rPr>
          <w:rFonts w:ascii="Courier New" w:eastAsia="Times New Roman" w:hAnsi="Courier New" w:cs="Courier New"/>
          <w:color w:val="000000"/>
          <w:sz w:val="20"/>
          <w:szCs w:val="20"/>
          <w:u w:val="single"/>
          <w:lang w:val="fr-CH" w:eastAsia="de-CH"/>
        </w:rPr>
        <w:t>aswell</w:t>
      </w:r>
    </w:p>
    <w:p w:rsidR="00DC55BB" w:rsidRPr="00DC55BB" w:rsidRDefault="00DC55BB" w:rsidP="00DC5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C55BB">
        <w:rPr>
          <w:rFonts w:ascii="Courier New" w:eastAsia="Times New Roman" w:hAnsi="Courier New" w:cs="Courier New"/>
          <w:color w:val="000000"/>
          <w:sz w:val="20"/>
          <w:szCs w:val="20"/>
          <w:lang w:val="fr-CH" w:eastAsia="de-CH"/>
        </w:rPr>
        <w:t>the data of the first period (1993 to 2009) twice-differenced series show independent observations as well (see figure~</w:t>
      </w:r>
      <w:r w:rsidRPr="00DC55BB">
        <w:rPr>
          <w:rFonts w:ascii="Courier New" w:eastAsia="Times New Roman" w:hAnsi="Courier New" w:cs="Courier New"/>
          <w:color w:val="800000"/>
          <w:sz w:val="20"/>
          <w:szCs w:val="20"/>
          <w:lang w:val="fr-CH" w:eastAsia="de-CH"/>
        </w:rPr>
        <w:t>\ref</w:t>
      </w:r>
      <w:r w:rsidRPr="00DC55BB">
        <w:rPr>
          <w:rFonts w:ascii="Courier New" w:eastAsia="Times New Roman" w:hAnsi="Courier New" w:cs="Courier New"/>
          <w:color w:val="000000"/>
          <w:sz w:val="20"/>
          <w:szCs w:val="20"/>
          <w:lang w:val="fr-CH" w:eastAsia="de-CH"/>
        </w:rPr>
        <w:t>{fig:</w:t>
      </w:r>
      <w:r w:rsidRPr="00DC55BB">
        <w:rPr>
          <w:rFonts w:ascii="Courier New" w:eastAsia="Times New Roman" w:hAnsi="Courier New" w:cs="Courier New"/>
          <w:color w:val="000000"/>
          <w:sz w:val="20"/>
          <w:szCs w:val="20"/>
          <w:u w:val="single"/>
          <w:lang w:val="fr-CH" w:eastAsia="de-CH"/>
        </w:rPr>
        <w:t>diff2_test_train</w:t>
      </w:r>
      <w:r w:rsidRPr="00DC55BB">
        <w:rPr>
          <w:rFonts w:ascii="Courier New" w:eastAsia="Times New Roman" w:hAnsi="Courier New" w:cs="Courier New"/>
          <w:color w:val="000000"/>
          <w:sz w:val="20"/>
          <w:szCs w:val="20"/>
          <w:lang w:val="fr-CH" w:eastAsia="de-CH"/>
        </w:rPr>
        <w:t xml:space="preserve">}), however we can see a slightly slower increase in the segment from 2009 to 2018 indicating that in the years from 1993 to 2009 the growth in rental prices was higher than in the years in the </w:t>
      </w:r>
      <w:r w:rsidRPr="00DC55BB">
        <w:rPr>
          <w:rFonts w:ascii="Courier New" w:eastAsia="Times New Roman" w:hAnsi="Courier New" w:cs="Courier New"/>
          <w:color w:val="000000"/>
          <w:sz w:val="20"/>
          <w:szCs w:val="20"/>
          <w:u w:val="single"/>
          <w:lang w:val="fr-CH" w:eastAsia="de-CH"/>
        </w:rPr>
        <w:t>second's</w:t>
      </w:r>
      <w:r w:rsidRPr="00DC55BB">
        <w:rPr>
          <w:rFonts w:ascii="Courier New" w:eastAsia="Times New Roman" w:hAnsi="Courier New" w:cs="Courier New"/>
          <w:color w:val="000000"/>
          <w:sz w:val="20"/>
          <w:szCs w:val="20"/>
          <w:lang w:val="fr-CH" w:eastAsia="de-CH"/>
        </w:rPr>
        <w:t xml:space="preserve"> segment which begins from 2009. that can be explained by the big </w:t>
      </w:r>
      <w:r w:rsidRPr="00DC55BB">
        <w:rPr>
          <w:rFonts w:ascii="Courier New" w:eastAsia="Times New Roman" w:hAnsi="Courier New" w:cs="Courier New"/>
          <w:color w:val="000000"/>
          <w:sz w:val="20"/>
          <w:szCs w:val="20"/>
          <w:u w:val="single"/>
          <w:lang w:val="fr-CH" w:eastAsia="de-CH"/>
        </w:rPr>
        <w:t>baisse</w:t>
      </w:r>
      <w:r w:rsidRPr="00DC55BB">
        <w:rPr>
          <w:rFonts w:ascii="Courier New" w:eastAsia="Times New Roman" w:hAnsi="Courier New" w:cs="Courier New"/>
          <w:color w:val="000000"/>
          <w:sz w:val="20"/>
          <w:szCs w:val="20"/>
          <w:lang w:val="fr-CH" w:eastAsia="de-CH"/>
        </w:rPr>
        <w:t xml:space="preserve"> in the early </w:t>
      </w:r>
      <w:r w:rsidRPr="00DC55BB">
        <w:rPr>
          <w:rFonts w:ascii="Courier New" w:eastAsia="Times New Roman" w:hAnsi="Courier New" w:cs="Courier New"/>
          <w:color w:val="000000"/>
          <w:sz w:val="20"/>
          <w:szCs w:val="20"/>
          <w:u w:val="single"/>
          <w:lang w:val="fr-CH" w:eastAsia="de-CH"/>
        </w:rPr>
        <w:t>90ies</w:t>
      </w:r>
      <w:r w:rsidRPr="00DC55BB">
        <w:rPr>
          <w:rFonts w:ascii="Courier New" w:eastAsia="Times New Roman" w:hAnsi="Courier New" w:cs="Courier New"/>
          <w:color w:val="000000"/>
          <w:sz w:val="20"/>
          <w:szCs w:val="20"/>
          <w:lang w:val="fr-CH" w:eastAsia="de-CH"/>
        </w:rPr>
        <w:t xml:space="preserve">, starting from a lower initial point and better </w:t>
      </w:r>
      <w:r w:rsidRPr="00DC55BB">
        <w:rPr>
          <w:rFonts w:ascii="Courier New" w:eastAsia="Times New Roman" w:hAnsi="Courier New" w:cs="Courier New"/>
          <w:color w:val="000000"/>
          <w:sz w:val="20"/>
          <w:szCs w:val="20"/>
          <w:u w:val="single"/>
          <w:lang w:val="fr-CH" w:eastAsia="de-CH"/>
        </w:rPr>
        <w:t>conjunctural</w:t>
      </w:r>
      <w:r w:rsidRPr="00DC55BB">
        <w:rPr>
          <w:rFonts w:ascii="Courier New" w:eastAsia="Times New Roman" w:hAnsi="Courier New" w:cs="Courier New"/>
          <w:color w:val="000000"/>
          <w:sz w:val="20"/>
          <w:szCs w:val="20"/>
          <w:lang w:val="fr-CH" w:eastAsia="de-CH"/>
        </w:rPr>
        <w:t xml:space="preserve"> perspectives the increase was stronger, whilst from 2009 on the growth in rental prices slowed down, which can be very well explained by the US </w:t>
      </w:r>
      <w:r w:rsidRPr="00DC55BB">
        <w:rPr>
          <w:rFonts w:ascii="Courier New" w:eastAsia="Times New Roman" w:hAnsi="Courier New" w:cs="Courier New"/>
          <w:color w:val="000000"/>
          <w:sz w:val="20"/>
          <w:szCs w:val="20"/>
          <w:u w:val="single"/>
          <w:lang w:val="fr-CH" w:eastAsia="de-CH"/>
        </w:rPr>
        <w:t>subprime</w:t>
      </w:r>
      <w:r w:rsidRPr="00DC55BB">
        <w:rPr>
          <w:rFonts w:ascii="Courier New" w:eastAsia="Times New Roman" w:hAnsi="Courier New" w:cs="Courier New"/>
          <w:color w:val="000000"/>
          <w:sz w:val="20"/>
          <w:szCs w:val="20"/>
          <w:lang w:val="fr-CH" w:eastAsia="de-CH"/>
        </w:rPr>
        <w:t xml:space="preserve"> crises beginning in the year 2008 followed by a long-taking global recession.</w:t>
      </w:r>
    </w:p>
    <w:p w:rsidR="00DC55BB" w:rsidRPr="00DC55BB" w:rsidRDefault="00DC55BB" w:rsidP="00DC5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C55BB">
        <w:rPr>
          <w:rFonts w:ascii="Courier New" w:eastAsia="Times New Roman" w:hAnsi="Courier New" w:cs="Courier New"/>
          <w:color w:val="0000CC"/>
          <w:sz w:val="20"/>
          <w:szCs w:val="20"/>
          <w:lang w:eastAsia="de-CH"/>
        </w:rPr>
        <w:t>\</w:t>
      </w:r>
      <w:proofErr w:type="spellStart"/>
      <w:r w:rsidRPr="00DC55BB">
        <w:rPr>
          <w:rFonts w:ascii="Courier New" w:eastAsia="Times New Roman" w:hAnsi="Courier New" w:cs="Courier New"/>
          <w:color w:val="0000CC"/>
          <w:sz w:val="20"/>
          <w:szCs w:val="20"/>
          <w:lang w:eastAsia="de-CH"/>
        </w:rPr>
        <w:t>begin</w:t>
      </w:r>
      <w:proofErr w:type="spellEnd"/>
      <w:r w:rsidRPr="00DC55BB">
        <w:rPr>
          <w:rFonts w:ascii="Courier New" w:eastAsia="Times New Roman" w:hAnsi="Courier New" w:cs="Courier New"/>
          <w:color w:val="000000"/>
          <w:sz w:val="20"/>
          <w:szCs w:val="20"/>
          <w:lang w:eastAsia="de-CH"/>
        </w:rPr>
        <w:t>{</w:t>
      </w:r>
      <w:proofErr w:type="spellStart"/>
      <w:r w:rsidRPr="00DC55BB">
        <w:rPr>
          <w:rFonts w:ascii="Courier New" w:eastAsia="Times New Roman" w:hAnsi="Courier New" w:cs="Courier New"/>
          <w:color w:val="000000"/>
          <w:sz w:val="20"/>
          <w:szCs w:val="20"/>
          <w:lang w:eastAsia="de-CH"/>
        </w:rPr>
        <w:t>figure</w:t>
      </w:r>
      <w:proofErr w:type="spellEnd"/>
      <w:r w:rsidRPr="00DC55BB">
        <w:rPr>
          <w:rFonts w:ascii="Courier New" w:eastAsia="Times New Roman" w:hAnsi="Courier New" w:cs="Courier New"/>
          <w:color w:val="000000"/>
          <w:sz w:val="20"/>
          <w:szCs w:val="20"/>
          <w:lang w:eastAsia="de-CH"/>
        </w:rPr>
        <w:t>}</w:t>
      </w:r>
      <w:proofErr w:type="gramStart"/>
      <w:r w:rsidRPr="00DC55BB">
        <w:rPr>
          <w:rFonts w:ascii="Courier New" w:eastAsia="Times New Roman" w:hAnsi="Courier New" w:cs="Courier New"/>
          <w:color w:val="000000"/>
          <w:sz w:val="20"/>
          <w:szCs w:val="20"/>
          <w:lang w:eastAsia="de-CH"/>
        </w:rPr>
        <w:t>[!</w:t>
      </w:r>
      <w:proofErr w:type="spellStart"/>
      <w:r w:rsidRPr="00DC55BB">
        <w:rPr>
          <w:rFonts w:ascii="Courier New" w:eastAsia="Times New Roman" w:hAnsi="Courier New" w:cs="Courier New"/>
          <w:color w:val="000000"/>
          <w:sz w:val="20"/>
          <w:szCs w:val="20"/>
          <w:u w:val="single"/>
          <w:lang w:eastAsia="de-CH"/>
        </w:rPr>
        <w:t>htb</w:t>
      </w:r>
      <w:proofErr w:type="spellEnd"/>
      <w:proofErr w:type="gramEnd"/>
      <w:r w:rsidRPr="00DC55BB">
        <w:rPr>
          <w:rFonts w:ascii="Courier New" w:eastAsia="Times New Roman" w:hAnsi="Courier New" w:cs="Courier New"/>
          <w:color w:val="000000"/>
          <w:sz w:val="20"/>
          <w:szCs w:val="20"/>
          <w:lang w:eastAsia="de-CH"/>
        </w:rPr>
        <w:t>]</w:t>
      </w:r>
    </w:p>
    <w:p w:rsidR="00DC55BB" w:rsidRPr="00DC55BB" w:rsidRDefault="00DC55BB" w:rsidP="00DC5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C55BB">
        <w:rPr>
          <w:rFonts w:ascii="Courier New" w:eastAsia="Times New Roman" w:hAnsi="Courier New" w:cs="Courier New"/>
          <w:color w:val="800000"/>
          <w:sz w:val="20"/>
          <w:szCs w:val="20"/>
          <w:lang w:eastAsia="de-CH"/>
        </w:rPr>
        <w:t>\</w:t>
      </w:r>
      <w:proofErr w:type="spellStart"/>
      <w:r w:rsidRPr="00DC55BB">
        <w:rPr>
          <w:rFonts w:ascii="Courier New" w:eastAsia="Times New Roman" w:hAnsi="Courier New" w:cs="Courier New"/>
          <w:color w:val="800000"/>
          <w:sz w:val="20"/>
          <w:szCs w:val="20"/>
          <w:lang w:eastAsia="de-CH"/>
        </w:rPr>
        <w:t>centering</w:t>
      </w:r>
      <w:proofErr w:type="spellEnd"/>
    </w:p>
    <w:p w:rsidR="00DC55BB" w:rsidRPr="00DC55BB" w:rsidRDefault="00DC55BB" w:rsidP="00DC5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C55BB">
        <w:rPr>
          <w:rFonts w:ascii="Courier New" w:eastAsia="Times New Roman" w:hAnsi="Courier New" w:cs="Courier New"/>
          <w:b/>
          <w:bCs/>
          <w:color w:val="0000CC"/>
          <w:sz w:val="20"/>
          <w:szCs w:val="20"/>
          <w:lang w:eastAsia="de-CH"/>
        </w:rPr>
        <w:t>\</w:t>
      </w:r>
      <w:proofErr w:type="spellStart"/>
      <w:proofErr w:type="gramStart"/>
      <w:r w:rsidRPr="00DC55BB">
        <w:rPr>
          <w:rFonts w:ascii="Courier New" w:eastAsia="Times New Roman" w:hAnsi="Courier New" w:cs="Courier New"/>
          <w:b/>
          <w:bCs/>
          <w:color w:val="0000CC"/>
          <w:sz w:val="20"/>
          <w:szCs w:val="20"/>
          <w:lang w:eastAsia="de-CH"/>
        </w:rPr>
        <w:t>includegraphics</w:t>
      </w:r>
      <w:proofErr w:type="spellEnd"/>
      <w:r w:rsidRPr="00DC55BB">
        <w:rPr>
          <w:rFonts w:ascii="Courier New" w:eastAsia="Times New Roman" w:hAnsi="Courier New" w:cs="Courier New"/>
          <w:color w:val="000000"/>
          <w:sz w:val="20"/>
          <w:szCs w:val="20"/>
          <w:lang w:eastAsia="de-CH"/>
        </w:rPr>
        <w:t>[</w:t>
      </w:r>
      <w:proofErr w:type="gramEnd"/>
      <w:r w:rsidRPr="00DC55BB">
        <w:rPr>
          <w:rFonts w:ascii="Courier New" w:eastAsia="Times New Roman" w:hAnsi="Courier New" w:cs="Courier New"/>
          <w:color w:val="000000"/>
          <w:sz w:val="20"/>
          <w:szCs w:val="20"/>
          <w:lang w:eastAsia="de-CH"/>
        </w:rPr>
        <w:t>angle=0,</w:t>
      </w:r>
    </w:p>
    <w:p w:rsidR="00DC55BB" w:rsidRPr="00DC55BB" w:rsidRDefault="00DC55BB" w:rsidP="00DC5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DC55BB">
        <w:rPr>
          <w:rFonts w:ascii="Courier New" w:eastAsia="Times New Roman" w:hAnsi="Courier New" w:cs="Courier New"/>
          <w:color w:val="000000"/>
          <w:sz w:val="20"/>
          <w:szCs w:val="20"/>
          <w:lang w:eastAsia="de-CH"/>
        </w:rPr>
        <w:t>width</w:t>
      </w:r>
      <w:proofErr w:type="spellEnd"/>
      <w:r w:rsidRPr="00DC55BB">
        <w:rPr>
          <w:rFonts w:ascii="Courier New" w:eastAsia="Times New Roman" w:hAnsi="Courier New" w:cs="Courier New"/>
          <w:color w:val="000000"/>
          <w:sz w:val="20"/>
          <w:szCs w:val="20"/>
          <w:lang w:eastAsia="de-CH"/>
        </w:rPr>
        <w:t>=0.8</w:t>
      </w:r>
      <w:r w:rsidRPr="00DC55BB">
        <w:rPr>
          <w:rFonts w:ascii="Courier New" w:eastAsia="Times New Roman" w:hAnsi="Courier New" w:cs="Courier New"/>
          <w:color w:val="800000"/>
          <w:sz w:val="20"/>
          <w:szCs w:val="20"/>
          <w:lang w:eastAsia="de-CH"/>
        </w:rPr>
        <w:t>\</w:t>
      </w:r>
      <w:proofErr w:type="spellStart"/>
      <w:proofErr w:type="gramStart"/>
      <w:r w:rsidRPr="00DC55BB">
        <w:rPr>
          <w:rFonts w:ascii="Courier New" w:eastAsia="Times New Roman" w:hAnsi="Courier New" w:cs="Courier New"/>
          <w:color w:val="800000"/>
          <w:sz w:val="20"/>
          <w:szCs w:val="20"/>
          <w:lang w:eastAsia="de-CH"/>
        </w:rPr>
        <w:t>textwidth</w:t>
      </w:r>
      <w:proofErr w:type="spellEnd"/>
      <w:r w:rsidRPr="00DC55BB">
        <w:rPr>
          <w:rFonts w:ascii="Courier New" w:eastAsia="Times New Roman" w:hAnsi="Courier New" w:cs="Courier New"/>
          <w:color w:val="000000"/>
          <w:sz w:val="20"/>
          <w:szCs w:val="20"/>
          <w:lang w:eastAsia="de-CH"/>
        </w:rPr>
        <w:t>]{</w:t>
      </w:r>
      <w:proofErr w:type="gramEnd"/>
      <w:r w:rsidRPr="00DC55BB">
        <w:rPr>
          <w:rFonts w:ascii="Courier New" w:eastAsia="Times New Roman" w:hAnsi="Courier New" w:cs="Courier New"/>
          <w:color w:val="000000"/>
          <w:sz w:val="20"/>
          <w:szCs w:val="20"/>
          <w:u w:val="single"/>
          <w:lang w:eastAsia="de-CH"/>
        </w:rPr>
        <w:t>diff2_test_train</w:t>
      </w:r>
      <w:r w:rsidRPr="00DC55BB">
        <w:rPr>
          <w:rFonts w:ascii="Courier New" w:eastAsia="Times New Roman" w:hAnsi="Courier New" w:cs="Courier New"/>
          <w:color w:val="000000"/>
          <w:sz w:val="20"/>
          <w:szCs w:val="20"/>
          <w:lang w:eastAsia="de-CH"/>
        </w:rPr>
        <w:t>}</w:t>
      </w:r>
    </w:p>
    <w:p w:rsidR="00DC55BB" w:rsidRPr="00DC55BB" w:rsidRDefault="00DC55BB" w:rsidP="00DC5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C55BB">
        <w:rPr>
          <w:rFonts w:ascii="Courier New" w:eastAsia="Times New Roman" w:hAnsi="Courier New" w:cs="Courier New"/>
          <w:color w:val="800000"/>
          <w:sz w:val="20"/>
          <w:szCs w:val="20"/>
          <w:lang w:eastAsia="de-CH"/>
        </w:rPr>
        <w:t>\</w:t>
      </w:r>
      <w:proofErr w:type="spellStart"/>
      <w:proofErr w:type="gramStart"/>
      <w:r w:rsidRPr="00DC55BB">
        <w:rPr>
          <w:rFonts w:ascii="Courier New" w:eastAsia="Times New Roman" w:hAnsi="Courier New" w:cs="Courier New"/>
          <w:color w:val="800000"/>
          <w:sz w:val="20"/>
          <w:szCs w:val="20"/>
          <w:lang w:eastAsia="de-CH"/>
        </w:rPr>
        <w:t>caption</w:t>
      </w:r>
      <w:proofErr w:type="spellEnd"/>
      <w:r w:rsidRPr="00DC55BB">
        <w:rPr>
          <w:rFonts w:ascii="Courier New" w:eastAsia="Times New Roman" w:hAnsi="Courier New" w:cs="Courier New"/>
          <w:color w:val="000000"/>
          <w:sz w:val="20"/>
          <w:szCs w:val="20"/>
          <w:lang w:eastAsia="de-CH"/>
        </w:rPr>
        <w:t>{</w:t>
      </w:r>
      <w:proofErr w:type="spellStart"/>
      <w:proofErr w:type="gramEnd"/>
      <w:r w:rsidRPr="00DC55BB">
        <w:rPr>
          <w:rFonts w:ascii="Courier New" w:eastAsia="Times New Roman" w:hAnsi="Courier New" w:cs="Courier New"/>
          <w:color w:val="000000"/>
          <w:sz w:val="20"/>
          <w:szCs w:val="20"/>
          <w:lang w:eastAsia="de-CH"/>
        </w:rPr>
        <w:t>mean-</w:t>
      </w:r>
      <w:r w:rsidRPr="00DC55BB">
        <w:rPr>
          <w:rFonts w:ascii="Courier New" w:eastAsia="Times New Roman" w:hAnsi="Courier New" w:cs="Courier New"/>
          <w:color w:val="000000"/>
          <w:sz w:val="20"/>
          <w:szCs w:val="20"/>
          <w:u w:val="single"/>
          <w:lang w:eastAsia="de-CH"/>
        </w:rPr>
        <w:t>centered</w:t>
      </w:r>
      <w:proofErr w:type="spellEnd"/>
      <w:r w:rsidRPr="00DC55BB">
        <w:rPr>
          <w:rFonts w:ascii="Courier New" w:eastAsia="Times New Roman" w:hAnsi="Courier New" w:cs="Courier New"/>
          <w:color w:val="000000"/>
          <w:sz w:val="20"/>
          <w:szCs w:val="20"/>
          <w:lang w:eastAsia="de-CH"/>
        </w:rPr>
        <w:t xml:space="preserve"> </w:t>
      </w:r>
      <w:proofErr w:type="spellStart"/>
      <w:r w:rsidRPr="00DC55BB">
        <w:rPr>
          <w:rFonts w:ascii="Courier New" w:eastAsia="Times New Roman" w:hAnsi="Courier New" w:cs="Courier New"/>
          <w:color w:val="000000"/>
          <w:sz w:val="20"/>
          <w:szCs w:val="20"/>
          <w:lang w:eastAsia="de-CH"/>
        </w:rPr>
        <w:t>twice-differenced</w:t>
      </w:r>
      <w:proofErr w:type="spellEnd"/>
      <w:r w:rsidRPr="00DC55BB">
        <w:rPr>
          <w:rFonts w:ascii="Courier New" w:eastAsia="Times New Roman" w:hAnsi="Courier New" w:cs="Courier New"/>
          <w:color w:val="000000"/>
          <w:sz w:val="20"/>
          <w:szCs w:val="20"/>
          <w:lang w:eastAsia="de-CH"/>
        </w:rPr>
        <w:t xml:space="preserve"> </w:t>
      </w:r>
      <w:proofErr w:type="spellStart"/>
      <w:r w:rsidRPr="00DC55BB">
        <w:rPr>
          <w:rFonts w:ascii="Courier New" w:eastAsia="Times New Roman" w:hAnsi="Courier New" w:cs="Courier New"/>
          <w:color w:val="000000"/>
          <w:sz w:val="20"/>
          <w:szCs w:val="20"/>
          <w:lang w:eastAsia="de-CH"/>
        </w:rPr>
        <w:t>series</w:t>
      </w:r>
      <w:proofErr w:type="spellEnd"/>
      <w:r w:rsidRPr="00DC55BB">
        <w:rPr>
          <w:rFonts w:ascii="Courier New" w:eastAsia="Times New Roman" w:hAnsi="Courier New" w:cs="Courier New"/>
          <w:color w:val="000000"/>
          <w:sz w:val="20"/>
          <w:szCs w:val="20"/>
          <w:lang w:eastAsia="de-CH"/>
        </w:rPr>
        <w:t xml:space="preserve">, </w:t>
      </w:r>
      <w:proofErr w:type="spellStart"/>
      <w:r w:rsidRPr="00DC55BB">
        <w:rPr>
          <w:rFonts w:ascii="Courier New" w:eastAsia="Times New Roman" w:hAnsi="Courier New" w:cs="Courier New"/>
          <w:color w:val="000000"/>
          <w:sz w:val="20"/>
          <w:szCs w:val="20"/>
          <w:lang w:eastAsia="de-CH"/>
        </w:rPr>
        <w:t>periods</w:t>
      </w:r>
      <w:proofErr w:type="spellEnd"/>
      <w:r w:rsidRPr="00DC55BB">
        <w:rPr>
          <w:rFonts w:ascii="Courier New" w:eastAsia="Times New Roman" w:hAnsi="Courier New" w:cs="Courier New"/>
          <w:color w:val="000000"/>
          <w:sz w:val="20"/>
          <w:szCs w:val="20"/>
          <w:lang w:eastAsia="de-CH"/>
        </w:rPr>
        <w:t xml:space="preserve"> </w:t>
      </w:r>
      <w:proofErr w:type="spellStart"/>
      <w:r w:rsidRPr="00DC55BB">
        <w:rPr>
          <w:rFonts w:ascii="Courier New" w:eastAsia="Times New Roman" w:hAnsi="Courier New" w:cs="Courier New"/>
          <w:color w:val="000000"/>
          <w:sz w:val="20"/>
          <w:szCs w:val="20"/>
          <w:lang w:eastAsia="de-CH"/>
        </w:rPr>
        <w:t>from</w:t>
      </w:r>
      <w:proofErr w:type="spellEnd"/>
      <w:r w:rsidRPr="00DC55BB">
        <w:rPr>
          <w:rFonts w:ascii="Courier New" w:eastAsia="Times New Roman" w:hAnsi="Courier New" w:cs="Courier New"/>
          <w:color w:val="000000"/>
          <w:sz w:val="20"/>
          <w:szCs w:val="20"/>
          <w:lang w:eastAsia="de-CH"/>
        </w:rPr>
        <w:t xml:space="preserve"> 1993 </w:t>
      </w:r>
      <w:proofErr w:type="spellStart"/>
      <w:r w:rsidRPr="00DC55BB">
        <w:rPr>
          <w:rFonts w:ascii="Courier New" w:eastAsia="Times New Roman" w:hAnsi="Courier New" w:cs="Courier New"/>
          <w:color w:val="000000"/>
          <w:sz w:val="20"/>
          <w:szCs w:val="20"/>
          <w:lang w:eastAsia="de-CH"/>
        </w:rPr>
        <w:t>to</w:t>
      </w:r>
      <w:proofErr w:type="spellEnd"/>
      <w:r w:rsidRPr="00DC55BB">
        <w:rPr>
          <w:rFonts w:ascii="Courier New" w:eastAsia="Times New Roman" w:hAnsi="Courier New" w:cs="Courier New"/>
          <w:color w:val="000000"/>
          <w:sz w:val="20"/>
          <w:szCs w:val="20"/>
          <w:lang w:eastAsia="de-CH"/>
        </w:rPr>
        <w:t xml:space="preserve"> 2009 and 2009 </w:t>
      </w:r>
      <w:proofErr w:type="spellStart"/>
      <w:r w:rsidRPr="00DC55BB">
        <w:rPr>
          <w:rFonts w:ascii="Courier New" w:eastAsia="Times New Roman" w:hAnsi="Courier New" w:cs="Courier New"/>
          <w:color w:val="000000"/>
          <w:sz w:val="20"/>
          <w:szCs w:val="20"/>
          <w:lang w:eastAsia="de-CH"/>
        </w:rPr>
        <w:t>to</w:t>
      </w:r>
      <w:proofErr w:type="spellEnd"/>
      <w:r w:rsidRPr="00DC55BB">
        <w:rPr>
          <w:rFonts w:ascii="Courier New" w:eastAsia="Times New Roman" w:hAnsi="Courier New" w:cs="Courier New"/>
          <w:color w:val="000000"/>
          <w:sz w:val="20"/>
          <w:szCs w:val="20"/>
          <w:lang w:eastAsia="de-CH"/>
        </w:rPr>
        <w:t xml:space="preserve"> 2018</w:t>
      </w:r>
    </w:p>
    <w:p w:rsidR="00DC55BB" w:rsidRPr="00DC55BB" w:rsidRDefault="00DC55BB" w:rsidP="00DC5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C55BB">
        <w:rPr>
          <w:rFonts w:ascii="Courier New" w:eastAsia="Times New Roman" w:hAnsi="Courier New" w:cs="Courier New"/>
          <w:b/>
          <w:bCs/>
          <w:color w:val="0000CC"/>
          <w:sz w:val="20"/>
          <w:szCs w:val="20"/>
          <w:lang w:eastAsia="de-CH"/>
        </w:rPr>
        <w:t>\</w:t>
      </w:r>
      <w:proofErr w:type="spellStart"/>
      <w:r w:rsidRPr="00DC55BB">
        <w:rPr>
          <w:rFonts w:ascii="Courier New" w:eastAsia="Times New Roman" w:hAnsi="Courier New" w:cs="Courier New"/>
          <w:b/>
          <w:bCs/>
          <w:color w:val="0000CC"/>
          <w:sz w:val="20"/>
          <w:szCs w:val="20"/>
          <w:lang w:eastAsia="de-CH"/>
        </w:rPr>
        <w:t>label</w:t>
      </w:r>
      <w:proofErr w:type="spellEnd"/>
      <w:r w:rsidRPr="00DC55BB">
        <w:rPr>
          <w:rFonts w:ascii="Courier New" w:eastAsia="Times New Roman" w:hAnsi="Courier New" w:cs="Courier New"/>
          <w:b/>
          <w:bCs/>
          <w:color w:val="0000CC"/>
          <w:sz w:val="20"/>
          <w:szCs w:val="20"/>
          <w:lang w:eastAsia="de-CH"/>
        </w:rPr>
        <w:t>{</w:t>
      </w:r>
      <w:proofErr w:type="gramStart"/>
      <w:r w:rsidRPr="00DC55BB">
        <w:rPr>
          <w:rFonts w:ascii="Courier New" w:eastAsia="Times New Roman" w:hAnsi="Courier New" w:cs="Courier New"/>
          <w:b/>
          <w:bCs/>
          <w:color w:val="0000CC"/>
          <w:sz w:val="20"/>
          <w:szCs w:val="20"/>
          <w:lang w:eastAsia="de-CH"/>
        </w:rPr>
        <w:t>fig:diff</w:t>
      </w:r>
      <w:proofErr w:type="gramEnd"/>
      <w:r w:rsidRPr="00DC55BB">
        <w:rPr>
          <w:rFonts w:ascii="Courier New" w:eastAsia="Times New Roman" w:hAnsi="Courier New" w:cs="Courier New"/>
          <w:b/>
          <w:bCs/>
          <w:color w:val="0000CC"/>
          <w:sz w:val="20"/>
          <w:szCs w:val="20"/>
          <w:lang w:eastAsia="de-CH"/>
        </w:rPr>
        <w:t>2_test_train}</w:t>
      </w:r>
      <w:r w:rsidRPr="00DC55BB">
        <w:rPr>
          <w:rFonts w:ascii="Courier New" w:eastAsia="Times New Roman" w:hAnsi="Courier New" w:cs="Courier New"/>
          <w:color w:val="000000"/>
          <w:sz w:val="20"/>
          <w:szCs w:val="20"/>
          <w:lang w:eastAsia="de-CH"/>
        </w:rPr>
        <w:t>}</w:t>
      </w:r>
    </w:p>
    <w:p w:rsidR="00375824" w:rsidRDefault="00DC55BB" w:rsidP="00DC55BB">
      <w:r w:rsidRPr="00DC55BB">
        <w:rPr>
          <w:rFonts w:ascii="Times New Roman" w:eastAsia="Times New Roman" w:hAnsi="Times New Roman" w:cs="Times New Roman"/>
          <w:color w:val="0000CC"/>
          <w:sz w:val="24"/>
          <w:szCs w:val="24"/>
          <w:lang w:eastAsia="de-CH"/>
        </w:rPr>
        <w:t>\end</w:t>
      </w:r>
      <w:r w:rsidRPr="00DC55BB">
        <w:rPr>
          <w:rFonts w:ascii="Times New Roman" w:eastAsia="Times New Roman" w:hAnsi="Times New Roman" w:cs="Times New Roman"/>
          <w:color w:val="000000"/>
          <w:sz w:val="24"/>
          <w:szCs w:val="24"/>
          <w:lang w:eastAsia="de-CH"/>
        </w:rPr>
        <w:t>{</w:t>
      </w:r>
      <w:proofErr w:type="spellStart"/>
      <w:r w:rsidRPr="00DC55BB">
        <w:rPr>
          <w:rFonts w:ascii="Times New Roman" w:eastAsia="Times New Roman" w:hAnsi="Times New Roman" w:cs="Times New Roman"/>
          <w:color w:val="000000"/>
          <w:sz w:val="24"/>
          <w:szCs w:val="24"/>
          <w:lang w:eastAsia="de-CH"/>
        </w:rPr>
        <w:t>figure</w:t>
      </w:r>
      <w:proofErr w:type="spellEnd"/>
      <w:r w:rsidRPr="00DC55BB">
        <w:rPr>
          <w:rFonts w:ascii="Times New Roman" w:eastAsia="Times New Roman" w:hAnsi="Times New Roman" w:cs="Times New Roman"/>
          <w:color w:val="000000"/>
          <w:sz w:val="24"/>
          <w:szCs w:val="24"/>
          <w:lang w:eastAsia="de-CH"/>
        </w:rPr>
        <w:t>}</w:t>
      </w:r>
    </w:p>
    <w:sectPr w:rsidR="0037582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5BB"/>
    <w:rsid w:val="00375824"/>
    <w:rsid w:val="007B0F48"/>
    <w:rsid w:val="00DC55B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D9FEF3-86F6-45F6-BBD2-761CAD4E3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DC55BB"/>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HTMLVorformatiert">
    <w:name w:val="HTML Preformatted"/>
    <w:basedOn w:val="Standard"/>
    <w:link w:val="HTMLVorformatiertZchn"/>
    <w:uiPriority w:val="99"/>
    <w:semiHidden/>
    <w:unhideWhenUsed/>
    <w:rsid w:val="00DC5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DC55BB"/>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56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1350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Elmar Spörri</dc:creator>
  <cp:keywords/>
  <dc:description/>
  <cp:lastModifiedBy>Elmar Spörri</cp:lastModifiedBy>
  <cp:revision>1</cp:revision>
  <dcterms:created xsi:type="dcterms:W3CDTF">2018-05-12T16:40:00Z</dcterms:created>
  <dcterms:modified xsi:type="dcterms:W3CDTF">2018-05-13T05:49:00Z</dcterms:modified>
</cp:coreProperties>
</file>