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CD8" w:rsidRDefault="00095CD8" w:rsidP="00095CD8">
      <w:pPr>
        <w:rPr>
          <w:rFonts w:ascii="Times New Roman" w:hAnsi="Times New Roman" w:cs="Times New Roman"/>
          <w:lang w:val="en-ID"/>
        </w:rPr>
      </w:pPr>
      <w:r>
        <w:rPr>
          <w:rFonts w:ascii="Times New Roman" w:hAnsi="Times New Roman" w:cs="Times New Roman"/>
          <w:lang w:val="en-ID"/>
        </w:rPr>
        <w:t>Egi Marchio Wibisono</w:t>
      </w:r>
    </w:p>
    <w:p w:rsidR="00043226" w:rsidRDefault="00043226" w:rsidP="00095CD8">
      <w:pPr>
        <w:rPr>
          <w:rFonts w:ascii="Times New Roman" w:hAnsi="Times New Roman" w:cs="Times New Roman"/>
          <w:lang w:val="en-ID"/>
        </w:rPr>
      </w:pPr>
      <w:r>
        <w:rPr>
          <w:rFonts w:ascii="Times New Roman" w:hAnsi="Times New Roman" w:cs="Times New Roman"/>
          <w:lang w:val="en-ID"/>
        </w:rPr>
        <w:t>071911633062</w:t>
      </w:r>
    </w:p>
    <w:p w:rsidR="00B9623E" w:rsidRDefault="00095CD8" w:rsidP="00095CD8">
      <w:pPr>
        <w:rPr>
          <w:rFonts w:ascii="Times New Roman" w:hAnsi="Times New Roman" w:cs="Times New Roman"/>
          <w:lang w:val="en-ID"/>
        </w:rPr>
      </w:pPr>
      <w:r>
        <w:rPr>
          <w:rFonts w:ascii="Times New Roman" w:hAnsi="Times New Roman" w:cs="Times New Roman"/>
          <w:lang w:val="en-ID"/>
        </w:rPr>
        <w:t>Ilmu Informasi dan Perpustakaan’19</w:t>
      </w:r>
    </w:p>
    <w:p w:rsidR="00043226" w:rsidRDefault="00043226" w:rsidP="00095CD8">
      <w:pPr>
        <w:rPr>
          <w:rFonts w:ascii="Times New Roman" w:hAnsi="Times New Roman" w:cs="Times New Roman"/>
          <w:lang w:val="en-ID"/>
        </w:rPr>
      </w:pPr>
      <w:r>
        <w:rPr>
          <w:rFonts w:ascii="Times New Roman" w:hAnsi="Times New Roman" w:cs="Times New Roman"/>
          <w:lang w:val="en-ID"/>
        </w:rPr>
        <w:t xml:space="preserve">Fakultas Ilmu Sosial dan Ilmu Politik </w:t>
      </w:r>
    </w:p>
    <w:p w:rsidR="001825A2" w:rsidRDefault="001825A2" w:rsidP="00095CD8">
      <w:pPr>
        <w:rPr>
          <w:rFonts w:ascii="Times New Roman" w:hAnsi="Times New Roman" w:cs="Times New Roman"/>
          <w:lang w:val="en-ID"/>
        </w:rPr>
      </w:pPr>
    </w:p>
    <w:p w:rsidR="00095CD8" w:rsidRDefault="00095CD8" w:rsidP="00095CD8">
      <w:pPr>
        <w:jc w:val="center"/>
        <w:rPr>
          <w:rFonts w:ascii="Times New Roman" w:hAnsi="Times New Roman" w:cs="Times New Roman"/>
          <w:lang w:val="en-ID"/>
        </w:rPr>
      </w:pPr>
      <w:r>
        <w:rPr>
          <w:rFonts w:ascii="Times New Roman" w:hAnsi="Times New Roman" w:cs="Times New Roman"/>
          <w:lang w:val="en-ID"/>
        </w:rPr>
        <w:t xml:space="preserve">Resume </w:t>
      </w:r>
    </w:p>
    <w:p w:rsidR="00095CD8" w:rsidRDefault="00095CD8" w:rsidP="00095CD8">
      <w:pPr>
        <w:jc w:val="center"/>
        <w:rPr>
          <w:rFonts w:ascii="Times New Roman" w:hAnsi="Times New Roman" w:cs="Times New Roman"/>
          <w:lang w:val="en-ID"/>
        </w:rPr>
      </w:pPr>
      <w:r w:rsidRPr="00095CD8">
        <w:rPr>
          <w:rFonts w:ascii="Times New Roman" w:hAnsi="Times New Roman" w:cs="Times New Roman"/>
          <w:lang w:val="en-ID"/>
        </w:rPr>
        <w:t>THE CONCEPT OF ‘SUBJECT’ IN INFORMATION SCIENCE</w:t>
      </w:r>
    </w:p>
    <w:p w:rsidR="00855D99" w:rsidRDefault="00095CD8" w:rsidP="00855D99">
      <w:pPr>
        <w:jc w:val="center"/>
        <w:rPr>
          <w:rFonts w:ascii="Times New Roman" w:hAnsi="Times New Roman" w:cs="Times New Roman"/>
          <w:lang w:val="en-ID"/>
        </w:rPr>
      </w:pPr>
      <w:r>
        <w:rPr>
          <w:rFonts w:ascii="Times New Roman" w:hAnsi="Times New Roman" w:cs="Times New Roman"/>
          <w:lang w:val="en-ID"/>
        </w:rPr>
        <w:t>(Konsep “Subject” dalam Ilmu Informasi)</w:t>
      </w:r>
    </w:p>
    <w:p w:rsidR="00855D99" w:rsidRDefault="00855D99" w:rsidP="00855D99">
      <w:pPr>
        <w:jc w:val="both"/>
        <w:rPr>
          <w:rFonts w:ascii="Times New Roman" w:hAnsi="Times New Roman" w:cs="Times New Roman"/>
          <w:lang w:val="en-ID"/>
        </w:rPr>
      </w:pPr>
    </w:p>
    <w:p w:rsidR="00855D99" w:rsidRDefault="00855D99" w:rsidP="00855D99">
      <w:pPr>
        <w:ind w:firstLine="720"/>
        <w:jc w:val="both"/>
        <w:rPr>
          <w:rFonts w:ascii="Times New Roman" w:hAnsi="Times New Roman" w:cs="Times New Roman"/>
          <w:lang w:val="en-ID"/>
        </w:rPr>
      </w:pPr>
      <w:r>
        <w:rPr>
          <w:rFonts w:ascii="Times New Roman" w:hAnsi="Times New Roman" w:cs="Times New Roman"/>
          <w:lang w:val="en-ID"/>
        </w:rPr>
        <w:t>Artikel ini merepresentasikan penyelidikan teoritis tentang konsep “subyek” atau “ isi subyek” dalam ilmu informasi. Banyak konsepsi mengenai “subyek” dalam literature tidak eksplisit tetapi implisit, banyak variasi teori tentang indeksi maupun klasifikasi, termasuk indeksi otomatis serta indeksi sitasi.</w:t>
      </w:r>
    </w:p>
    <w:p w:rsidR="00720DAA" w:rsidRDefault="00720DAA" w:rsidP="00720DAA">
      <w:pPr>
        <w:pStyle w:val="ListParagraph"/>
        <w:numPr>
          <w:ilvl w:val="0"/>
          <w:numId w:val="1"/>
        </w:numPr>
        <w:jc w:val="both"/>
        <w:rPr>
          <w:rFonts w:ascii="Times New Roman" w:hAnsi="Times New Roman" w:cs="Times New Roman"/>
          <w:lang w:val="en-ID"/>
        </w:rPr>
      </w:pPr>
      <w:r>
        <w:rPr>
          <w:rFonts w:ascii="Times New Roman" w:hAnsi="Times New Roman" w:cs="Times New Roman"/>
          <w:lang w:val="en-ID"/>
        </w:rPr>
        <w:t>Konsepsi naif tentang subyek</w:t>
      </w:r>
    </w:p>
    <w:p w:rsidR="00573CDC" w:rsidRDefault="00720DAA" w:rsidP="009F1B0F">
      <w:pPr>
        <w:ind w:left="720" w:firstLine="720"/>
        <w:jc w:val="both"/>
        <w:rPr>
          <w:rFonts w:ascii="Times New Roman" w:hAnsi="Times New Roman" w:cs="Times New Roman"/>
          <w:lang w:val="en-ID"/>
        </w:rPr>
      </w:pPr>
      <w:r w:rsidRPr="00720DAA">
        <w:rPr>
          <w:rFonts w:ascii="Times New Roman" w:hAnsi="Times New Roman" w:cs="Times New Roman"/>
          <w:lang w:val="en-ID"/>
        </w:rPr>
        <w:t xml:space="preserve">Dari sudut pandang yang naif/lurus konsep dari “subyek” atau “gagasan subyek” tidak </w:t>
      </w:r>
      <w:r>
        <w:rPr>
          <w:rFonts w:ascii="Times New Roman" w:hAnsi="Times New Roman" w:cs="Times New Roman"/>
          <w:lang w:val="en-ID"/>
        </w:rPr>
        <w:t xml:space="preserve">menimbulkan suatu permasalahan </w:t>
      </w:r>
      <w:r w:rsidR="00C143F6">
        <w:rPr>
          <w:rFonts w:ascii="Times New Roman" w:hAnsi="Times New Roman" w:cs="Times New Roman"/>
          <w:lang w:val="en-ID"/>
        </w:rPr>
        <w:t xml:space="preserve">namun subyek tidak bersifat mutlak namun satu </w:t>
      </w:r>
      <w:r w:rsidR="001134A9">
        <w:rPr>
          <w:rFonts w:ascii="Times New Roman" w:hAnsi="Times New Roman" w:cs="Times New Roman"/>
          <w:lang w:val="en-ID"/>
        </w:rPr>
        <w:t>seperti contoh buku tentang “Psikologi dalam General” secara natural jelas subyek nya adalah Psikologi dan sebagai contoh lain seperti “Sejarah Cambrigde di Inggris” jelas subyeknya adalah Sejarah.</w:t>
      </w:r>
      <w:r w:rsidR="009F1B0F">
        <w:rPr>
          <w:rFonts w:ascii="Times New Roman" w:hAnsi="Times New Roman" w:cs="Times New Roman"/>
          <w:lang w:val="en-ID"/>
        </w:rPr>
        <w:t xml:space="preserve"> </w:t>
      </w:r>
      <w:r w:rsidR="00573CDC">
        <w:rPr>
          <w:rFonts w:ascii="Times New Roman" w:hAnsi="Times New Roman" w:cs="Times New Roman"/>
          <w:lang w:val="en-ID"/>
        </w:rPr>
        <w:t>Karakterisitik yang lebih rinci, investigasi serta penelitian yang cermat terhadap konsepsi naig subyek merupakan tujuan dari artikel ini.</w:t>
      </w:r>
    </w:p>
    <w:p w:rsidR="001134A9" w:rsidRDefault="000B0363" w:rsidP="001134A9">
      <w:pPr>
        <w:pStyle w:val="ListParagraph"/>
        <w:numPr>
          <w:ilvl w:val="0"/>
          <w:numId w:val="1"/>
        </w:numPr>
        <w:jc w:val="both"/>
        <w:rPr>
          <w:rFonts w:ascii="Times New Roman" w:hAnsi="Times New Roman" w:cs="Times New Roman"/>
          <w:lang w:val="en-ID"/>
        </w:rPr>
      </w:pPr>
      <w:r>
        <w:rPr>
          <w:rFonts w:ascii="Times New Roman" w:hAnsi="Times New Roman" w:cs="Times New Roman"/>
          <w:lang w:val="en-ID"/>
        </w:rPr>
        <w:t>Idealisme Subyek.</w:t>
      </w:r>
    </w:p>
    <w:p w:rsidR="000B0363" w:rsidRDefault="000B0363" w:rsidP="00AF4453">
      <w:pPr>
        <w:ind w:left="720" w:firstLine="720"/>
        <w:jc w:val="both"/>
        <w:rPr>
          <w:rFonts w:ascii="Times New Roman" w:hAnsi="Times New Roman" w:cs="Times New Roman"/>
          <w:lang w:val="en-ID"/>
        </w:rPr>
      </w:pPr>
      <w:r>
        <w:rPr>
          <w:rFonts w:ascii="Times New Roman" w:hAnsi="Times New Roman" w:cs="Times New Roman"/>
          <w:lang w:val="en-ID"/>
        </w:rPr>
        <w:t xml:space="preserve">Idealisme juga merupakan fundamental konsep dasar dalam filsafat, pada </w:t>
      </w:r>
      <w:r w:rsidR="00AF4453">
        <w:rPr>
          <w:rFonts w:ascii="Times New Roman" w:hAnsi="Times New Roman" w:cs="Times New Roman"/>
          <w:lang w:val="en-ID"/>
        </w:rPr>
        <w:t>bagian ini idealisme subyek mengambil konsep menjadi ekspresi,persepsi atau visual lain yang diambil dari lebih dari satu individu, positifme adalah suatu  representasi yang umum digunakan dalam idealisme subyektifitas jika pokok bahasan masalah adalah subyek buku maka menurut versi pembaca,penulis,publisher serta pustakawan mungkin beragapan berbeda namun dapat di klasifikasikan menjadi satu dalam klasifikasi perpustakaan.</w:t>
      </w:r>
    </w:p>
    <w:p w:rsidR="008A142E" w:rsidRDefault="002A09F0" w:rsidP="001C5F56">
      <w:pPr>
        <w:ind w:left="720" w:firstLine="720"/>
        <w:jc w:val="both"/>
        <w:rPr>
          <w:rFonts w:ascii="Times New Roman" w:hAnsi="Times New Roman" w:cs="Times New Roman"/>
          <w:lang w:val="en-ID"/>
        </w:rPr>
      </w:pPr>
      <w:r>
        <w:rPr>
          <w:rFonts w:ascii="Times New Roman" w:hAnsi="Times New Roman" w:cs="Times New Roman"/>
          <w:lang w:val="en-ID"/>
        </w:rPr>
        <w:t>Berkenaan dengan</w:t>
      </w:r>
      <w:r w:rsidR="001C5F56">
        <w:rPr>
          <w:rFonts w:ascii="Times New Roman" w:hAnsi="Times New Roman" w:cs="Times New Roman"/>
          <w:lang w:val="en-ID"/>
        </w:rPr>
        <w:t xml:space="preserve"> itu penulis artikel menunjukan </w:t>
      </w:r>
      <w:r>
        <w:rPr>
          <w:rFonts w:ascii="Times New Roman" w:hAnsi="Times New Roman" w:cs="Times New Roman"/>
          <w:lang w:val="en-ID"/>
        </w:rPr>
        <w:t xml:space="preserve">bahwa baik sudut pandang pemahaman </w:t>
      </w:r>
      <w:r w:rsidR="001C5F56">
        <w:rPr>
          <w:rFonts w:ascii="Times New Roman" w:hAnsi="Times New Roman" w:cs="Times New Roman"/>
          <w:lang w:val="en-ID"/>
        </w:rPr>
        <w:t xml:space="preserve">subyektifas dengan penulis pembaca pengguna maupun seorang pustakawan  dapat memiliki maksud tertentu, masing masing sudut pandang ini dapat menyumbangkan sesuatu sebagai penentu konsepsi </w:t>
      </w:r>
      <w:r w:rsidR="008A142E">
        <w:rPr>
          <w:rFonts w:ascii="Times New Roman" w:hAnsi="Times New Roman" w:cs="Times New Roman"/>
          <w:lang w:val="en-ID"/>
        </w:rPr>
        <w:t>subyek namun terkadang idealis ini terlalu menekankan berberapa aspek bagi para pembaca penulis serta penerjemah.</w:t>
      </w:r>
    </w:p>
    <w:p w:rsidR="00E421E9" w:rsidRDefault="00E421E9" w:rsidP="00E421E9">
      <w:pPr>
        <w:pStyle w:val="ListParagraph"/>
        <w:numPr>
          <w:ilvl w:val="0"/>
          <w:numId w:val="2"/>
        </w:numPr>
        <w:jc w:val="both"/>
        <w:rPr>
          <w:rFonts w:ascii="Times New Roman" w:hAnsi="Times New Roman" w:cs="Times New Roman"/>
          <w:lang w:val="en-ID"/>
        </w:rPr>
      </w:pPr>
      <w:r>
        <w:rPr>
          <w:rFonts w:ascii="Times New Roman" w:hAnsi="Times New Roman" w:cs="Times New Roman"/>
          <w:lang w:val="en-ID"/>
        </w:rPr>
        <w:t>Buku bisa tetapi tidak perlu menyatakan tentang apa subyeknya,karena author dapat mendiskusikan subyek pekerjaannya secara eksplisit</w:t>
      </w:r>
    </w:p>
    <w:p w:rsidR="00D97F35" w:rsidRDefault="00E421E9" w:rsidP="00E421E9">
      <w:pPr>
        <w:pStyle w:val="ListParagraph"/>
        <w:numPr>
          <w:ilvl w:val="0"/>
          <w:numId w:val="2"/>
        </w:numPr>
        <w:jc w:val="both"/>
        <w:rPr>
          <w:rFonts w:ascii="Times New Roman" w:hAnsi="Times New Roman" w:cs="Times New Roman"/>
          <w:lang w:val="en-ID"/>
        </w:rPr>
      </w:pPr>
      <w:r>
        <w:rPr>
          <w:rFonts w:ascii="Times New Roman" w:hAnsi="Times New Roman" w:cs="Times New Roman"/>
          <w:lang w:val="en-ID"/>
        </w:rPr>
        <w:t>Pengguna dapat mempertimbangkan konseptual struktur serta persepsi subyek dalam pemahaman mereka, pengguna mungkin memiliki pemahaman subyektif tentang apa subyek yang ada pada suatu buku atau dokume</w:t>
      </w:r>
      <w:r w:rsidR="00D97F35">
        <w:rPr>
          <w:rFonts w:ascii="Times New Roman" w:hAnsi="Times New Roman" w:cs="Times New Roman"/>
          <w:lang w:val="en-ID"/>
        </w:rPr>
        <w:t>n</w:t>
      </w:r>
    </w:p>
    <w:p w:rsidR="00B72E33" w:rsidRDefault="00D97F35" w:rsidP="00B72E33">
      <w:pPr>
        <w:pStyle w:val="ListParagraph"/>
        <w:numPr>
          <w:ilvl w:val="0"/>
          <w:numId w:val="2"/>
        </w:numPr>
        <w:jc w:val="both"/>
        <w:rPr>
          <w:rFonts w:ascii="Times New Roman" w:hAnsi="Times New Roman" w:cs="Times New Roman"/>
          <w:lang w:val="en-ID"/>
        </w:rPr>
      </w:pPr>
      <w:r>
        <w:rPr>
          <w:rFonts w:ascii="Times New Roman" w:hAnsi="Times New Roman" w:cs="Times New Roman"/>
          <w:lang w:val="en-ID"/>
        </w:rPr>
        <w:t xml:space="preserve">Konsepsi subyek dapat di ekspresikan oleh pustakawan atau spesialis dalam informasi , bila diolah oleh ahlinya </w:t>
      </w:r>
      <w:r w:rsidR="004D3473">
        <w:rPr>
          <w:rFonts w:ascii="Times New Roman" w:hAnsi="Times New Roman" w:cs="Times New Roman"/>
          <w:lang w:val="en-ID"/>
        </w:rPr>
        <w:t>deskripsi subyek akan mudah diolah dalam sistem seperti klasifikasi thesaurus atau sebagainya.</w:t>
      </w:r>
    </w:p>
    <w:p w:rsidR="009F1B0F" w:rsidRPr="009F1B0F" w:rsidRDefault="009F1B0F" w:rsidP="009F1B0F">
      <w:pPr>
        <w:ind w:left="720" w:firstLine="720"/>
        <w:jc w:val="both"/>
        <w:rPr>
          <w:rFonts w:ascii="Times New Roman" w:hAnsi="Times New Roman" w:cs="Times New Roman"/>
          <w:lang w:val="en-ID"/>
        </w:rPr>
      </w:pPr>
      <w:r>
        <w:rPr>
          <w:rFonts w:ascii="Times New Roman" w:hAnsi="Times New Roman" w:cs="Times New Roman"/>
          <w:lang w:val="en-ID"/>
        </w:rPr>
        <w:lastRenderedPageBreak/>
        <w:t>Idealisme subyektif dicirikan dengan membuat persepsi serta berpikir independen dalam tata cara subyetifitas, positivism adalah representasi umum dari idealisme subyek.</w:t>
      </w:r>
    </w:p>
    <w:p w:rsidR="00573CDC" w:rsidRDefault="00573CDC" w:rsidP="00573CDC">
      <w:pPr>
        <w:pStyle w:val="ListParagraph"/>
        <w:ind w:left="1800"/>
        <w:jc w:val="both"/>
        <w:rPr>
          <w:rFonts w:ascii="Times New Roman" w:hAnsi="Times New Roman" w:cs="Times New Roman"/>
          <w:lang w:val="en-ID"/>
        </w:rPr>
      </w:pPr>
    </w:p>
    <w:p w:rsidR="00573CDC" w:rsidRDefault="00573CDC" w:rsidP="00573CDC">
      <w:pPr>
        <w:pStyle w:val="ListParagraph"/>
        <w:ind w:left="1800"/>
        <w:jc w:val="both"/>
        <w:rPr>
          <w:rFonts w:ascii="Times New Roman" w:hAnsi="Times New Roman" w:cs="Times New Roman"/>
          <w:lang w:val="en-ID"/>
        </w:rPr>
      </w:pPr>
    </w:p>
    <w:p w:rsidR="00573CDC" w:rsidRPr="000C5B27" w:rsidRDefault="00573CDC" w:rsidP="000C5B27">
      <w:pPr>
        <w:jc w:val="both"/>
        <w:rPr>
          <w:rFonts w:ascii="Times New Roman" w:hAnsi="Times New Roman" w:cs="Times New Roman"/>
          <w:lang w:val="en-ID"/>
        </w:rPr>
      </w:pPr>
    </w:p>
    <w:p w:rsidR="00322654" w:rsidRPr="00322654" w:rsidRDefault="00322654" w:rsidP="00322654">
      <w:pPr>
        <w:ind w:firstLine="720"/>
        <w:jc w:val="both"/>
        <w:rPr>
          <w:rFonts w:ascii="Times New Roman" w:hAnsi="Times New Roman" w:cs="Times New Roman"/>
          <w:lang w:val="en-ID"/>
        </w:rPr>
      </w:pPr>
      <w:r>
        <w:rPr>
          <w:rFonts w:ascii="Times New Roman" w:hAnsi="Times New Roman" w:cs="Times New Roman"/>
          <w:lang w:val="en-ID"/>
        </w:rPr>
        <w:t>3. Idealisme Obyektifitas</w:t>
      </w:r>
    </w:p>
    <w:p w:rsidR="00B72E33" w:rsidRDefault="00322654" w:rsidP="00322654">
      <w:pPr>
        <w:ind w:left="720" w:firstLine="720"/>
        <w:jc w:val="both"/>
        <w:rPr>
          <w:rFonts w:ascii="Times New Roman" w:hAnsi="Times New Roman" w:cs="Times New Roman"/>
          <w:lang w:val="en-ID"/>
        </w:rPr>
      </w:pPr>
      <w:r>
        <w:rPr>
          <w:rFonts w:ascii="Times New Roman" w:hAnsi="Times New Roman" w:cs="Times New Roman"/>
          <w:lang w:val="en-ID"/>
        </w:rPr>
        <w:t xml:space="preserve">Dalam Idealisme Objektif tidak </w:t>
      </w:r>
      <w:r w:rsidRPr="00322654">
        <w:rPr>
          <w:rFonts w:ascii="Times New Roman" w:hAnsi="Times New Roman" w:cs="Times New Roman"/>
          <w:lang w:val="en-ID"/>
        </w:rPr>
        <w:tab/>
      </w:r>
      <w:r>
        <w:rPr>
          <w:rFonts w:ascii="Times New Roman" w:hAnsi="Times New Roman" w:cs="Times New Roman"/>
          <w:lang w:val="en-ID"/>
        </w:rPr>
        <w:t xml:space="preserve">menganggap subyek sebagai subyektif yang mana cara ini </w:t>
      </w:r>
      <w:r w:rsidRPr="00322654">
        <w:rPr>
          <w:rFonts w:ascii="Times New Roman" w:hAnsi="Times New Roman" w:cs="Times New Roman"/>
          <w:lang w:val="en-ID"/>
        </w:rPr>
        <w:t>: orang X dan Y akan - jika mereka melakukan analisis yang benar - tiba pada subjek yang sama untuk dokumen yang diberikan, subjek yang kemudian dapat disebut sebagai tujuan (setidaknya dalam tertentu arti kata). Sementara idealisme subyektif secara umum ditandai dengan penekanan yang berlebihan pada persepsi indra, idealisme objektif cenderung terlalu menekankan aspek-aspek tertentu dari analisis teo</w:t>
      </w:r>
      <w:r>
        <w:rPr>
          <w:rFonts w:ascii="Times New Roman" w:hAnsi="Times New Roman" w:cs="Times New Roman"/>
          <w:lang w:val="en-ID"/>
        </w:rPr>
        <w:t>ritis dan menjadikannya mutlak.</w:t>
      </w:r>
      <w:r w:rsidRPr="00322654">
        <w:rPr>
          <w:rFonts w:ascii="Times New Roman" w:hAnsi="Times New Roman" w:cs="Times New Roman"/>
          <w:lang w:val="en-ID"/>
        </w:rPr>
        <w:t> </w:t>
      </w:r>
    </w:p>
    <w:p w:rsidR="001825A2" w:rsidRPr="00322654" w:rsidRDefault="00FD0250" w:rsidP="001825A2">
      <w:pPr>
        <w:ind w:left="720" w:firstLine="720"/>
        <w:jc w:val="both"/>
        <w:rPr>
          <w:rFonts w:ascii="Times New Roman" w:hAnsi="Times New Roman" w:cs="Times New Roman"/>
          <w:lang w:val="en-ID"/>
        </w:rPr>
      </w:pPr>
      <w:r w:rsidRPr="00FD0250">
        <w:rPr>
          <w:rFonts w:ascii="Times New Roman" w:hAnsi="Times New Roman" w:cs="Times New Roman"/>
          <w:lang w:val="en-ID"/>
        </w:rPr>
        <w:t>Subjek adalah kumpulan ide yang terorganisir dan sistematis. Ini mungkin terdiri dari s</w:t>
      </w:r>
      <w:r>
        <w:rPr>
          <w:rFonts w:ascii="Times New Roman" w:hAnsi="Times New Roman" w:cs="Times New Roman"/>
          <w:lang w:val="en-ID"/>
        </w:rPr>
        <w:t xml:space="preserve">atu ide atau berberapa kombinasi </w:t>
      </w:r>
      <w:r w:rsidRPr="00FD0250">
        <w:rPr>
          <w:rFonts w:ascii="Times New Roman" w:hAnsi="Times New Roman" w:cs="Times New Roman"/>
          <w:lang w:val="en-ID"/>
        </w:rPr>
        <w:t>Ini sangat dekat dengan konsepsi Ranganathan sendiri, meskipun ia sering menghindari masalah, seperti dalam Dokumentasi dan aspek-aspeknya di mana ia menyatakan subjek sebagai 'istilah yang dianggap'.</w:t>
      </w:r>
      <w:r w:rsidR="001825A2">
        <w:rPr>
          <w:rFonts w:ascii="Times New Roman" w:hAnsi="Times New Roman" w:cs="Times New Roman"/>
          <w:lang w:val="en-ID"/>
        </w:rPr>
        <w:t xml:space="preserve"> </w:t>
      </w:r>
      <w:r w:rsidR="001825A2" w:rsidRPr="001825A2">
        <w:rPr>
          <w:rFonts w:ascii="Times New Roman" w:hAnsi="Times New Roman" w:cs="Times New Roman"/>
          <w:lang w:val="en-ID"/>
        </w:rPr>
        <w:t>Diterjemahkan ke dalam ketentuan masalah 'subjek'. ini berarti bahwa dokumen konkret berbagi dalam 'ide' yang diungkapkan dalam subjek yang diberikan. Ide-ide ini ada di luar kesadaran manusia</w:t>
      </w:r>
      <w:r w:rsidR="001825A2">
        <w:rPr>
          <w:rFonts w:ascii="Times New Roman" w:hAnsi="Times New Roman" w:cs="Times New Roman"/>
          <w:lang w:val="en-ID"/>
        </w:rPr>
        <w:t xml:space="preserve"> </w:t>
      </w:r>
      <w:r w:rsidR="001825A2" w:rsidRPr="001825A2">
        <w:rPr>
          <w:rFonts w:ascii="Times New Roman" w:hAnsi="Times New Roman" w:cs="Times New Roman"/>
          <w:lang w:val="en-ID"/>
        </w:rPr>
        <w:t>dan juga sebelum konsep individu yang dinyatakan dalam dokumen individu.</w:t>
      </w:r>
    </w:p>
    <w:p w:rsidR="00B72E33" w:rsidRDefault="00322654" w:rsidP="00B72E33">
      <w:pPr>
        <w:ind w:left="720" w:firstLine="720"/>
        <w:jc w:val="both"/>
        <w:rPr>
          <w:rFonts w:ascii="Times New Roman" w:hAnsi="Times New Roman" w:cs="Times New Roman"/>
          <w:b/>
          <w:lang w:val="en-ID"/>
        </w:rPr>
      </w:pPr>
      <w:r>
        <w:rPr>
          <w:rFonts w:ascii="Times New Roman" w:hAnsi="Times New Roman" w:cs="Times New Roman"/>
          <w:lang w:val="en-ID"/>
        </w:rPr>
        <w:t xml:space="preserve">Idealisme objektif mekspresikan diri dalam proses klasifikasi dengan pandangan bhawa klasifikasi dokumen dapat dilakuka secara independen dari konteks dimana klasifikasi sedang digunakan, seperti sistem model yang dikemukakan oleh </w:t>
      </w:r>
      <w:r w:rsidRPr="00322654">
        <w:rPr>
          <w:rFonts w:ascii="Times New Roman" w:hAnsi="Times New Roman" w:cs="Times New Roman"/>
          <w:b/>
          <w:lang w:val="en-ID"/>
        </w:rPr>
        <w:t>Rangganathan</w:t>
      </w:r>
      <w:r>
        <w:rPr>
          <w:rFonts w:ascii="Times New Roman" w:hAnsi="Times New Roman" w:cs="Times New Roman"/>
          <w:b/>
          <w:lang w:val="en-ID"/>
        </w:rPr>
        <w:t xml:space="preserve"> </w:t>
      </w:r>
      <w:r>
        <w:rPr>
          <w:rFonts w:ascii="Times New Roman" w:hAnsi="Times New Roman" w:cs="Times New Roman"/>
          <w:lang w:val="en-ID"/>
        </w:rPr>
        <w:t xml:space="preserve">yakni </w:t>
      </w:r>
      <w:r w:rsidRPr="00322654">
        <w:rPr>
          <w:rFonts w:ascii="Times New Roman" w:hAnsi="Times New Roman" w:cs="Times New Roman"/>
          <w:b/>
          <w:lang w:val="en-ID"/>
        </w:rPr>
        <w:t>PMEST</w:t>
      </w:r>
    </w:p>
    <w:p w:rsidR="00322654" w:rsidRDefault="00322654" w:rsidP="00322654">
      <w:pPr>
        <w:ind w:left="720" w:firstLine="720"/>
        <w:jc w:val="center"/>
        <w:rPr>
          <w:rFonts w:ascii="Times New Roman" w:hAnsi="Times New Roman" w:cs="Times New Roman"/>
          <w:b/>
          <w:lang w:val="en-ID"/>
        </w:rPr>
      </w:pPr>
      <w:r w:rsidRPr="00322654">
        <w:rPr>
          <w:rFonts w:ascii="Times New Roman" w:hAnsi="Times New Roman" w:cs="Times New Roman"/>
          <w:b/>
          <w:lang w:val="en-ID"/>
        </w:rPr>
        <w:t>Personality</w:t>
      </w:r>
      <w:r>
        <w:rPr>
          <w:rFonts w:ascii="Times New Roman" w:hAnsi="Times New Roman" w:cs="Times New Roman"/>
          <w:b/>
          <w:lang w:val="en-ID"/>
        </w:rPr>
        <w:t xml:space="preserve"> </w:t>
      </w:r>
      <w:r w:rsidRPr="00322654">
        <w:rPr>
          <w:rFonts w:ascii="Times New Roman" w:hAnsi="Times New Roman" w:cs="Times New Roman"/>
          <w:b/>
          <w:lang w:val="en-ID"/>
        </w:rPr>
        <w:t>, Matter, Energy, Space dan Time</w:t>
      </w:r>
    </w:p>
    <w:p w:rsidR="00804A96" w:rsidRDefault="00322654" w:rsidP="00322654">
      <w:pPr>
        <w:rPr>
          <w:rFonts w:ascii="Times New Roman" w:hAnsi="Times New Roman" w:cs="Times New Roman"/>
          <w:lang w:val="en-ID"/>
        </w:rPr>
      </w:pPr>
      <w:r>
        <w:rPr>
          <w:rFonts w:ascii="Times New Roman" w:hAnsi="Times New Roman" w:cs="Times New Roman"/>
          <w:lang w:val="en-ID"/>
        </w:rPr>
        <w:tab/>
        <w:t xml:space="preserve">Contoh : </w:t>
      </w:r>
      <w:r w:rsidR="00804A96">
        <w:rPr>
          <w:rFonts w:ascii="Times New Roman" w:hAnsi="Times New Roman" w:cs="Times New Roman"/>
          <w:lang w:val="en-ID"/>
        </w:rPr>
        <w:tab/>
      </w:r>
      <w:r>
        <w:rPr>
          <w:rFonts w:ascii="Times New Roman" w:hAnsi="Times New Roman" w:cs="Times New Roman"/>
          <w:lang w:val="en-ID"/>
        </w:rPr>
        <w:t xml:space="preserve">History </w:t>
      </w:r>
      <w:r w:rsidR="00804A96">
        <w:rPr>
          <w:rFonts w:ascii="Times New Roman" w:hAnsi="Times New Roman" w:cs="Times New Roman"/>
          <w:lang w:val="en-ID"/>
        </w:rPr>
        <w:tab/>
      </w:r>
      <w:r w:rsidR="00804A96">
        <w:rPr>
          <w:rFonts w:ascii="Times New Roman" w:hAnsi="Times New Roman" w:cs="Times New Roman"/>
          <w:lang w:val="en-ID"/>
        </w:rPr>
        <w:tab/>
        <w:t>basis subyeknya</w:t>
      </w:r>
    </w:p>
    <w:p w:rsidR="00804A96" w:rsidRDefault="00322654" w:rsidP="00804A96">
      <w:pPr>
        <w:ind w:left="1440" w:firstLine="720"/>
        <w:rPr>
          <w:rFonts w:ascii="Times New Roman" w:hAnsi="Times New Roman" w:cs="Times New Roman"/>
          <w:lang w:val="en-ID"/>
        </w:rPr>
      </w:pPr>
      <w:r>
        <w:rPr>
          <w:rFonts w:ascii="Times New Roman" w:hAnsi="Times New Roman" w:cs="Times New Roman"/>
          <w:lang w:val="en-ID"/>
        </w:rPr>
        <w:t xml:space="preserve">Indian </w:t>
      </w:r>
      <w:r w:rsidR="00804A96">
        <w:rPr>
          <w:rFonts w:ascii="Times New Roman" w:hAnsi="Times New Roman" w:cs="Times New Roman"/>
          <w:lang w:val="en-ID"/>
        </w:rPr>
        <w:tab/>
      </w:r>
      <w:r w:rsidR="00804A96">
        <w:rPr>
          <w:rFonts w:ascii="Times New Roman" w:hAnsi="Times New Roman" w:cs="Times New Roman"/>
          <w:lang w:val="en-ID"/>
        </w:rPr>
        <w:tab/>
      </w:r>
      <w:r w:rsidR="00804A96" w:rsidRPr="00322654">
        <w:rPr>
          <w:rFonts w:ascii="Times New Roman" w:hAnsi="Times New Roman" w:cs="Times New Roman"/>
          <w:b/>
          <w:lang w:val="en-ID"/>
        </w:rPr>
        <w:t>Personality</w:t>
      </w:r>
      <w:r w:rsidR="00804A96">
        <w:rPr>
          <w:rFonts w:ascii="Times New Roman" w:hAnsi="Times New Roman" w:cs="Times New Roman"/>
          <w:b/>
          <w:lang w:val="en-ID"/>
        </w:rPr>
        <w:t xml:space="preserve"> dan Space</w:t>
      </w:r>
    </w:p>
    <w:p w:rsidR="00804A96" w:rsidRDefault="00322654" w:rsidP="00804A96">
      <w:pPr>
        <w:ind w:left="1440" w:firstLine="720"/>
        <w:rPr>
          <w:rFonts w:ascii="Times New Roman" w:hAnsi="Times New Roman" w:cs="Times New Roman"/>
          <w:lang w:val="en-ID"/>
        </w:rPr>
      </w:pPr>
      <w:r>
        <w:rPr>
          <w:rFonts w:ascii="Times New Roman" w:hAnsi="Times New Roman" w:cs="Times New Roman"/>
          <w:lang w:val="en-ID"/>
        </w:rPr>
        <w:t xml:space="preserve">Community </w:t>
      </w:r>
      <w:r w:rsidR="00804A96">
        <w:rPr>
          <w:rFonts w:ascii="Times New Roman" w:hAnsi="Times New Roman" w:cs="Times New Roman"/>
          <w:lang w:val="en-ID"/>
        </w:rPr>
        <w:tab/>
      </w:r>
      <w:r w:rsidR="00804A96" w:rsidRPr="00322654">
        <w:rPr>
          <w:rFonts w:ascii="Times New Roman" w:hAnsi="Times New Roman" w:cs="Times New Roman"/>
          <w:b/>
          <w:lang w:val="en-ID"/>
        </w:rPr>
        <w:t>Personality</w:t>
      </w:r>
    </w:p>
    <w:p w:rsidR="00804A96" w:rsidRDefault="00322654" w:rsidP="00804A96">
      <w:pPr>
        <w:ind w:left="2160"/>
        <w:rPr>
          <w:rFonts w:ascii="Times New Roman" w:hAnsi="Times New Roman" w:cs="Times New Roman"/>
          <w:lang w:val="en-ID"/>
        </w:rPr>
      </w:pPr>
      <w:r>
        <w:rPr>
          <w:rFonts w:ascii="Times New Roman" w:hAnsi="Times New Roman" w:cs="Times New Roman"/>
          <w:lang w:val="en-ID"/>
        </w:rPr>
        <w:t xml:space="preserve">Citizen </w:t>
      </w:r>
      <w:r w:rsidR="00804A96">
        <w:rPr>
          <w:rFonts w:ascii="Times New Roman" w:hAnsi="Times New Roman" w:cs="Times New Roman"/>
          <w:lang w:val="en-ID"/>
        </w:rPr>
        <w:tab/>
      </w:r>
      <w:r w:rsidR="00804A96">
        <w:rPr>
          <w:rFonts w:ascii="Times New Roman" w:hAnsi="Times New Roman" w:cs="Times New Roman"/>
          <w:lang w:val="en-ID"/>
        </w:rPr>
        <w:tab/>
      </w:r>
      <w:r w:rsidR="00804A96" w:rsidRPr="00322654">
        <w:rPr>
          <w:rFonts w:ascii="Times New Roman" w:hAnsi="Times New Roman" w:cs="Times New Roman"/>
          <w:b/>
          <w:lang w:val="en-ID"/>
        </w:rPr>
        <w:t>Personality</w:t>
      </w:r>
      <w:r w:rsidR="00804A96">
        <w:rPr>
          <w:rFonts w:ascii="Times New Roman" w:hAnsi="Times New Roman" w:cs="Times New Roman"/>
          <w:lang w:val="en-ID"/>
        </w:rPr>
        <w:tab/>
      </w:r>
    </w:p>
    <w:p w:rsidR="00804A96" w:rsidRDefault="00322654" w:rsidP="00804A96">
      <w:pPr>
        <w:ind w:left="2160"/>
        <w:rPr>
          <w:rFonts w:ascii="Times New Roman" w:hAnsi="Times New Roman" w:cs="Times New Roman"/>
          <w:lang w:val="en-ID"/>
        </w:rPr>
      </w:pPr>
      <w:r>
        <w:rPr>
          <w:rFonts w:ascii="Times New Roman" w:hAnsi="Times New Roman" w:cs="Times New Roman"/>
          <w:lang w:val="en-ID"/>
        </w:rPr>
        <w:t>Franchise</w:t>
      </w:r>
      <w:r w:rsidR="00804A96">
        <w:rPr>
          <w:rFonts w:ascii="Times New Roman" w:hAnsi="Times New Roman" w:cs="Times New Roman"/>
          <w:lang w:val="en-ID"/>
        </w:rPr>
        <w:tab/>
      </w:r>
      <w:r w:rsidR="00804A96" w:rsidRPr="00322654">
        <w:rPr>
          <w:rFonts w:ascii="Times New Roman" w:hAnsi="Times New Roman" w:cs="Times New Roman"/>
          <w:b/>
          <w:lang w:val="en-ID"/>
        </w:rPr>
        <w:t>Matter</w:t>
      </w:r>
    </w:p>
    <w:p w:rsidR="00804A96" w:rsidRDefault="00322654" w:rsidP="00804A96">
      <w:pPr>
        <w:ind w:left="2160"/>
        <w:rPr>
          <w:rFonts w:ascii="Times New Roman" w:hAnsi="Times New Roman" w:cs="Times New Roman"/>
          <w:lang w:val="en-ID"/>
        </w:rPr>
      </w:pPr>
      <w:r>
        <w:rPr>
          <w:rFonts w:ascii="Times New Roman" w:hAnsi="Times New Roman" w:cs="Times New Roman"/>
          <w:lang w:val="en-ID"/>
        </w:rPr>
        <w:t xml:space="preserve">Exercise </w:t>
      </w:r>
      <w:r w:rsidR="00804A96">
        <w:rPr>
          <w:rFonts w:ascii="Times New Roman" w:hAnsi="Times New Roman" w:cs="Times New Roman"/>
          <w:lang w:val="en-ID"/>
        </w:rPr>
        <w:tab/>
      </w:r>
      <w:r w:rsidR="00804A96" w:rsidRPr="00322654">
        <w:rPr>
          <w:rFonts w:ascii="Times New Roman" w:hAnsi="Times New Roman" w:cs="Times New Roman"/>
          <w:b/>
          <w:lang w:val="en-ID"/>
        </w:rPr>
        <w:t>Energy</w:t>
      </w:r>
    </w:p>
    <w:p w:rsidR="00804A96" w:rsidRDefault="00322654" w:rsidP="00804A96">
      <w:pPr>
        <w:ind w:left="2160"/>
        <w:rPr>
          <w:rFonts w:ascii="Times New Roman" w:hAnsi="Times New Roman" w:cs="Times New Roman"/>
          <w:lang w:val="en-ID"/>
        </w:rPr>
      </w:pPr>
      <w:r>
        <w:rPr>
          <w:rFonts w:ascii="Times New Roman" w:hAnsi="Times New Roman" w:cs="Times New Roman"/>
          <w:lang w:val="en-ID"/>
        </w:rPr>
        <w:t xml:space="preserve">in </w:t>
      </w:r>
    </w:p>
    <w:p w:rsidR="00322654" w:rsidRDefault="00322654" w:rsidP="00804A96">
      <w:pPr>
        <w:ind w:left="2160"/>
        <w:rPr>
          <w:rFonts w:ascii="Times New Roman" w:hAnsi="Times New Roman" w:cs="Times New Roman"/>
          <w:b/>
          <w:lang w:val="en-ID"/>
        </w:rPr>
      </w:pPr>
      <w:r>
        <w:rPr>
          <w:rFonts w:ascii="Times New Roman" w:hAnsi="Times New Roman" w:cs="Times New Roman"/>
          <w:lang w:val="en-ID"/>
        </w:rPr>
        <w:t>1960s</w:t>
      </w:r>
      <w:r w:rsidR="00804A96">
        <w:rPr>
          <w:rFonts w:ascii="Times New Roman" w:hAnsi="Times New Roman" w:cs="Times New Roman"/>
          <w:lang w:val="en-ID"/>
        </w:rPr>
        <w:tab/>
      </w:r>
      <w:r w:rsidR="00804A96">
        <w:rPr>
          <w:rFonts w:ascii="Times New Roman" w:hAnsi="Times New Roman" w:cs="Times New Roman"/>
          <w:lang w:val="en-ID"/>
        </w:rPr>
        <w:tab/>
      </w:r>
      <w:r w:rsidR="00804A96">
        <w:rPr>
          <w:rFonts w:ascii="Times New Roman" w:hAnsi="Times New Roman" w:cs="Times New Roman"/>
          <w:b/>
          <w:lang w:val="en-ID"/>
        </w:rPr>
        <w:t>Time</w:t>
      </w:r>
    </w:p>
    <w:p w:rsidR="00573CDC" w:rsidRDefault="00573CDC" w:rsidP="00573CDC">
      <w:pPr>
        <w:ind w:left="720" w:firstLine="720"/>
        <w:rPr>
          <w:rFonts w:ascii="Times New Roman" w:hAnsi="Times New Roman" w:cs="Times New Roman"/>
          <w:lang w:val="en-ID"/>
        </w:rPr>
      </w:pPr>
      <w:r w:rsidRPr="00573CDC">
        <w:rPr>
          <w:rFonts w:ascii="Times New Roman" w:hAnsi="Times New Roman" w:cs="Times New Roman"/>
          <w:lang w:val="en-ID"/>
        </w:rPr>
        <w:t>Singkatnya: sudut pandang objektif-idealistik tidak - seperti halnya sudut pandang subyektif-idealistik - cocok dengan konsep subjek dalam pikiran beberapa orang. Sebaliknya ia mengandaikan bahwa beberapa jenis analisis abstrak atau prosedur tetap dapat digunakan untuk menembus permukaan dokumen, sehingga mengungkapkan subyek sebenarnya. Seperti yang akan kita lihat nanti, tidak ada prosedur tetap yang dapat menjamin analisis subjek yang benar. Antara lain, pendekatan ini kurang mempertimbangkan aspek pragmatis subjek: potensi penggunaan dokumen.</w:t>
      </w:r>
    </w:p>
    <w:p w:rsidR="00573CDC" w:rsidRPr="00573CDC" w:rsidRDefault="00573CDC" w:rsidP="00573CDC">
      <w:pPr>
        <w:ind w:left="720" w:firstLine="720"/>
        <w:rPr>
          <w:rFonts w:ascii="Times New Roman" w:hAnsi="Times New Roman" w:cs="Times New Roman"/>
          <w:lang w:val="en-ID"/>
        </w:rPr>
      </w:pPr>
    </w:p>
    <w:p w:rsidR="00362C39" w:rsidRDefault="00362C39" w:rsidP="00362C39">
      <w:pPr>
        <w:rPr>
          <w:rFonts w:ascii="Times New Roman" w:hAnsi="Times New Roman" w:cs="Times New Roman"/>
          <w:lang w:val="en-ID"/>
        </w:rPr>
      </w:pPr>
      <w:r>
        <w:rPr>
          <w:rFonts w:ascii="Times New Roman" w:hAnsi="Times New Roman" w:cs="Times New Roman"/>
          <w:lang w:val="en-ID"/>
        </w:rPr>
        <w:lastRenderedPageBreak/>
        <w:tab/>
        <w:t>4. Konsep Pragmatis Subyek</w:t>
      </w:r>
    </w:p>
    <w:p w:rsidR="00362C39" w:rsidRDefault="00362C39" w:rsidP="00EA704C">
      <w:pPr>
        <w:ind w:left="720" w:firstLine="720"/>
        <w:jc w:val="both"/>
        <w:rPr>
          <w:rFonts w:ascii="Times New Roman" w:hAnsi="Times New Roman" w:cs="Times New Roman"/>
          <w:lang w:val="en-ID"/>
        </w:rPr>
      </w:pPr>
      <w:r>
        <w:rPr>
          <w:rFonts w:ascii="Times New Roman" w:hAnsi="Times New Roman" w:cs="Times New Roman"/>
          <w:lang w:val="en-ID"/>
        </w:rPr>
        <w:t>Registrasi Subyek oleh pustakawan atau spealis informasi harus melalui proses yang baik karena mengantisipasi kebutuhan user yang mana mempermudah dalam p</w:t>
      </w:r>
      <w:r w:rsidR="00EA704C">
        <w:rPr>
          <w:rFonts w:ascii="Times New Roman" w:hAnsi="Times New Roman" w:cs="Times New Roman"/>
          <w:lang w:val="en-ID"/>
        </w:rPr>
        <w:t xml:space="preserve">roses temu kembali. </w:t>
      </w:r>
      <w:r>
        <w:rPr>
          <w:rFonts w:ascii="Times New Roman" w:hAnsi="Times New Roman" w:cs="Times New Roman"/>
          <w:lang w:val="en-ID"/>
        </w:rPr>
        <w:t>Seperti metode bibliometric adalah salah satu metode mencari literature untuk menganalisa secara statistic untuk mempermudah proses temu kembali namun bibliometric mempunyai kelebihan serta kekurangan.</w:t>
      </w:r>
    </w:p>
    <w:p w:rsidR="0044664E" w:rsidRDefault="00EA704C" w:rsidP="0044664E">
      <w:pPr>
        <w:ind w:left="720" w:firstLine="720"/>
        <w:jc w:val="both"/>
        <w:rPr>
          <w:rFonts w:ascii="Times New Roman" w:hAnsi="Times New Roman" w:cs="Times New Roman"/>
          <w:lang w:val="en-ID"/>
        </w:rPr>
      </w:pPr>
      <w:r>
        <w:rPr>
          <w:rFonts w:ascii="Times New Roman" w:hAnsi="Times New Roman" w:cs="Times New Roman"/>
          <w:lang w:val="en-ID"/>
        </w:rPr>
        <w:t>Teori subyek pragmatis juga mengalami berberapa kesulitan lain jika digambarkan atau diasumsikan bahwa dokumen yang yang diberikan harus dimasukkan dalam kaitan yang semua kemungkinan penggunaanya hal ini menimbulkan terlalu banyak pengulanan serta klasifikasi ganda sebagai contoh asam sulfat tidak mungkin seorang pustakawan mengklasifikasikan potensi penggunaannya secara menyeluruh</w:t>
      </w:r>
      <w:r w:rsidR="00817CA8">
        <w:rPr>
          <w:rFonts w:ascii="Times New Roman" w:hAnsi="Times New Roman" w:cs="Times New Roman"/>
          <w:lang w:val="en-ID"/>
        </w:rPr>
        <w:t xml:space="preserve"> dan juga sebagai contoh </w:t>
      </w:r>
      <w:r w:rsidR="00817CA8" w:rsidRPr="00817CA8">
        <w:rPr>
          <w:rFonts w:ascii="Times New Roman" w:hAnsi="Times New Roman" w:cs="Times New Roman"/>
          <w:lang w:val="en-ID"/>
        </w:rPr>
        <w:t>Seekor sapi dapat digambarkan secara zoologis sebagai mamalia dan pragmatis</w:t>
      </w:r>
      <w:r w:rsidR="00817CA8">
        <w:rPr>
          <w:rFonts w:ascii="Times New Roman" w:hAnsi="Times New Roman" w:cs="Times New Roman"/>
          <w:lang w:val="en-ID"/>
        </w:rPr>
        <w:t xml:space="preserve"> atau  sebagai hewan domestic/</w:t>
      </w:r>
      <w:r w:rsidR="00817CA8" w:rsidRPr="00817CA8">
        <w:rPr>
          <w:rFonts w:ascii="Times New Roman" w:hAnsi="Times New Roman" w:cs="Times New Roman"/>
          <w:lang w:val="en-ID"/>
        </w:rPr>
        <w:t>ternak.</w:t>
      </w:r>
      <w:r>
        <w:rPr>
          <w:rFonts w:ascii="Times New Roman" w:hAnsi="Times New Roman" w:cs="Times New Roman"/>
          <w:lang w:val="en-ID"/>
        </w:rPr>
        <w:t xml:space="preserve"> oleh karena itulah konsep pengindeksan yang dikonsep oleh Soergel mengklasifikan sesuai dengan kelompok target yang membutuhkan.</w:t>
      </w:r>
      <w:r w:rsidR="0044664E">
        <w:rPr>
          <w:rFonts w:ascii="Times New Roman" w:hAnsi="Times New Roman" w:cs="Times New Roman"/>
          <w:lang w:val="en-ID"/>
        </w:rPr>
        <w:t xml:space="preserve"> </w:t>
      </w:r>
      <w:r w:rsidR="0044664E" w:rsidRPr="0044664E">
        <w:rPr>
          <w:rFonts w:ascii="Times New Roman" w:hAnsi="Times New Roman" w:cs="Times New Roman"/>
          <w:lang w:val="en-ID"/>
        </w:rPr>
        <w:t>Idealisme objektif mengekspresikan dirinya dalam proses klasifikasi dengan pandangan bahwa klasifikasi dokumen dapat dilakukan secara independen dari konteks di mana klasifikasi sedang digunakan.</w:t>
      </w:r>
    </w:p>
    <w:p w:rsidR="0027293C" w:rsidRDefault="0027293C" w:rsidP="00EA704C">
      <w:pPr>
        <w:ind w:left="720" w:firstLine="720"/>
        <w:jc w:val="both"/>
        <w:rPr>
          <w:rFonts w:ascii="Times New Roman" w:hAnsi="Times New Roman" w:cs="Times New Roman"/>
          <w:lang w:val="en-ID"/>
        </w:rPr>
      </w:pPr>
      <w:r>
        <w:rPr>
          <w:rFonts w:ascii="Times New Roman" w:hAnsi="Times New Roman" w:cs="Times New Roman"/>
          <w:lang w:val="en-ID"/>
        </w:rPr>
        <w:t>Meskipun teori pragmatis subyek memiliki batasan, teori ini memberikan peran serta kontribusi penting dalam persepsi utama dari konsep subyek dengan menitik poinkan tujuan serta arti.</w:t>
      </w:r>
    </w:p>
    <w:p w:rsidR="00886E19" w:rsidRDefault="007B4C71" w:rsidP="007B4C71">
      <w:pPr>
        <w:ind w:firstLine="720"/>
        <w:jc w:val="both"/>
        <w:rPr>
          <w:rFonts w:ascii="Times New Roman" w:hAnsi="Times New Roman" w:cs="Times New Roman"/>
          <w:lang w:val="en-ID"/>
        </w:rPr>
      </w:pPr>
      <w:r>
        <w:rPr>
          <w:rFonts w:ascii="Times New Roman" w:hAnsi="Times New Roman" w:cs="Times New Roman"/>
          <w:lang w:val="en-ID"/>
        </w:rPr>
        <w:t>5. Materialis/Realis Teori Subyek</w:t>
      </w:r>
    </w:p>
    <w:p w:rsidR="00FC3CA4" w:rsidRDefault="00886E19" w:rsidP="00742E82">
      <w:pPr>
        <w:ind w:left="720" w:firstLine="720"/>
        <w:jc w:val="both"/>
        <w:rPr>
          <w:rFonts w:ascii="Times New Roman" w:hAnsi="Times New Roman" w:cs="Times New Roman"/>
          <w:lang w:val="en-ID"/>
        </w:rPr>
      </w:pPr>
      <w:r>
        <w:rPr>
          <w:rFonts w:ascii="Times New Roman" w:hAnsi="Times New Roman" w:cs="Times New Roman"/>
          <w:lang w:val="en-ID"/>
        </w:rPr>
        <w:t>Menurut sudut pandang realistis dan materialistis, benda-benda eksis secara obyektif dan mencakup sifat</w:t>
      </w:r>
      <w:r w:rsidR="00F05F55">
        <w:rPr>
          <w:rFonts w:ascii="Times New Roman" w:hAnsi="Times New Roman" w:cs="Times New Roman"/>
          <w:lang w:val="en-ID"/>
        </w:rPr>
        <w:t xml:space="preserve">-sifatnya. Seperti dokumen pada konteks ini merupakan suatu masalah yang teoritis, tapi di satu sisi secara natural dokumen mencerminkan pandangan subyektif dari sisi penulis tentang subyek yang ia tangani .komponen obyektif memiliki potensi kognitif atau informative asalkan pembaca dapat membedakan antara </w:t>
      </w:r>
      <w:r w:rsidR="00316BD4">
        <w:rPr>
          <w:rFonts w:ascii="Times New Roman" w:hAnsi="Times New Roman" w:cs="Times New Roman"/>
          <w:lang w:val="en-ID"/>
        </w:rPr>
        <w:t>pernyataan yang salah dan benar.</w:t>
      </w:r>
    </w:p>
    <w:p w:rsidR="00316BD4" w:rsidRDefault="00316BD4" w:rsidP="00742E82">
      <w:pPr>
        <w:ind w:left="720" w:firstLine="720"/>
        <w:jc w:val="both"/>
        <w:rPr>
          <w:rFonts w:ascii="Times New Roman" w:hAnsi="Times New Roman" w:cs="Times New Roman"/>
          <w:lang w:val="en-ID"/>
        </w:rPr>
      </w:pPr>
      <w:r>
        <w:rPr>
          <w:rFonts w:ascii="Times New Roman" w:hAnsi="Times New Roman" w:cs="Times New Roman"/>
          <w:lang w:val="en-ID"/>
        </w:rPr>
        <w:t>Konsepsi tentang sifat-sifat objektif dokumen mengingatkan penulis pada konsep Karl Popper tentang “Dunia III” dimana Karl Popper menyebut buku sebagai Pengetahuan yang obyektif.</w:t>
      </w:r>
      <w:bookmarkStart w:id="0" w:name="_GoBack"/>
      <w:bookmarkEnd w:id="0"/>
    </w:p>
    <w:p w:rsidR="00FC3CA4" w:rsidRPr="00FC3CA4" w:rsidRDefault="00FC3CA4" w:rsidP="00F05F55">
      <w:pPr>
        <w:ind w:left="720" w:firstLine="720"/>
        <w:jc w:val="both"/>
        <w:rPr>
          <w:rFonts w:ascii="Times New Roman" w:hAnsi="Times New Roman" w:cs="Times New Roman"/>
          <w:i/>
          <w:lang w:val="en-ID"/>
        </w:rPr>
      </w:pPr>
      <w:r w:rsidRPr="00FC3CA4">
        <w:rPr>
          <w:rFonts w:ascii="Times New Roman" w:hAnsi="Times New Roman" w:cs="Times New Roman"/>
          <w:i/>
          <w:lang w:val="en-ID"/>
        </w:rPr>
        <w:t>Apa yang harus dipahami dari komponen properti dokumen ?</w:t>
      </w:r>
    </w:p>
    <w:p w:rsidR="00B72E33" w:rsidRDefault="00D65401" w:rsidP="00B72E33">
      <w:pPr>
        <w:ind w:left="720" w:firstLine="720"/>
        <w:jc w:val="both"/>
        <w:rPr>
          <w:rFonts w:ascii="Times New Roman" w:hAnsi="Times New Roman" w:cs="Times New Roman"/>
          <w:lang w:val="en-ID"/>
        </w:rPr>
      </w:pPr>
      <w:r w:rsidRPr="00D65401">
        <w:rPr>
          <w:rFonts w:ascii="Times New Roman" w:hAnsi="Times New Roman" w:cs="Times New Roman"/>
          <w:lang w:val="en-ID"/>
        </w:rPr>
        <w:t>Dokumen dapat dikarakteristikkan dengan bahasa, bentuk, jenis, dll., Yang seringkali mewakili sifat yang lebih rendah (lih. Hjarland [26]). Dan akhirnya, dokumen dapat dikarakteristikkan berdasarkan jenis kertas, penjilidan, tipografi, dll., Yang dalam banyak kasus tidak signifikan, tetapi untuk tujuan khusus (sejarah</w:t>
      </w:r>
      <w:r>
        <w:rPr>
          <w:rFonts w:ascii="Times New Roman" w:hAnsi="Times New Roman" w:cs="Times New Roman"/>
          <w:lang w:val="en-ID"/>
        </w:rPr>
        <w:t xml:space="preserve"> dari</w:t>
      </w:r>
      <w:r w:rsidRPr="00D65401">
        <w:rPr>
          <w:rFonts w:ascii="Times New Roman" w:hAnsi="Times New Roman" w:cs="Times New Roman"/>
          <w:lang w:val="en-ID"/>
        </w:rPr>
        <w:t xml:space="preserve"> buku) mungkin merupakan</w:t>
      </w:r>
      <w:r>
        <w:rPr>
          <w:rFonts w:ascii="Times New Roman" w:hAnsi="Times New Roman" w:cs="Times New Roman"/>
          <w:lang w:val="en-ID"/>
        </w:rPr>
        <w:t xml:space="preserve"> komponen properti</w:t>
      </w:r>
      <w:r w:rsidRPr="00D65401">
        <w:rPr>
          <w:rFonts w:ascii="Times New Roman" w:hAnsi="Times New Roman" w:cs="Times New Roman"/>
          <w:lang w:val="en-ID"/>
        </w:rPr>
        <w:t xml:space="preserve"> </w:t>
      </w:r>
      <w:r>
        <w:rPr>
          <w:rFonts w:ascii="Times New Roman" w:hAnsi="Times New Roman" w:cs="Times New Roman"/>
          <w:lang w:val="en-ID"/>
        </w:rPr>
        <w:t>ber</w:t>
      </w:r>
      <w:r w:rsidRPr="00D65401">
        <w:rPr>
          <w:rFonts w:ascii="Times New Roman" w:hAnsi="Times New Roman" w:cs="Times New Roman"/>
          <w:lang w:val="en-ID"/>
        </w:rPr>
        <w:t>sifat utama. Sifat-sifat dokumen muncul terutama dalam penggunaan dokumen. misalnya dengan membaca dokumen sehubungan dengan kegiatan tertentu (penelitian, pendidikan atau lainnya).</w:t>
      </w:r>
    </w:p>
    <w:p w:rsidR="00486DE0" w:rsidRDefault="00FB671C" w:rsidP="00025810">
      <w:pPr>
        <w:ind w:left="720" w:firstLine="720"/>
        <w:jc w:val="both"/>
        <w:rPr>
          <w:rFonts w:ascii="Times New Roman" w:hAnsi="Times New Roman" w:cs="Times New Roman"/>
          <w:lang w:val="en-ID"/>
        </w:rPr>
      </w:pPr>
      <w:r>
        <w:rPr>
          <w:rFonts w:ascii="Times New Roman" w:hAnsi="Times New Roman" w:cs="Times New Roman"/>
          <w:lang w:val="en-ID"/>
        </w:rPr>
        <w:t xml:space="preserve">Komponen </w:t>
      </w:r>
      <w:r w:rsidR="00FE4FF3">
        <w:rPr>
          <w:rFonts w:ascii="Times New Roman" w:hAnsi="Times New Roman" w:cs="Times New Roman"/>
          <w:lang w:val="en-ID"/>
        </w:rPr>
        <w:t>properti</w:t>
      </w:r>
      <w:r>
        <w:rPr>
          <w:rFonts w:ascii="Times New Roman" w:hAnsi="Times New Roman" w:cs="Times New Roman"/>
          <w:lang w:val="en-ID"/>
        </w:rPr>
        <w:t xml:space="preserve"> dokumen dapat memiliki arti yang berbda untuk tujuan disiplin ilmu atau tujuan yang lain, d</w:t>
      </w:r>
      <w:r w:rsidRPr="00FB671C">
        <w:rPr>
          <w:rFonts w:ascii="Times New Roman" w:hAnsi="Times New Roman" w:cs="Times New Roman"/>
          <w:lang w:val="en-ID"/>
        </w:rPr>
        <w:t>isiplin atau teori ilmiah dapat memiliki fokus yang berbeda atau kepentingan epistemologis yang berbeda</w:t>
      </w:r>
      <w:r w:rsidR="00FE4FF3">
        <w:rPr>
          <w:rFonts w:ascii="Times New Roman" w:hAnsi="Times New Roman" w:cs="Times New Roman"/>
          <w:lang w:val="en-ID"/>
        </w:rPr>
        <w:t>.</w:t>
      </w:r>
      <w:r w:rsidR="00486DE0" w:rsidRPr="00486DE0">
        <w:t xml:space="preserve"> </w:t>
      </w:r>
      <w:r w:rsidR="00486DE0" w:rsidRPr="00486DE0">
        <w:rPr>
          <w:rFonts w:ascii="Times New Roman" w:hAnsi="Times New Roman" w:cs="Times New Roman"/>
          <w:lang w:val="en-ID"/>
        </w:rPr>
        <w:t>Identifikasi sifat-sifat dokumen dari sudut pandang superior atau umum mengandaikan kemampuan untuk mengevaluasi potensi teori yang berbeda, yaitu lebih mengandaikan perspektif filosofis.</w:t>
      </w:r>
    </w:p>
    <w:p w:rsidR="00B72E33" w:rsidRDefault="00486DE0" w:rsidP="00FB671C">
      <w:pPr>
        <w:ind w:left="720" w:firstLine="720"/>
        <w:jc w:val="both"/>
        <w:rPr>
          <w:rFonts w:ascii="Times New Roman" w:hAnsi="Times New Roman" w:cs="Times New Roman"/>
          <w:lang w:val="en-ID"/>
        </w:rPr>
      </w:pPr>
      <w:r>
        <w:rPr>
          <w:rFonts w:ascii="Times New Roman" w:hAnsi="Times New Roman" w:cs="Times New Roman"/>
          <w:i/>
          <w:lang w:val="en-ID"/>
        </w:rPr>
        <w:t>Subjek dan properti</w:t>
      </w:r>
      <w:r w:rsidR="00FE4FF3" w:rsidRPr="00FE4FF3">
        <w:rPr>
          <w:rFonts w:ascii="Times New Roman" w:hAnsi="Times New Roman" w:cs="Times New Roman"/>
          <w:i/>
          <w:lang w:val="en-ID"/>
        </w:rPr>
        <w:t xml:space="preserve"> dokumen.</w:t>
      </w:r>
    </w:p>
    <w:p w:rsidR="00B72E33" w:rsidRDefault="00FE4FF3" w:rsidP="00FB671C">
      <w:pPr>
        <w:ind w:left="720" w:firstLine="720"/>
        <w:jc w:val="both"/>
        <w:rPr>
          <w:rFonts w:ascii="Times New Roman" w:hAnsi="Times New Roman" w:cs="Times New Roman"/>
          <w:lang w:val="en-ID"/>
        </w:rPr>
      </w:pPr>
      <w:r>
        <w:rPr>
          <w:rFonts w:ascii="Times New Roman" w:hAnsi="Times New Roman" w:cs="Times New Roman"/>
          <w:lang w:val="en-ID"/>
        </w:rPr>
        <w:lastRenderedPageBreak/>
        <w:t>Dokumen merepresentasi variable individu serta komponennya dan merelasi predikatnya bersama-sama berelasi antar kompone serta atribut logika dari dokumen</w:t>
      </w:r>
      <w:r w:rsidR="00BA183A">
        <w:rPr>
          <w:rFonts w:ascii="Times New Roman" w:hAnsi="Times New Roman" w:cs="Times New Roman"/>
          <w:lang w:val="en-ID"/>
        </w:rPr>
        <w:t>. Ketika seorang pustakawan atau spesialis informasi mengkategorikan dkumen dengan deskripsi dari subyek hal ini yang dapat mempermudah pustakawan dalam memprediksi untuk mempermudah pengkategorian dengan cara membaca buku itu atau dengan memeriksa struktur leksikalnya</w:t>
      </w:r>
      <w:r w:rsidR="00274E58">
        <w:rPr>
          <w:rFonts w:ascii="Times New Roman" w:hAnsi="Times New Roman" w:cs="Times New Roman"/>
          <w:lang w:val="en-ID"/>
        </w:rPr>
        <w:t>.</w:t>
      </w:r>
    </w:p>
    <w:p w:rsidR="00025810" w:rsidRDefault="00025810" w:rsidP="00FB671C">
      <w:pPr>
        <w:ind w:left="720" w:firstLine="720"/>
        <w:jc w:val="both"/>
        <w:rPr>
          <w:rFonts w:ascii="Times New Roman" w:hAnsi="Times New Roman" w:cs="Times New Roman"/>
          <w:lang w:val="en-ID"/>
        </w:rPr>
      </w:pPr>
      <w:r>
        <w:rPr>
          <w:rFonts w:ascii="Times New Roman" w:hAnsi="Times New Roman" w:cs="Times New Roman"/>
          <w:lang w:val="en-ID"/>
        </w:rPr>
        <w:t>Untuk menentukan konsep subyek kita harus concern terhadap diri kita dan menentukan dokumen mana yang masuk dalam deskripsi subyek dan apa peran dokumen tersebut dalam deskripsi subyek itu sendiri.</w:t>
      </w:r>
    </w:p>
    <w:p w:rsidR="00E65370" w:rsidRDefault="00E65370" w:rsidP="00FB671C">
      <w:pPr>
        <w:ind w:left="720" w:firstLine="720"/>
        <w:jc w:val="both"/>
        <w:rPr>
          <w:rFonts w:ascii="Times New Roman" w:hAnsi="Times New Roman" w:cs="Times New Roman"/>
          <w:lang w:val="en-ID"/>
        </w:rPr>
      </w:pPr>
      <w:r w:rsidRPr="00E65370">
        <w:rPr>
          <w:rFonts w:ascii="Times New Roman" w:hAnsi="Times New Roman" w:cs="Times New Roman"/>
          <w:lang w:val="en-ID"/>
        </w:rPr>
        <w:t>Ada beberapa predikat tingkat kedua selain penugasan subjek. Jika. misalnya, sebuah dokumen dikatakan memiliki karakter milik aliran strukturalis, (dan penilaian ini memang dibuat langsung dari sifat-sifat dokumen itu), ini adalah meta-deskripsi yang tidak identik dengan deskripsi subjek. tetapi kadang-kadang mungkin menjadi bagian dari deskripsi subjek. (Jika tugas subjek didasarkan pada atribut sekunder seperti itu itu sendiri dapat menjadi atribut tingkat ketiga</w:t>
      </w:r>
    </w:p>
    <w:p w:rsidR="002E68DA" w:rsidRDefault="002E68DA" w:rsidP="00FB671C">
      <w:pPr>
        <w:ind w:left="720" w:firstLine="720"/>
        <w:jc w:val="both"/>
        <w:rPr>
          <w:rFonts w:ascii="Times New Roman" w:hAnsi="Times New Roman" w:cs="Times New Roman"/>
          <w:lang w:val="en-ID"/>
        </w:rPr>
      </w:pPr>
    </w:p>
    <w:p w:rsidR="002E68DA" w:rsidRDefault="002E68DA" w:rsidP="00FB671C">
      <w:pPr>
        <w:ind w:left="720" w:firstLine="720"/>
        <w:jc w:val="both"/>
        <w:rPr>
          <w:rFonts w:ascii="Times New Roman" w:hAnsi="Times New Roman" w:cs="Times New Roman"/>
          <w:lang w:val="en-ID"/>
        </w:rPr>
      </w:pPr>
    </w:p>
    <w:p w:rsidR="00B72E33" w:rsidRDefault="00274E58" w:rsidP="00FB671C">
      <w:pPr>
        <w:ind w:left="720" w:firstLine="720"/>
        <w:jc w:val="both"/>
        <w:rPr>
          <w:rFonts w:ascii="Times New Roman" w:hAnsi="Times New Roman" w:cs="Times New Roman"/>
          <w:i/>
          <w:lang w:val="en-ID"/>
        </w:rPr>
      </w:pPr>
      <w:r>
        <w:rPr>
          <w:rFonts w:ascii="Times New Roman" w:hAnsi="Times New Roman" w:cs="Times New Roman"/>
          <w:i/>
          <w:lang w:val="en-ID"/>
        </w:rPr>
        <w:t>Komponen property mana yang dimasukkan ke dalam deskripsi subyek ?</w:t>
      </w:r>
    </w:p>
    <w:p w:rsidR="00B72E33" w:rsidRDefault="00274E58" w:rsidP="00FB671C">
      <w:pPr>
        <w:ind w:left="720" w:firstLine="720"/>
        <w:jc w:val="both"/>
        <w:rPr>
          <w:rFonts w:ascii="Times New Roman" w:hAnsi="Times New Roman" w:cs="Times New Roman"/>
          <w:lang w:val="en-ID"/>
        </w:rPr>
      </w:pPr>
      <w:r w:rsidRPr="00274E58">
        <w:rPr>
          <w:rFonts w:ascii="Times New Roman" w:hAnsi="Times New Roman" w:cs="Times New Roman"/>
          <w:lang w:val="en-ID"/>
        </w:rPr>
        <w:t>Subjek dalam diri mereka sendiri harus didefinisikan sebagai potensi epistemologis</w:t>
      </w:r>
      <w:r>
        <w:rPr>
          <w:rFonts w:ascii="Times New Roman" w:hAnsi="Times New Roman" w:cs="Times New Roman"/>
          <w:lang w:val="en-ID"/>
        </w:rPr>
        <w:t xml:space="preserve"> dokumen, dengan demikian deskripsi subyek suatu dokumen atalah salah satu cara mengekspresikan potensi epistimologis dari dokumen, seperti yang telah di deskripsikan oleh orang yang menulis. Semakin baik deskripsi semakin tepat pula objektifitasnya.</w:t>
      </w:r>
    </w:p>
    <w:p w:rsidR="001D4938" w:rsidRDefault="001D4938" w:rsidP="00FB671C">
      <w:pPr>
        <w:ind w:left="720" w:firstLine="720"/>
        <w:jc w:val="both"/>
        <w:rPr>
          <w:rFonts w:ascii="Times New Roman" w:hAnsi="Times New Roman" w:cs="Times New Roman"/>
          <w:lang w:val="en-ID"/>
        </w:rPr>
      </w:pPr>
      <w:r w:rsidRPr="001D4938">
        <w:rPr>
          <w:rFonts w:ascii="Times New Roman" w:hAnsi="Times New Roman" w:cs="Times New Roman"/>
          <w:lang w:val="en-ID"/>
        </w:rPr>
        <w:t>Pemahaman ini harus menjadi lebih jelas dengan membaca contoh konkret yang dianalisis dalam lampiran artikel ini. Namun. interpretasi dari deskripsi subjek yang diberikan harus melibatkan kualifikasi (dan minat) orang yang telah melakukan deskripsi subjek</w:t>
      </w:r>
      <w:r>
        <w:rPr>
          <w:rFonts w:ascii="Times New Roman" w:hAnsi="Times New Roman" w:cs="Times New Roman"/>
          <w:lang w:val="en-ID"/>
        </w:rPr>
        <w:t>.</w:t>
      </w:r>
      <w:r w:rsidR="00D8176A" w:rsidRPr="00D8176A">
        <w:t xml:space="preserve"> </w:t>
      </w:r>
      <w:r w:rsidR="00D8176A" w:rsidRPr="00D8176A">
        <w:rPr>
          <w:rFonts w:ascii="Times New Roman" w:hAnsi="Times New Roman" w:cs="Times New Roman"/>
          <w:lang w:val="en-ID"/>
        </w:rPr>
        <w:t>Deskripsi subjek jarang disajikan sebagai pernyataan langsung tentang potensi dokumen; lebih sering muncul dalam bentuk referensi ke disiplin akademis</w:t>
      </w:r>
    </w:p>
    <w:p w:rsidR="00486DE0" w:rsidRDefault="00552F63" w:rsidP="007636D1">
      <w:pPr>
        <w:ind w:left="720" w:firstLine="720"/>
        <w:jc w:val="both"/>
        <w:rPr>
          <w:rFonts w:ascii="Times New Roman" w:hAnsi="Times New Roman" w:cs="Times New Roman"/>
          <w:lang w:val="en-ID"/>
        </w:rPr>
      </w:pPr>
      <w:r>
        <w:rPr>
          <w:rFonts w:ascii="Times New Roman" w:hAnsi="Times New Roman" w:cs="Times New Roman"/>
          <w:lang w:val="en-ID"/>
        </w:rPr>
        <w:t>Deskripsi subyek dapat menjadi acuan prognosis di masa depa</w:t>
      </w:r>
      <w:r w:rsidR="002E68DA">
        <w:rPr>
          <w:rFonts w:ascii="Times New Roman" w:hAnsi="Times New Roman" w:cs="Times New Roman"/>
          <w:lang w:val="en-ID"/>
        </w:rPr>
        <w:t>n</w:t>
      </w:r>
      <w:r>
        <w:rPr>
          <w:rFonts w:ascii="Times New Roman" w:hAnsi="Times New Roman" w:cs="Times New Roman"/>
          <w:lang w:val="en-ID"/>
        </w:rPr>
        <w:t>, prognosis ini dapat didasarkan dari riwayat baik dan buruknya deskripsi subyek dapat dilihat sebagai visi dan sebagai evaluasi dan subyek deskripsi merupakan prasyarat penting serta kematangan dalam suatu penilaian.</w:t>
      </w:r>
      <w:r w:rsidR="00573CDC" w:rsidRPr="00573CDC">
        <w:t xml:space="preserve"> </w:t>
      </w:r>
      <w:r w:rsidR="00573CDC" w:rsidRPr="00573CDC">
        <w:rPr>
          <w:rFonts w:ascii="Times New Roman" w:hAnsi="Times New Roman" w:cs="Times New Roman"/>
          <w:lang w:val="en-ID"/>
        </w:rPr>
        <w:t>Deskripsi subjek jarang disajikan sebagai pernyataan langsung tentang potensi dokumen; lebih sering muncul dalam bentuk referensi ke disiplin akademis</w:t>
      </w:r>
    </w:p>
    <w:p w:rsidR="00B72E33" w:rsidRDefault="00274E58" w:rsidP="00FB671C">
      <w:pPr>
        <w:ind w:left="720" w:firstLine="720"/>
        <w:jc w:val="both"/>
        <w:rPr>
          <w:rFonts w:ascii="Times New Roman" w:hAnsi="Times New Roman" w:cs="Times New Roman"/>
          <w:i/>
          <w:lang w:val="en-ID"/>
        </w:rPr>
      </w:pPr>
      <w:r w:rsidRPr="00274E58">
        <w:rPr>
          <w:rFonts w:ascii="Times New Roman" w:hAnsi="Times New Roman" w:cs="Times New Roman"/>
          <w:i/>
          <w:lang w:val="en-ID"/>
        </w:rPr>
        <w:t>Subyek dan Epistimologi</w:t>
      </w:r>
      <w:r>
        <w:rPr>
          <w:rFonts w:ascii="Times New Roman" w:hAnsi="Times New Roman" w:cs="Times New Roman"/>
          <w:i/>
          <w:lang w:val="en-ID"/>
        </w:rPr>
        <w:t xml:space="preserve"> </w:t>
      </w:r>
    </w:p>
    <w:p w:rsidR="00552F63" w:rsidRDefault="00147C2B" w:rsidP="00552F63">
      <w:pPr>
        <w:ind w:left="720" w:firstLine="720"/>
        <w:jc w:val="both"/>
        <w:rPr>
          <w:rFonts w:ascii="Times New Roman" w:hAnsi="Times New Roman" w:cs="Times New Roman"/>
          <w:lang w:val="en-ID"/>
        </w:rPr>
      </w:pPr>
      <w:r w:rsidRPr="00147C2B">
        <w:rPr>
          <w:rFonts w:ascii="Times New Roman" w:hAnsi="Times New Roman" w:cs="Times New Roman"/>
          <w:lang w:val="en-ID"/>
        </w:rPr>
        <w:t>Dokumen adalah sumber untuk proses kognitif seperti halnya manusia, benda, proses, pernyataan, dll. Juga merupakan sumber kognisi manusia.</w:t>
      </w:r>
      <w:r w:rsidRPr="00147C2B">
        <w:t xml:space="preserve"> </w:t>
      </w:r>
      <w:r w:rsidRPr="00147C2B">
        <w:rPr>
          <w:rFonts w:ascii="Times New Roman" w:hAnsi="Times New Roman" w:cs="Times New Roman"/>
          <w:lang w:val="en-ID"/>
        </w:rPr>
        <w:t>Epistemologi memiliki sesuatu yang relevan untuk dikatakan tent</w:t>
      </w:r>
      <w:r>
        <w:rPr>
          <w:rFonts w:ascii="Times New Roman" w:hAnsi="Times New Roman" w:cs="Times New Roman"/>
          <w:lang w:val="en-ID"/>
        </w:rPr>
        <w:t>ang apa artinya mendiskripsikan. Deskripsi yang maksimal dapat mencapai gambaran yang cukup tepat dari sesuatu yang dijelaskan.</w:t>
      </w:r>
      <w:r w:rsidR="00C9725B" w:rsidRPr="00C9725B">
        <w:t xml:space="preserve"> </w:t>
      </w:r>
      <w:r w:rsidR="00C9725B" w:rsidRPr="00C9725B">
        <w:rPr>
          <w:rFonts w:ascii="Times New Roman" w:hAnsi="Times New Roman" w:cs="Times New Roman"/>
          <w:lang w:val="en-ID"/>
        </w:rPr>
        <w:t>Program epistemologi positivis yang membatasi metode ilmiah hanya untuk deskripsi fakta terlalu sempit dalam kaitannya</w:t>
      </w:r>
      <w:r w:rsidR="00C9725B">
        <w:rPr>
          <w:rFonts w:ascii="Times New Roman" w:hAnsi="Times New Roman" w:cs="Times New Roman"/>
          <w:lang w:val="en-ID"/>
        </w:rPr>
        <w:t>,deskripsi yang terlalu lengkap juga tidak terlalu penting karena poin dari penulisan epistimologi deskripsi adalah menjelaskan subyek secara general singkat,padat,</w:t>
      </w:r>
      <w:r w:rsidR="00552F63">
        <w:rPr>
          <w:rFonts w:ascii="Times New Roman" w:hAnsi="Times New Roman" w:cs="Times New Roman"/>
          <w:lang w:val="en-ID"/>
        </w:rPr>
        <w:t xml:space="preserve">jelas. </w:t>
      </w:r>
    </w:p>
    <w:p w:rsidR="007636D1" w:rsidRDefault="007636D1" w:rsidP="00552F63">
      <w:pPr>
        <w:ind w:left="720" w:firstLine="720"/>
        <w:jc w:val="both"/>
        <w:rPr>
          <w:rFonts w:ascii="Times New Roman" w:hAnsi="Times New Roman" w:cs="Times New Roman"/>
          <w:lang w:val="en-ID"/>
        </w:rPr>
      </w:pPr>
      <w:r w:rsidRPr="007636D1">
        <w:rPr>
          <w:rFonts w:ascii="Times New Roman" w:hAnsi="Times New Roman" w:cs="Times New Roman"/>
          <w:lang w:val="en-ID"/>
        </w:rPr>
        <w:t>Berbagai jenis epistemologi ada, misalnya idealisme (positivisme), realisme ilmiah, dan materialisme. Itu berada di luar ruang lingkup artikel ini untuk membuat sketsa atau mengobati epistemologi itu sendiri. Tujuan artikel ini adalah untuk mengklarifikasi konsep subjek, dan dengan tujuan tersebut dalam pikiran perlu untuk melihat penentuan subjek dari sudut pandang epistemologis.</w:t>
      </w:r>
    </w:p>
    <w:p w:rsidR="00B72E33" w:rsidRDefault="00C9725B" w:rsidP="00C9725B">
      <w:pPr>
        <w:ind w:left="720" w:firstLine="720"/>
        <w:jc w:val="both"/>
        <w:rPr>
          <w:rFonts w:ascii="Times New Roman" w:hAnsi="Times New Roman" w:cs="Times New Roman"/>
          <w:lang w:val="en-ID"/>
        </w:rPr>
      </w:pPr>
      <w:r w:rsidRPr="00C9725B">
        <w:rPr>
          <w:rFonts w:ascii="Times New Roman" w:hAnsi="Times New Roman" w:cs="Times New Roman"/>
          <w:lang w:val="en-ID"/>
        </w:rPr>
        <w:lastRenderedPageBreak/>
        <w:t>Teori materialistis, berbeda dengan teori pragmatis, dicirikan oleh minat yang lebih luas dan berpandangan jauh ke depan dalam epistemologi. Teori realistik dan materialistis tentang konsep subjek tidak semata-mata berusaha memecahkan masalah yang terbatas di sini dan saat ini, tetapi juga berharap dapat menyumbangkan kesadaran sebesar mungkin dari konsekuensi jangka panjang.</w:t>
      </w:r>
    </w:p>
    <w:sectPr w:rsidR="00B72E33" w:rsidSect="00643CD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507AA"/>
    <w:multiLevelType w:val="hybridMultilevel"/>
    <w:tmpl w:val="C63A41DE"/>
    <w:lvl w:ilvl="0" w:tplc="2F0AF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79F6A83"/>
    <w:multiLevelType w:val="hybridMultilevel"/>
    <w:tmpl w:val="0C70A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D8"/>
    <w:rsid w:val="00025810"/>
    <w:rsid w:val="00043226"/>
    <w:rsid w:val="00095CD8"/>
    <w:rsid w:val="000B0363"/>
    <w:rsid w:val="000C5B27"/>
    <w:rsid w:val="000E6FEB"/>
    <w:rsid w:val="001134A9"/>
    <w:rsid w:val="00147C2B"/>
    <w:rsid w:val="001825A2"/>
    <w:rsid w:val="0018679B"/>
    <w:rsid w:val="00193148"/>
    <w:rsid w:val="001C5F56"/>
    <w:rsid w:val="001D4938"/>
    <w:rsid w:val="0027293C"/>
    <w:rsid w:val="00274E58"/>
    <w:rsid w:val="002A09F0"/>
    <w:rsid w:val="002D0657"/>
    <w:rsid w:val="002E68DA"/>
    <w:rsid w:val="00316BD4"/>
    <w:rsid w:val="00321ADA"/>
    <w:rsid w:val="00322654"/>
    <w:rsid w:val="00362C39"/>
    <w:rsid w:val="0044664E"/>
    <w:rsid w:val="00486DE0"/>
    <w:rsid w:val="004D3473"/>
    <w:rsid w:val="00552F63"/>
    <w:rsid w:val="00573CDC"/>
    <w:rsid w:val="00643CD8"/>
    <w:rsid w:val="00686C9B"/>
    <w:rsid w:val="00720DAA"/>
    <w:rsid w:val="00742E82"/>
    <w:rsid w:val="007636D1"/>
    <w:rsid w:val="00772B2F"/>
    <w:rsid w:val="007B4C71"/>
    <w:rsid w:val="00804A96"/>
    <w:rsid w:val="00817CA8"/>
    <w:rsid w:val="00833D6C"/>
    <w:rsid w:val="00855D99"/>
    <w:rsid w:val="00886E19"/>
    <w:rsid w:val="008A142E"/>
    <w:rsid w:val="00927F8B"/>
    <w:rsid w:val="009F1B0F"/>
    <w:rsid w:val="00AF4453"/>
    <w:rsid w:val="00B72E33"/>
    <w:rsid w:val="00B9623E"/>
    <w:rsid w:val="00BA183A"/>
    <w:rsid w:val="00BC10C4"/>
    <w:rsid w:val="00C143F6"/>
    <w:rsid w:val="00C9725B"/>
    <w:rsid w:val="00CB3459"/>
    <w:rsid w:val="00D65401"/>
    <w:rsid w:val="00D8176A"/>
    <w:rsid w:val="00D97F35"/>
    <w:rsid w:val="00E421E9"/>
    <w:rsid w:val="00E65370"/>
    <w:rsid w:val="00EA704C"/>
    <w:rsid w:val="00F05F55"/>
    <w:rsid w:val="00FB671C"/>
    <w:rsid w:val="00FC3CA4"/>
    <w:rsid w:val="00FD0250"/>
    <w:rsid w:val="00FE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AE91"/>
  <w15:chartTrackingRefBased/>
  <w15:docId w15:val="{F3A432DA-1023-4517-80CA-F2FB5DF2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973021">
      <w:bodyDiv w:val="1"/>
      <w:marLeft w:val="0"/>
      <w:marRight w:val="0"/>
      <w:marTop w:val="0"/>
      <w:marBottom w:val="0"/>
      <w:divBdr>
        <w:top w:val="none" w:sz="0" w:space="0" w:color="auto"/>
        <w:left w:val="none" w:sz="0" w:space="0" w:color="auto"/>
        <w:bottom w:val="none" w:sz="0" w:space="0" w:color="auto"/>
        <w:right w:val="none" w:sz="0" w:space="0" w:color="auto"/>
      </w:divBdr>
      <w:divsChild>
        <w:div w:id="1436366346">
          <w:marLeft w:val="0"/>
          <w:marRight w:val="0"/>
          <w:marTop w:val="0"/>
          <w:marBottom w:val="0"/>
          <w:divBdr>
            <w:top w:val="none" w:sz="0" w:space="0" w:color="auto"/>
            <w:left w:val="none" w:sz="0" w:space="0" w:color="auto"/>
            <w:bottom w:val="none" w:sz="0" w:space="0" w:color="auto"/>
            <w:right w:val="none" w:sz="0" w:space="0" w:color="auto"/>
          </w:divBdr>
          <w:divsChild>
            <w:div w:id="175271485">
              <w:marLeft w:val="0"/>
              <w:marRight w:val="0"/>
              <w:marTop w:val="0"/>
              <w:marBottom w:val="0"/>
              <w:divBdr>
                <w:top w:val="none" w:sz="0" w:space="0" w:color="auto"/>
                <w:left w:val="none" w:sz="0" w:space="0" w:color="auto"/>
                <w:bottom w:val="none" w:sz="0" w:space="0" w:color="auto"/>
                <w:right w:val="none" w:sz="0" w:space="0" w:color="auto"/>
              </w:divBdr>
              <w:divsChild>
                <w:div w:id="1145009931">
                  <w:marLeft w:val="0"/>
                  <w:marRight w:val="0"/>
                  <w:marTop w:val="0"/>
                  <w:marBottom w:val="0"/>
                  <w:divBdr>
                    <w:top w:val="none" w:sz="0" w:space="0" w:color="auto"/>
                    <w:left w:val="none" w:sz="0" w:space="0" w:color="auto"/>
                    <w:bottom w:val="none" w:sz="0" w:space="0" w:color="auto"/>
                    <w:right w:val="none" w:sz="0" w:space="0" w:color="auto"/>
                  </w:divBdr>
                  <w:divsChild>
                    <w:div w:id="1424569122">
                      <w:marLeft w:val="0"/>
                      <w:marRight w:val="0"/>
                      <w:marTop w:val="0"/>
                      <w:marBottom w:val="0"/>
                      <w:divBdr>
                        <w:top w:val="none" w:sz="0" w:space="0" w:color="auto"/>
                        <w:left w:val="none" w:sz="0" w:space="0" w:color="auto"/>
                        <w:bottom w:val="none" w:sz="0" w:space="0" w:color="auto"/>
                        <w:right w:val="none" w:sz="0" w:space="0" w:color="auto"/>
                      </w:divBdr>
                      <w:divsChild>
                        <w:div w:id="1447888975">
                          <w:marLeft w:val="0"/>
                          <w:marRight w:val="0"/>
                          <w:marTop w:val="0"/>
                          <w:marBottom w:val="0"/>
                          <w:divBdr>
                            <w:top w:val="none" w:sz="0" w:space="0" w:color="auto"/>
                            <w:left w:val="none" w:sz="0" w:space="0" w:color="auto"/>
                            <w:bottom w:val="none" w:sz="0" w:space="0" w:color="auto"/>
                            <w:right w:val="none" w:sz="0" w:space="0" w:color="auto"/>
                          </w:divBdr>
                          <w:divsChild>
                            <w:div w:id="192957935">
                              <w:marLeft w:val="0"/>
                              <w:marRight w:val="300"/>
                              <w:marTop w:val="180"/>
                              <w:marBottom w:val="0"/>
                              <w:divBdr>
                                <w:top w:val="none" w:sz="0" w:space="0" w:color="auto"/>
                                <w:left w:val="none" w:sz="0" w:space="0" w:color="auto"/>
                                <w:bottom w:val="none" w:sz="0" w:space="0" w:color="auto"/>
                                <w:right w:val="none" w:sz="0" w:space="0" w:color="auto"/>
                              </w:divBdr>
                              <w:divsChild>
                                <w:div w:id="1122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0800">
          <w:marLeft w:val="0"/>
          <w:marRight w:val="0"/>
          <w:marTop w:val="0"/>
          <w:marBottom w:val="0"/>
          <w:divBdr>
            <w:top w:val="none" w:sz="0" w:space="0" w:color="auto"/>
            <w:left w:val="none" w:sz="0" w:space="0" w:color="auto"/>
            <w:bottom w:val="none" w:sz="0" w:space="0" w:color="auto"/>
            <w:right w:val="none" w:sz="0" w:space="0" w:color="auto"/>
          </w:divBdr>
          <w:divsChild>
            <w:div w:id="956179031">
              <w:marLeft w:val="0"/>
              <w:marRight w:val="0"/>
              <w:marTop w:val="0"/>
              <w:marBottom w:val="0"/>
              <w:divBdr>
                <w:top w:val="none" w:sz="0" w:space="0" w:color="auto"/>
                <w:left w:val="none" w:sz="0" w:space="0" w:color="auto"/>
                <w:bottom w:val="none" w:sz="0" w:space="0" w:color="auto"/>
                <w:right w:val="none" w:sz="0" w:space="0" w:color="auto"/>
              </w:divBdr>
              <w:divsChild>
                <w:div w:id="1745564637">
                  <w:marLeft w:val="0"/>
                  <w:marRight w:val="0"/>
                  <w:marTop w:val="0"/>
                  <w:marBottom w:val="0"/>
                  <w:divBdr>
                    <w:top w:val="none" w:sz="0" w:space="0" w:color="auto"/>
                    <w:left w:val="none" w:sz="0" w:space="0" w:color="auto"/>
                    <w:bottom w:val="none" w:sz="0" w:space="0" w:color="auto"/>
                    <w:right w:val="none" w:sz="0" w:space="0" w:color="auto"/>
                  </w:divBdr>
                  <w:divsChild>
                    <w:div w:id="1586527140">
                      <w:marLeft w:val="0"/>
                      <w:marRight w:val="0"/>
                      <w:marTop w:val="0"/>
                      <w:marBottom w:val="0"/>
                      <w:divBdr>
                        <w:top w:val="none" w:sz="0" w:space="0" w:color="auto"/>
                        <w:left w:val="none" w:sz="0" w:space="0" w:color="auto"/>
                        <w:bottom w:val="none" w:sz="0" w:space="0" w:color="auto"/>
                        <w:right w:val="none" w:sz="0" w:space="0" w:color="auto"/>
                      </w:divBdr>
                      <w:divsChild>
                        <w:div w:id="8318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598302">
      <w:bodyDiv w:val="1"/>
      <w:marLeft w:val="0"/>
      <w:marRight w:val="0"/>
      <w:marTop w:val="0"/>
      <w:marBottom w:val="0"/>
      <w:divBdr>
        <w:top w:val="none" w:sz="0" w:space="0" w:color="auto"/>
        <w:left w:val="none" w:sz="0" w:space="0" w:color="auto"/>
        <w:bottom w:val="none" w:sz="0" w:space="0" w:color="auto"/>
        <w:right w:val="none" w:sz="0" w:space="0" w:color="auto"/>
      </w:divBdr>
      <w:divsChild>
        <w:div w:id="1379011913">
          <w:marLeft w:val="0"/>
          <w:marRight w:val="0"/>
          <w:marTop w:val="0"/>
          <w:marBottom w:val="0"/>
          <w:divBdr>
            <w:top w:val="none" w:sz="0" w:space="0" w:color="auto"/>
            <w:left w:val="none" w:sz="0" w:space="0" w:color="auto"/>
            <w:bottom w:val="none" w:sz="0" w:space="0" w:color="auto"/>
            <w:right w:val="none" w:sz="0" w:space="0" w:color="auto"/>
          </w:divBdr>
          <w:divsChild>
            <w:div w:id="1149444998">
              <w:marLeft w:val="0"/>
              <w:marRight w:val="0"/>
              <w:marTop w:val="0"/>
              <w:marBottom w:val="0"/>
              <w:divBdr>
                <w:top w:val="none" w:sz="0" w:space="0" w:color="auto"/>
                <w:left w:val="none" w:sz="0" w:space="0" w:color="auto"/>
                <w:bottom w:val="none" w:sz="0" w:space="0" w:color="auto"/>
                <w:right w:val="none" w:sz="0" w:space="0" w:color="auto"/>
              </w:divBdr>
              <w:divsChild>
                <w:div w:id="1229271092">
                  <w:marLeft w:val="0"/>
                  <w:marRight w:val="0"/>
                  <w:marTop w:val="0"/>
                  <w:marBottom w:val="0"/>
                  <w:divBdr>
                    <w:top w:val="none" w:sz="0" w:space="0" w:color="auto"/>
                    <w:left w:val="none" w:sz="0" w:space="0" w:color="auto"/>
                    <w:bottom w:val="none" w:sz="0" w:space="0" w:color="auto"/>
                    <w:right w:val="none" w:sz="0" w:space="0" w:color="auto"/>
                  </w:divBdr>
                  <w:divsChild>
                    <w:div w:id="1377854216">
                      <w:marLeft w:val="0"/>
                      <w:marRight w:val="0"/>
                      <w:marTop w:val="0"/>
                      <w:marBottom w:val="0"/>
                      <w:divBdr>
                        <w:top w:val="none" w:sz="0" w:space="0" w:color="auto"/>
                        <w:left w:val="none" w:sz="0" w:space="0" w:color="auto"/>
                        <w:bottom w:val="none" w:sz="0" w:space="0" w:color="auto"/>
                        <w:right w:val="none" w:sz="0" w:space="0" w:color="auto"/>
                      </w:divBdr>
                      <w:divsChild>
                        <w:div w:id="4284735">
                          <w:marLeft w:val="0"/>
                          <w:marRight w:val="0"/>
                          <w:marTop w:val="0"/>
                          <w:marBottom w:val="0"/>
                          <w:divBdr>
                            <w:top w:val="none" w:sz="0" w:space="0" w:color="auto"/>
                            <w:left w:val="none" w:sz="0" w:space="0" w:color="auto"/>
                            <w:bottom w:val="none" w:sz="0" w:space="0" w:color="auto"/>
                            <w:right w:val="none" w:sz="0" w:space="0" w:color="auto"/>
                          </w:divBdr>
                          <w:divsChild>
                            <w:div w:id="1833984060">
                              <w:marLeft w:val="0"/>
                              <w:marRight w:val="300"/>
                              <w:marTop w:val="180"/>
                              <w:marBottom w:val="0"/>
                              <w:divBdr>
                                <w:top w:val="none" w:sz="0" w:space="0" w:color="auto"/>
                                <w:left w:val="none" w:sz="0" w:space="0" w:color="auto"/>
                                <w:bottom w:val="none" w:sz="0" w:space="0" w:color="auto"/>
                                <w:right w:val="none" w:sz="0" w:space="0" w:color="auto"/>
                              </w:divBdr>
                              <w:divsChild>
                                <w:div w:id="7900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857407">
          <w:marLeft w:val="0"/>
          <w:marRight w:val="0"/>
          <w:marTop w:val="0"/>
          <w:marBottom w:val="0"/>
          <w:divBdr>
            <w:top w:val="none" w:sz="0" w:space="0" w:color="auto"/>
            <w:left w:val="none" w:sz="0" w:space="0" w:color="auto"/>
            <w:bottom w:val="none" w:sz="0" w:space="0" w:color="auto"/>
            <w:right w:val="none" w:sz="0" w:space="0" w:color="auto"/>
          </w:divBdr>
          <w:divsChild>
            <w:div w:id="1952399832">
              <w:marLeft w:val="0"/>
              <w:marRight w:val="0"/>
              <w:marTop w:val="0"/>
              <w:marBottom w:val="0"/>
              <w:divBdr>
                <w:top w:val="none" w:sz="0" w:space="0" w:color="auto"/>
                <w:left w:val="none" w:sz="0" w:space="0" w:color="auto"/>
                <w:bottom w:val="none" w:sz="0" w:space="0" w:color="auto"/>
                <w:right w:val="none" w:sz="0" w:space="0" w:color="auto"/>
              </w:divBdr>
              <w:divsChild>
                <w:div w:id="1537766718">
                  <w:marLeft w:val="0"/>
                  <w:marRight w:val="0"/>
                  <w:marTop w:val="0"/>
                  <w:marBottom w:val="0"/>
                  <w:divBdr>
                    <w:top w:val="none" w:sz="0" w:space="0" w:color="auto"/>
                    <w:left w:val="none" w:sz="0" w:space="0" w:color="auto"/>
                    <w:bottom w:val="none" w:sz="0" w:space="0" w:color="auto"/>
                    <w:right w:val="none" w:sz="0" w:space="0" w:color="auto"/>
                  </w:divBdr>
                  <w:divsChild>
                    <w:div w:id="1349873627">
                      <w:marLeft w:val="0"/>
                      <w:marRight w:val="0"/>
                      <w:marTop w:val="0"/>
                      <w:marBottom w:val="0"/>
                      <w:divBdr>
                        <w:top w:val="none" w:sz="0" w:space="0" w:color="auto"/>
                        <w:left w:val="none" w:sz="0" w:space="0" w:color="auto"/>
                        <w:bottom w:val="none" w:sz="0" w:space="0" w:color="auto"/>
                        <w:right w:val="none" w:sz="0" w:space="0" w:color="auto"/>
                      </w:divBdr>
                      <w:divsChild>
                        <w:div w:id="10071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0292">
      <w:bodyDiv w:val="1"/>
      <w:marLeft w:val="0"/>
      <w:marRight w:val="0"/>
      <w:marTop w:val="0"/>
      <w:marBottom w:val="0"/>
      <w:divBdr>
        <w:top w:val="none" w:sz="0" w:space="0" w:color="auto"/>
        <w:left w:val="none" w:sz="0" w:space="0" w:color="auto"/>
        <w:bottom w:val="none" w:sz="0" w:space="0" w:color="auto"/>
        <w:right w:val="none" w:sz="0" w:space="0" w:color="auto"/>
      </w:divBdr>
      <w:divsChild>
        <w:div w:id="136265251">
          <w:marLeft w:val="0"/>
          <w:marRight w:val="0"/>
          <w:marTop w:val="0"/>
          <w:marBottom w:val="0"/>
          <w:divBdr>
            <w:top w:val="none" w:sz="0" w:space="0" w:color="auto"/>
            <w:left w:val="none" w:sz="0" w:space="0" w:color="auto"/>
            <w:bottom w:val="none" w:sz="0" w:space="0" w:color="auto"/>
            <w:right w:val="none" w:sz="0" w:space="0" w:color="auto"/>
          </w:divBdr>
          <w:divsChild>
            <w:div w:id="580258874">
              <w:marLeft w:val="0"/>
              <w:marRight w:val="0"/>
              <w:marTop w:val="0"/>
              <w:marBottom w:val="0"/>
              <w:divBdr>
                <w:top w:val="none" w:sz="0" w:space="0" w:color="auto"/>
                <w:left w:val="none" w:sz="0" w:space="0" w:color="auto"/>
                <w:bottom w:val="none" w:sz="0" w:space="0" w:color="auto"/>
                <w:right w:val="none" w:sz="0" w:space="0" w:color="auto"/>
              </w:divBdr>
              <w:divsChild>
                <w:div w:id="600917711">
                  <w:marLeft w:val="0"/>
                  <w:marRight w:val="0"/>
                  <w:marTop w:val="0"/>
                  <w:marBottom w:val="0"/>
                  <w:divBdr>
                    <w:top w:val="none" w:sz="0" w:space="0" w:color="auto"/>
                    <w:left w:val="none" w:sz="0" w:space="0" w:color="auto"/>
                    <w:bottom w:val="none" w:sz="0" w:space="0" w:color="auto"/>
                    <w:right w:val="none" w:sz="0" w:space="0" w:color="auto"/>
                  </w:divBdr>
                  <w:divsChild>
                    <w:div w:id="1307318334">
                      <w:marLeft w:val="0"/>
                      <w:marRight w:val="0"/>
                      <w:marTop w:val="0"/>
                      <w:marBottom w:val="0"/>
                      <w:divBdr>
                        <w:top w:val="none" w:sz="0" w:space="0" w:color="auto"/>
                        <w:left w:val="none" w:sz="0" w:space="0" w:color="auto"/>
                        <w:bottom w:val="none" w:sz="0" w:space="0" w:color="auto"/>
                        <w:right w:val="none" w:sz="0" w:space="0" w:color="auto"/>
                      </w:divBdr>
                      <w:divsChild>
                        <w:div w:id="2022075592">
                          <w:marLeft w:val="0"/>
                          <w:marRight w:val="0"/>
                          <w:marTop w:val="0"/>
                          <w:marBottom w:val="0"/>
                          <w:divBdr>
                            <w:top w:val="none" w:sz="0" w:space="0" w:color="auto"/>
                            <w:left w:val="none" w:sz="0" w:space="0" w:color="auto"/>
                            <w:bottom w:val="none" w:sz="0" w:space="0" w:color="auto"/>
                            <w:right w:val="none" w:sz="0" w:space="0" w:color="auto"/>
                          </w:divBdr>
                          <w:divsChild>
                            <w:div w:id="1743528709">
                              <w:marLeft w:val="0"/>
                              <w:marRight w:val="300"/>
                              <w:marTop w:val="180"/>
                              <w:marBottom w:val="0"/>
                              <w:divBdr>
                                <w:top w:val="none" w:sz="0" w:space="0" w:color="auto"/>
                                <w:left w:val="none" w:sz="0" w:space="0" w:color="auto"/>
                                <w:bottom w:val="none" w:sz="0" w:space="0" w:color="auto"/>
                                <w:right w:val="none" w:sz="0" w:space="0" w:color="auto"/>
                              </w:divBdr>
                              <w:divsChild>
                                <w:div w:id="18639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98446">
          <w:marLeft w:val="0"/>
          <w:marRight w:val="0"/>
          <w:marTop w:val="0"/>
          <w:marBottom w:val="0"/>
          <w:divBdr>
            <w:top w:val="none" w:sz="0" w:space="0" w:color="auto"/>
            <w:left w:val="none" w:sz="0" w:space="0" w:color="auto"/>
            <w:bottom w:val="none" w:sz="0" w:space="0" w:color="auto"/>
            <w:right w:val="none" w:sz="0" w:space="0" w:color="auto"/>
          </w:divBdr>
          <w:divsChild>
            <w:div w:id="332487831">
              <w:marLeft w:val="0"/>
              <w:marRight w:val="0"/>
              <w:marTop w:val="0"/>
              <w:marBottom w:val="0"/>
              <w:divBdr>
                <w:top w:val="none" w:sz="0" w:space="0" w:color="auto"/>
                <w:left w:val="none" w:sz="0" w:space="0" w:color="auto"/>
                <w:bottom w:val="none" w:sz="0" w:space="0" w:color="auto"/>
                <w:right w:val="none" w:sz="0" w:space="0" w:color="auto"/>
              </w:divBdr>
              <w:divsChild>
                <w:div w:id="63263767">
                  <w:marLeft w:val="0"/>
                  <w:marRight w:val="0"/>
                  <w:marTop w:val="0"/>
                  <w:marBottom w:val="0"/>
                  <w:divBdr>
                    <w:top w:val="none" w:sz="0" w:space="0" w:color="auto"/>
                    <w:left w:val="none" w:sz="0" w:space="0" w:color="auto"/>
                    <w:bottom w:val="none" w:sz="0" w:space="0" w:color="auto"/>
                    <w:right w:val="none" w:sz="0" w:space="0" w:color="auto"/>
                  </w:divBdr>
                  <w:divsChild>
                    <w:div w:id="205526865">
                      <w:marLeft w:val="0"/>
                      <w:marRight w:val="0"/>
                      <w:marTop w:val="0"/>
                      <w:marBottom w:val="0"/>
                      <w:divBdr>
                        <w:top w:val="none" w:sz="0" w:space="0" w:color="auto"/>
                        <w:left w:val="none" w:sz="0" w:space="0" w:color="auto"/>
                        <w:bottom w:val="none" w:sz="0" w:space="0" w:color="auto"/>
                        <w:right w:val="none" w:sz="0" w:space="0" w:color="auto"/>
                      </w:divBdr>
                      <w:divsChild>
                        <w:div w:id="16771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2020-04-16T09:29:00Z</dcterms:created>
  <dcterms:modified xsi:type="dcterms:W3CDTF">2020-04-16T15:52:00Z</dcterms:modified>
</cp:coreProperties>
</file>