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A37BE" w14:textId="36E95E92" w:rsidR="00FE4E99" w:rsidRPr="006A1CE4" w:rsidRDefault="00FE4E99" w:rsidP="00FE4E99">
      <w:pPr>
        <w:jc w:val="center"/>
        <w:rPr>
          <w:rFonts w:ascii="Times New Roman" w:hAnsi="Times New Roman" w:cs="Times New Roman"/>
          <w:sz w:val="24"/>
          <w:szCs w:val="24"/>
        </w:rPr>
      </w:pPr>
      <w:r w:rsidRPr="006A1CE4">
        <w:rPr>
          <w:rFonts w:ascii="Times New Roman" w:hAnsi="Times New Roman" w:cs="Times New Roman"/>
          <w:sz w:val="24"/>
          <w:szCs w:val="24"/>
        </w:rPr>
        <w:t>TERMS OF SERVICE</w:t>
      </w:r>
    </w:p>
    <w:p w14:paraId="24194C38" w14:textId="31DDE633" w:rsidR="00FE4E99" w:rsidRPr="006A1CE4" w:rsidRDefault="00FE4E99" w:rsidP="00FE4E99">
      <w:pPr>
        <w:jc w:val="both"/>
        <w:rPr>
          <w:rFonts w:ascii="Times New Roman" w:hAnsi="Times New Roman" w:cs="Times New Roman"/>
          <w:sz w:val="24"/>
          <w:szCs w:val="24"/>
        </w:rPr>
      </w:pPr>
      <w:r w:rsidRPr="006A1CE4">
        <w:rPr>
          <w:rFonts w:ascii="Times New Roman" w:hAnsi="Times New Roman" w:cs="Times New Roman"/>
          <w:sz w:val="24"/>
          <w:szCs w:val="24"/>
        </w:rPr>
        <w:t>Syarat dan Ketentuan</w:t>
      </w:r>
    </w:p>
    <w:p w14:paraId="798DB743" w14:textId="77777777" w:rsidR="00FE4E99" w:rsidRPr="006A1CE4" w:rsidRDefault="00FE4E99" w:rsidP="00FE4E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BC8B03" w14:textId="11679B2B" w:rsidR="00FE4E99" w:rsidRPr="006A1CE4" w:rsidRDefault="00FE4E99" w:rsidP="00FE4E99">
      <w:pPr>
        <w:jc w:val="both"/>
        <w:rPr>
          <w:rFonts w:ascii="Times New Roman" w:hAnsi="Times New Roman" w:cs="Times New Roman"/>
          <w:sz w:val="24"/>
          <w:szCs w:val="24"/>
        </w:rPr>
      </w:pPr>
      <w:r w:rsidRPr="006A1CE4">
        <w:rPr>
          <w:rFonts w:ascii="Times New Roman" w:hAnsi="Times New Roman" w:cs="Times New Roman"/>
          <w:sz w:val="24"/>
          <w:szCs w:val="24"/>
        </w:rPr>
        <w:t xml:space="preserve">Tanggal Efektif: </w:t>
      </w:r>
      <w:r w:rsidR="00C90D3A" w:rsidRPr="006A1CE4">
        <w:rPr>
          <w:rFonts w:ascii="Times New Roman" w:hAnsi="Times New Roman" w:cs="Times New Roman"/>
          <w:sz w:val="24"/>
          <w:szCs w:val="24"/>
        </w:rPr>
        <w:t>30 Mei 2024</w:t>
      </w:r>
    </w:p>
    <w:p w14:paraId="782DCDB9" w14:textId="77777777" w:rsidR="00FE4E99" w:rsidRPr="006A1CE4" w:rsidRDefault="00FE4E99" w:rsidP="00FE4E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ED420E" w14:textId="4BF43ED7" w:rsidR="006A1CE4" w:rsidRPr="006A1CE4" w:rsidRDefault="006A1CE4" w:rsidP="006A1CE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6A1CE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>Penerimaan</w:t>
      </w:r>
      <w:proofErr w:type="spellEnd"/>
      <w:r w:rsidRPr="006A1CE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>Syarat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</w:p>
    <w:p w14:paraId="7D3951CA" w14:textId="4265AEBC" w:rsidR="006A1CE4" w:rsidRPr="006A1CE4" w:rsidRDefault="006A1CE4" w:rsidP="006A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mengakses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OurFrame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Graduation (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selanjutnya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disebut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"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Layanan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"), Anda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setuju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terikat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Syarat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Ketentuan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("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Syarat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")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. Jika Anda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tidak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setuju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Syarat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jangan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gunakan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Layanan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.</w:t>
      </w:r>
    </w:p>
    <w:p w14:paraId="635648B7" w14:textId="12A20112" w:rsidR="006A1CE4" w:rsidRPr="006A1CE4" w:rsidRDefault="006A1CE4" w:rsidP="006A1CE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6A1CE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>Deskripsi</w:t>
      </w:r>
      <w:proofErr w:type="spellEnd"/>
      <w:r w:rsidRPr="006A1CE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>Layanan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</w:p>
    <w:p w14:paraId="1B03A074" w14:textId="160BF22C" w:rsidR="006A1CE4" w:rsidRPr="006A1CE4" w:rsidRDefault="006A1CE4" w:rsidP="006A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OurFrame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Graduation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menyediakan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berbagai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macam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informasi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tentang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jasa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fotografi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terkait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. Kami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berhak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mengubah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menghentikan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Layanan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kapan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saja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tanpa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pemberitahuan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sebelumnya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.</w:t>
      </w:r>
    </w:p>
    <w:p w14:paraId="5FB6F26C" w14:textId="67E74AB6" w:rsidR="006A1CE4" w:rsidRPr="006A1CE4" w:rsidRDefault="006A1CE4" w:rsidP="006A1CE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6A1CE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>Kelayakan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</w:p>
    <w:p w14:paraId="752F5588" w14:textId="0030804E" w:rsidR="006A1CE4" w:rsidRPr="006A1CE4" w:rsidRDefault="006A1CE4" w:rsidP="006A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Anda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harus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berusia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minimal 18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tahun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Layanan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.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Layanan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, Anda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menyatakan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menjamin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bahwa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Anda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memenuhi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persyaratan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kelayakan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.</w:t>
      </w:r>
    </w:p>
    <w:p w14:paraId="0A70B241" w14:textId="2A710366" w:rsidR="006A1CE4" w:rsidRPr="006A1CE4" w:rsidRDefault="006A1CE4" w:rsidP="006A1CE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6A1CE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>Pendaftaran</w:t>
      </w:r>
      <w:proofErr w:type="spellEnd"/>
      <w:r w:rsidRPr="006A1CE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 xml:space="preserve"> Akun</w:t>
      </w:r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</w:p>
    <w:p w14:paraId="33F148FB" w14:textId="087EFB05" w:rsidR="006A1CE4" w:rsidRPr="006A1CE4" w:rsidRDefault="006A1CE4" w:rsidP="006A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fitur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tertentu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Layanan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, Anda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mungkin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perlu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mendaftar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sebuah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akun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. Anda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setuju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memberikan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informasi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akurat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lengkap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selama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proses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pendaftaran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memperbarui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informasi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tersebut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secara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berkala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.</w:t>
      </w:r>
    </w:p>
    <w:p w14:paraId="7DA07378" w14:textId="3FE307D7" w:rsidR="006A1CE4" w:rsidRPr="006A1CE4" w:rsidRDefault="006A1CE4" w:rsidP="006A1CE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6A1CE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>Perilaku</w:t>
      </w:r>
      <w:proofErr w:type="spellEnd"/>
      <w:r w:rsidRPr="006A1CE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</w:p>
    <w:p w14:paraId="4A89815A" w14:textId="20732D60" w:rsidR="006A1CE4" w:rsidRPr="006A1CE4" w:rsidRDefault="006A1CE4" w:rsidP="006A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Anda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setuju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tidak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Layanan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kegiatan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melanggar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hukum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dilarang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termasuk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tetapi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tidak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terbatas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pada:</w:t>
      </w:r>
    </w:p>
    <w:p w14:paraId="18342E11" w14:textId="77777777" w:rsidR="006A1CE4" w:rsidRPr="006A1CE4" w:rsidRDefault="006A1CE4" w:rsidP="006A1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Melanggar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hukum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setempat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ataupun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nasional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.</w:t>
      </w:r>
    </w:p>
    <w:p w14:paraId="24D809E2" w14:textId="77777777" w:rsidR="006A1CE4" w:rsidRPr="006A1CE4" w:rsidRDefault="006A1CE4" w:rsidP="006A1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Menyebarkan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virus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teknologi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berbahaya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lainnya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.</w:t>
      </w:r>
    </w:p>
    <w:p w14:paraId="0EFFF66D" w14:textId="77777777" w:rsidR="006A1CE4" w:rsidRPr="006A1CE4" w:rsidRDefault="006A1CE4" w:rsidP="006A1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Melakukan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kegiatan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mengganggu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mengganggu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Layanan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.</w:t>
      </w:r>
    </w:p>
    <w:p w14:paraId="72482C99" w14:textId="249343A8" w:rsidR="006A1CE4" w:rsidRPr="006A1CE4" w:rsidRDefault="006A1CE4" w:rsidP="006A1CE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6A1CE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>Kebijakan</w:t>
      </w:r>
      <w:proofErr w:type="spellEnd"/>
      <w:r w:rsidRPr="006A1CE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>Privasi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</w:p>
    <w:p w14:paraId="0C9D667A" w14:textId="0F7ABA42" w:rsidR="006A1CE4" w:rsidRPr="006A1CE4" w:rsidRDefault="006A1CE4" w:rsidP="006A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Kebijakan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Privasi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kami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menjelaskan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bagaimana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kami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mengumpulkan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, dan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melindungi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informasi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Anda.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Layanan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, Anda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menyetujui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pengumpulan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penggunaan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informasi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Anda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sebagaimana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diuraikan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Kebijakan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Privasi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.</w:t>
      </w:r>
    </w:p>
    <w:p w14:paraId="20311C5D" w14:textId="6E38EF3A" w:rsidR="006A1CE4" w:rsidRPr="006A1CE4" w:rsidRDefault="006A1CE4" w:rsidP="006A1CE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6A1CE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>Kekayaan</w:t>
      </w:r>
      <w:proofErr w:type="spellEnd"/>
      <w:r w:rsidRPr="006A1CE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>Intelektual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</w:p>
    <w:p w14:paraId="0D71169D" w14:textId="55E3D361" w:rsidR="006A1CE4" w:rsidRPr="006A1CE4" w:rsidRDefault="006A1CE4" w:rsidP="006A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lastRenderedPageBreak/>
        <w:t>Semua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konten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materi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tersedia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di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Layanan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termasuk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tetapi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tidak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terbatas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pada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teks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grafis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, logo, dan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perangkat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lunak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adalah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milik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OurFrame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Graduation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pemberi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lisensinya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dilindungi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oleh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undang-undang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kekayaan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intelektual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. Anda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setuju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tidak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menyalin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mendistribusikan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membuat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karya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turunan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konten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tanpa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izin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tertulis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kami.</w:t>
      </w:r>
    </w:p>
    <w:p w14:paraId="54CF27E6" w14:textId="65CCD137" w:rsidR="006A1CE4" w:rsidRPr="006A1CE4" w:rsidRDefault="006A1CE4" w:rsidP="006A1CE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6A1CE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>Tautan</w:t>
      </w:r>
      <w:proofErr w:type="spellEnd"/>
      <w:r w:rsidRPr="006A1CE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>Pihak</w:t>
      </w:r>
      <w:proofErr w:type="spellEnd"/>
      <w:r w:rsidRPr="006A1CE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>Ketiga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</w:p>
    <w:p w14:paraId="467D32AB" w14:textId="1719D363" w:rsidR="006A1CE4" w:rsidRPr="006A1CE4" w:rsidRDefault="006A1CE4" w:rsidP="006A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Layanan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mungkin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berisi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tautan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ke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situs web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layanan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pihak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ketiga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tidak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dimiliki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dikendalikan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oleh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OurFrame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Graduation. Kami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tidak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bertanggung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jawab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atas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konten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praktik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situs web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layanan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pihak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ketiga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tersebut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.</w:t>
      </w:r>
    </w:p>
    <w:p w14:paraId="2138DB10" w14:textId="4E79EF11" w:rsidR="006A1CE4" w:rsidRPr="006A1CE4" w:rsidRDefault="006A1CE4" w:rsidP="006A1CE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6A1CE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>Penafian</w:t>
      </w:r>
      <w:proofErr w:type="spellEnd"/>
      <w:r w:rsidRPr="006A1CE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>Jaminan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</w:p>
    <w:p w14:paraId="4C0D9559" w14:textId="2A3A7F78" w:rsidR="006A1CE4" w:rsidRPr="006A1CE4" w:rsidRDefault="006A1CE4" w:rsidP="006A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Layanan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disediakan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"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sebagaimana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adanya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" dan "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sebagaimana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tersedia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"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tanpa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jaminan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apa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pun,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baik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tersurat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maupun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tersirat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.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OurFrame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Graduation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tidak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menjamin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bahwa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Layanan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akan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bebas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gangguan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bebas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kesalahan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bebas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virus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komponen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berbahaya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lainnya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.</w:t>
      </w:r>
    </w:p>
    <w:p w14:paraId="24F869E3" w14:textId="17A07B42" w:rsidR="006A1CE4" w:rsidRPr="006A1CE4" w:rsidRDefault="006A1CE4" w:rsidP="006A1CE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6A1CE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 xml:space="preserve">Batasan </w:t>
      </w:r>
      <w:proofErr w:type="spellStart"/>
      <w:r w:rsidRPr="006A1CE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>Tanggung</w:t>
      </w:r>
      <w:proofErr w:type="spellEnd"/>
      <w:r w:rsidRPr="006A1CE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 xml:space="preserve"> Jawab</w:t>
      </w:r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</w:p>
    <w:p w14:paraId="40275F42" w14:textId="1D38BEB2" w:rsidR="006A1CE4" w:rsidRPr="006A1CE4" w:rsidRDefault="006A1CE4" w:rsidP="006A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Sejauh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diizinkan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oleh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hukum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OurFrame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Graduation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tidak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akan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bertanggung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jawab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atas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kerugian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tidak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langsung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insidental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khusus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konsekuensial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hukuman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kerugian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apa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pun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atas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hilangnya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keuntungan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pendapatan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baik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terjadi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secara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langsung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maupun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tidak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langsung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kehilangan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data,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penggunaan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niat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baik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kerugian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tak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berwujud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lainnya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, yang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diakibatkan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:</w:t>
      </w:r>
    </w:p>
    <w:p w14:paraId="417E3E58" w14:textId="77777777" w:rsidR="006A1CE4" w:rsidRPr="006A1CE4" w:rsidRDefault="006A1CE4" w:rsidP="006A1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Penggunaan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ketidakmampuan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Layanan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.</w:t>
      </w:r>
    </w:p>
    <w:p w14:paraId="232A87DE" w14:textId="77777777" w:rsidR="006A1CE4" w:rsidRPr="006A1CE4" w:rsidRDefault="006A1CE4" w:rsidP="006A1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Akses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tidak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sah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ke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penggunaan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server kami dan/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informasi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pribadi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disimpan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di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dalamnya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.</w:t>
      </w:r>
    </w:p>
    <w:p w14:paraId="31AB1795" w14:textId="77777777" w:rsidR="006A1CE4" w:rsidRPr="006A1CE4" w:rsidRDefault="006A1CE4" w:rsidP="006A1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Gangguan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penghentian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transmisi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ke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Layanan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.</w:t>
      </w:r>
    </w:p>
    <w:p w14:paraId="0BB470FF" w14:textId="77777777" w:rsidR="006A1CE4" w:rsidRPr="006A1CE4" w:rsidRDefault="006A1CE4" w:rsidP="006A1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Bug, virus, trojan horse,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sejenisnya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mungkin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ditularkan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ke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melalui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Layanan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oleh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pihak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ketiga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.</w:t>
      </w:r>
    </w:p>
    <w:p w14:paraId="32E201AC" w14:textId="4DB92559" w:rsidR="006A1CE4" w:rsidRPr="006A1CE4" w:rsidRDefault="006A1CE4" w:rsidP="006A1CE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6A1CE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 xml:space="preserve">Ganti </w:t>
      </w:r>
      <w:proofErr w:type="spellStart"/>
      <w:r w:rsidRPr="006A1CE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>Rugi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</w:p>
    <w:p w14:paraId="245F8D27" w14:textId="6902FE48" w:rsidR="006A1CE4" w:rsidRPr="006A1CE4" w:rsidRDefault="006A1CE4" w:rsidP="006A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Anda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setuju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mengganti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kerugian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membebaskan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OurFrame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Graduation dan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afiliasinya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pejabat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agen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, dan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karyawan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klaim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tanggung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jawab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kerusakan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biaya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apa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pun yang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timbul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penggunaan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Anda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atas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Layanan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pelanggaran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terhadap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Syarat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.</w:t>
      </w:r>
    </w:p>
    <w:p w14:paraId="42223E8A" w14:textId="19B23744" w:rsidR="006A1CE4" w:rsidRPr="006A1CE4" w:rsidRDefault="006A1CE4" w:rsidP="006A1CE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6A1CE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>Penghentian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</w:p>
    <w:p w14:paraId="00B6D296" w14:textId="23670472" w:rsidR="006A1CE4" w:rsidRPr="006A1CE4" w:rsidRDefault="006A1CE4" w:rsidP="006A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Kami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berhak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mengakhiri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menangguhkan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akun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Anda dan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akses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ke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Layanan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atas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kebijakan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kami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sendiri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tanpa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pemberitahuan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perilaku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yang kami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yakini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melanggar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Syarat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merugikan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lain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Layanan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, kami,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pihak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ketiga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karena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alasan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lain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.</w:t>
      </w:r>
    </w:p>
    <w:p w14:paraId="651A42F4" w14:textId="77777777" w:rsidR="006A1CE4" w:rsidRPr="006A1CE4" w:rsidRDefault="006A1CE4" w:rsidP="006A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</w:p>
    <w:p w14:paraId="65D3C97B" w14:textId="6C3EEE3B" w:rsidR="006A1CE4" w:rsidRPr="006A1CE4" w:rsidRDefault="006A1CE4" w:rsidP="006A1CE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6A1CE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>Perubahan</w:t>
      </w:r>
      <w:proofErr w:type="spellEnd"/>
      <w:r w:rsidRPr="006A1CE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>Syarat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</w:p>
    <w:p w14:paraId="00B96790" w14:textId="36C605A8" w:rsidR="006A1CE4" w:rsidRPr="006A1CE4" w:rsidRDefault="006A1CE4" w:rsidP="006A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lastRenderedPageBreak/>
        <w:t xml:space="preserve">Kami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dapat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mengubah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Syarat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kapan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saja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. Jika kami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membuat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perubahan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material, kami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akan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memberikan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pemberitahuan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melalui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Layanan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cara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lain.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Penggunaan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Anda yang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terus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menerus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atas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Layanan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setelah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perubahan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tersebut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akan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dianggap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sebagai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penerimaan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Anda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terhadap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Syarat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baru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.</w:t>
      </w:r>
    </w:p>
    <w:p w14:paraId="58E0BDE8" w14:textId="0EF68F40" w:rsidR="006A1CE4" w:rsidRPr="006A1CE4" w:rsidRDefault="006A1CE4" w:rsidP="006A1CE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6A1CE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 xml:space="preserve">Hukum yang </w:t>
      </w:r>
      <w:proofErr w:type="spellStart"/>
      <w:r w:rsidRPr="006A1CE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>Mengatur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</w:p>
    <w:p w14:paraId="63C6B316" w14:textId="3B878406" w:rsidR="006A1CE4" w:rsidRPr="006A1CE4" w:rsidRDefault="006A1CE4" w:rsidP="006A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Syarat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akan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diatur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ditafsirkan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sesuai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hukum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Jawa Timur,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tanpa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memperhatikan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prinsip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konflik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hukum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.</w:t>
      </w:r>
    </w:p>
    <w:p w14:paraId="48332F5E" w14:textId="0AF5FD8C" w:rsidR="006A1CE4" w:rsidRPr="006A1CE4" w:rsidRDefault="006A1CE4" w:rsidP="006A1CE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6A1CE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>Informasi</w:t>
      </w:r>
      <w:proofErr w:type="spellEnd"/>
      <w:r w:rsidRPr="006A1CE4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 xml:space="preserve"> Kontak</w:t>
      </w:r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</w:p>
    <w:p w14:paraId="58D14C09" w14:textId="40E2646B" w:rsidR="006A1CE4" w:rsidRPr="006A1CE4" w:rsidRDefault="006A1CE4" w:rsidP="006A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Jika Anda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memiliki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pertanyaan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tentang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Syarat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silakan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hubungi</w:t>
      </w:r>
      <w:proofErr w:type="spellEnd"/>
      <w:r w:rsidRPr="006A1CE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kami di ourframegraduation@gmail.com.</w:t>
      </w:r>
    </w:p>
    <w:p w14:paraId="329722C3" w14:textId="2346B626" w:rsidR="00FE4E99" w:rsidRPr="006A1CE4" w:rsidRDefault="00FE4E99" w:rsidP="00FE4E9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E4E99" w:rsidRPr="006A1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4B201F"/>
    <w:multiLevelType w:val="hybridMultilevel"/>
    <w:tmpl w:val="2EC824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B5BEC"/>
    <w:multiLevelType w:val="multilevel"/>
    <w:tmpl w:val="650C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4F4BA8"/>
    <w:multiLevelType w:val="multilevel"/>
    <w:tmpl w:val="8632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308514">
    <w:abstractNumId w:val="1"/>
  </w:num>
  <w:num w:numId="2" w16cid:durableId="294142099">
    <w:abstractNumId w:val="2"/>
  </w:num>
  <w:num w:numId="3" w16cid:durableId="6051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99"/>
    <w:rsid w:val="000624F8"/>
    <w:rsid w:val="00171A96"/>
    <w:rsid w:val="001B101F"/>
    <w:rsid w:val="001C4984"/>
    <w:rsid w:val="00271A04"/>
    <w:rsid w:val="00353959"/>
    <w:rsid w:val="004C1F0F"/>
    <w:rsid w:val="006A1CE4"/>
    <w:rsid w:val="00A171D2"/>
    <w:rsid w:val="00B04AED"/>
    <w:rsid w:val="00C90D3A"/>
    <w:rsid w:val="00E358D0"/>
    <w:rsid w:val="00E72298"/>
    <w:rsid w:val="00E72F9C"/>
    <w:rsid w:val="00FE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4C603"/>
  <w15:chartTrackingRefBased/>
  <w15:docId w15:val="{80E0BD2D-0770-420F-B96C-A75781462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1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ID"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6A1CE4"/>
    <w:rPr>
      <w:b/>
      <w:bCs/>
    </w:rPr>
  </w:style>
  <w:style w:type="paragraph" w:styleId="ListParagraph">
    <w:name w:val="List Paragraph"/>
    <w:basedOn w:val="Normal"/>
    <w:uiPriority w:val="34"/>
    <w:qFormat/>
    <w:rsid w:val="006A1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6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Yudanto Aditama</dc:creator>
  <cp:keywords/>
  <dc:description/>
  <cp:lastModifiedBy>Muhammad Rafid</cp:lastModifiedBy>
  <cp:revision>2</cp:revision>
  <dcterms:created xsi:type="dcterms:W3CDTF">2024-05-30T01:34:00Z</dcterms:created>
  <dcterms:modified xsi:type="dcterms:W3CDTF">2024-05-30T01:34:00Z</dcterms:modified>
</cp:coreProperties>
</file>