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41F" w:rsidRPr="006E49BB" w:rsidRDefault="00F05930" w:rsidP="001E161F">
      <w:pPr>
        <w:jc w:val="center"/>
        <w:rPr>
          <w:rFonts w:ascii="Times New Roman" w:hAnsi="Times New Roman" w:cs="Times New Roman"/>
          <w:b/>
          <w:sz w:val="24"/>
          <w:szCs w:val="24"/>
          <w:u w:val="single"/>
        </w:rPr>
      </w:pPr>
      <w:r w:rsidRPr="006E49BB">
        <w:rPr>
          <w:rFonts w:ascii="Times New Roman" w:hAnsi="Times New Roman" w:cs="Times New Roman"/>
          <w:b/>
          <w:sz w:val="24"/>
          <w:szCs w:val="24"/>
          <w:u w:val="single"/>
        </w:rPr>
        <w:t>Problem Analysis</w:t>
      </w:r>
    </w:p>
    <w:tbl>
      <w:tblPr>
        <w:tblStyle w:val="TableGrid"/>
        <w:tblW w:w="10857" w:type="dxa"/>
        <w:tblLook w:val="04A0" w:firstRow="1" w:lastRow="0" w:firstColumn="1" w:lastColumn="0" w:noHBand="0" w:noVBand="1"/>
      </w:tblPr>
      <w:tblGrid>
        <w:gridCol w:w="2171"/>
        <w:gridCol w:w="2171"/>
        <w:gridCol w:w="2171"/>
        <w:gridCol w:w="2171"/>
        <w:gridCol w:w="2173"/>
      </w:tblGrid>
      <w:tr w:rsidR="00F05930" w:rsidRPr="006E49BB" w:rsidTr="00F05930">
        <w:trPr>
          <w:trHeight w:val="827"/>
        </w:trPr>
        <w:tc>
          <w:tcPr>
            <w:tcW w:w="2171" w:type="dxa"/>
          </w:tcPr>
          <w:p w:rsidR="00F05930" w:rsidRPr="006E49BB" w:rsidRDefault="00F05930" w:rsidP="001E161F">
            <w:pPr>
              <w:jc w:val="center"/>
              <w:rPr>
                <w:rFonts w:ascii="Times New Roman" w:hAnsi="Times New Roman" w:cs="Times New Roman"/>
                <w:b/>
                <w:sz w:val="24"/>
                <w:szCs w:val="24"/>
                <w:u w:val="single"/>
              </w:rPr>
            </w:pPr>
            <w:r w:rsidRPr="006E49BB">
              <w:rPr>
                <w:rFonts w:ascii="Times New Roman" w:hAnsi="Times New Roman" w:cs="Times New Roman"/>
                <w:b/>
                <w:sz w:val="24"/>
                <w:szCs w:val="24"/>
                <w:u w:val="single"/>
              </w:rPr>
              <w:t>Process Name</w:t>
            </w:r>
          </w:p>
        </w:tc>
        <w:tc>
          <w:tcPr>
            <w:tcW w:w="2171" w:type="dxa"/>
          </w:tcPr>
          <w:p w:rsidR="00F05930" w:rsidRPr="006E49BB" w:rsidRDefault="00F05930" w:rsidP="001E161F">
            <w:pPr>
              <w:jc w:val="center"/>
              <w:rPr>
                <w:rFonts w:ascii="Times New Roman" w:hAnsi="Times New Roman" w:cs="Times New Roman"/>
                <w:b/>
                <w:sz w:val="24"/>
                <w:szCs w:val="24"/>
                <w:u w:val="single"/>
              </w:rPr>
            </w:pPr>
            <w:r w:rsidRPr="006E49BB">
              <w:rPr>
                <w:rFonts w:ascii="Times New Roman" w:hAnsi="Times New Roman" w:cs="Times New Roman"/>
                <w:b/>
                <w:sz w:val="24"/>
                <w:szCs w:val="24"/>
                <w:u w:val="single"/>
              </w:rPr>
              <w:t>Stakeholders</w:t>
            </w:r>
          </w:p>
        </w:tc>
        <w:tc>
          <w:tcPr>
            <w:tcW w:w="2171" w:type="dxa"/>
          </w:tcPr>
          <w:p w:rsidR="00F05930" w:rsidRPr="006E49BB" w:rsidRDefault="00F05930" w:rsidP="001E161F">
            <w:pPr>
              <w:jc w:val="center"/>
              <w:rPr>
                <w:rFonts w:ascii="Times New Roman" w:hAnsi="Times New Roman" w:cs="Times New Roman"/>
                <w:b/>
                <w:sz w:val="24"/>
                <w:szCs w:val="24"/>
                <w:u w:val="single"/>
              </w:rPr>
            </w:pPr>
            <w:r w:rsidRPr="006E49BB">
              <w:rPr>
                <w:rFonts w:ascii="Times New Roman" w:hAnsi="Times New Roman" w:cs="Times New Roman"/>
                <w:b/>
                <w:sz w:val="24"/>
                <w:szCs w:val="24"/>
                <w:u w:val="single"/>
              </w:rPr>
              <w:t>Concern (Problems)</w:t>
            </w:r>
          </w:p>
        </w:tc>
        <w:tc>
          <w:tcPr>
            <w:tcW w:w="2171" w:type="dxa"/>
          </w:tcPr>
          <w:p w:rsidR="00F05930" w:rsidRPr="006E49BB" w:rsidRDefault="00F05930" w:rsidP="001E161F">
            <w:pPr>
              <w:jc w:val="center"/>
              <w:rPr>
                <w:rFonts w:ascii="Times New Roman" w:hAnsi="Times New Roman" w:cs="Times New Roman"/>
                <w:b/>
                <w:sz w:val="24"/>
                <w:szCs w:val="24"/>
                <w:u w:val="single"/>
              </w:rPr>
            </w:pPr>
            <w:r w:rsidRPr="006E49BB">
              <w:rPr>
                <w:rFonts w:ascii="Times New Roman" w:hAnsi="Times New Roman" w:cs="Times New Roman"/>
                <w:b/>
                <w:sz w:val="24"/>
                <w:szCs w:val="24"/>
                <w:u w:val="single"/>
              </w:rPr>
              <w:t>Analysis (reason of the problem)</w:t>
            </w:r>
          </w:p>
        </w:tc>
        <w:tc>
          <w:tcPr>
            <w:tcW w:w="2173" w:type="dxa"/>
          </w:tcPr>
          <w:p w:rsidR="00F05930" w:rsidRPr="006E49BB" w:rsidRDefault="00F05930" w:rsidP="001E161F">
            <w:pPr>
              <w:jc w:val="center"/>
              <w:rPr>
                <w:rFonts w:ascii="Times New Roman" w:hAnsi="Times New Roman" w:cs="Times New Roman"/>
                <w:b/>
                <w:sz w:val="24"/>
                <w:szCs w:val="24"/>
                <w:u w:val="single"/>
              </w:rPr>
            </w:pPr>
            <w:r w:rsidRPr="006E49BB">
              <w:rPr>
                <w:rFonts w:ascii="Times New Roman" w:hAnsi="Times New Roman" w:cs="Times New Roman"/>
                <w:b/>
                <w:sz w:val="24"/>
                <w:szCs w:val="24"/>
                <w:u w:val="single"/>
              </w:rPr>
              <w:t>Proposed  Solutions</w:t>
            </w:r>
          </w:p>
        </w:tc>
      </w:tr>
      <w:tr w:rsidR="00F05930" w:rsidRPr="006E49BB" w:rsidTr="00F05930">
        <w:trPr>
          <w:trHeight w:val="2616"/>
        </w:trPr>
        <w:tc>
          <w:tcPr>
            <w:tcW w:w="2171" w:type="dxa"/>
          </w:tcPr>
          <w:p w:rsidR="00FA2DFC" w:rsidRDefault="00FA2DFC" w:rsidP="001E161F">
            <w:pPr>
              <w:jc w:val="center"/>
              <w:rPr>
                <w:rFonts w:ascii="Times New Roman" w:hAnsi="Times New Roman" w:cs="Times New Roman"/>
                <w:sz w:val="24"/>
                <w:szCs w:val="24"/>
              </w:rPr>
            </w:pPr>
            <w:r>
              <w:rPr>
                <w:rFonts w:ascii="Times New Roman" w:hAnsi="Times New Roman" w:cs="Times New Roman"/>
                <w:sz w:val="24"/>
                <w:szCs w:val="24"/>
              </w:rPr>
              <w:t xml:space="preserve">Course </w:t>
            </w:r>
          </w:p>
          <w:p w:rsidR="00FA2DFC" w:rsidRDefault="00FA2DFC" w:rsidP="001E161F">
            <w:pPr>
              <w:jc w:val="center"/>
              <w:rPr>
                <w:rFonts w:ascii="Times New Roman" w:hAnsi="Times New Roman" w:cs="Times New Roman"/>
                <w:sz w:val="24"/>
                <w:szCs w:val="24"/>
              </w:rPr>
            </w:pPr>
            <w:r>
              <w:rPr>
                <w:rFonts w:ascii="Times New Roman" w:hAnsi="Times New Roman" w:cs="Times New Roman"/>
                <w:sz w:val="24"/>
                <w:szCs w:val="24"/>
              </w:rPr>
              <w:t xml:space="preserve">Assessment </w:t>
            </w:r>
          </w:p>
          <w:p w:rsidR="00F05930" w:rsidRPr="006E49BB" w:rsidRDefault="00FA2DFC" w:rsidP="001E161F">
            <w:pPr>
              <w:jc w:val="center"/>
              <w:rPr>
                <w:rFonts w:ascii="Times New Roman" w:hAnsi="Times New Roman" w:cs="Times New Roman"/>
                <w:sz w:val="24"/>
                <w:szCs w:val="24"/>
              </w:rPr>
            </w:pPr>
            <w:r>
              <w:rPr>
                <w:rFonts w:ascii="Times New Roman" w:hAnsi="Times New Roman" w:cs="Times New Roman"/>
                <w:sz w:val="24"/>
                <w:szCs w:val="24"/>
              </w:rPr>
              <w:t>Report</w:t>
            </w:r>
            <w:r w:rsidR="007C12A2" w:rsidRPr="006E49BB">
              <w:rPr>
                <w:rFonts w:ascii="Times New Roman" w:hAnsi="Times New Roman" w:cs="Times New Roman"/>
                <w:sz w:val="24"/>
                <w:szCs w:val="24"/>
              </w:rPr>
              <w:t xml:space="preserve"> </w:t>
            </w:r>
          </w:p>
        </w:tc>
        <w:tc>
          <w:tcPr>
            <w:tcW w:w="2171" w:type="dxa"/>
          </w:tcPr>
          <w:p w:rsidR="00AF03C1" w:rsidRDefault="00AF03C1" w:rsidP="00FA2DFC">
            <w:pPr>
              <w:jc w:val="center"/>
              <w:rPr>
                <w:rFonts w:ascii="Times New Roman" w:hAnsi="Times New Roman" w:cs="Times New Roman"/>
                <w:sz w:val="24"/>
                <w:szCs w:val="24"/>
              </w:rPr>
            </w:pPr>
            <w:r w:rsidRPr="006E49BB">
              <w:rPr>
                <w:rFonts w:ascii="Times New Roman" w:hAnsi="Times New Roman" w:cs="Times New Roman"/>
                <w:sz w:val="24"/>
                <w:szCs w:val="24"/>
              </w:rPr>
              <w:t xml:space="preserve">Instructor </w:t>
            </w:r>
            <w:r w:rsidR="00FA2DFC">
              <w:rPr>
                <w:rFonts w:ascii="Times New Roman" w:hAnsi="Times New Roman" w:cs="Times New Roman"/>
                <w:sz w:val="24"/>
                <w:szCs w:val="24"/>
              </w:rPr>
              <w:t>/</w:t>
            </w:r>
          </w:p>
          <w:p w:rsidR="00FA2DFC" w:rsidRDefault="00FA2DFC" w:rsidP="00FA2DFC">
            <w:pPr>
              <w:jc w:val="center"/>
              <w:rPr>
                <w:rFonts w:ascii="Times New Roman" w:hAnsi="Times New Roman" w:cs="Times New Roman"/>
                <w:sz w:val="24"/>
                <w:szCs w:val="24"/>
              </w:rPr>
            </w:pPr>
            <w:r>
              <w:rPr>
                <w:rFonts w:ascii="Times New Roman" w:hAnsi="Times New Roman" w:cs="Times New Roman"/>
                <w:sz w:val="24"/>
                <w:szCs w:val="24"/>
              </w:rPr>
              <w:t xml:space="preserve">Course </w:t>
            </w:r>
          </w:p>
          <w:p w:rsidR="00FA2DFC" w:rsidRPr="006E49BB" w:rsidRDefault="00FA2DFC" w:rsidP="00FA2DFC">
            <w:pPr>
              <w:jc w:val="center"/>
              <w:rPr>
                <w:rFonts w:ascii="Times New Roman" w:hAnsi="Times New Roman" w:cs="Times New Roman"/>
                <w:sz w:val="24"/>
                <w:szCs w:val="24"/>
              </w:rPr>
            </w:pPr>
            <w:r>
              <w:rPr>
                <w:rFonts w:ascii="Times New Roman" w:hAnsi="Times New Roman" w:cs="Times New Roman"/>
                <w:sz w:val="24"/>
                <w:szCs w:val="24"/>
              </w:rPr>
              <w:t>Coordinator</w:t>
            </w:r>
          </w:p>
          <w:p w:rsidR="00AF03C1" w:rsidRPr="006E49BB" w:rsidRDefault="00AF03C1" w:rsidP="001E161F">
            <w:pPr>
              <w:jc w:val="center"/>
              <w:rPr>
                <w:rFonts w:ascii="Times New Roman" w:hAnsi="Times New Roman" w:cs="Times New Roman"/>
                <w:b/>
                <w:sz w:val="24"/>
                <w:szCs w:val="24"/>
                <w:u w:val="single"/>
              </w:rPr>
            </w:pPr>
          </w:p>
        </w:tc>
        <w:tc>
          <w:tcPr>
            <w:tcW w:w="2171" w:type="dxa"/>
          </w:tcPr>
          <w:p w:rsidR="00F05930" w:rsidRDefault="00FA2DFC" w:rsidP="001E161F">
            <w:pPr>
              <w:jc w:val="center"/>
              <w:rPr>
                <w:rFonts w:ascii="Times New Roman" w:hAnsi="Times New Roman" w:cs="Times New Roman"/>
                <w:sz w:val="24"/>
                <w:szCs w:val="24"/>
              </w:rPr>
            </w:pPr>
            <w:r>
              <w:rPr>
                <w:rFonts w:ascii="Times New Roman" w:hAnsi="Times New Roman" w:cs="Times New Roman"/>
                <w:sz w:val="24"/>
                <w:szCs w:val="24"/>
              </w:rPr>
              <w:t xml:space="preserve">Sending hardcopy </w:t>
            </w:r>
          </w:p>
          <w:p w:rsidR="00FA2DFC" w:rsidRDefault="00FA2DFC" w:rsidP="001E161F">
            <w:pPr>
              <w:jc w:val="center"/>
              <w:rPr>
                <w:rFonts w:ascii="Times New Roman" w:hAnsi="Times New Roman" w:cs="Times New Roman"/>
                <w:sz w:val="24"/>
                <w:szCs w:val="24"/>
              </w:rPr>
            </w:pPr>
            <w:r>
              <w:rPr>
                <w:rFonts w:ascii="Times New Roman" w:hAnsi="Times New Roman" w:cs="Times New Roman"/>
                <w:sz w:val="24"/>
                <w:szCs w:val="24"/>
              </w:rPr>
              <w:t xml:space="preserve">And softcopy </w:t>
            </w:r>
          </w:p>
          <w:p w:rsidR="00FA2DFC" w:rsidRDefault="00FA2DFC" w:rsidP="001E161F">
            <w:pPr>
              <w:jc w:val="center"/>
              <w:rPr>
                <w:rFonts w:ascii="Times New Roman" w:hAnsi="Times New Roman" w:cs="Times New Roman"/>
                <w:sz w:val="24"/>
                <w:szCs w:val="24"/>
              </w:rPr>
            </w:pPr>
            <w:r>
              <w:rPr>
                <w:rFonts w:ascii="Times New Roman" w:hAnsi="Times New Roman" w:cs="Times New Roman"/>
                <w:sz w:val="24"/>
                <w:szCs w:val="24"/>
              </w:rPr>
              <w:t xml:space="preserve">Students examination marks </w:t>
            </w:r>
          </w:p>
          <w:p w:rsidR="00FA2DFC" w:rsidRDefault="00FA2DFC" w:rsidP="001E161F">
            <w:pPr>
              <w:jc w:val="center"/>
              <w:rPr>
                <w:rFonts w:ascii="Times New Roman" w:hAnsi="Times New Roman" w:cs="Times New Roman"/>
                <w:sz w:val="24"/>
                <w:szCs w:val="24"/>
              </w:rPr>
            </w:pPr>
            <w:r>
              <w:rPr>
                <w:rFonts w:ascii="Times New Roman" w:hAnsi="Times New Roman" w:cs="Times New Roman"/>
                <w:sz w:val="24"/>
                <w:szCs w:val="24"/>
              </w:rPr>
              <w:t xml:space="preserve">And course </w:t>
            </w:r>
          </w:p>
          <w:p w:rsidR="00FA2DFC" w:rsidRDefault="00FA2DFC" w:rsidP="001E161F">
            <w:pPr>
              <w:jc w:val="center"/>
              <w:rPr>
                <w:rFonts w:ascii="Times New Roman" w:hAnsi="Times New Roman" w:cs="Times New Roman"/>
                <w:sz w:val="24"/>
                <w:szCs w:val="24"/>
              </w:rPr>
            </w:pPr>
            <w:r>
              <w:rPr>
                <w:rFonts w:ascii="Times New Roman" w:hAnsi="Times New Roman" w:cs="Times New Roman"/>
                <w:sz w:val="24"/>
                <w:szCs w:val="24"/>
              </w:rPr>
              <w:t>Assessment report</w:t>
            </w:r>
          </w:p>
          <w:p w:rsidR="00FA2DFC" w:rsidRDefault="00FA2DFC" w:rsidP="00FA2DFC">
            <w:pPr>
              <w:jc w:val="center"/>
              <w:rPr>
                <w:rFonts w:ascii="Times New Roman" w:hAnsi="Times New Roman" w:cs="Times New Roman"/>
                <w:sz w:val="24"/>
                <w:szCs w:val="24"/>
              </w:rPr>
            </w:pPr>
            <w:r>
              <w:rPr>
                <w:rFonts w:ascii="Times New Roman" w:hAnsi="Times New Roman" w:cs="Times New Roman"/>
                <w:sz w:val="24"/>
                <w:szCs w:val="24"/>
              </w:rPr>
              <w:t xml:space="preserve">To the register office store the info </w:t>
            </w:r>
          </w:p>
          <w:p w:rsidR="00FA2DFC" w:rsidRDefault="00FA2DFC" w:rsidP="00FA2DFC">
            <w:pPr>
              <w:jc w:val="center"/>
              <w:rPr>
                <w:rFonts w:ascii="Times New Roman" w:hAnsi="Times New Roman" w:cs="Times New Roman"/>
                <w:sz w:val="24"/>
                <w:szCs w:val="24"/>
              </w:rPr>
            </w:pPr>
            <w:r>
              <w:rPr>
                <w:rFonts w:ascii="Times New Roman" w:hAnsi="Times New Roman" w:cs="Times New Roman"/>
                <w:sz w:val="24"/>
                <w:szCs w:val="24"/>
              </w:rPr>
              <w:t xml:space="preserve">Time consumption </w:t>
            </w:r>
          </w:p>
          <w:p w:rsidR="00FA2DFC" w:rsidRPr="00FA2DFC" w:rsidRDefault="00FA2DFC" w:rsidP="00FA2DFC">
            <w:pPr>
              <w:jc w:val="center"/>
              <w:rPr>
                <w:rFonts w:ascii="Times New Roman" w:hAnsi="Times New Roman" w:cs="Times New Roman"/>
                <w:sz w:val="24"/>
                <w:szCs w:val="24"/>
              </w:rPr>
            </w:pPr>
            <w:r>
              <w:rPr>
                <w:rFonts w:ascii="Times New Roman" w:hAnsi="Times New Roman" w:cs="Times New Roman"/>
                <w:sz w:val="24"/>
                <w:szCs w:val="24"/>
              </w:rPr>
              <w:t>And delay is prime limitation.</w:t>
            </w:r>
          </w:p>
        </w:tc>
        <w:tc>
          <w:tcPr>
            <w:tcW w:w="2171" w:type="dxa"/>
          </w:tcPr>
          <w:p w:rsidR="00F05930" w:rsidRDefault="00FA2DFC" w:rsidP="001E161F">
            <w:pPr>
              <w:jc w:val="center"/>
              <w:rPr>
                <w:rFonts w:ascii="Times New Roman" w:hAnsi="Times New Roman" w:cs="Times New Roman"/>
                <w:sz w:val="24"/>
                <w:szCs w:val="24"/>
              </w:rPr>
            </w:pPr>
            <w:r>
              <w:rPr>
                <w:rFonts w:ascii="Times New Roman" w:hAnsi="Times New Roman" w:cs="Times New Roman"/>
                <w:sz w:val="24"/>
                <w:szCs w:val="24"/>
              </w:rPr>
              <w:t xml:space="preserve">As sending hardcopy and softcopy to the register office involve multiple </w:t>
            </w:r>
          </w:p>
          <w:p w:rsidR="00FA2DFC" w:rsidRDefault="00FA2DFC" w:rsidP="001E161F">
            <w:pPr>
              <w:jc w:val="center"/>
              <w:rPr>
                <w:rFonts w:ascii="Times New Roman" w:hAnsi="Times New Roman" w:cs="Times New Roman"/>
                <w:sz w:val="24"/>
                <w:szCs w:val="24"/>
              </w:rPr>
            </w:pPr>
            <w:r>
              <w:rPr>
                <w:rFonts w:ascii="Times New Roman" w:hAnsi="Times New Roman" w:cs="Times New Roman"/>
                <w:sz w:val="24"/>
                <w:szCs w:val="24"/>
              </w:rPr>
              <w:t>persons and different</w:t>
            </w:r>
          </w:p>
          <w:p w:rsidR="00FA2DFC" w:rsidRDefault="00FA2DFC" w:rsidP="001E161F">
            <w:pPr>
              <w:jc w:val="center"/>
              <w:rPr>
                <w:rFonts w:ascii="Times New Roman" w:hAnsi="Times New Roman" w:cs="Times New Roman"/>
                <w:sz w:val="24"/>
                <w:szCs w:val="24"/>
              </w:rPr>
            </w:pPr>
            <w:r>
              <w:rPr>
                <w:rFonts w:ascii="Times New Roman" w:hAnsi="Times New Roman" w:cs="Times New Roman"/>
                <w:sz w:val="24"/>
                <w:szCs w:val="24"/>
              </w:rPr>
              <w:t xml:space="preserve">processes, it could </w:t>
            </w:r>
          </w:p>
          <w:p w:rsidR="00FA2DFC" w:rsidRDefault="00FA2DFC" w:rsidP="001E161F">
            <w:pPr>
              <w:jc w:val="center"/>
              <w:rPr>
                <w:rFonts w:ascii="Times New Roman" w:hAnsi="Times New Roman" w:cs="Times New Roman"/>
                <w:sz w:val="24"/>
                <w:szCs w:val="24"/>
              </w:rPr>
            </w:pPr>
            <w:r>
              <w:rPr>
                <w:rFonts w:ascii="Times New Roman" w:hAnsi="Times New Roman" w:cs="Times New Roman"/>
                <w:sz w:val="24"/>
                <w:szCs w:val="24"/>
              </w:rPr>
              <w:t>easily led to confusion, loss of</w:t>
            </w:r>
          </w:p>
          <w:p w:rsidR="00FA2DFC" w:rsidRDefault="00FA2DFC" w:rsidP="001E161F">
            <w:pPr>
              <w:jc w:val="center"/>
              <w:rPr>
                <w:rFonts w:ascii="Times New Roman" w:hAnsi="Times New Roman" w:cs="Times New Roman"/>
                <w:sz w:val="24"/>
                <w:szCs w:val="24"/>
              </w:rPr>
            </w:pPr>
            <w:proofErr w:type="gramStart"/>
            <w:r>
              <w:rPr>
                <w:rFonts w:ascii="Times New Roman" w:hAnsi="Times New Roman" w:cs="Times New Roman"/>
                <w:sz w:val="24"/>
                <w:szCs w:val="24"/>
              </w:rPr>
              <w:t>important</w:t>
            </w:r>
            <w:proofErr w:type="gramEnd"/>
            <w:r>
              <w:rPr>
                <w:rFonts w:ascii="Times New Roman" w:hAnsi="Times New Roman" w:cs="Times New Roman"/>
                <w:sz w:val="24"/>
                <w:szCs w:val="24"/>
              </w:rPr>
              <w:t xml:space="preserve"> student report card.</w:t>
            </w:r>
          </w:p>
          <w:p w:rsidR="00FA2DFC" w:rsidRPr="00FA2DFC" w:rsidRDefault="00FA2DFC" w:rsidP="001E161F">
            <w:pPr>
              <w:jc w:val="center"/>
              <w:rPr>
                <w:rFonts w:ascii="Times New Roman" w:hAnsi="Times New Roman" w:cs="Times New Roman"/>
                <w:sz w:val="24"/>
                <w:szCs w:val="24"/>
              </w:rPr>
            </w:pPr>
          </w:p>
        </w:tc>
        <w:tc>
          <w:tcPr>
            <w:tcW w:w="2173" w:type="dxa"/>
          </w:tcPr>
          <w:p w:rsidR="00FA2DFC" w:rsidRDefault="00FA2DFC" w:rsidP="001E161F">
            <w:pPr>
              <w:jc w:val="center"/>
              <w:rPr>
                <w:rFonts w:ascii="Times New Roman" w:hAnsi="Times New Roman" w:cs="Times New Roman"/>
                <w:sz w:val="24"/>
                <w:szCs w:val="24"/>
              </w:rPr>
            </w:pPr>
            <w:r>
              <w:rPr>
                <w:rFonts w:ascii="Times New Roman" w:hAnsi="Times New Roman" w:cs="Times New Roman"/>
                <w:sz w:val="24"/>
                <w:szCs w:val="24"/>
              </w:rPr>
              <w:t xml:space="preserve">Can be uploaded by </w:t>
            </w:r>
            <w:proofErr w:type="spellStart"/>
            <w:r>
              <w:rPr>
                <w:rFonts w:ascii="Times New Roman" w:hAnsi="Times New Roman" w:cs="Times New Roman"/>
                <w:sz w:val="24"/>
                <w:szCs w:val="24"/>
              </w:rPr>
              <w:t>iras</w:t>
            </w:r>
            <w:proofErr w:type="spellEnd"/>
            <w:r>
              <w:rPr>
                <w:rFonts w:ascii="Times New Roman" w:hAnsi="Times New Roman" w:cs="Times New Roman"/>
                <w:sz w:val="24"/>
                <w:szCs w:val="24"/>
              </w:rPr>
              <w:t xml:space="preserve"> by the faculty and viewed by interested</w:t>
            </w:r>
          </w:p>
          <w:p w:rsidR="00F05930" w:rsidRPr="00FA2DFC" w:rsidRDefault="00FA2DFC" w:rsidP="001E161F">
            <w:pPr>
              <w:jc w:val="center"/>
              <w:rPr>
                <w:rFonts w:ascii="Times New Roman" w:hAnsi="Times New Roman" w:cs="Times New Roman"/>
                <w:sz w:val="24"/>
                <w:szCs w:val="24"/>
              </w:rPr>
            </w:pPr>
            <w:r>
              <w:rPr>
                <w:rFonts w:ascii="Times New Roman" w:hAnsi="Times New Roman" w:cs="Times New Roman"/>
                <w:sz w:val="24"/>
                <w:szCs w:val="24"/>
              </w:rPr>
              <w:t xml:space="preserve">Persons. </w:t>
            </w:r>
          </w:p>
        </w:tc>
      </w:tr>
      <w:tr w:rsidR="00F05930" w:rsidRPr="006E49BB" w:rsidTr="00F05930">
        <w:trPr>
          <w:trHeight w:val="2616"/>
        </w:trPr>
        <w:tc>
          <w:tcPr>
            <w:tcW w:w="2171" w:type="dxa"/>
          </w:tcPr>
          <w:p w:rsidR="00F05930" w:rsidRPr="006E49BB" w:rsidRDefault="00AF03C1" w:rsidP="001E161F">
            <w:pPr>
              <w:jc w:val="center"/>
              <w:rPr>
                <w:rFonts w:ascii="Times New Roman" w:hAnsi="Times New Roman" w:cs="Times New Roman"/>
                <w:sz w:val="24"/>
                <w:szCs w:val="24"/>
              </w:rPr>
            </w:pPr>
            <w:r w:rsidRPr="006E49BB">
              <w:rPr>
                <w:rFonts w:ascii="Times New Roman" w:hAnsi="Times New Roman" w:cs="Times New Roman"/>
                <w:sz w:val="24"/>
                <w:szCs w:val="24"/>
              </w:rPr>
              <w:t>Department should be able to see individual instructor performance</w:t>
            </w:r>
          </w:p>
        </w:tc>
        <w:tc>
          <w:tcPr>
            <w:tcW w:w="2171" w:type="dxa"/>
          </w:tcPr>
          <w:p w:rsidR="00F05930" w:rsidRDefault="003366A8" w:rsidP="001E161F">
            <w:pPr>
              <w:jc w:val="center"/>
              <w:rPr>
                <w:rFonts w:ascii="Times New Roman" w:hAnsi="Times New Roman" w:cs="Times New Roman"/>
                <w:b/>
                <w:sz w:val="24"/>
                <w:szCs w:val="24"/>
                <w:u w:val="single"/>
              </w:rPr>
            </w:pPr>
            <w:r>
              <w:rPr>
                <w:rFonts w:ascii="Times New Roman" w:hAnsi="Times New Roman" w:cs="Times New Roman"/>
                <w:b/>
                <w:sz w:val="24"/>
                <w:szCs w:val="24"/>
                <w:u w:val="single"/>
              </w:rPr>
              <w:t>Instructor/</w:t>
            </w:r>
          </w:p>
          <w:p w:rsidR="003366A8" w:rsidRDefault="003366A8" w:rsidP="001E161F">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r w:rsidR="00616F76">
              <w:rPr>
                <w:rFonts w:ascii="Times New Roman" w:hAnsi="Times New Roman" w:cs="Times New Roman"/>
                <w:b/>
                <w:sz w:val="24"/>
                <w:szCs w:val="24"/>
                <w:u w:val="single"/>
              </w:rPr>
              <w:t>H</w:t>
            </w:r>
            <w:r>
              <w:rPr>
                <w:rFonts w:ascii="Times New Roman" w:hAnsi="Times New Roman" w:cs="Times New Roman"/>
                <w:b/>
                <w:sz w:val="24"/>
                <w:szCs w:val="24"/>
                <w:u w:val="single"/>
              </w:rPr>
              <w:t>ead</w:t>
            </w:r>
            <w:r w:rsidR="00616F76">
              <w:rPr>
                <w:rFonts w:ascii="Times New Roman" w:hAnsi="Times New Roman" w:cs="Times New Roman"/>
                <w:b/>
                <w:sz w:val="24"/>
                <w:szCs w:val="24"/>
                <w:u w:val="single"/>
              </w:rPr>
              <w:t xml:space="preserve"> of</w:t>
            </w:r>
          </w:p>
          <w:p w:rsidR="00616F76" w:rsidRPr="006E49BB" w:rsidRDefault="00616F76" w:rsidP="001E161F">
            <w:pPr>
              <w:jc w:val="center"/>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t>dep</w:t>
            </w:r>
            <w:bookmarkStart w:id="0" w:name="_GoBack"/>
            <w:bookmarkEnd w:id="0"/>
            <w:r>
              <w:rPr>
                <w:rFonts w:ascii="Times New Roman" w:hAnsi="Times New Roman" w:cs="Times New Roman"/>
                <w:b/>
                <w:sz w:val="24"/>
                <w:szCs w:val="24"/>
                <w:u w:val="single"/>
              </w:rPr>
              <w:t>t</w:t>
            </w:r>
            <w:proofErr w:type="spellEnd"/>
          </w:p>
        </w:tc>
        <w:tc>
          <w:tcPr>
            <w:tcW w:w="2171" w:type="dxa"/>
          </w:tcPr>
          <w:p w:rsidR="00616F76" w:rsidRDefault="00616F76" w:rsidP="00616F76">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Without auditing </w:t>
            </w:r>
          </w:p>
          <w:p w:rsidR="00616F76" w:rsidRDefault="00616F76" w:rsidP="00616F76">
            <w:pPr>
              <w:jc w:val="center"/>
              <w:rPr>
                <w:rFonts w:ascii="Times New Roman" w:hAnsi="Times New Roman" w:cs="Times New Roman"/>
                <w:b/>
                <w:sz w:val="24"/>
                <w:szCs w:val="24"/>
                <w:u w:val="single"/>
              </w:rPr>
            </w:pPr>
            <w:r>
              <w:rPr>
                <w:rFonts w:ascii="Times New Roman" w:hAnsi="Times New Roman" w:cs="Times New Roman"/>
                <w:b/>
                <w:sz w:val="24"/>
                <w:szCs w:val="24"/>
                <w:u w:val="single"/>
              </w:rPr>
              <w:t>Each individual</w:t>
            </w:r>
          </w:p>
          <w:p w:rsidR="00616F76" w:rsidRDefault="00616F76" w:rsidP="00616F76">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Instructor </w:t>
            </w:r>
            <w:proofErr w:type="spellStart"/>
            <w:r>
              <w:rPr>
                <w:rFonts w:ascii="Times New Roman" w:hAnsi="Times New Roman" w:cs="Times New Roman"/>
                <w:b/>
                <w:sz w:val="24"/>
                <w:szCs w:val="24"/>
                <w:u w:val="single"/>
              </w:rPr>
              <w:t>can not</w:t>
            </w:r>
            <w:proofErr w:type="spellEnd"/>
            <w:r>
              <w:rPr>
                <w:rFonts w:ascii="Times New Roman" w:hAnsi="Times New Roman" w:cs="Times New Roman"/>
                <w:b/>
                <w:sz w:val="24"/>
                <w:szCs w:val="24"/>
                <w:u w:val="single"/>
              </w:rPr>
              <w:t xml:space="preserve"> show maximum</w:t>
            </w:r>
          </w:p>
          <w:p w:rsidR="00616F76" w:rsidRDefault="00616F76" w:rsidP="00616F76">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Achievement goal </w:t>
            </w:r>
          </w:p>
          <w:p w:rsidR="00616F76" w:rsidRDefault="00616F76" w:rsidP="00616F76">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p>
          <w:p w:rsidR="00616F76" w:rsidRPr="006E49BB" w:rsidRDefault="00616F76" w:rsidP="001E161F">
            <w:pPr>
              <w:jc w:val="center"/>
              <w:rPr>
                <w:rFonts w:ascii="Times New Roman" w:hAnsi="Times New Roman" w:cs="Times New Roman"/>
                <w:b/>
                <w:sz w:val="24"/>
                <w:szCs w:val="24"/>
                <w:u w:val="single"/>
              </w:rPr>
            </w:pPr>
          </w:p>
        </w:tc>
        <w:tc>
          <w:tcPr>
            <w:tcW w:w="2171" w:type="dxa"/>
          </w:tcPr>
          <w:p w:rsidR="00616F76" w:rsidRDefault="00616F76" w:rsidP="00616F76">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Some few faculty member fail to attain class in </w:t>
            </w:r>
            <w:proofErr w:type="spellStart"/>
            <w:proofErr w:type="gramStart"/>
            <w:r>
              <w:rPr>
                <w:rFonts w:ascii="Times New Roman" w:hAnsi="Times New Roman" w:cs="Times New Roman"/>
                <w:b/>
                <w:sz w:val="24"/>
                <w:szCs w:val="24"/>
                <w:u w:val="single"/>
              </w:rPr>
              <w:t>a</w:t>
            </w:r>
            <w:proofErr w:type="spellEnd"/>
            <w:r>
              <w:rPr>
                <w:rFonts w:ascii="Times New Roman" w:hAnsi="Times New Roman" w:cs="Times New Roman"/>
                <w:b/>
                <w:sz w:val="24"/>
                <w:szCs w:val="24"/>
                <w:u w:val="single"/>
              </w:rPr>
              <w:t xml:space="preserve">  exact</w:t>
            </w:r>
            <w:proofErr w:type="gramEnd"/>
            <w:r>
              <w:rPr>
                <w:rFonts w:ascii="Times New Roman" w:hAnsi="Times New Roman" w:cs="Times New Roman"/>
                <w:b/>
                <w:sz w:val="24"/>
                <w:szCs w:val="24"/>
                <w:u w:val="single"/>
              </w:rPr>
              <w:t xml:space="preserve"> time period.</w:t>
            </w:r>
          </w:p>
          <w:p w:rsidR="002B35F3" w:rsidRDefault="002B35F3" w:rsidP="00616F76">
            <w:pPr>
              <w:jc w:val="center"/>
              <w:rPr>
                <w:rFonts w:ascii="Times New Roman" w:hAnsi="Times New Roman" w:cs="Times New Roman"/>
                <w:b/>
                <w:sz w:val="24"/>
                <w:szCs w:val="24"/>
                <w:u w:val="single"/>
              </w:rPr>
            </w:pPr>
            <w:r>
              <w:rPr>
                <w:rFonts w:ascii="Times New Roman" w:hAnsi="Times New Roman" w:cs="Times New Roman"/>
                <w:b/>
                <w:sz w:val="24"/>
                <w:szCs w:val="24"/>
                <w:u w:val="single"/>
              </w:rPr>
              <w:t>In some cases, faculty does not provide hardcopy of course outline,</w:t>
            </w:r>
          </w:p>
          <w:p w:rsidR="00616F76" w:rsidRPr="006E49BB" w:rsidRDefault="002B35F3" w:rsidP="00616F76">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As a result students face difficulties to make </w:t>
            </w:r>
            <w:proofErr w:type="spellStart"/>
            <w:r>
              <w:rPr>
                <w:rFonts w:ascii="Times New Roman" w:hAnsi="Times New Roman" w:cs="Times New Roman"/>
                <w:b/>
                <w:sz w:val="24"/>
                <w:szCs w:val="24"/>
                <w:u w:val="single"/>
              </w:rPr>
              <w:t>stydy</w:t>
            </w:r>
            <w:proofErr w:type="spellEnd"/>
            <w:r>
              <w:rPr>
                <w:rFonts w:ascii="Times New Roman" w:hAnsi="Times New Roman" w:cs="Times New Roman"/>
                <w:b/>
                <w:sz w:val="24"/>
                <w:szCs w:val="24"/>
                <w:u w:val="single"/>
              </w:rPr>
              <w:t xml:space="preserve"> plan.   </w:t>
            </w:r>
          </w:p>
        </w:tc>
        <w:tc>
          <w:tcPr>
            <w:tcW w:w="2173" w:type="dxa"/>
          </w:tcPr>
          <w:p w:rsidR="00616F76" w:rsidRDefault="00616F76" w:rsidP="00616F76">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Every semester </w:t>
            </w:r>
          </w:p>
          <w:p w:rsidR="00616F76" w:rsidRDefault="00616F76" w:rsidP="00616F76">
            <w:pPr>
              <w:jc w:val="center"/>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t>Depeetment</w:t>
            </w:r>
            <w:proofErr w:type="spellEnd"/>
            <w:r>
              <w:rPr>
                <w:rFonts w:ascii="Times New Roman" w:hAnsi="Times New Roman" w:cs="Times New Roman"/>
                <w:b/>
                <w:sz w:val="24"/>
                <w:szCs w:val="24"/>
                <w:u w:val="single"/>
              </w:rPr>
              <w:t xml:space="preserve"> </w:t>
            </w:r>
            <w:proofErr w:type="spellStart"/>
            <w:r>
              <w:rPr>
                <w:rFonts w:ascii="Times New Roman" w:hAnsi="Times New Roman" w:cs="Times New Roman"/>
                <w:b/>
                <w:sz w:val="24"/>
                <w:szCs w:val="24"/>
                <w:u w:val="single"/>
              </w:rPr>
              <w:t>haed</w:t>
            </w:r>
            <w:proofErr w:type="spellEnd"/>
            <w:r>
              <w:rPr>
                <w:rFonts w:ascii="Times New Roman" w:hAnsi="Times New Roman" w:cs="Times New Roman"/>
                <w:b/>
                <w:sz w:val="24"/>
                <w:szCs w:val="24"/>
                <w:u w:val="single"/>
              </w:rPr>
              <w:t xml:space="preserve"> set up  a </w:t>
            </w:r>
            <w:proofErr w:type="spellStart"/>
            <w:r>
              <w:rPr>
                <w:rFonts w:ascii="Times New Roman" w:hAnsi="Times New Roman" w:cs="Times New Roman"/>
                <w:b/>
                <w:sz w:val="24"/>
                <w:szCs w:val="24"/>
                <w:u w:val="single"/>
              </w:rPr>
              <w:t>inuary</w:t>
            </w:r>
            <w:proofErr w:type="spellEnd"/>
            <w:r>
              <w:rPr>
                <w:rFonts w:ascii="Times New Roman" w:hAnsi="Times New Roman" w:cs="Times New Roman"/>
                <w:b/>
                <w:sz w:val="24"/>
                <w:szCs w:val="24"/>
                <w:u w:val="single"/>
              </w:rPr>
              <w:t xml:space="preserve"> board for auditing </w:t>
            </w:r>
          </w:p>
          <w:p w:rsidR="00616F76" w:rsidRDefault="00616F76" w:rsidP="00616F76">
            <w:pPr>
              <w:jc w:val="center"/>
              <w:rPr>
                <w:rFonts w:ascii="Times New Roman" w:hAnsi="Times New Roman" w:cs="Times New Roman"/>
                <w:b/>
                <w:sz w:val="24"/>
                <w:szCs w:val="24"/>
                <w:u w:val="single"/>
              </w:rPr>
            </w:pPr>
            <w:r>
              <w:rPr>
                <w:rFonts w:ascii="Times New Roman" w:hAnsi="Times New Roman" w:cs="Times New Roman"/>
                <w:b/>
                <w:sz w:val="24"/>
                <w:szCs w:val="24"/>
                <w:u w:val="single"/>
              </w:rPr>
              <w:t>Instructors</w:t>
            </w:r>
          </w:p>
          <w:p w:rsidR="00F05930" w:rsidRPr="006E49BB" w:rsidRDefault="00616F76" w:rsidP="00616F76">
            <w:pPr>
              <w:jc w:val="center"/>
              <w:rPr>
                <w:rFonts w:ascii="Times New Roman" w:hAnsi="Times New Roman" w:cs="Times New Roman"/>
                <w:b/>
                <w:sz w:val="24"/>
                <w:szCs w:val="24"/>
                <w:u w:val="single"/>
              </w:rPr>
            </w:pPr>
            <w:r>
              <w:rPr>
                <w:rFonts w:ascii="Times New Roman" w:hAnsi="Times New Roman" w:cs="Times New Roman"/>
                <w:b/>
                <w:sz w:val="24"/>
                <w:szCs w:val="24"/>
                <w:u w:val="single"/>
              </w:rPr>
              <w:t>performance</w:t>
            </w:r>
          </w:p>
        </w:tc>
      </w:tr>
      <w:tr w:rsidR="00F05930" w:rsidRPr="006E49BB" w:rsidTr="00F05930">
        <w:trPr>
          <w:trHeight w:val="2616"/>
        </w:trPr>
        <w:tc>
          <w:tcPr>
            <w:tcW w:w="2171" w:type="dxa"/>
          </w:tcPr>
          <w:p w:rsidR="00F05930" w:rsidRPr="006E49BB" w:rsidRDefault="00AF03C1" w:rsidP="001E161F">
            <w:pPr>
              <w:jc w:val="center"/>
              <w:rPr>
                <w:rFonts w:ascii="Times New Roman" w:hAnsi="Times New Roman" w:cs="Times New Roman"/>
                <w:b/>
                <w:sz w:val="24"/>
                <w:szCs w:val="24"/>
                <w:u w:val="single"/>
              </w:rPr>
            </w:pPr>
            <w:r w:rsidRPr="006E49BB">
              <w:rPr>
                <w:rFonts w:ascii="Times New Roman" w:hAnsi="Times New Roman" w:cs="Times New Roman"/>
                <w:sz w:val="24"/>
                <w:szCs w:val="24"/>
              </w:rPr>
              <w:t>Student Enrolment</w:t>
            </w:r>
          </w:p>
        </w:tc>
        <w:tc>
          <w:tcPr>
            <w:tcW w:w="2171" w:type="dxa"/>
          </w:tcPr>
          <w:p w:rsidR="00F05930" w:rsidRPr="00792836" w:rsidRDefault="00792836" w:rsidP="001E161F">
            <w:pPr>
              <w:jc w:val="center"/>
              <w:rPr>
                <w:rFonts w:ascii="Times New Roman" w:hAnsi="Times New Roman" w:cs="Times New Roman"/>
                <w:sz w:val="24"/>
                <w:szCs w:val="24"/>
              </w:rPr>
            </w:pPr>
            <w:r w:rsidRPr="00792836">
              <w:rPr>
                <w:rFonts w:ascii="Times New Roman" w:hAnsi="Times New Roman" w:cs="Times New Roman"/>
                <w:sz w:val="24"/>
                <w:szCs w:val="24"/>
              </w:rPr>
              <w:t>Students</w:t>
            </w:r>
          </w:p>
        </w:tc>
        <w:tc>
          <w:tcPr>
            <w:tcW w:w="2171" w:type="dxa"/>
          </w:tcPr>
          <w:p w:rsidR="00F05930" w:rsidRPr="006E49BB" w:rsidRDefault="00F05930" w:rsidP="001E161F">
            <w:pPr>
              <w:jc w:val="center"/>
              <w:rPr>
                <w:rFonts w:ascii="Times New Roman" w:hAnsi="Times New Roman" w:cs="Times New Roman"/>
                <w:b/>
                <w:sz w:val="24"/>
                <w:szCs w:val="24"/>
                <w:u w:val="single"/>
              </w:rPr>
            </w:pPr>
          </w:p>
        </w:tc>
        <w:tc>
          <w:tcPr>
            <w:tcW w:w="2171" w:type="dxa"/>
          </w:tcPr>
          <w:p w:rsidR="00F05930" w:rsidRPr="006E49BB" w:rsidRDefault="00F05930" w:rsidP="001E161F">
            <w:pPr>
              <w:jc w:val="center"/>
              <w:rPr>
                <w:rFonts w:ascii="Times New Roman" w:hAnsi="Times New Roman" w:cs="Times New Roman"/>
                <w:b/>
                <w:sz w:val="24"/>
                <w:szCs w:val="24"/>
                <w:u w:val="single"/>
              </w:rPr>
            </w:pPr>
          </w:p>
        </w:tc>
        <w:tc>
          <w:tcPr>
            <w:tcW w:w="2173" w:type="dxa"/>
          </w:tcPr>
          <w:p w:rsidR="00F05930" w:rsidRPr="006E49BB" w:rsidRDefault="00F05930" w:rsidP="001E161F">
            <w:pPr>
              <w:jc w:val="center"/>
              <w:rPr>
                <w:rFonts w:ascii="Times New Roman" w:hAnsi="Times New Roman" w:cs="Times New Roman"/>
                <w:b/>
                <w:sz w:val="24"/>
                <w:szCs w:val="24"/>
                <w:u w:val="single"/>
              </w:rPr>
            </w:pPr>
          </w:p>
        </w:tc>
      </w:tr>
      <w:tr w:rsidR="00AF03C1" w:rsidRPr="006E49BB" w:rsidTr="00F05930">
        <w:trPr>
          <w:trHeight w:val="2616"/>
        </w:trPr>
        <w:tc>
          <w:tcPr>
            <w:tcW w:w="2171" w:type="dxa"/>
          </w:tcPr>
          <w:p w:rsidR="00AF03C1" w:rsidRPr="006E49BB" w:rsidRDefault="003366A8" w:rsidP="001E161F">
            <w:pPr>
              <w:jc w:val="center"/>
              <w:rPr>
                <w:rFonts w:ascii="Times New Roman" w:hAnsi="Times New Roman" w:cs="Times New Roman"/>
                <w:sz w:val="24"/>
                <w:szCs w:val="24"/>
              </w:rPr>
            </w:pPr>
            <w:r>
              <w:rPr>
                <w:rFonts w:ascii="Times New Roman" w:hAnsi="Times New Roman" w:cs="Times New Roman"/>
                <w:sz w:val="24"/>
                <w:szCs w:val="24"/>
              </w:rPr>
              <w:t>S</w:t>
            </w:r>
          </w:p>
        </w:tc>
        <w:tc>
          <w:tcPr>
            <w:tcW w:w="2171" w:type="dxa"/>
          </w:tcPr>
          <w:p w:rsidR="00AF03C1" w:rsidRPr="006E49BB" w:rsidRDefault="00AF03C1" w:rsidP="006E49BB">
            <w:pPr>
              <w:jc w:val="center"/>
              <w:rPr>
                <w:rFonts w:ascii="Times New Roman" w:hAnsi="Times New Roman" w:cs="Times New Roman"/>
                <w:b/>
                <w:sz w:val="24"/>
                <w:szCs w:val="24"/>
                <w:u w:val="single"/>
              </w:rPr>
            </w:pPr>
          </w:p>
        </w:tc>
        <w:tc>
          <w:tcPr>
            <w:tcW w:w="2171" w:type="dxa"/>
          </w:tcPr>
          <w:p w:rsidR="00AF03C1" w:rsidRPr="006E49BB" w:rsidRDefault="00AF03C1" w:rsidP="001E161F">
            <w:pPr>
              <w:jc w:val="center"/>
              <w:rPr>
                <w:rFonts w:ascii="Times New Roman" w:hAnsi="Times New Roman" w:cs="Times New Roman"/>
                <w:b/>
                <w:sz w:val="24"/>
                <w:szCs w:val="24"/>
                <w:u w:val="single"/>
              </w:rPr>
            </w:pPr>
          </w:p>
        </w:tc>
        <w:tc>
          <w:tcPr>
            <w:tcW w:w="2171" w:type="dxa"/>
          </w:tcPr>
          <w:p w:rsidR="00AF03C1" w:rsidRPr="006E49BB" w:rsidRDefault="00AF03C1" w:rsidP="001E161F">
            <w:pPr>
              <w:jc w:val="center"/>
              <w:rPr>
                <w:rFonts w:ascii="Times New Roman" w:hAnsi="Times New Roman" w:cs="Times New Roman"/>
                <w:b/>
                <w:sz w:val="24"/>
                <w:szCs w:val="24"/>
                <w:u w:val="single"/>
              </w:rPr>
            </w:pPr>
          </w:p>
        </w:tc>
        <w:tc>
          <w:tcPr>
            <w:tcW w:w="2173" w:type="dxa"/>
          </w:tcPr>
          <w:p w:rsidR="00AF03C1" w:rsidRPr="006E49BB" w:rsidRDefault="00AF03C1" w:rsidP="001E161F">
            <w:pPr>
              <w:jc w:val="center"/>
              <w:rPr>
                <w:rFonts w:ascii="Times New Roman" w:hAnsi="Times New Roman" w:cs="Times New Roman"/>
                <w:b/>
                <w:sz w:val="24"/>
                <w:szCs w:val="24"/>
                <w:u w:val="single"/>
              </w:rPr>
            </w:pPr>
          </w:p>
        </w:tc>
      </w:tr>
      <w:tr w:rsidR="006E49BB" w:rsidRPr="006E49BB" w:rsidTr="00F05930">
        <w:trPr>
          <w:trHeight w:val="2616"/>
        </w:trPr>
        <w:tc>
          <w:tcPr>
            <w:tcW w:w="2171" w:type="dxa"/>
          </w:tcPr>
          <w:p w:rsidR="006E49BB" w:rsidRPr="006E49BB" w:rsidRDefault="006E49BB" w:rsidP="006E49BB">
            <w:pPr>
              <w:autoSpaceDE w:val="0"/>
              <w:autoSpaceDN w:val="0"/>
              <w:adjustRightInd w:val="0"/>
              <w:rPr>
                <w:rFonts w:ascii="Times New Roman" w:hAnsi="Times New Roman" w:cs="Times New Roman"/>
                <w:bCs/>
                <w:sz w:val="24"/>
                <w:szCs w:val="24"/>
              </w:rPr>
            </w:pPr>
            <w:r w:rsidRPr="006E49BB">
              <w:rPr>
                <w:rFonts w:ascii="Times New Roman" w:hAnsi="Times New Roman" w:cs="Times New Roman"/>
                <w:bCs/>
                <w:sz w:val="24"/>
                <w:szCs w:val="24"/>
              </w:rPr>
              <w:lastRenderedPageBreak/>
              <w:t>UGC approves</w:t>
            </w:r>
          </w:p>
          <w:p w:rsidR="006E49BB" w:rsidRPr="006E49BB" w:rsidRDefault="006E49BB" w:rsidP="006E49BB">
            <w:pPr>
              <w:autoSpaceDE w:val="0"/>
              <w:autoSpaceDN w:val="0"/>
              <w:adjustRightInd w:val="0"/>
              <w:rPr>
                <w:rFonts w:ascii="Times New Roman" w:hAnsi="Times New Roman" w:cs="Times New Roman"/>
                <w:bCs/>
                <w:sz w:val="24"/>
                <w:szCs w:val="24"/>
              </w:rPr>
            </w:pPr>
            <w:r w:rsidRPr="006E49BB">
              <w:rPr>
                <w:rFonts w:ascii="Times New Roman" w:hAnsi="Times New Roman" w:cs="Times New Roman"/>
                <w:bCs/>
                <w:sz w:val="24"/>
                <w:szCs w:val="24"/>
              </w:rPr>
              <w:t>curriculum</w:t>
            </w:r>
          </w:p>
          <w:p w:rsidR="006E49BB" w:rsidRPr="006E49BB" w:rsidRDefault="006E49BB" w:rsidP="006E49BB">
            <w:pPr>
              <w:autoSpaceDE w:val="0"/>
              <w:autoSpaceDN w:val="0"/>
              <w:adjustRightInd w:val="0"/>
              <w:rPr>
                <w:rFonts w:ascii="Times New Roman" w:hAnsi="Times New Roman" w:cs="Times New Roman"/>
                <w:b/>
                <w:bCs/>
                <w:sz w:val="24"/>
                <w:szCs w:val="24"/>
              </w:rPr>
            </w:pPr>
            <w:r w:rsidRPr="006E49BB">
              <w:rPr>
                <w:rFonts w:ascii="Times New Roman" w:hAnsi="Times New Roman" w:cs="Times New Roman"/>
                <w:bCs/>
                <w:sz w:val="24"/>
                <w:szCs w:val="24"/>
              </w:rPr>
              <w:t>based on PLO and CO</w:t>
            </w:r>
          </w:p>
        </w:tc>
        <w:tc>
          <w:tcPr>
            <w:tcW w:w="2171" w:type="dxa"/>
          </w:tcPr>
          <w:p w:rsidR="006E49BB" w:rsidRPr="006E49BB" w:rsidRDefault="006E49BB" w:rsidP="006E49BB">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1. Higher</w:t>
            </w:r>
          </w:p>
          <w:p w:rsidR="006E49BB" w:rsidRPr="006E49BB" w:rsidRDefault="006E49BB" w:rsidP="006E49BB">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Management (HM)</w:t>
            </w:r>
          </w:p>
          <w:p w:rsidR="006E49BB" w:rsidRPr="006E49BB" w:rsidRDefault="006E49BB" w:rsidP="006E49BB">
            <w:pPr>
              <w:rPr>
                <w:rFonts w:ascii="Times New Roman" w:hAnsi="Times New Roman" w:cs="Times New Roman"/>
                <w:b/>
                <w:sz w:val="24"/>
                <w:szCs w:val="24"/>
                <w:u w:val="single"/>
              </w:rPr>
            </w:pPr>
            <w:r w:rsidRPr="006E49BB">
              <w:rPr>
                <w:rFonts w:ascii="Times New Roman" w:hAnsi="Times New Roman" w:cs="Times New Roman"/>
                <w:sz w:val="24"/>
                <w:szCs w:val="24"/>
              </w:rPr>
              <w:t>2. UGC</w:t>
            </w:r>
          </w:p>
        </w:tc>
        <w:tc>
          <w:tcPr>
            <w:tcW w:w="2171" w:type="dxa"/>
          </w:tcPr>
          <w:p w:rsidR="006E49BB" w:rsidRPr="006E49BB" w:rsidRDefault="006E49BB" w:rsidP="006E49B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1. HM needs to send </w:t>
            </w:r>
            <w:r w:rsidRPr="006E49BB">
              <w:rPr>
                <w:rFonts w:ascii="Times New Roman" w:hAnsi="Times New Roman" w:cs="Times New Roman"/>
                <w:sz w:val="24"/>
                <w:szCs w:val="24"/>
              </w:rPr>
              <w:t>the curriculum</w:t>
            </w:r>
          </w:p>
          <w:p w:rsidR="006E49BB" w:rsidRPr="006E49BB" w:rsidRDefault="006E49BB" w:rsidP="006E49BB">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booklet manually.</w:t>
            </w:r>
          </w:p>
          <w:p w:rsidR="006E49BB" w:rsidRPr="006E49BB" w:rsidRDefault="006E49BB" w:rsidP="006E49B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2. HM needs to send </w:t>
            </w:r>
            <w:r w:rsidRPr="006E49BB">
              <w:rPr>
                <w:rFonts w:ascii="Times New Roman" w:hAnsi="Times New Roman" w:cs="Times New Roman"/>
                <w:sz w:val="24"/>
                <w:szCs w:val="24"/>
              </w:rPr>
              <w:t>the updated</w:t>
            </w:r>
          </w:p>
          <w:p w:rsidR="006E49BB" w:rsidRPr="006E49BB" w:rsidRDefault="006E49BB" w:rsidP="006E49BB">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Curriculum to the</w:t>
            </w:r>
          </w:p>
          <w:p w:rsidR="006E49BB" w:rsidRPr="006E49BB" w:rsidRDefault="006E49BB" w:rsidP="006E49BB">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Department every time.</w:t>
            </w:r>
          </w:p>
        </w:tc>
        <w:tc>
          <w:tcPr>
            <w:tcW w:w="2171" w:type="dxa"/>
          </w:tcPr>
          <w:p w:rsidR="006E49BB" w:rsidRPr="006E49BB" w:rsidRDefault="006E49BB" w:rsidP="006E49B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1. It will take time for the UGC to receive the Curriculum booklet and </w:t>
            </w:r>
            <w:r w:rsidRPr="006E49BB">
              <w:rPr>
                <w:rFonts w:ascii="Times New Roman" w:hAnsi="Times New Roman" w:cs="Times New Roman"/>
                <w:sz w:val="24"/>
                <w:szCs w:val="24"/>
              </w:rPr>
              <w:t>process the information.</w:t>
            </w:r>
          </w:p>
          <w:p w:rsidR="006E49BB" w:rsidRPr="006E49BB" w:rsidRDefault="006E49BB" w:rsidP="006E49B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2. It is a hassle to send manually every time the curriculum is </w:t>
            </w:r>
            <w:r w:rsidRPr="006E49BB">
              <w:rPr>
                <w:rFonts w:ascii="Times New Roman" w:hAnsi="Times New Roman" w:cs="Times New Roman"/>
                <w:sz w:val="24"/>
                <w:szCs w:val="24"/>
              </w:rPr>
              <w:t>updated</w:t>
            </w:r>
          </w:p>
        </w:tc>
        <w:tc>
          <w:tcPr>
            <w:tcW w:w="2173" w:type="dxa"/>
          </w:tcPr>
          <w:p w:rsidR="006E49BB" w:rsidRPr="006E49BB" w:rsidRDefault="006E49BB" w:rsidP="006E49BB">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We can transfer the</w:t>
            </w:r>
          </w:p>
          <w:p w:rsidR="006E49BB" w:rsidRPr="006E49BB" w:rsidRDefault="006E49BB" w:rsidP="006E49BB">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curriculum in our</w:t>
            </w:r>
          </w:p>
          <w:p w:rsidR="006E49BB" w:rsidRPr="006E49BB" w:rsidRDefault="006E49BB" w:rsidP="006E49BB">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software by which i</w:t>
            </w:r>
            <w:r>
              <w:rPr>
                <w:rFonts w:ascii="Times New Roman" w:hAnsi="Times New Roman" w:cs="Times New Roman"/>
                <w:sz w:val="24"/>
                <w:szCs w:val="24"/>
              </w:rPr>
              <w:t xml:space="preserve">t </w:t>
            </w:r>
            <w:r w:rsidRPr="006E49BB">
              <w:rPr>
                <w:rFonts w:ascii="Times New Roman" w:hAnsi="Times New Roman" w:cs="Times New Roman"/>
                <w:sz w:val="24"/>
                <w:szCs w:val="24"/>
              </w:rPr>
              <w:t>could be accessed</w:t>
            </w:r>
          </w:p>
          <w:p w:rsidR="006E49BB" w:rsidRPr="006E49BB" w:rsidRDefault="006E49BB" w:rsidP="006E49B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easily by the members and it also could be edited real time by the HM and updated instantly whenever changes are required </w:t>
            </w:r>
            <w:r w:rsidRPr="006E49BB">
              <w:rPr>
                <w:rFonts w:ascii="Times New Roman" w:hAnsi="Times New Roman" w:cs="Times New Roman"/>
                <w:sz w:val="24"/>
                <w:szCs w:val="24"/>
              </w:rPr>
              <w:t>by the UGC.</w:t>
            </w:r>
          </w:p>
        </w:tc>
      </w:tr>
      <w:tr w:rsidR="006E49BB" w:rsidRPr="006E49BB" w:rsidTr="00F05930">
        <w:trPr>
          <w:trHeight w:val="2616"/>
        </w:trPr>
        <w:tc>
          <w:tcPr>
            <w:tcW w:w="2171" w:type="dxa"/>
          </w:tcPr>
          <w:p w:rsidR="006E49BB" w:rsidRPr="006E49BB" w:rsidRDefault="006E49BB" w:rsidP="006E49BB">
            <w:pPr>
              <w:autoSpaceDE w:val="0"/>
              <w:autoSpaceDN w:val="0"/>
              <w:adjustRightInd w:val="0"/>
              <w:rPr>
                <w:rFonts w:ascii="Times New Roman" w:hAnsi="Times New Roman" w:cs="Times New Roman"/>
                <w:bCs/>
                <w:sz w:val="24"/>
                <w:szCs w:val="24"/>
              </w:rPr>
            </w:pPr>
            <w:r w:rsidRPr="006E49BB">
              <w:rPr>
                <w:rFonts w:ascii="Times New Roman" w:hAnsi="Times New Roman" w:cs="Times New Roman"/>
                <w:bCs/>
                <w:sz w:val="24"/>
                <w:szCs w:val="24"/>
              </w:rPr>
              <w:t>CO Entry and</w:t>
            </w:r>
            <w:r>
              <w:rPr>
                <w:rFonts w:ascii="Times New Roman" w:hAnsi="Times New Roman" w:cs="Times New Roman"/>
                <w:bCs/>
                <w:sz w:val="24"/>
                <w:szCs w:val="24"/>
              </w:rPr>
              <w:t xml:space="preserve"> </w:t>
            </w:r>
            <w:r w:rsidRPr="006E49BB">
              <w:rPr>
                <w:rFonts w:ascii="Times New Roman" w:hAnsi="Times New Roman" w:cs="Times New Roman"/>
                <w:bCs/>
                <w:sz w:val="24"/>
                <w:szCs w:val="24"/>
              </w:rPr>
              <w:t>Mapping</w:t>
            </w:r>
          </w:p>
        </w:tc>
        <w:tc>
          <w:tcPr>
            <w:tcW w:w="2171" w:type="dxa"/>
          </w:tcPr>
          <w:p w:rsidR="006E49BB" w:rsidRPr="006E49BB" w:rsidRDefault="006E49BB" w:rsidP="006E49BB">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1. IUB Faculties</w:t>
            </w:r>
          </w:p>
          <w:p w:rsidR="006E49BB" w:rsidRPr="006E49BB" w:rsidRDefault="006E49BB" w:rsidP="006E49BB">
            <w:pPr>
              <w:rPr>
                <w:rFonts w:ascii="Times New Roman" w:hAnsi="Times New Roman" w:cs="Times New Roman"/>
                <w:b/>
                <w:sz w:val="24"/>
                <w:szCs w:val="24"/>
                <w:u w:val="single"/>
              </w:rPr>
            </w:pPr>
            <w:r w:rsidRPr="006E49BB">
              <w:rPr>
                <w:rFonts w:ascii="Times New Roman" w:hAnsi="Times New Roman" w:cs="Times New Roman"/>
                <w:sz w:val="24"/>
                <w:szCs w:val="24"/>
              </w:rPr>
              <w:t>2. Admin</w:t>
            </w:r>
          </w:p>
        </w:tc>
        <w:tc>
          <w:tcPr>
            <w:tcW w:w="2171" w:type="dxa"/>
          </w:tcPr>
          <w:p w:rsidR="006E49BB" w:rsidRPr="006E49BB" w:rsidRDefault="006E49BB" w:rsidP="006E49BB">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1. Faculties mapped</w:t>
            </w:r>
          </w:p>
          <w:p w:rsidR="006E49BB" w:rsidRPr="006E49BB" w:rsidRDefault="006E49BB" w:rsidP="006E49B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each PLO to COs for each course and send </w:t>
            </w:r>
            <w:r w:rsidRPr="006E49BB">
              <w:rPr>
                <w:rFonts w:ascii="Times New Roman" w:hAnsi="Times New Roman" w:cs="Times New Roman"/>
                <w:sz w:val="24"/>
                <w:szCs w:val="24"/>
              </w:rPr>
              <w:t xml:space="preserve">it to </w:t>
            </w:r>
            <w:r>
              <w:rPr>
                <w:rFonts w:ascii="Times New Roman" w:hAnsi="Times New Roman" w:cs="Times New Roman"/>
                <w:sz w:val="24"/>
                <w:szCs w:val="24"/>
              </w:rPr>
              <w:t xml:space="preserve">the </w:t>
            </w:r>
            <w:r w:rsidRPr="006E49BB">
              <w:rPr>
                <w:rFonts w:ascii="Times New Roman" w:hAnsi="Times New Roman" w:cs="Times New Roman"/>
                <w:sz w:val="24"/>
                <w:szCs w:val="24"/>
              </w:rPr>
              <w:t>Admin</w:t>
            </w:r>
          </w:p>
          <w:p w:rsidR="006E49BB" w:rsidRPr="006E49BB" w:rsidRDefault="006E49BB" w:rsidP="006E49BB">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2. Admin receives</w:t>
            </w:r>
          </w:p>
          <w:p w:rsidR="006E49BB" w:rsidRPr="006E49BB" w:rsidRDefault="006E49BB" w:rsidP="006E49BB">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updated COs and</w:t>
            </w:r>
          </w:p>
          <w:p w:rsidR="006E49BB" w:rsidRPr="006E49BB" w:rsidRDefault="006E49BB" w:rsidP="006E49B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update it to the excel </w:t>
            </w:r>
            <w:r w:rsidRPr="006E49BB">
              <w:rPr>
                <w:rFonts w:ascii="Times New Roman" w:hAnsi="Times New Roman" w:cs="Times New Roman"/>
                <w:sz w:val="24"/>
                <w:szCs w:val="24"/>
              </w:rPr>
              <w:t>database</w:t>
            </w:r>
          </w:p>
        </w:tc>
        <w:tc>
          <w:tcPr>
            <w:tcW w:w="2171" w:type="dxa"/>
          </w:tcPr>
          <w:p w:rsidR="006E49BB" w:rsidRPr="006E49BB" w:rsidRDefault="006E49BB" w:rsidP="006E49B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They might be subjected to change each semester depending on the course question pattern etc. The process is time consuming as well as the faculties have to send the mapped COs to the Admin and wait for the </w:t>
            </w:r>
            <w:r w:rsidRPr="006E49BB">
              <w:rPr>
                <w:rFonts w:ascii="Times New Roman" w:hAnsi="Times New Roman" w:cs="Times New Roman"/>
                <w:sz w:val="24"/>
                <w:szCs w:val="24"/>
              </w:rPr>
              <w:t>update</w:t>
            </w:r>
          </w:p>
        </w:tc>
        <w:tc>
          <w:tcPr>
            <w:tcW w:w="2173" w:type="dxa"/>
          </w:tcPr>
          <w:p w:rsidR="006E49BB" w:rsidRPr="006E49BB" w:rsidRDefault="006E49BB" w:rsidP="006E49B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SPM already contains the PLOs so the </w:t>
            </w:r>
            <w:r w:rsidRPr="006E49BB">
              <w:rPr>
                <w:rFonts w:ascii="Times New Roman" w:hAnsi="Times New Roman" w:cs="Times New Roman"/>
                <w:sz w:val="24"/>
                <w:szCs w:val="24"/>
              </w:rPr>
              <w:t>faculties can</w:t>
            </w:r>
          </w:p>
          <w:p w:rsidR="006E49BB" w:rsidRPr="006E49BB" w:rsidRDefault="006E49BB" w:rsidP="006E49B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directly map the Cos from their own </w:t>
            </w:r>
            <w:r w:rsidRPr="006E49BB">
              <w:rPr>
                <w:rFonts w:ascii="Times New Roman" w:hAnsi="Times New Roman" w:cs="Times New Roman"/>
                <w:sz w:val="24"/>
                <w:szCs w:val="24"/>
              </w:rPr>
              <w:t>account</w:t>
            </w:r>
          </w:p>
        </w:tc>
      </w:tr>
    </w:tbl>
    <w:p w:rsidR="00F05930" w:rsidRPr="006E49BB" w:rsidRDefault="00F05930" w:rsidP="001E161F">
      <w:pPr>
        <w:jc w:val="center"/>
        <w:rPr>
          <w:rFonts w:ascii="Times New Roman" w:hAnsi="Times New Roman" w:cs="Times New Roman"/>
          <w:b/>
          <w:sz w:val="24"/>
          <w:szCs w:val="24"/>
          <w:u w:val="single"/>
        </w:rPr>
      </w:pPr>
    </w:p>
    <w:p w:rsidR="00FE207D" w:rsidRPr="006E49BB" w:rsidRDefault="00FE207D">
      <w:pPr>
        <w:rPr>
          <w:rFonts w:ascii="Times New Roman" w:hAnsi="Times New Roman" w:cs="Times New Roman"/>
          <w:sz w:val="24"/>
          <w:szCs w:val="24"/>
        </w:rPr>
      </w:pPr>
    </w:p>
    <w:p w:rsidR="006E49BB" w:rsidRPr="006E49BB" w:rsidRDefault="006E49BB">
      <w:pPr>
        <w:rPr>
          <w:rFonts w:ascii="Times New Roman" w:hAnsi="Times New Roman" w:cs="Times New Roman"/>
          <w:sz w:val="24"/>
          <w:szCs w:val="24"/>
        </w:rPr>
      </w:pPr>
    </w:p>
    <w:p w:rsidR="006E49BB" w:rsidRPr="006E49BB" w:rsidRDefault="006E49BB">
      <w:pPr>
        <w:rPr>
          <w:rFonts w:ascii="Times New Roman" w:hAnsi="Times New Roman" w:cs="Times New Roman"/>
          <w:sz w:val="24"/>
          <w:szCs w:val="24"/>
        </w:rPr>
      </w:pPr>
    </w:p>
    <w:sectPr w:rsidR="006E49BB" w:rsidRPr="006E49BB" w:rsidSect="001E161F">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E793C"/>
    <w:multiLevelType w:val="hybridMultilevel"/>
    <w:tmpl w:val="4FF008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231EF"/>
    <w:multiLevelType w:val="hybridMultilevel"/>
    <w:tmpl w:val="E24622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5F1C0B"/>
    <w:multiLevelType w:val="hybridMultilevel"/>
    <w:tmpl w:val="86FABFB6"/>
    <w:lvl w:ilvl="0" w:tplc="4FF608C4">
      <w:start w:val="1"/>
      <w:numFmt w:val="lowerLetter"/>
      <w:lvlText w:val="%1)"/>
      <w:lvlJc w:val="left"/>
      <w:pPr>
        <w:ind w:left="720" w:hanging="360"/>
      </w:pPr>
      <w:rPr>
        <w:rFont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BE1D44"/>
    <w:multiLevelType w:val="hybridMultilevel"/>
    <w:tmpl w:val="4E86CE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703C26"/>
    <w:multiLevelType w:val="hybridMultilevel"/>
    <w:tmpl w:val="5CFC94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2218A0"/>
    <w:multiLevelType w:val="hybridMultilevel"/>
    <w:tmpl w:val="F2565C1A"/>
    <w:lvl w:ilvl="0" w:tplc="B4300AEA">
      <w:start w:val="1"/>
      <w:numFmt w:val="lowerLetter"/>
      <w:lvlText w:val="%1)"/>
      <w:lvlJc w:val="left"/>
      <w:pPr>
        <w:tabs>
          <w:tab w:val="num" w:pos="720"/>
        </w:tabs>
        <w:ind w:left="720" w:hanging="360"/>
      </w:pPr>
    </w:lvl>
    <w:lvl w:ilvl="1" w:tplc="1722DD80" w:tentative="1">
      <w:start w:val="1"/>
      <w:numFmt w:val="lowerLetter"/>
      <w:lvlText w:val="%2)"/>
      <w:lvlJc w:val="left"/>
      <w:pPr>
        <w:tabs>
          <w:tab w:val="num" w:pos="1440"/>
        </w:tabs>
        <w:ind w:left="1440" w:hanging="360"/>
      </w:pPr>
    </w:lvl>
    <w:lvl w:ilvl="2" w:tplc="0244342C" w:tentative="1">
      <w:start w:val="1"/>
      <w:numFmt w:val="lowerLetter"/>
      <w:lvlText w:val="%3)"/>
      <w:lvlJc w:val="left"/>
      <w:pPr>
        <w:tabs>
          <w:tab w:val="num" w:pos="2160"/>
        </w:tabs>
        <w:ind w:left="2160" w:hanging="360"/>
      </w:pPr>
    </w:lvl>
    <w:lvl w:ilvl="3" w:tplc="F0B26FBE" w:tentative="1">
      <w:start w:val="1"/>
      <w:numFmt w:val="lowerLetter"/>
      <w:lvlText w:val="%4)"/>
      <w:lvlJc w:val="left"/>
      <w:pPr>
        <w:tabs>
          <w:tab w:val="num" w:pos="2880"/>
        </w:tabs>
        <w:ind w:left="2880" w:hanging="360"/>
      </w:pPr>
    </w:lvl>
    <w:lvl w:ilvl="4" w:tplc="40A0B910" w:tentative="1">
      <w:start w:val="1"/>
      <w:numFmt w:val="lowerLetter"/>
      <w:lvlText w:val="%5)"/>
      <w:lvlJc w:val="left"/>
      <w:pPr>
        <w:tabs>
          <w:tab w:val="num" w:pos="3600"/>
        </w:tabs>
        <w:ind w:left="3600" w:hanging="360"/>
      </w:pPr>
    </w:lvl>
    <w:lvl w:ilvl="5" w:tplc="44E448AE" w:tentative="1">
      <w:start w:val="1"/>
      <w:numFmt w:val="lowerLetter"/>
      <w:lvlText w:val="%6)"/>
      <w:lvlJc w:val="left"/>
      <w:pPr>
        <w:tabs>
          <w:tab w:val="num" w:pos="4320"/>
        </w:tabs>
        <w:ind w:left="4320" w:hanging="360"/>
      </w:pPr>
    </w:lvl>
    <w:lvl w:ilvl="6" w:tplc="88301ABE" w:tentative="1">
      <w:start w:val="1"/>
      <w:numFmt w:val="lowerLetter"/>
      <w:lvlText w:val="%7)"/>
      <w:lvlJc w:val="left"/>
      <w:pPr>
        <w:tabs>
          <w:tab w:val="num" w:pos="5040"/>
        </w:tabs>
        <w:ind w:left="5040" w:hanging="360"/>
      </w:pPr>
    </w:lvl>
    <w:lvl w:ilvl="7" w:tplc="30FED8E4" w:tentative="1">
      <w:start w:val="1"/>
      <w:numFmt w:val="lowerLetter"/>
      <w:lvlText w:val="%8)"/>
      <w:lvlJc w:val="left"/>
      <w:pPr>
        <w:tabs>
          <w:tab w:val="num" w:pos="5760"/>
        </w:tabs>
        <w:ind w:left="5760" w:hanging="360"/>
      </w:pPr>
    </w:lvl>
    <w:lvl w:ilvl="8" w:tplc="2C8A12D8" w:tentative="1">
      <w:start w:val="1"/>
      <w:numFmt w:val="lowerLetter"/>
      <w:lvlText w:val="%9)"/>
      <w:lvlJc w:val="left"/>
      <w:pPr>
        <w:tabs>
          <w:tab w:val="num" w:pos="6480"/>
        </w:tabs>
        <w:ind w:left="6480" w:hanging="360"/>
      </w:pPr>
    </w:lvl>
  </w:abstractNum>
  <w:abstractNum w:abstractNumId="6" w15:restartNumberingAfterBreak="0">
    <w:nsid w:val="5B5A48C9"/>
    <w:multiLevelType w:val="hybridMultilevel"/>
    <w:tmpl w:val="89D403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E278E3"/>
    <w:multiLevelType w:val="hybridMultilevel"/>
    <w:tmpl w:val="67B628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A9343B"/>
    <w:multiLevelType w:val="hybridMultilevel"/>
    <w:tmpl w:val="7FF2E5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4"/>
  </w:num>
  <w:num w:numId="4">
    <w:abstractNumId w:val="2"/>
  </w:num>
  <w:num w:numId="5">
    <w:abstractNumId w:val="0"/>
  </w:num>
  <w:num w:numId="6">
    <w:abstractNumId w:val="5"/>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1C8"/>
    <w:rsid w:val="000428F2"/>
    <w:rsid w:val="00056A51"/>
    <w:rsid w:val="000B0078"/>
    <w:rsid w:val="000D4006"/>
    <w:rsid w:val="00136BBA"/>
    <w:rsid w:val="001C64D3"/>
    <w:rsid w:val="001E1075"/>
    <w:rsid w:val="001E161F"/>
    <w:rsid w:val="00234A09"/>
    <w:rsid w:val="00260F2E"/>
    <w:rsid w:val="002B35F3"/>
    <w:rsid w:val="002F0B8E"/>
    <w:rsid w:val="0031331A"/>
    <w:rsid w:val="003366A8"/>
    <w:rsid w:val="005301C8"/>
    <w:rsid w:val="005A1F97"/>
    <w:rsid w:val="005E3C7C"/>
    <w:rsid w:val="00616F76"/>
    <w:rsid w:val="006E49BB"/>
    <w:rsid w:val="00764F8D"/>
    <w:rsid w:val="00792836"/>
    <w:rsid w:val="007C12A2"/>
    <w:rsid w:val="008C6788"/>
    <w:rsid w:val="00A3420A"/>
    <w:rsid w:val="00AF03C1"/>
    <w:rsid w:val="00C842E8"/>
    <w:rsid w:val="00CD7CCD"/>
    <w:rsid w:val="00D54019"/>
    <w:rsid w:val="00E700C9"/>
    <w:rsid w:val="00E7528B"/>
    <w:rsid w:val="00F05930"/>
    <w:rsid w:val="00F31738"/>
    <w:rsid w:val="00F765C5"/>
    <w:rsid w:val="00F9041F"/>
    <w:rsid w:val="00FA0C27"/>
    <w:rsid w:val="00FA2DFC"/>
    <w:rsid w:val="00FE2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83690"/>
  <w15:chartTrackingRefBased/>
  <w15:docId w15:val="{76483E07-0CFA-4A48-BD29-B1BF509B9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01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0B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545814">
      <w:bodyDiv w:val="1"/>
      <w:marLeft w:val="0"/>
      <w:marRight w:val="0"/>
      <w:marTop w:val="0"/>
      <w:marBottom w:val="0"/>
      <w:divBdr>
        <w:top w:val="none" w:sz="0" w:space="0" w:color="auto"/>
        <w:left w:val="none" w:sz="0" w:space="0" w:color="auto"/>
        <w:bottom w:val="none" w:sz="0" w:space="0" w:color="auto"/>
        <w:right w:val="none" w:sz="0" w:space="0" w:color="auto"/>
      </w:divBdr>
      <w:divsChild>
        <w:div w:id="1220171852">
          <w:marLeft w:val="29"/>
          <w:marRight w:val="130"/>
          <w:marTop w:val="10"/>
          <w:marBottom w:val="0"/>
          <w:divBdr>
            <w:top w:val="none" w:sz="0" w:space="0" w:color="auto"/>
            <w:left w:val="none" w:sz="0" w:space="0" w:color="auto"/>
            <w:bottom w:val="none" w:sz="0" w:space="0" w:color="auto"/>
            <w:right w:val="none" w:sz="0" w:space="0" w:color="auto"/>
          </w:divBdr>
        </w:div>
        <w:div w:id="1298954288">
          <w:marLeft w:val="259"/>
          <w:marRight w:val="0"/>
          <w:marTop w:val="4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MISBAHUR RASHID ASIF</dc:creator>
  <cp:keywords/>
  <dc:description/>
  <cp:lastModifiedBy>Md.Sakimuzzaman</cp:lastModifiedBy>
  <cp:revision>7</cp:revision>
  <dcterms:created xsi:type="dcterms:W3CDTF">2021-03-29T09:20:00Z</dcterms:created>
  <dcterms:modified xsi:type="dcterms:W3CDTF">2021-03-29T18:31:00Z</dcterms:modified>
</cp:coreProperties>
</file>