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89FF4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79B183AE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</w:t>
      </w:r>
      <w:r w:rsidR="008734D1">
        <w:rPr>
          <w:rFonts w:ascii="Nikosh" w:hAnsi="Nikosh" w:cs="Nikosh"/>
          <w:color w:val="000000"/>
        </w:rPr>
        <w:t>৫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০২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BCB3FDC" w14:textId="77777777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6332B80A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6932F6CB" w14:textId="77777777" w:rsidR="00245798" w:rsidRDefault="00245798" w:rsidP="00245798">
      <w:pPr>
        <w:jc w:val="both"/>
        <w:rPr>
          <w:rFonts w:ascii="Nikosh" w:hAnsi="Nikosh" w:cs="Nikosh"/>
          <w:sz w:val="24"/>
          <w:szCs w:val="24"/>
        </w:rPr>
      </w:pPr>
    </w:p>
    <w:p w14:paraId="503F949D" w14:textId="079EC40D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ভালো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আছেন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B3C1DE7" w14:textId="3A06539E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মহ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ৎ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বাস্তবায়নে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কার্যালয়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0BD9593B" w14:textId="4FE204F5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সফলভাবে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সম্পন্ন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কোনো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শর্তাবলী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নির্দেশনা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পালন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করবো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0900C84A" w14:textId="7CDD7106" w:rsidR="009135EB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সময়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642A09E4" w14:textId="77777777" w:rsidR="00AF1B79" w:rsidRDefault="00AF1B79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</w:p>
    <w:p w14:paraId="784B31A4" w14:textId="77777777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16DEB89F" w14:textId="77777777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মোহাম্মদ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মোবাশ্বের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হাসান</w:t>
      </w:r>
      <w:proofErr w:type="spellEnd"/>
      <w:r>
        <w:rPr>
          <w:rFonts w:ascii="Nikosh" w:hAnsi="Nikosh" w:cs="Nikosh"/>
          <w:color w:val="000000"/>
          <w:sz w:val="24"/>
          <w:szCs w:val="24"/>
        </w:rPr>
        <w:t xml:space="preserve"> </w:t>
      </w:r>
    </w:p>
    <w:p w14:paraId="51B5B341" w14:textId="795D73C4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জেলা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প্রশাসক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জেলা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রংপুর</w:t>
      </w:r>
      <w:proofErr w:type="spellEnd"/>
    </w:p>
    <w:p w14:paraId="25AD63E7" w14:textId="77777777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</w:p>
    <w:p w14:paraId="12267051" w14:textId="42AA989C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p w14:paraId="6B2B5780" w14:textId="77777777" w:rsidR="007E57CF" w:rsidRDefault="007E57CF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p w14:paraId="45098886" w14:textId="77777777" w:rsidR="007E57CF" w:rsidRDefault="007E57CF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p w14:paraId="536FC5C2" w14:textId="135BF9ED" w:rsidR="007E57CF" w:rsidRPr="007E57CF" w:rsidRDefault="007E57CF" w:rsidP="007E57CF">
      <w:pPr>
        <w:pStyle w:val="NormalWeb"/>
        <w:spacing w:before="0" w:beforeAutospacing="0" w:after="116" w:afterAutospacing="0"/>
        <w:ind w:right="563"/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7E57CF">
        <w:rPr>
          <w:rFonts w:ascii="Nikosh" w:hAnsi="Nikosh" w:cs="Nikosh" w:hint="cs"/>
          <w:b/>
          <w:bCs/>
          <w:sz w:val="28"/>
          <w:szCs w:val="28"/>
          <w:u w:val="single"/>
        </w:rPr>
        <w:t>অতিথিদের</w:t>
      </w:r>
      <w:proofErr w:type="spellEnd"/>
      <w:r w:rsidRPr="007E57CF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7E57CF">
        <w:rPr>
          <w:rFonts w:ascii="Nikosh" w:hAnsi="Nikosh" w:cs="Nikosh" w:hint="cs"/>
          <w:b/>
          <w:bCs/>
          <w:sz w:val="28"/>
          <w:szCs w:val="28"/>
          <w:u w:val="single"/>
        </w:rPr>
        <w:t>থাকার</w:t>
      </w:r>
      <w:proofErr w:type="spellEnd"/>
      <w:r w:rsidRPr="007E57CF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7E57CF">
        <w:rPr>
          <w:rFonts w:ascii="Nikosh" w:hAnsi="Nikosh" w:cs="Nikosh"/>
          <w:b/>
          <w:bCs/>
          <w:sz w:val="28"/>
          <w:szCs w:val="28"/>
          <w:u w:val="single"/>
        </w:rPr>
        <w:t>রুম</w:t>
      </w:r>
      <w:proofErr w:type="spellEnd"/>
    </w:p>
    <w:tbl>
      <w:tblPr>
        <w:tblStyle w:val="TableGrid"/>
        <w:tblpPr w:leftFromText="180" w:rightFromText="180" w:vertAnchor="text" w:horzAnchor="margin" w:tblpXSpec="center" w:tblpY="767"/>
        <w:tblW w:w="11068" w:type="dxa"/>
        <w:tblLayout w:type="fixed"/>
        <w:tblLook w:val="04A0" w:firstRow="1" w:lastRow="0" w:firstColumn="1" w:lastColumn="0" w:noHBand="0" w:noVBand="1"/>
      </w:tblPr>
      <w:tblGrid>
        <w:gridCol w:w="419"/>
        <w:gridCol w:w="5966"/>
        <w:gridCol w:w="2340"/>
        <w:gridCol w:w="2343"/>
      </w:tblGrid>
      <w:tr w:rsidR="007E57CF" w14:paraId="30C1EEB4" w14:textId="77777777" w:rsidTr="002243EF">
        <w:trPr>
          <w:trHeight w:val="433"/>
        </w:trPr>
        <w:tc>
          <w:tcPr>
            <w:tcW w:w="419" w:type="dxa"/>
          </w:tcPr>
          <w:p w14:paraId="637C8068" w14:textId="77777777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5966" w:type="dxa"/>
          </w:tcPr>
          <w:p w14:paraId="3A56FA56" w14:textId="5A13D702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 w:hint="cs"/>
                <w:u w:val="single"/>
              </w:rPr>
            </w:pPr>
            <w:proofErr w:type="spellStart"/>
            <w:r w:rsidRPr="007E57CF">
              <w:rPr>
                <w:rFonts w:ascii="Nikosh" w:hAnsi="Nikosh" w:cs="Nikosh"/>
                <w:b/>
                <w:bCs/>
                <w:u w:val="single"/>
              </w:rPr>
              <w:t>অতিথি</w:t>
            </w:r>
            <w:r w:rsidRPr="007E57CF">
              <w:rPr>
                <w:rFonts w:ascii="Nikosh" w:hAnsi="Nikosh" w:cs="Nikosh"/>
                <w:b/>
                <w:bCs/>
                <w:u w:val="single"/>
              </w:rPr>
              <w:t>দের</w:t>
            </w:r>
            <w:proofErr w:type="spellEnd"/>
            <w:r w:rsidRPr="007E57CF">
              <w:rPr>
                <w:rFonts w:ascii="Nikosh" w:hAnsi="Nikosh" w:cs="Nikosh"/>
                <w:b/>
                <w:bCs/>
                <w:u w:val="single"/>
              </w:rPr>
              <w:t xml:space="preserve"> </w:t>
            </w:r>
            <w:proofErr w:type="spellStart"/>
            <w:r w:rsidRPr="007E57CF">
              <w:rPr>
                <w:rFonts w:ascii="Nikosh" w:hAnsi="Nikosh" w:cs="Nikosh"/>
                <w:b/>
                <w:bCs/>
                <w:u w:val="single"/>
              </w:rPr>
              <w:t>নাম</w:t>
            </w:r>
            <w:proofErr w:type="spellEnd"/>
          </w:p>
        </w:tc>
        <w:tc>
          <w:tcPr>
            <w:tcW w:w="2340" w:type="dxa"/>
          </w:tcPr>
          <w:p w14:paraId="35CE85F1" w14:textId="1EA0349C" w:rsid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  <w:u w:val="single"/>
              </w:rPr>
            </w:pPr>
            <w:proofErr w:type="spellStart"/>
            <w:r w:rsidRPr="007E57CF">
              <w:rPr>
                <w:rFonts w:ascii="Nikosh" w:hAnsi="Nikosh" w:cs="Nikosh" w:hint="cs"/>
                <w:b/>
                <w:bCs/>
                <w:u w:val="single"/>
              </w:rPr>
              <w:t>অবস্থান</w:t>
            </w:r>
            <w:proofErr w:type="spellEnd"/>
          </w:p>
        </w:tc>
        <w:tc>
          <w:tcPr>
            <w:tcW w:w="2343" w:type="dxa"/>
          </w:tcPr>
          <w:p w14:paraId="4EF53A14" w14:textId="7731E155" w:rsid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  <w:u w:val="single"/>
              </w:rPr>
            </w:pPr>
            <w:proofErr w:type="spellStart"/>
            <w:r w:rsidRPr="007E57CF">
              <w:rPr>
                <w:rFonts w:ascii="Nikosh" w:hAnsi="Nikosh" w:cs="Nikosh" w:hint="cs"/>
                <w:b/>
                <w:bCs/>
                <w:u w:val="single"/>
              </w:rPr>
              <w:t>প্রস্থান</w:t>
            </w:r>
            <w:proofErr w:type="spellEnd"/>
          </w:p>
        </w:tc>
      </w:tr>
      <w:tr w:rsidR="007E57CF" w14:paraId="5659BCC5" w14:textId="77777777" w:rsidTr="002243EF">
        <w:trPr>
          <w:trHeight w:val="433"/>
        </w:trPr>
        <w:tc>
          <w:tcPr>
            <w:tcW w:w="419" w:type="dxa"/>
          </w:tcPr>
          <w:p w14:paraId="48876138" w14:textId="77777777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</w:rPr>
            </w:pPr>
            <w:r w:rsidRPr="007E57CF">
              <w:rPr>
                <w:rFonts w:ascii="Nikosh" w:hAnsi="Nikosh" w:cs="Nikosh"/>
                <w:b/>
                <w:bCs/>
              </w:rPr>
              <w:t>১</w:t>
            </w:r>
          </w:p>
        </w:tc>
        <w:tc>
          <w:tcPr>
            <w:tcW w:w="5966" w:type="dxa"/>
          </w:tcPr>
          <w:p w14:paraId="0CA98779" w14:textId="77777777" w:rsid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  <w:u w:val="single"/>
              </w:rPr>
            </w:pPr>
            <w:proofErr w:type="spellStart"/>
            <w:r w:rsidRPr="00B01A92">
              <w:rPr>
                <w:rFonts w:ascii="Nikosh" w:hAnsi="Nikosh" w:cs="Nikosh" w:hint="cs"/>
              </w:rPr>
              <w:t>রণজি</w:t>
            </w:r>
            <w:proofErr w:type="spellEnd"/>
            <w:r w:rsidRPr="00B01A92">
              <w:rPr>
                <w:rFonts w:ascii="Nikosh" w:hAnsi="Nikosh" w:cs="Nikosh" w:hint="cs"/>
              </w:rPr>
              <w:t>ৎ</w:t>
            </w:r>
            <w:r w:rsidRPr="00B01A92"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কুমার</w:t>
            </w:r>
            <w:proofErr w:type="spellEnd"/>
            <w:r w:rsidRPr="00B01A92">
              <w:rPr>
                <w:rFonts w:ascii="Nikosh" w:hAnsi="Nikosh" w:cs="Nikosh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</w:rPr>
              <w:t>নির্বাহী</w:t>
            </w:r>
            <w:proofErr w:type="spellEnd"/>
            <w:r w:rsidRPr="00B01A92"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পরিচালক</w:t>
            </w:r>
            <w:proofErr w:type="spellEnd"/>
            <w:r w:rsidRPr="00B01A92">
              <w:rPr>
                <w:rFonts w:ascii="Nikosh" w:hAnsi="Nikosh" w:cs="Nikosh"/>
              </w:rPr>
              <w:t xml:space="preserve"> (</w:t>
            </w:r>
            <w:r w:rsidRPr="00B01A92">
              <w:rPr>
                <w:rFonts w:ascii="Nikosh" w:hAnsi="Nikosh" w:cs="Nikosh" w:hint="cs"/>
              </w:rPr>
              <w:t>গ্রেড</w:t>
            </w:r>
            <w:r w:rsidRPr="00B01A92">
              <w:rPr>
                <w:rFonts w:ascii="Nikosh" w:hAnsi="Nikosh" w:cs="Nikosh"/>
              </w:rPr>
              <w:t>-</w:t>
            </w:r>
            <w:r w:rsidRPr="00B01A92">
              <w:rPr>
                <w:rFonts w:ascii="Nikosh" w:hAnsi="Nikosh" w:cs="Nikosh" w:hint="cs"/>
              </w:rPr>
              <w:t>১</w:t>
            </w:r>
            <w:proofErr w:type="gramStart"/>
            <w:r w:rsidRPr="00B01A92">
              <w:rPr>
                <w:rFonts w:ascii="Nikosh" w:hAnsi="Nikosh" w:cs="Nikosh"/>
              </w:rPr>
              <w:t>)</w:t>
            </w:r>
            <w:r>
              <w:rPr>
                <w:rFonts w:ascii="Nikosh" w:hAnsi="Nikosh" w:cs="Nikosh"/>
              </w:rPr>
              <w:t xml:space="preserve"> ,</w:t>
            </w:r>
            <w:proofErr w:type="gramEnd"/>
            <w:r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বাংলাদেশ</w:t>
            </w:r>
            <w:proofErr w:type="spellEnd"/>
            <w:r w:rsidRPr="00B01A92"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কম্পিউটার</w:t>
            </w:r>
            <w:proofErr w:type="spellEnd"/>
            <w:r w:rsidRPr="00B01A92"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কাউন্সিল</w:t>
            </w:r>
            <w:proofErr w:type="spellEnd"/>
            <w:r w:rsidRPr="00B01A92">
              <w:rPr>
                <w:rFonts w:ascii="Nikosh" w:hAnsi="Nikosh" w:cs="Nikosh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</w:rPr>
              <w:t>আইসিটি</w:t>
            </w:r>
            <w:proofErr w:type="spellEnd"/>
            <w:r w:rsidRPr="00B01A92"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বিভাগ</w:t>
            </w:r>
            <w:proofErr w:type="spellEnd"/>
            <w:r w:rsidRPr="00B01A92">
              <w:rPr>
                <w:rFonts w:ascii="Nikosh" w:hAnsi="Nikosh" w:cs="Nikosh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</w:rPr>
              <w:t>বাংলাদেশ</w:t>
            </w:r>
            <w:proofErr w:type="spellEnd"/>
            <w:r>
              <w:rPr>
                <w:rFonts w:ascii="Nikosh" w:hAnsi="Nikosh" w:cs="Nikosh"/>
              </w:rPr>
              <w:t>।</w:t>
            </w:r>
          </w:p>
        </w:tc>
        <w:tc>
          <w:tcPr>
            <w:tcW w:w="2340" w:type="dxa"/>
          </w:tcPr>
          <w:p w14:paraId="5EBEF689" w14:textId="3CED887E" w:rsidR="007E57CF" w:rsidRPr="007E57CF" w:rsidRDefault="007E57CF" w:rsidP="002243EF">
            <w:pPr>
              <w:pStyle w:val="NormalWeb"/>
              <w:spacing w:before="0" w:beforeAutospacing="0" w:after="116" w:afterAutospacing="0"/>
              <w:ind w:right="563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০৫-০৭-২০২৪ (</w:t>
            </w:r>
            <w:proofErr w:type="spellStart"/>
            <w:r w:rsidRPr="007E57CF">
              <w:rPr>
                <w:rFonts w:ascii="Nikosh" w:hAnsi="Nikosh" w:cs="Nikosh"/>
              </w:rPr>
              <w:t>বিকাল</w:t>
            </w:r>
            <w:proofErr w:type="spellEnd"/>
            <w:r w:rsidR="002243EF">
              <w:rPr>
                <w:rFonts w:ascii="Nikosh" w:hAnsi="Nikosh" w:cs="Nikosh"/>
              </w:rPr>
              <w:t xml:space="preserve"> </w:t>
            </w:r>
            <w:r w:rsidRPr="007E57CF">
              <w:rPr>
                <w:rFonts w:ascii="Nikosh" w:hAnsi="Nikosh" w:cs="Nikosh"/>
              </w:rPr>
              <w:t>৪.০০</w:t>
            </w:r>
            <w:proofErr w:type="gramStart"/>
            <w:r w:rsidR="002243EF" w:rsidRPr="002243EF">
              <w:rPr>
                <w:rFonts w:ascii="Nikosh" w:hAnsi="Nikosh" w:cs="Nikosh" w:hint="cs"/>
              </w:rPr>
              <w:t>ঘটিকা</w:t>
            </w:r>
            <w:r w:rsidR="002243EF">
              <w:rPr>
                <w:rFonts w:ascii="Nikosh" w:hAnsi="Nikosh" w:cs="Nikosh"/>
              </w:rPr>
              <w:t xml:space="preserve"> </w:t>
            </w:r>
            <w:r w:rsidRPr="007E57CF">
              <w:rPr>
                <w:rFonts w:ascii="Nikosh" w:hAnsi="Nikosh" w:cs="Nikosh"/>
              </w:rPr>
              <w:t>)</w:t>
            </w:r>
            <w:proofErr w:type="gramEnd"/>
          </w:p>
        </w:tc>
        <w:tc>
          <w:tcPr>
            <w:tcW w:w="2343" w:type="dxa"/>
          </w:tcPr>
          <w:p w14:paraId="5F04CDD8" w14:textId="0C748F16" w:rsidR="007E57CF" w:rsidRPr="007E57CF" w:rsidRDefault="007E57CF" w:rsidP="002243E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০</w:t>
            </w:r>
            <w:r w:rsidRPr="007E57CF">
              <w:rPr>
                <w:rFonts w:ascii="Nikosh" w:hAnsi="Nikosh" w:cs="Nikosh"/>
              </w:rPr>
              <w:t>৬</w:t>
            </w:r>
            <w:r w:rsidRPr="007E57CF">
              <w:rPr>
                <w:rFonts w:ascii="Nikosh" w:hAnsi="Nikosh" w:cs="Nikosh"/>
              </w:rPr>
              <w:t>-০৭-২০২৪ (</w:t>
            </w:r>
            <w:proofErr w:type="spellStart"/>
            <w:r w:rsidRPr="007E57CF">
              <w:rPr>
                <w:rFonts w:ascii="Nikosh" w:hAnsi="Nikosh" w:cs="Nikosh"/>
              </w:rPr>
              <w:t>বিকাল</w:t>
            </w:r>
            <w:proofErr w:type="spellEnd"/>
            <w:r w:rsidRPr="007E57CF">
              <w:rPr>
                <w:rFonts w:ascii="Nikosh" w:hAnsi="Nikosh" w:cs="Nikosh"/>
              </w:rPr>
              <w:t xml:space="preserve"> </w:t>
            </w:r>
            <w:r w:rsidRPr="007E57CF">
              <w:rPr>
                <w:rFonts w:ascii="Nikosh" w:hAnsi="Nikosh" w:cs="Nikosh"/>
              </w:rPr>
              <w:t>৬</w:t>
            </w:r>
            <w:r w:rsidRPr="007E57CF">
              <w:rPr>
                <w:rFonts w:ascii="Nikosh" w:hAnsi="Nikosh" w:cs="Nikosh"/>
              </w:rPr>
              <w:t>.০০</w:t>
            </w:r>
            <w:r w:rsidR="002243EF" w:rsidRPr="002243EF">
              <w:rPr>
                <w:rFonts w:ascii="Nikosh" w:hAnsi="Nikosh" w:cs="Nikosh" w:hint="cs"/>
              </w:rPr>
              <w:t>ঘটিকা</w:t>
            </w:r>
            <w:r w:rsidRPr="007E57CF">
              <w:rPr>
                <w:rFonts w:ascii="Nikosh" w:hAnsi="Nikosh" w:cs="Nikosh"/>
              </w:rPr>
              <w:t>)</w:t>
            </w:r>
          </w:p>
        </w:tc>
      </w:tr>
      <w:tr w:rsidR="007E57CF" w14:paraId="046B1BD5" w14:textId="77777777" w:rsidTr="002243EF">
        <w:trPr>
          <w:trHeight w:val="444"/>
        </w:trPr>
        <w:tc>
          <w:tcPr>
            <w:tcW w:w="419" w:type="dxa"/>
          </w:tcPr>
          <w:p w14:paraId="4BABC195" w14:textId="77777777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</w:rPr>
            </w:pPr>
            <w:r w:rsidRPr="007E57CF">
              <w:rPr>
                <w:rFonts w:ascii="Nikosh" w:hAnsi="Nikosh" w:cs="Nikosh"/>
                <w:b/>
                <w:bCs/>
              </w:rPr>
              <w:t>২</w:t>
            </w:r>
          </w:p>
        </w:tc>
        <w:tc>
          <w:tcPr>
            <w:tcW w:w="5966" w:type="dxa"/>
          </w:tcPr>
          <w:p w14:paraId="172E602D" w14:textId="77777777" w:rsid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  <w:u w:val="single"/>
              </w:rPr>
            </w:pP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সিদ্ধার্থ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গৌস্বামী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সিনি</w:t>
            </w:r>
            <w:r w:rsidRPr="00E81F3C">
              <w:rPr>
                <w:rFonts w:ascii="Nikosh" w:hAnsi="Nikosh" w:cs="Nikosh" w:hint="cs"/>
                <w:color w:val="000000"/>
              </w:rPr>
              <w:t>য়</w:t>
            </w:r>
            <w:r w:rsidRPr="003F0EBC">
              <w:rPr>
                <w:rFonts w:ascii="Nikosh" w:hAnsi="Nikosh" w:cs="Nikosh" w:hint="cs"/>
                <w:color w:val="000000"/>
              </w:rPr>
              <w:t>র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proofErr w:type="gramStart"/>
            <w:r w:rsidRPr="003F0EBC">
              <w:rPr>
                <w:rFonts w:ascii="Nikosh" w:hAnsi="Nikosh" w:cs="Nikosh" w:hint="cs"/>
                <w:color w:val="000000"/>
              </w:rPr>
              <w:t>কনসালটেন্ট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>,</w:t>
            </w:r>
            <w:proofErr w:type="gramEnd"/>
            <w:r w:rsidRPr="003F0EBC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অপারেশন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স্পেশালিস্ট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 xml:space="preserve"> (</w:t>
            </w: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টিম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3F0EBC">
              <w:rPr>
                <w:rFonts w:ascii="Nikosh" w:hAnsi="Nikosh" w:cs="Nikosh" w:hint="cs"/>
                <w:color w:val="000000"/>
              </w:rPr>
              <w:t>লিডার</w:t>
            </w:r>
            <w:proofErr w:type="spellEnd"/>
            <w:r w:rsidRPr="003F0EBC">
              <w:rPr>
                <w:rFonts w:ascii="Nikosh" w:hAnsi="Nikosh" w:cs="Nikosh"/>
                <w:color w:val="000000"/>
              </w:rPr>
              <w:t>)</w:t>
            </w:r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 w:rsidRPr="00463269">
              <w:rPr>
                <w:rFonts w:ascii="Nikosh" w:hAnsi="Nikosh" w:cs="Nikosh" w:hint="cs"/>
                <w:color w:val="000000"/>
              </w:rPr>
              <w:t>আইডিয়া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, </w:t>
            </w:r>
            <w:proofErr w:type="spellStart"/>
            <w:r w:rsidRPr="00B01A92">
              <w:rPr>
                <w:rFonts w:ascii="Nikosh" w:hAnsi="Nikosh" w:cs="Nikosh" w:hint="cs"/>
              </w:rPr>
              <w:t>আইসিটি</w:t>
            </w:r>
            <w:proofErr w:type="spellEnd"/>
            <w:r w:rsidRPr="00B01A92">
              <w:rPr>
                <w:rFonts w:ascii="Nikosh" w:hAnsi="Nikosh" w:cs="Nikosh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</w:rPr>
              <w:t>বিভাগ</w:t>
            </w:r>
            <w:proofErr w:type="spellEnd"/>
            <w:r>
              <w:rPr>
                <w:rFonts w:ascii="Nikosh" w:hAnsi="Nikosh" w:cs="Nikosh"/>
              </w:rPr>
              <w:t>।</w:t>
            </w:r>
          </w:p>
        </w:tc>
        <w:tc>
          <w:tcPr>
            <w:tcW w:w="2340" w:type="dxa"/>
          </w:tcPr>
          <w:p w14:paraId="692C592A" w14:textId="41B1E457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০৫-০৭-২০২৪ (</w:t>
            </w:r>
            <w:proofErr w:type="spellStart"/>
            <w:r w:rsidRPr="007E57CF">
              <w:rPr>
                <w:rFonts w:ascii="Nikosh" w:hAnsi="Nikosh" w:cs="Nikosh"/>
              </w:rPr>
              <w:t>বিকাল</w:t>
            </w:r>
            <w:proofErr w:type="spellEnd"/>
            <w:r w:rsidRPr="007E57CF">
              <w:rPr>
                <w:rFonts w:ascii="Nikosh" w:hAnsi="Nikosh" w:cs="Nikosh"/>
              </w:rPr>
              <w:t xml:space="preserve"> ৪.০০</w:t>
            </w:r>
            <w:r w:rsidR="002243EF">
              <w:rPr>
                <w:rFonts w:ascii="Nikosh" w:hAnsi="Nikosh" w:cs="Nikosh"/>
              </w:rPr>
              <w:t xml:space="preserve"> </w:t>
            </w:r>
            <w:proofErr w:type="spellStart"/>
            <w:r w:rsidR="002243EF" w:rsidRPr="002243EF">
              <w:rPr>
                <w:rFonts w:ascii="Nikosh" w:hAnsi="Nikosh" w:cs="Nikosh" w:hint="cs"/>
              </w:rPr>
              <w:t>ঘটিকা</w:t>
            </w:r>
            <w:proofErr w:type="spellEnd"/>
            <w:r w:rsidRPr="007E57CF">
              <w:rPr>
                <w:rFonts w:ascii="Nikosh" w:hAnsi="Nikosh" w:cs="Nikosh"/>
              </w:rPr>
              <w:t>)</w:t>
            </w:r>
          </w:p>
        </w:tc>
        <w:tc>
          <w:tcPr>
            <w:tcW w:w="2343" w:type="dxa"/>
          </w:tcPr>
          <w:p w14:paraId="656590A6" w14:textId="7A2FB739" w:rsidR="007E57CF" w:rsidRPr="007E57CF" w:rsidRDefault="007E57CF" w:rsidP="002243E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০৬-০৭-২০২৪ (</w:t>
            </w:r>
            <w:proofErr w:type="spellStart"/>
            <w:r w:rsidRPr="007E57CF">
              <w:rPr>
                <w:rFonts w:ascii="Nikosh" w:hAnsi="Nikosh" w:cs="Nikosh"/>
              </w:rPr>
              <w:t>বিকাল</w:t>
            </w:r>
            <w:proofErr w:type="spellEnd"/>
            <w:r w:rsidRPr="007E57CF">
              <w:rPr>
                <w:rFonts w:ascii="Nikosh" w:hAnsi="Nikosh" w:cs="Nikosh"/>
              </w:rPr>
              <w:t xml:space="preserve"> ৬.০০</w:t>
            </w:r>
            <w:r w:rsidR="002243EF" w:rsidRPr="002243EF">
              <w:rPr>
                <w:rFonts w:ascii="Nikosh" w:hAnsi="Nikosh" w:cs="Nikosh" w:hint="cs"/>
              </w:rPr>
              <w:t>ঘটিকা</w:t>
            </w:r>
            <w:r w:rsidRPr="007E57CF">
              <w:rPr>
                <w:rFonts w:ascii="Nikosh" w:hAnsi="Nikosh" w:cs="Nikosh"/>
              </w:rPr>
              <w:t>)</w:t>
            </w:r>
          </w:p>
        </w:tc>
      </w:tr>
      <w:tr w:rsidR="007E57CF" w14:paraId="1853332E" w14:textId="77777777" w:rsidTr="002243EF">
        <w:trPr>
          <w:trHeight w:val="433"/>
        </w:trPr>
        <w:tc>
          <w:tcPr>
            <w:tcW w:w="419" w:type="dxa"/>
          </w:tcPr>
          <w:p w14:paraId="1C176098" w14:textId="77777777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  <w:b/>
                <w:bCs/>
              </w:rPr>
            </w:pPr>
            <w:r w:rsidRPr="007E57CF">
              <w:rPr>
                <w:rFonts w:ascii="Nikosh" w:hAnsi="Nikosh" w:cs="Nikosh"/>
                <w:b/>
                <w:bCs/>
              </w:rPr>
              <w:t>৩</w:t>
            </w:r>
          </w:p>
        </w:tc>
        <w:tc>
          <w:tcPr>
            <w:tcW w:w="5966" w:type="dxa"/>
          </w:tcPr>
          <w:p w14:paraId="47E1731F" w14:textId="2C385202" w:rsidR="007E57CF" w:rsidRPr="002243EF" w:rsidRDefault="007E57CF" w:rsidP="007E57CF">
            <w:pPr>
              <w:pStyle w:val="NormalWeb"/>
              <w:spacing w:after="116"/>
              <w:ind w:right="563"/>
              <w:jc w:val="center"/>
              <w:rPr>
                <w:rFonts w:ascii="Nikosh" w:hAnsi="Nikosh" w:cs="Nikosh"/>
              </w:rPr>
            </w:pPr>
            <w:proofErr w:type="spellStart"/>
            <w:r w:rsidRPr="002243EF">
              <w:rPr>
                <w:rFonts w:ascii="Nikosh" w:hAnsi="Nikosh" w:cs="Nikosh" w:hint="cs"/>
              </w:rPr>
              <w:t>ডা</w:t>
            </w:r>
            <w:proofErr w:type="spellEnd"/>
            <w:r w:rsidRPr="002243EF">
              <w:rPr>
                <w:rFonts w:ascii="Nikosh" w:hAnsi="Nikosh" w:cs="Nikosh"/>
              </w:rPr>
              <w:t xml:space="preserve">. </w:t>
            </w:r>
            <w:proofErr w:type="spellStart"/>
            <w:r w:rsidRPr="002243EF">
              <w:rPr>
                <w:rFonts w:ascii="Nikosh" w:hAnsi="Nikosh" w:cs="Nikosh" w:hint="cs"/>
              </w:rPr>
              <w:t>আতিকুল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হক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proofErr w:type="gramStart"/>
            <w:r w:rsidRPr="002243EF">
              <w:rPr>
                <w:rFonts w:ascii="Nikosh" w:hAnsi="Nikosh" w:cs="Nikosh" w:hint="cs"/>
              </w:rPr>
              <w:t>মজুমদার</w:t>
            </w:r>
            <w:proofErr w:type="spellEnd"/>
            <w:r w:rsidRPr="002243EF">
              <w:rPr>
                <w:rFonts w:ascii="Nikosh" w:hAnsi="Nikosh" w:cs="Nikosh"/>
              </w:rPr>
              <w:t xml:space="preserve"> ,</w:t>
            </w:r>
            <w:proofErr w:type="gramEnd"/>
            <w:r w:rsidRPr="002243EF">
              <w:rPr>
                <w:rFonts w:ascii="Nikosh" w:hAnsi="Nikosh" w:cs="Nikosh"/>
              </w:rPr>
              <w:t xml:space="preserve"> </w:t>
            </w:r>
            <w:r w:rsidRPr="002243EF">
              <w:rPr>
                <w:rFonts w:hint="cs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এমবিবিএস</w:t>
            </w:r>
            <w:proofErr w:type="spellEnd"/>
            <w:r w:rsidRPr="002243EF">
              <w:rPr>
                <w:rFonts w:ascii="Nikosh" w:hAnsi="Nikosh" w:cs="Nikosh"/>
              </w:rPr>
              <w:t xml:space="preserve">, </w:t>
            </w:r>
            <w:proofErr w:type="spellStart"/>
            <w:r w:rsidRPr="002243EF">
              <w:rPr>
                <w:rFonts w:ascii="Nikosh" w:hAnsi="Nikosh" w:cs="Nikosh" w:hint="cs"/>
              </w:rPr>
              <w:t>এমডি</w:t>
            </w:r>
            <w:proofErr w:type="spellEnd"/>
            <w:r w:rsidRPr="002243EF">
              <w:rPr>
                <w:rFonts w:ascii="Nikosh" w:hAnsi="Nikosh" w:cs="Nikosh"/>
              </w:rPr>
              <w:t xml:space="preserve"> (</w:t>
            </w:r>
            <w:proofErr w:type="spellStart"/>
            <w:r w:rsidRPr="002243EF">
              <w:rPr>
                <w:rFonts w:ascii="Nikosh" w:hAnsi="Nikosh" w:cs="Nikosh" w:hint="cs"/>
              </w:rPr>
              <w:t>সাইকিয়</w:t>
            </w:r>
            <w:r w:rsidRPr="002243EF">
              <w:rPr>
                <w:rFonts w:ascii="Nikosh" w:hAnsi="Nikosh" w:cs="Nikosh"/>
              </w:rPr>
              <w:t>া</w:t>
            </w:r>
            <w:r w:rsidRPr="002243EF">
              <w:rPr>
                <w:rFonts w:ascii="Nikosh" w:hAnsi="Nikosh" w:cs="Nikosh" w:hint="cs"/>
              </w:rPr>
              <w:t>ট্রি</w:t>
            </w:r>
            <w:proofErr w:type="spellEnd"/>
            <w:r w:rsidRPr="002243EF">
              <w:rPr>
                <w:rFonts w:ascii="Nikosh" w:hAnsi="Nikosh" w:cs="Nikosh"/>
              </w:rPr>
              <w:t xml:space="preserve">), </w:t>
            </w:r>
            <w:proofErr w:type="spellStart"/>
            <w:r w:rsidRPr="002243EF">
              <w:rPr>
                <w:rFonts w:ascii="Nikosh" w:hAnsi="Nikosh" w:cs="Nikosh" w:hint="cs"/>
              </w:rPr>
              <w:t>পিএইচডি</w:t>
            </w:r>
            <w:proofErr w:type="spellEnd"/>
            <w:r w:rsidRPr="002243EF">
              <w:rPr>
                <w:rFonts w:ascii="Nikosh" w:hAnsi="Nikosh" w:cs="Nikosh"/>
              </w:rPr>
              <w:t xml:space="preserve"> (</w:t>
            </w:r>
            <w:proofErr w:type="spellStart"/>
            <w:r w:rsidRPr="002243EF">
              <w:rPr>
                <w:rFonts w:ascii="Nikosh" w:hAnsi="Nikosh" w:cs="Nikosh" w:hint="cs"/>
              </w:rPr>
              <w:t>সাইকিয়</w:t>
            </w:r>
            <w:r w:rsidRPr="002243EF">
              <w:rPr>
                <w:rFonts w:ascii="Nikosh" w:hAnsi="Nikosh" w:cs="Nikosh"/>
              </w:rPr>
              <w:t>া</w:t>
            </w:r>
            <w:r w:rsidRPr="002243EF">
              <w:rPr>
                <w:rFonts w:ascii="Nikosh" w:hAnsi="Nikosh" w:cs="Nikosh" w:hint="cs"/>
              </w:rPr>
              <w:t>ট্রি</w:t>
            </w:r>
            <w:proofErr w:type="spellEnd"/>
            <w:r w:rsidRPr="002243EF">
              <w:rPr>
                <w:rFonts w:ascii="Nikosh" w:hAnsi="Nikosh" w:cs="Nikosh"/>
              </w:rPr>
              <w:t>)</w:t>
            </w:r>
            <w:r w:rsidRPr="002243EF">
              <w:rPr>
                <w:rFonts w:ascii="Nikosh" w:hAnsi="Nikosh" w:cs="Nikosh"/>
              </w:rPr>
              <w:t xml:space="preserve">, </w:t>
            </w:r>
            <w:proofErr w:type="spellStart"/>
            <w:r w:rsidRPr="002243EF">
              <w:rPr>
                <w:rFonts w:ascii="Nikosh" w:hAnsi="Nikosh" w:cs="Nikosh" w:hint="cs"/>
              </w:rPr>
              <w:t>কনসালটেন্ট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সাইকিয়</w:t>
            </w:r>
            <w:r w:rsidRPr="002243EF">
              <w:rPr>
                <w:rFonts w:ascii="Nikosh" w:hAnsi="Nikosh" w:cs="Nikosh"/>
              </w:rPr>
              <w:t>া</w:t>
            </w:r>
            <w:r w:rsidRPr="002243EF">
              <w:rPr>
                <w:rFonts w:ascii="Nikosh" w:hAnsi="Nikosh" w:cs="Nikosh" w:hint="cs"/>
              </w:rPr>
              <w:t>ট্রিস্ট</w:t>
            </w:r>
            <w:proofErr w:type="spellEnd"/>
            <w:r w:rsidRPr="002243EF">
              <w:rPr>
                <w:rFonts w:ascii="Nikosh" w:hAnsi="Nikosh" w:cs="Nikosh"/>
              </w:rPr>
              <w:t xml:space="preserve">, </w:t>
            </w:r>
            <w:proofErr w:type="spellStart"/>
            <w:r w:rsidRPr="002243EF">
              <w:rPr>
                <w:rFonts w:ascii="Nikosh" w:hAnsi="Nikosh" w:cs="Nikosh" w:hint="cs"/>
              </w:rPr>
              <w:t>থিকানা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সাইকিয়</w:t>
            </w:r>
            <w:r w:rsidRPr="002243EF">
              <w:rPr>
                <w:rFonts w:ascii="Nikosh" w:hAnsi="Nikosh" w:cs="Nikosh"/>
              </w:rPr>
              <w:t>া</w:t>
            </w:r>
            <w:r w:rsidRPr="002243EF">
              <w:rPr>
                <w:rFonts w:ascii="Nikosh" w:hAnsi="Nikosh" w:cs="Nikosh" w:hint="cs"/>
              </w:rPr>
              <w:t>ট্রিক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অ্যান্ড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ড্রাগ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অ্যাডিকশন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ক্লিনিক</w:t>
            </w:r>
            <w:proofErr w:type="spellEnd"/>
            <w:r w:rsidRPr="002243EF">
              <w:rPr>
                <w:rFonts w:ascii="Nikosh" w:hAnsi="Nikosh" w:cs="Nikosh"/>
              </w:rPr>
              <w:t xml:space="preserve"> , </w:t>
            </w:r>
            <w:r w:rsidRPr="002243EF">
              <w:rPr>
                <w:rFonts w:hint="cs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সহকারী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অধ্যাপক</w:t>
            </w:r>
            <w:proofErr w:type="spellEnd"/>
            <w:r w:rsidRPr="002243EF">
              <w:rPr>
                <w:rFonts w:ascii="Nikosh" w:hAnsi="Nikosh" w:cs="Nikosh"/>
              </w:rPr>
              <w:t xml:space="preserve"> (</w:t>
            </w:r>
            <w:proofErr w:type="spellStart"/>
            <w:r w:rsidRPr="002243EF">
              <w:rPr>
                <w:rFonts w:ascii="Nikosh" w:hAnsi="Nikosh" w:cs="Nikosh" w:hint="cs"/>
              </w:rPr>
              <w:t>সাবেক</w:t>
            </w:r>
            <w:proofErr w:type="spellEnd"/>
            <w:r w:rsidRPr="002243EF">
              <w:rPr>
                <w:rFonts w:ascii="Nikosh" w:hAnsi="Nikosh" w:cs="Nikosh"/>
              </w:rPr>
              <w:t>),</w:t>
            </w:r>
            <w:proofErr w:type="spellStart"/>
            <w:r w:rsidRPr="002243EF">
              <w:rPr>
                <w:rFonts w:ascii="Nikosh" w:hAnsi="Nikosh" w:cs="Nikosh" w:hint="cs"/>
              </w:rPr>
              <w:t>জাতীয়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মানসিক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স্বাস্থ্য</w:t>
            </w:r>
            <w:proofErr w:type="spellEnd"/>
            <w:r w:rsidRPr="002243EF">
              <w:rPr>
                <w:rFonts w:ascii="Nikosh" w:hAnsi="Nikosh" w:cs="Nikosh"/>
              </w:rPr>
              <w:t xml:space="preserve"> </w:t>
            </w:r>
            <w:proofErr w:type="spellStart"/>
            <w:r w:rsidRPr="002243EF">
              <w:rPr>
                <w:rFonts w:ascii="Nikosh" w:hAnsi="Nikosh" w:cs="Nikosh" w:hint="cs"/>
              </w:rPr>
              <w:t>ইনস্টিটিউট</w:t>
            </w:r>
            <w:proofErr w:type="spellEnd"/>
            <w:r w:rsidRPr="002243EF">
              <w:rPr>
                <w:rFonts w:ascii="Nikosh" w:hAnsi="Nikosh" w:cs="Nikosh"/>
              </w:rPr>
              <w:t xml:space="preserve">, </w:t>
            </w:r>
            <w:proofErr w:type="spellStart"/>
            <w:r w:rsidRPr="002243EF">
              <w:rPr>
                <w:rFonts w:ascii="Nikosh" w:hAnsi="Nikosh" w:cs="Nikosh" w:hint="cs"/>
              </w:rPr>
              <w:t>বাংলাদেশ</w:t>
            </w:r>
            <w:proofErr w:type="spellEnd"/>
          </w:p>
        </w:tc>
        <w:tc>
          <w:tcPr>
            <w:tcW w:w="2340" w:type="dxa"/>
          </w:tcPr>
          <w:p w14:paraId="2F0A462D" w14:textId="18344AF7" w:rsidR="007E57CF" w:rsidRPr="007E57CF" w:rsidRDefault="007E57CF" w:rsidP="007E57C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০</w:t>
            </w:r>
            <w:r w:rsidRPr="007E57CF">
              <w:rPr>
                <w:rFonts w:ascii="Nikosh" w:hAnsi="Nikosh" w:cs="Nikosh"/>
              </w:rPr>
              <w:t>৬</w:t>
            </w:r>
            <w:r w:rsidRPr="007E57CF">
              <w:rPr>
                <w:rFonts w:ascii="Nikosh" w:hAnsi="Nikosh" w:cs="Nikosh"/>
              </w:rPr>
              <w:t>-০৭-২০২৪ (</w:t>
            </w:r>
            <w:proofErr w:type="spellStart"/>
            <w:r w:rsidRPr="007E57CF">
              <w:rPr>
                <w:rFonts w:ascii="Nikosh" w:hAnsi="Nikosh" w:cs="Nikosh"/>
              </w:rPr>
              <w:t>সকাল</w:t>
            </w:r>
            <w:proofErr w:type="spellEnd"/>
            <w:r w:rsidRPr="007E57CF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>৭</w:t>
            </w:r>
            <w:r w:rsidRPr="007E57CF">
              <w:rPr>
                <w:rFonts w:ascii="Nikosh" w:hAnsi="Nikosh" w:cs="Nikosh"/>
              </w:rPr>
              <w:t>.০০</w:t>
            </w:r>
            <w:r w:rsidR="002243EF">
              <w:rPr>
                <w:rFonts w:ascii="Nikosh" w:hAnsi="Nikosh" w:cs="Nikosh"/>
              </w:rPr>
              <w:t xml:space="preserve"> </w:t>
            </w:r>
            <w:proofErr w:type="spellStart"/>
            <w:r w:rsidR="002243EF" w:rsidRPr="002243EF">
              <w:rPr>
                <w:rFonts w:ascii="Nikosh" w:hAnsi="Nikosh" w:cs="Nikosh" w:hint="cs"/>
              </w:rPr>
              <w:t>ঘটিকা</w:t>
            </w:r>
            <w:proofErr w:type="spellEnd"/>
            <w:r w:rsidRPr="007E57CF">
              <w:rPr>
                <w:rFonts w:ascii="Nikosh" w:hAnsi="Nikosh" w:cs="Nikosh"/>
              </w:rPr>
              <w:t>)</w:t>
            </w:r>
          </w:p>
        </w:tc>
        <w:tc>
          <w:tcPr>
            <w:tcW w:w="2343" w:type="dxa"/>
          </w:tcPr>
          <w:p w14:paraId="6717B5DB" w14:textId="13A87B89" w:rsidR="007E57CF" w:rsidRPr="007E57CF" w:rsidRDefault="007E57CF" w:rsidP="002243E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০</w:t>
            </w:r>
            <w:r w:rsidRPr="007E57CF">
              <w:rPr>
                <w:rFonts w:ascii="Nikosh" w:hAnsi="Nikosh" w:cs="Nikosh"/>
              </w:rPr>
              <w:t>৭</w:t>
            </w:r>
            <w:r w:rsidRPr="007E57CF">
              <w:rPr>
                <w:rFonts w:ascii="Nikosh" w:hAnsi="Nikosh" w:cs="Nikosh"/>
              </w:rPr>
              <w:t>-০৭-২০২৪</w:t>
            </w:r>
          </w:p>
          <w:p w14:paraId="383304FD" w14:textId="111FF8AF" w:rsidR="007E57CF" w:rsidRPr="007E57CF" w:rsidRDefault="007E57CF" w:rsidP="002243EF">
            <w:pPr>
              <w:pStyle w:val="NormalWeb"/>
              <w:spacing w:before="0" w:beforeAutospacing="0" w:after="116" w:afterAutospacing="0"/>
              <w:ind w:right="563"/>
              <w:jc w:val="center"/>
              <w:rPr>
                <w:rFonts w:ascii="Nikosh" w:hAnsi="Nikosh" w:cs="Nikosh"/>
              </w:rPr>
            </w:pPr>
            <w:r w:rsidRPr="007E57CF">
              <w:rPr>
                <w:rFonts w:ascii="Nikosh" w:hAnsi="Nikosh" w:cs="Nikosh"/>
              </w:rPr>
              <w:t>(</w:t>
            </w:r>
            <w:proofErr w:type="spellStart"/>
            <w:r w:rsidRPr="007E57CF">
              <w:rPr>
                <w:rFonts w:ascii="Nikosh" w:hAnsi="Nikosh" w:cs="Nikosh"/>
              </w:rPr>
              <w:t>সকাল</w:t>
            </w:r>
            <w:proofErr w:type="spellEnd"/>
            <w:r w:rsidRPr="007E57CF">
              <w:rPr>
                <w:rFonts w:ascii="Nikosh" w:hAnsi="Nikosh" w:cs="Nikosh"/>
              </w:rPr>
              <w:t xml:space="preserve"> </w:t>
            </w:r>
            <w:r w:rsidR="002243EF">
              <w:rPr>
                <w:rFonts w:ascii="Nikosh" w:hAnsi="Nikosh" w:cs="Nikosh"/>
              </w:rPr>
              <w:t>৮</w:t>
            </w:r>
            <w:r w:rsidRPr="007E57CF">
              <w:rPr>
                <w:rFonts w:ascii="Nikosh" w:hAnsi="Nikosh" w:cs="Nikosh"/>
              </w:rPr>
              <w:t>.০০</w:t>
            </w:r>
            <w:r w:rsidR="002243EF">
              <w:rPr>
                <w:rFonts w:hint="cs"/>
              </w:rPr>
              <w:t xml:space="preserve"> </w:t>
            </w:r>
            <w:proofErr w:type="spellStart"/>
            <w:r w:rsidR="002243EF" w:rsidRPr="002243EF">
              <w:rPr>
                <w:rFonts w:ascii="Nikosh" w:hAnsi="Nikosh" w:cs="Nikosh" w:hint="cs"/>
              </w:rPr>
              <w:t>ঘটিকা</w:t>
            </w:r>
            <w:proofErr w:type="spellEnd"/>
            <w:r w:rsidRPr="007E57CF">
              <w:rPr>
                <w:rFonts w:ascii="Nikosh" w:hAnsi="Nikosh" w:cs="Nikosh"/>
              </w:rPr>
              <w:t>)</w:t>
            </w:r>
          </w:p>
        </w:tc>
      </w:tr>
    </w:tbl>
    <w:p w14:paraId="082F2ECC" w14:textId="77777777" w:rsidR="007E57CF" w:rsidRDefault="007E57CF" w:rsidP="007E57CF">
      <w:pPr>
        <w:pStyle w:val="NormalWeb"/>
        <w:spacing w:before="0" w:beforeAutospacing="0" w:after="116" w:afterAutospacing="0"/>
        <w:ind w:right="563"/>
        <w:rPr>
          <w:rFonts w:ascii="Nikosh" w:hAnsi="Nikosh" w:cs="Nikosh"/>
          <w:b/>
          <w:bCs/>
          <w:u w:val="single"/>
        </w:rPr>
      </w:pPr>
    </w:p>
    <w:p w14:paraId="7B342E7D" w14:textId="77777777" w:rsidR="007E57CF" w:rsidRDefault="007E57CF" w:rsidP="007E57CF">
      <w:pPr>
        <w:pStyle w:val="NormalWeb"/>
        <w:spacing w:before="0" w:beforeAutospacing="0" w:after="116" w:afterAutospacing="0"/>
        <w:ind w:right="563"/>
        <w:rPr>
          <w:rFonts w:ascii="Nikosh" w:hAnsi="Nikosh" w:cs="Nikosh"/>
          <w:b/>
          <w:bCs/>
          <w:u w:val="single"/>
        </w:rPr>
      </w:pPr>
    </w:p>
    <w:p w14:paraId="3C42097A" w14:textId="77777777" w:rsidR="007E57CF" w:rsidRPr="007E57CF" w:rsidRDefault="007E57CF" w:rsidP="007E57CF">
      <w:pPr>
        <w:pStyle w:val="NormalWeb"/>
        <w:spacing w:before="0" w:beforeAutospacing="0" w:after="116" w:afterAutospacing="0"/>
        <w:ind w:right="563"/>
        <w:rPr>
          <w:rFonts w:ascii="Nikosh" w:hAnsi="Nikosh" w:cs="Nikosh"/>
          <w:b/>
          <w:bCs/>
          <w:u w:val="single"/>
        </w:rPr>
      </w:pPr>
    </w:p>
    <w:sectPr w:rsidR="007E57CF" w:rsidRPr="007E57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B1129" w14:textId="77777777" w:rsidR="00D24F06" w:rsidRDefault="00D24F06" w:rsidP="007B6B1F">
      <w:pPr>
        <w:spacing w:after="0" w:line="240" w:lineRule="auto"/>
      </w:pPr>
      <w:r>
        <w:separator/>
      </w:r>
    </w:p>
  </w:endnote>
  <w:endnote w:type="continuationSeparator" w:id="0">
    <w:p w14:paraId="4C43F938" w14:textId="77777777" w:rsidR="00D24F06" w:rsidRDefault="00D24F06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0F185" w14:textId="77777777" w:rsidR="00D24F06" w:rsidRDefault="00D24F06" w:rsidP="007B6B1F">
      <w:pPr>
        <w:spacing w:after="0" w:line="240" w:lineRule="auto"/>
      </w:pPr>
      <w:r>
        <w:separator/>
      </w:r>
    </w:p>
  </w:footnote>
  <w:footnote w:type="continuationSeparator" w:id="0">
    <w:p w14:paraId="1E9F7F7D" w14:textId="77777777" w:rsidR="00D24F06" w:rsidRDefault="00D24F06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478D8"/>
    <w:rsid w:val="000537C5"/>
    <w:rsid w:val="000C60EA"/>
    <w:rsid w:val="000E6551"/>
    <w:rsid w:val="00113A87"/>
    <w:rsid w:val="00160DC3"/>
    <w:rsid w:val="001E1C34"/>
    <w:rsid w:val="002243EF"/>
    <w:rsid w:val="00245798"/>
    <w:rsid w:val="002A34D0"/>
    <w:rsid w:val="002E001E"/>
    <w:rsid w:val="003341F0"/>
    <w:rsid w:val="00452B8E"/>
    <w:rsid w:val="0048457C"/>
    <w:rsid w:val="004B3A46"/>
    <w:rsid w:val="005C42A9"/>
    <w:rsid w:val="005D5733"/>
    <w:rsid w:val="006E000D"/>
    <w:rsid w:val="007326CE"/>
    <w:rsid w:val="007B6B1F"/>
    <w:rsid w:val="007E57CF"/>
    <w:rsid w:val="007F7CCC"/>
    <w:rsid w:val="008348E1"/>
    <w:rsid w:val="008734D1"/>
    <w:rsid w:val="008A7B7E"/>
    <w:rsid w:val="009135EB"/>
    <w:rsid w:val="009D7554"/>
    <w:rsid w:val="009E6341"/>
    <w:rsid w:val="00A0569A"/>
    <w:rsid w:val="00A73639"/>
    <w:rsid w:val="00AF1B79"/>
    <w:rsid w:val="00B67A1E"/>
    <w:rsid w:val="00B8299A"/>
    <w:rsid w:val="00C429D5"/>
    <w:rsid w:val="00C62DD8"/>
    <w:rsid w:val="00CB4418"/>
    <w:rsid w:val="00D24F06"/>
    <w:rsid w:val="00D34C56"/>
    <w:rsid w:val="00E3055F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  <w:style w:type="table" w:styleId="TableGrid">
    <w:name w:val="Table Grid"/>
    <w:basedOn w:val="TableNormal"/>
    <w:uiPriority w:val="39"/>
    <w:rsid w:val="007E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3</cp:revision>
  <cp:lastPrinted>2024-07-03T04:58:00Z</cp:lastPrinted>
  <dcterms:created xsi:type="dcterms:W3CDTF">2024-07-02T20:04:00Z</dcterms:created>
  <dcterms:modified xsi:type="dcterms:W3CDTF">2024-07-03T05:45:00Z</dcterms:modified>
</cp:coreProperties>
</file>