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42D542" w14:textId="77777777" w:rsidR="00456448" w:rsidRDefault="00456448" w:rsidP="00456448">
      <w:pPr>
        <w:jc w:val="both"/>
        <w:rPr>
          <w:rFonts w:ascii="Nikosh" w:hAnsi="Nikosh" w:cs="Nikosh"/>
          <w:sz w:val="28"/>
          <w:szCs w:val="28"/>
        </w:rPr>
      </w:pPr>
      <w:r w:rsidRPr="00456448">
        <w:rPr>
          <w:rFonts w:ascii="Nikosh" w:hAnsi="Nikosh" w:cs="Nikosh"/>
          <w:sz w:val="28"/>
          <w:szCs w:val="28"/>
        </w:rPr>
        <w:t>"</w:t>
      </w:r>
      <w:r w:rsidRPr="00456448">
        <w:rPr>
          <w:rFonts w:hint="cs"/>
        </w:rPr>
        <w:t xml:space="preserve"> </w:t>
      </w:r>
      <w:proofErr w:type="spellStart"/>
      <w:r w:rsidRPr="00456448">
        <w:rPr>
          <w:rFonts w:ascii="Nikosh" w:hAnsi="Nikosh" w:cs="Nikosh" w:hint="cs"/>
          <w:b/>
          <w:bCs/>
          <w:sz w:val="28"/>
          <w:szCs w:val="28"/>
        </w:rPr>
        <w:t>নারী</w:t>
      </w:r>
      <w:proofErr w:type="spellEnd"/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 w:hint="cs"/>
          <w:b/>
          <w:bCs/>
          <w:sz w:val="28"/>
          <w:szCs w:val="28"/>
        </w:rPr>
        <w:t>ক্ষমতায়ন</w:t>
      </w:r>
      <w:proofErr w:type="spellEnd"/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gramStart"/>
      <w:r w:rsidRPr="00456448">
        <w:rPr>
          <w:rFonts w:ascii="Nikosh" w:hAnsi="Nikosh" w:cs="Nikosh" w:hint="cs"/>
          <w:b/>
          <w:bCs/>
          <w:sz w:val="28"/>
          <w:szCs w:val="28"/>
        </w:rPr>
        <w:t>ও</w:t>
      </w:r>
      <w:r w:rsidRPr="00456448">
        <w:rPr>
          <w:rFonts w:ascii="Nikosh" w:hAnsi="Nikosh" w:cs="Nikosh"/>
          <w:b/>
          <w:bCs/>
          <w:sz w:val="28"/>
          <w:szCs w:val="28"/>
        </w:rPr>
        <w:t xml:space="preserve">  </w:t>
      </w:r>
      <w:proofErr w:type="spellStart"/>
      <w:r w:rsidRPr="00456448">
        <w:rPr>
          <w:rFonts w:ascii="Nikosh" w:hAnsi="Nikosh" w:cs="Nikosh" w:hint="cs"/>
          <w:b/>
          <w:bCs/>
          <w:sz w:val="28"/>
          <w:szCs w:val="28"/>
        </w:rPr>
        <w:t>ডিজিটাল</w:t>
      </w:r>
      <w:proofErr w:type="spellEnd"/>
      <w:proofErr w:type="gramEnd"/>
      <w:r w:rsidRPr="00456448">
        <w:rPr>
          <w:rFonts w:ascii="Nikosh" w:hAnsi="Nikosh" w:cs="Nikosh"/>
          <w:b/>
          <w:bCs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 w:hint="cs"/>
          <w:b/>
          <w:bCs/>
          <w:sz w:val="28"/>
          <w:szCs w:val="28"/>
        </w:rPr>
        <w:t>সুরক্ষা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" </w:t>
      </w:r>
      <w:proofErr w:type="spellStart"/>
      <w:r w:rsidRPr="00456448">
        <w:rPr>
          <w:rFonts w:ascii="Nikosh" w:hAnsi="Nikosh" w:cs="Nikosh" w:hint="cs"/>
          <w:sz w:val="28"/>
          <w:szCs w:val="28"/>
        </w:rPr>
        <w:t>প্রোগ্রাম</w:t>
      </w:r>
      <w:r>
        <w:rPr>
          <w:rFonts w:ascii="Nikosh" w:hAnsi="Nikosh" w:cs="Nikosh"/>
          <w:sz w:val="28"/>
          <w:szCs w:val="28"/>
        </w:rPr>
        <w:t>ে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নারীদের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স্বাস্থ্যসেবা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ও </w:t>
      </w:r>
      <w:proofErr w:type="spellStart"/>
      <w:r w:rsidRPr="00456448">
        <w:rPr>
          <w:rFonts w:ascii="Nikosh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সিকিউরিটি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সম্পর্কে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প্রশিক্ষণ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দেওয়ার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জন্য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ডিজাইন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হয়েছে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। </w:t>
      </w:r>
      <w:proofErr w:type="spellStart"/>
      <w:r w:rsidRPr="00456448">
        <w:rPr>
          <w:rFonts w:ascii="Nikosh" w:hAnsi="Nikosh" w:cs="Nikosh" w:hint="cs"/>
          <w:sz w:val="28"/>
          <w:szCs w:val="28"/>
        </w:rPr>
        <w:t>প্রোগ্রাম</w:t>
      </w:r>
      <w:r>
        <w:rPr>
          <w:rFonts w:ascii="Nikosh" w:hAnsi="Nikosh" w:cs="Nikosh"/>
          <w:sz w:val="28"/>
          <w:szCs w:val="28"/>
        </w:rPr>
        <w:t>ের</w:t>
      </w:r>
      <w:proofErr w:type="spellEnd"/>
      <w:r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লক্ষ্য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৫০ </w:t>
      </w:r>
      <w:proofErr w:type="spellStart"/>
      <w:r w:rsidRPr="00456448">
        <w:rPr>
          <w:rFonts w:ascii="Nikosh" w:hAnsi="Nikosh" w:cs="Nikosh"/>
          <w:sz w:val="28"/>
          <w:szCs w:val="28"/>
        </w:rPr>
        <w:t>জন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নারী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উদ্যোক্তাকে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তাদের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সুস্থতা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বজায়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রাখা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সিকিউরিটির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চ্যালেঞ্জ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মোকাবেলায়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সক্ষম</w:t>
      </w:r>
      <w:proofErr w:type="spellEnd"/>
      <w:r w:rsidRPr="00456448">
        <w:rPr>
          <w:rFonts w:ascii="Nikosh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hAnsi="Nikosh" w:cs="Nikosh"/>
          <w:sz w:val="28"/>
          <w:szCs w:val="28"/>
        </w:rPr>
        <w:t>।</w:t>
      </w:r>
    </w:p>
    <w:p w14:paraId="74F69BDF" w14:textId="77777777" w:rsidR="00456448" w:rsidRDefault="00456448" w:rsidP="00456448">
      <w:pPr>
        <w:jc w:val="both"/>
        <w:rPr>
          <w:rFonts w:ascii="Nikosh" w:hAnsi="Nikosh" w:cs="Nikosh"/>
          <w:sz w:val="28"/>
          <w:szCs w:val="28"/>
        </w:rPr>
      </w:pPr>
    </w:p>
    <w:p w14:paraId="66746DF8" w14:textId="07FC4BDA" w:rsidR="00456448" w:rsidRPr="00456448" w:rsidRDefault="00456448" w:rsidP="00456448">
      <w:pPr>
        <w:jc w:val="both"/>
        <w:rPr>
          <w:rFonts w:ascii="Nikosh" w:hAnsi="Nikosh" w:cs="Nikosh"/>
          <w:sz w:val="28"/>
          <w:szCs w:val="28"/>
          <w:u w:val="single"/>
        </w:rPr>
      </w:pP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প্রকল্পের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উদ্দেশ্য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:</w:t>
      </w:r>
    </w:p>
    <w:p w14:paraId="7730B287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১.</w:t>
      </w:r>
      <w:r w:rsidRPr="00456448">
        <w:rPr>
          <w:rFonts w:ascii="Nikosh" w:eastAsia="Times New Roman" w:hAnsi="Nikosh" w:cs="Nikosh"/>
          <w:sz w:val="28"/>
          <w:szCs w:val="28"/>
        </w:rPr>
        <w:t xml:space="preserve">নারীদের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স্বাস্থ্য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সম্পর্কে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সচেতনতা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বৃদ্ধি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5979C5C4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২.</w:t>
      </w:r>
      <w:r w:rsidRPr="00456448">
        <w:rPr>
          <w:rFonts w:ascii="Nikosh" w:eastAsia="Times New Roman" w:hAnsi="Nikosh" w:cs="Nikosh"/>
          <w:sz w:val="28"/>
          <w:szCs w:val="28"/>
        </w:rPr>
        <w:t xml:space="preserve">নারী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উদ্যোক্তাদের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সিকিউরিটির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ঝুঁকি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প্রতিরোধ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সম্পর্কে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জ্ঞান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প্রদান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4BB2D50F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>৩.</w:t>
      </w:r>
      <w:r w:rsidRPr="00456448">
        <w:rPr>
          <w:rFonts w:ascii="Nikosh" w:eastAsia="Times New Roman" w:hAnsi="Nikosh" w:cs="Nikosh"/>
          <w:sz w:val="28"/>
          <w:szCs w:val="28"/>
        </w:rPr>
        <w:t xml:space="preserve">নারীদের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উদ্যোক্তা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হিসেবে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তাদের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কার্যক্ষমতা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ও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দক্ষতা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বৃদ্ধিতে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সহায়তা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2864AE50" w14:textId="40A8438E" w:rsidR="00456448" w:rsidRPr="00456448" w:rsidRDefault="00456448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sz w:val="28"/>
          <w:szCs w:val="28"/>
          <w:u w:val="single"/>
        </w:rPr>
      </w:pP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প্রকল্পের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সুনির্দিষ্ট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লক্ষ্যসমূহ</w:t>
      </w:r>
      <w:proofErr w:type="spellEnd"/>
      <w:r w:rsidRPr="00456448">
        <w:rPr>
          <w:rFonts w:ascii="Nikosh" w:eastAsia="Times New Roman" w:hAnsi="Nikosh" w:cs="Nikosh"/>
          <w:b/>
          <w:bCs/>
          <w:sz w:val="28"/>
          <w:szCs w:val="28"/>
          <w:u w:val="single"/>
        </w:rPr>
        <w:t>:</w:t>
      </w:r>
    </w:p>
    <w:p w14:paraId="4F02DA73" w14:textId="2F85F288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১. </w:t>
      </w:r>
      <w:r w:rsidRPr="00456448">
        <w:rPr>
          <w:rFonts w:ascii="Nikosh" w:eastAsia="Times New Roman" w:hAnsi="Nikosh" w:cs="Nikosh"/>
          <w:sz w:val="28"/>
          <w:szCs w:val="28"/>
        </w:rPr>
        <w:t xml:space="preserve">৫০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জন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নারী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উদ্যোক্তাকে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স্বাস্থ্যসেবা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সিকিউরিটি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প্রশিক্ষণ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প্রদান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388ADC9E" w14:textId="77777777" w:rsid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২.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প্রশিক্ষণ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পরবর্তী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সময়ে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তাদের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মানসিক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স্বাস্থ্য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সাইবার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সিকিউরিটি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চর্চার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উন্নয়ন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পর্যালোচনা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5039DC3B" w14:textId="4AA1EA59" w:rsidR="00456448" w:rsidRPr="00456448" w:rsidRDefault="00456448" w:rsidP="00456448">
      <w:pPr>
        <w:spacing w:before="100" w:beforeAutospacing="1" w:after="100" w:afterAutospacing="1" w:line="240" w:lineRule="auto"/>
        <w:ind w:left="360"/>
        <w:jc w:val="both"/>
        <w:rPr>
          <w:rFonts w:ascii="Nikosh" w:eastAsia="Times New Roman" w:hAnsi="Nikosh" w:cs="Nikosh"/>
          <w:sz w:val="28"/>
          <w:szCs w:val="28"/>
        </w:rPr>
      </w:pPr>
      <w:r>
        <w:rPr>
          <w:rFonts w:ascii="Nikosh" w:eastAsia="Times New Roman" w:hAnsi="Nikosh" w:cs="Nikosh"/>
          <w:sz w:val="28"/>
          <w:szCs w:val="28"/>
        </w:rPr>
        <w:t xml:space="preserve">৩.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প্রশিক্ষণ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উপকরণ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সম্পদের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একটি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স্থায়ী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প্ল্যাটফর্ম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তৈরি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56448">
        <w:rPr>
          <w:rFonts w:ascii="Nikosh" w:eastAsia="Times New Roman" w:hAnsi="Nikosh" w:cs="Nikosh"/>
          <w:sz w:val="28"/>
          <w:szCs w:val="28"/>
        </w:rPr>
        <w:t>করা</w:t>
      </w:r>
      <w:proofErr w:type="spellEnd"/>
      <w:r w:rsidRPr="00456448">
        <w:rPr>
          <w:rFonts w:ascii="Nikosh" w:eastAsia="Times New Roman" w:hAnsi="Nikosh" w:cs="Nikosh"/>
          <w:sz w:val="28"/>
          <w:szCs w:val="28"/>
        </w:rPr>
        <w:t>।</w:t>
      </w:r>
    </w:p>
    <w:p w14:paraId="68154580" w14:textId="77777777" w:rsidR="00456448" w:rsidRDefault="00456448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sz w:val="28"/>
          <w:szCs w:val="28"/>
        </w:rPr>
      </w:pPr>
    </w:p>
    <w:p w14:paraId="207F6580" w14:textId="71D3CC00" w:rsidR="00456448" w:rsidRDefault="00476799" w:rsidP="00456448">
      <w:pPr>
        <w:spacing w:before="100" w:beforeAutospacing="1" w:after="100" w:afterAutospacing="1" w:line="240" w:lineRule="auto"/>
        <w:jc w:val="both"/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476799">
        <w:rPr>
          <w:rFonts w:ascii="Nikosh" w:hAnsi="Nikosh" w:cs="Nikosh"/>
          <w:b/>
          <w:bCs/>
          <w:sz w:val="28"/>
          <w:szCs w:val="28"/>
          <w:u w:val="single"/>
        </w:rPr>
        <w:t>প্রশিক্ষণ</w:t>
      </w:r>
      <w:r>
        <w:rPr>
          <w:rFonts w:ascii="Nikosh" w:hAnsi="Nikosh" w:cs="Nikosh"/>
          <w:b/>
          <w:bCs/>
          <w:sz w:val="28"/>
          <w:szCs w:val="28"/>
          <w:u w:val="single"/>
        </w:rPr>
        <w:t>ঃ</w:t>
      </w:r>
      <w:proofErr w:type="spellEnd"/>
    </w:p>
    <w:p w14:paraId="7A78B0E5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মানসিক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স্বাস্থ্যসেবা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প্রশিক্ষণ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>:</w:t>
      </w:r>
    </w:p>
    <w:p w14:paraId="03273449" w14:textId="77777777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মানসিক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স্বাস্থ্যের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গুরুত্ব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ও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পরিচর্যা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120D8800" w14:textId="77777777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স্ট্রেস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ম্যানেজমেন্ট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রিলাক্সেশন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টেকনিক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2A136CE2" w14:textId="565DE294" w:rsidR="00476799" w:rsidRPr="00476799" w:rsidRDefault="00476799" w:rsidP="0047679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পেশাদার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সহায়তা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গ্রহণের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পদ্ধতি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4F467C56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সাইবার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সিকিউরিটি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b/>
          <w:bCs/>
          <w:sz w:val="28"/>
          <w:szCs w:val="28"/>
        </w:rPr>
        <w:t>প্রশিক্ষণ</w:t>
      </w:r>
      <w:proofErr w:type="spellEnd"/>
      <w:r w:rsidRPr="00476799">
        <w:rPr>
          <w:rFonts w:ascii="Nikosh" w:eastAsia="Times New Roman" w:hAnsi="Nikosh" w:cs="Nikosh"/>
          <w:b/>
          <w:bCs/>
          <w:sz w:val="28"/>
          <w:szCs w:val="28"/>
        </w:rPr>
        <w:t>:</w:t>
      </w:r>
    </w:p>
    <w:p w14:paraId="5E1CCF73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সাইবার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সিকিউরিটি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মূলনীতি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ও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ঝুঁকির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পরিচয়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124F5150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সুরক্ষিত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পাসওয়ার্ড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ব্যবহারের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কৌশল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07EF1812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ফিশিং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মালওয়্যার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আক্রমণ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থেকে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সুরক্ষা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7A7B323E" w14:textId="77777777" w:rsidR="00476799" w:rsidRPr="00476799" w:rsidRDefault="00476799" w:rsidP="0047679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সুরক্ষিত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অনলাইন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লেনদেন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এবং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ব্যক্তিগত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তথ্য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 xml:space="preserve"> </w:t>
      </w:r>
      <w:proofErr w:type="spellStart"/>
      <w:r w:rsidRPr="00476799">
        <w:rPr>
          <w:rFonts w:ascii="Nikosh" w:eastAsia="Times New Roman" w:hAnsi="Nikosh" w:cs="Nikosh"/>
          <w:sz w:val="28"/>
          <w:szCs w:val="28"/>
        </w:rPr>
        <w:t>সংরক্ষণ</w:t>
      </w:r>
      <w:proofErr w:type="spellEnd"/>
      <w:r w:rsidRPr="00476799">
        <w:rPr>
          <w:rFonts w:ascii="Nikosh" w:eastAsia="Times New Roman" w:hAnsi="Nikosh" w:cs="Nikosh"/>
          <w:sz w:val="28"/>
          <w:szCs w:val="28"/>
        </w:rPr>
        <w:t>।</w:t>
      </w:r>
    </w:p>
    <w:p w14:paraId="5CC28811" w14:textId="77777777" w:rsidR="00476799" w:rsidRPr="00476799" w:rsidRDefault="00476799" w:rsidP="00476799">
      <w:pPr>
        <w:spacing w:before="100" w:beforeAutospacing="1" w:after="100" w:afterAutospacing="1" w:line="240" w:lineRule="auto"/>
        <w:rPr>
          <w:rFonts w:ascii="Nikosh" w:eastAsia="Times New Roman" w:hAnsi="Nikosh" w:cs="Nikosh"/>
          <w:sz w:val="28"/>
          <w:szCs w:val="28"/>
        </w:rPr>
      </w:pPr>
    </w:p>
    <w:p w14:paraId="4EC2FC7B" w14:textId="77777777" w:rsidR="00476799" w:rsidRPr="00456448" w:rsidRDefault="00476799" w:rsidP="00456448">
      <w:pPr>
        <w:spacing w:before="100" w:beforeAutospacing="1" w:after="100" w:afterAutospacing="1" w:line="240" w:lineRule="auto"/>
        <w:jc w:val="both"/>
        <w:rPr>
          <w:rFonts w:ascii="Nikosh" w:eastAsia="Times New Roman" w:hAnsi="Nikosh" w:cs="Nikosh"/>
          <w:b/>
          <w:bCs/>
          <w:sz w:val="28"/>
          <w:szCs w:val="28"/>
          <w:u w:val="single"/>
        </w:rPr>
      </w:pPr>
    </w:p>
    <w:p w14:paraId="4B060F43" w14:textId="0321CD54" w:rsidR="00476799" w:rsidRDefault="00476799" w:rsidP="008F322F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proofErr w:type="spellStart"/>
      <w:r w:rsidRPr="00476799">
        <w:rPr>
          <w:rFonts w:ascii="Nikosh" w:hAnsi="Nikosh" w:cs="Nikosh"/>
          <w:b/>
          <w:bCs/>
          <w:sz w:val="28"/>
          <w:szCs w:val="28"/>
          <w:u w:val="single"/>
        </w:rPr>
        <w:lastRenderedPageBreak/>
        <w:t>সময়সূচি</w:t>
      </w:r>
      <w:proofErr w:type="spellEnd"/>
    </w:p>
    <w:p w14:paraId="0E389D30" w14:textId="19E5D7F1" w:rsidR="008F322F" w:rsidRDefault="008F322F" w:rsidP="008F322F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r>
        <w:rPr>
          <w:rFonts w:ascii="Nikosh" w:hAnsi="Nikosh" w:cs="Nikosh"/>
          <w:b/>
          <w:bCs/>
          <w:sz w:val="28"/>
          <w:szCs w:val="28"/>
          <w:u w:val="single"/>
        </w:rPr>
        <w:t xml:space="preserve">১ম </w:t>
      </w:r>
      <w:proofErr w:type="spellStart"/>
      <w:r>
        <w:rPr>
          <w:rFonts w:ascii="Nikosh" w:hAnsi="Nikosh" w:cs="Nikosh"/>
          <w:b/>
          <w:bCs/>
          <w:sz w:val="28"/>
          <w:szCs w:val="28"/>
          <w:u w:val="single"/>
        </w:rPr>
        <w:t>ধাপ</w:t>
      </w:r>
      <w:proofErr w:type="spellEnd"/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50"/>
        <w:gridCol w:w="1260"/>
        <w:gridCol w:w="9000"/>
      </w:tblGrid>
      <w:tr w:rsidR="00777AAF" w14:paraId="472723A3" w14:textId="637EDE72" w:rsidTr="00777AAF">
        <w:tc>
          <w:tcPr>
            <w:tcW w:w="450" w:type="dxa"/>
          </w:tcPr>
          <w:p w14:paraId="33FE56BA" w14:textId="77777777" w:rsidR="00777AAF" w:rsidRDefault="00777AAF" w:rsidP="00476799">
            <w:pPr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</w:p>
        </w:tc>
        <w:tc>
          <w:tcPr>
            <w:tcW w:w="1260" w:type="dxa"/>
          </w:tcPr>
          <w:p w14:paraId="4514B9C2" w14:textId="4CD06C92" w:rsidR="00777AAF" w:rsidRPr="005F7A77" w:rsidRDefault="00777AAF" w:rsidP="005F7A77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সময়</w:t>
            </w:r>
            <w:proofErr w:type="spellEnd"/>
          </w:p>
        </w:tc>
        <w:tc>
          <w:tcPr>
            <w:tcW w:w="9000" w:type="dxa"/>
          </w:tcPr>
          <w:p w14:paraId="1528B7B9" w14:textId="2EF51370" w:rsidR="00777AAF" w:rsidRPr="005F7A77" w:rsidRDefault="00777AAF" w:rsidP="005F7A77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কার্যক্রম</w:t>
            </w:r>
            <w:proofErr w:type="spellEnd"/>
          </w:p>
        </w:tc>
      </w:tr>
      <w:tr w:rsidR="00777AAF" w14:paraId="2DC82D44" w14:textId="561CF4CB" w:rsidTr="00777AAF">
        <w:tc>
          <w:tcPr>
            <w:tcW w:w="450" w:type="dxa"/>
          </w:tcPr>
          <w:p w14:paraId="438F0E17" w14:textId="73F2EEF5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476799">
              <w:rPr>
                <w:rFonts w:ascii="Nikosh" w:hAnsi="Nikosh" w:cs="Nikosh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1260" w:type="dxa"/>
          </w:tcPr>
          <w:p w14:paraId="73F8E077" w14:textId="5A720C5D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৯.৩০</w:t>
            </w:r>
          </w:p>
        </w:tc>
        <w:tc>
          <w:tcPr>
            <w:tcW w:w="9000" w:type="dxa"/>
          </w:tcPr>
          <w:p w14:paraId="2FE7FF9E" w14:textId="280056D4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অংশগ্রহণকারীদের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আগমন</w:t>
            </w:r>
            <w:proofErr w:type="spellEnd"/>
          </w:p>
        </w:tc>
      </w:tr>
      <w:tr w:rsidR="00777AAF" w14:paraId="06D43C27" w14:textId="72460B24" w:rsidTr="00777AAF">
        <w:tc>
          <w:tcPr>
            <w:tcW w:w="450" w:type="dxa"/>
          </w:tcPr>
          <w:p w14:paraId="4EBBD703" w14:textId="47BDEE69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1260" w:type="dxa"/>
          </w:tcPr>
          <w:p w14:paraId="50FCA1B3" w14:textId="268EF2C8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proofErr w:type="gram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 ১০</w:t>
            </w:r>
            <w:proofErr w:type="gramEnd"/>
            <w:r w:rsidRPr="008F322F">
              <w:rPr>
                <w:rFonts w:ascii="Nikosh" w:hAnsi="Nikosh" w:cs="Nikosh"/>
                <w:sz w:val="24"/>
                <w:szCs w:val="24"/>
              </w:rPr>
              <w:t>.০০</w:t>
            </w:r>
          </w:p>
        </w:tc>
        <w:tc>
          <w:tcPr>
            <w:tcW w:w="9000" w:type="dxa"/>
          </w:tcPr>
          <w:p w14:paraId="04264D82" w14:textId="75D14497" w:rsidR="00777AAF" w:rsidRPr="000066F8" w:rsidRDefault="00777AAF" w:rsidP="00777AAF">
            <w:pPr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স্বাগত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color w:val="000000"/>
                <w:sz w:val="24"/>
                <w:szCs w:val="24"/>
              </w:rPr>
              <w:t>,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মোহাম্মদ</w:t>
            </w:r>
            <w:proofErr w:type="spellEnd"/>
            <w:proofErr w:type="gram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মোবাশ্বের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হাসান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</w:t>
            </w:r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জেলা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প্রশাসক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ও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জেলা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ম্যাজিস্ট্রেট</w:t>
            </w:r>
            <w:proofErr w:type="spellEnd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রংপুর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>।</w:t>
            </w:r>
          </w:p>
        </w:tc>
      </w:tr>
      <w:tr w:rsidR="00777AAF" w14:paraId="0FCA4440" w14:textId="4C781738" w:rsidTr="00777AAF">
        <w:tc>
          <w:tcPr>
            <w:tcW w:w="450" w:type="dxa"/>
          </w:tcPr>
          <w:p w14:paraId="737D633D" w14:textId="52E19BB4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৩</w:t>
            </w:r>
          </w:p>
        </w:tc>
        <w:tc>
          <w:tcPr>
            <w:tcW w:w="1260" w:type="dxa"/>
          </w:tcPr>
          <w:p w14:paraId="5860AC99" w14:textId="5504B7B3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১০.১৫</w:t>
            </w:r>
          </w:p>
        </w:tc>
        <w:tc>
          <w:tcPr>
            <w:tcW w:w="9000" w:type="dxa"/>
          </w:tcPr>
          <w:p w14:paraId="361F9284" w14:textId="6E7466B1" w:rsidR="00777AAF" w:rsidRPr="00B01A92" w:rsidRDefault="00777AAF" w:rsidP="00777AAF">
            <w:pPr>
              <w:jc w:val="center"/>
              <w:rPr>
                <w:rFonts w:ascii="Nikosh" w:hAnsi="Nikosh" w:cs="Nikosh"/>
                <w:color w:val="000000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বিশেষ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অতিথি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মোঃ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আবু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জাফর</w:t>
            </w:r>
            <w:proofErr w:type="spellEnd"/>
            <w:r>
              <w:rPr>
                <w:rFonts w:ascii="Nikosh" w:hAnsi="Nikosh" w:cs="Nikosh"/>
                <w:color w:val="000000"/>
                <w:sz w:val="24"/>
                <w:szCs w:val="24"/>
              </w:rPr>
              <w:t xml:space="preserve"> ,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অতিরিক্ত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বিভাগীয়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কমিশনার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সার্বিক</w:t>
            </w:r>
            <w:proofErr w:type="spellEnd"/>
            <w:r w:rsidRPr="00B01A92">
              <w:rPr>
                <w:rFonts w:ascii="Nikosh" w:hAnsi="Nikosh" w:cs="Nikosh"/>
                <w:color w:val="000000"/>
                <w:sz w:val="24"/>
                <w:szCs w:val="24"/>
              </w:rPr>
              <w:t>)</w:t>
            </w:r>
            <w:r>
              <w:rPr>
                <w:rFonts w:ascii="Nikosh" w:hAnsi="Nikosh" w:cs="Nikosh"/>
                <w:color w:val="000000"/>
              </w:rPr>
              <w:t>,</w:t>
            </w:r>
            <w:r w:rsidRPr="000066F8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  <w:sz w:val="24"/>
                <w:szCs w:val="24"/>
              </w:rPr>
              <w:t>রংপুর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।</w:t>
            </w:r>
          </w:p>
        </w:tc>
      </w:tr>
      <w:tr w:rsidR="00777AAF" w14:paraId="71FF0EED" w14:textId="74449D41" w:rsidTr="00777AAF">
        <w:tc>
          <w:tcPr>
            <w:tcW w:w="450" w:type="dxa"/>
          </w:tcPr>
          <w:p w14:paraId="5DA8F67B" w14:textId="28A4EC4A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৪</w:t>
            </w:r>
          </w:p>
        </w:tc>
        <w:tc>
          <w:tcPr>
            <w:tcW w:w="1260" w:type="dxa"/>
          </w:tcPr>
          <w:p w14:paraId="70185EF0" w14:textId="437D6BA7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১০.২৫</w:t>
            </w:r>
          </w:p>
        </w:tc>
        <w:tc>
          <w:tcPr>
            <w:tcW w:w="9000" w:type="dxa"/>
          </w:tcPr>
          <w:p w14:paraId="0751B583" w14:textId="457B0038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প্রধান</w:t>
            </w:r>
            <w:proofErr w:type="spellEnd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923DB9">
              <w:rPr>
                <w:rFonts w:ascii="Nikosh" w:hAnsi="Nikosh" w:cs="Nikosh"/>
                <w:b/>
                <w:bCs/>
                <w:sz w:val="24"/>
                <w:szCs w:val="24"/>
              </w:rPr>
              <w:t>অতিথি</w:t>
            </w:r>
            <w:proofErr w:type="spellEnd"/>
            <w:r w:rsidRPr="00B01A92">
              <w:rPr>
                <w:rFonts w:ascii="Nikosh" w:hAnsi="Nikosh" w:cs="Nikosh" w:hint="cs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>,</w:t>
            </w:r>
            <w:proofErr w:type="gram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রণজি</w:t>
            </w:r>
            <w:proofErr w:type="spellEnd"/>
            <w:r w:rsidRPr="00B01A92">
              <w:rPr>
                <w:rFonts w:ascii="Nikosh" w:hAnsi="Nikosh" w:cs="Nikosh" w:hint="cs"/>
                <w:sz w:val="24"/>
                <w:szCs w:val="24"/>
              </w:rPr>
              <w:t>ৎ</w:t>
            </w:r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কুমার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নির্বাহী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পরিচালক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(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গ্রেড</w:t>
            </w:r>
            <w:r w:rsidRPr="00B01A92">
              <w:rPr>
                <w:rFonts w:ascii="Nikosh" w:hAnsi="Nikosh" w:cs="Nikosh"/>
                <w:sz w:val="24"/>
                <w:szCs w:val="24"/>
              </w:rPr>
              <w:t>-</w:t>
            </w:r>
            <w:r w:rsidRPr="00B01A92">
              <w:rPr>
                <w:rFonts w:ascii="Nikosh" w:hAnsi="Nikosh" w:cs="Nikosh" w:hint="cs"/>
                <w:sz w:val="24"/>
                <w:szCs w:val="24"/>
              </w:rPr>
              <w:t>১</w:t>
            </w:r>
            <w:r w:rsidRPr="00B01A92">
              <w:rPr>
                <w:rFonts w:ascii="Nikosh" w:hAnsi="Nikosh" w:cs="Nikosh"/>
                <w:sz w:val="24"/>
                <w:szCs w:val="24"/>
              </w:rPr>
              <w:t>)</w:t>
            </w:r>
            <w:r>
              <w:rPr>
                <w:rFonts w:ascii="Nikosh" w:hAnsi="Nikosh" w:cs="Nikosh"/>
                <w:sz w:val="24"/>
                <w:szCs w:val="24"/>
              </w:rPr>
              <w:t xml:space="preserve"> 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কম্পিউটার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কাউন্সিল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আইসিটি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বিভাগ</w:t>
            </w:r>
            <w:proofErr w:type="spellEnd"/>
            <w:r w:rsidRPr="00B01A92">
              <w:rPr>
                <w:rFonts w:ascii="Nikosh" w:hAnsi="Nikosh" w:cs="Nikosh"/>
                <w:sz w:val="24"/>
                <w:szCs w:val="24"/>
              </w:rPr>
              <w:t xml:space="preserve">, </w:t>
            </w:r>
            <w:proofErr w:type="spellStart"/>
            <w:r w:rsidRPr="00B01A92">
              <w:rPr>
                <w:rFonts w:ascii="Nikosh" w:hAnsi="Nikosh" w:cs="Nikosh" w:hint="cs"/>
                <w:sz w:val="24"/>
                <w:szCs w:val="24"/>
              </w:rPr>
              <w:t>বাংলাদেশ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>।</w:t>
            </w:r>
          </w:p>
        </w:tc>
      </w:tr>
      <w:tr w:rsidR="00777AAF" w14:paraId="0A8B3592" w14:textId="64AD0F78" w:rsidTr="00777AAF">
        <w:tc>
          <w:tcPr>
            <w:tcW w:w="450" w:type="dxa"/>
          </w:tcPr>
          <w:p w14:paraId="60EC901C" w14:textId="3DFDC05B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৫</w:t>
            </w:r>
          </w:p>
        </w:tc>
        <w:tc>
          <w:tcPr>
            <w:tcW w:w="1260" w:type="dxa"/>
          </w:tcPr>
          <w:p w14:paraId="28922B13" w14:textId="2B4E3D97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১০.৪৫</w:t>
            </w:r>
          </w:p>
        </w:tc>
        <w:tc>
          <w:tcPr>
            <w:tcW w:w="9000" w:type="dxa"/>
          </w:tcPr>
          <w:p w14:paraId="5E37673A" w14:textId="746F3194" w:rsidR="00777AAF" w:rsidRPr="00B01A92" w:rsidRDefault="00777AAF" w:rsidP="00777AAF">
            <w:pPr>
              <w:pStyle w:val="NormalWeb"/>
              <w:shd w:val="clear" w:color="auto" w:fill="FFFFFF"/>
              <w:spacing w:before="0" w:beforeAutospacing="0" w:after="0" w:afterAutospacing="0"/>
              <w:jc w:val="center"/>
              <w:textAlignment w:val="baseline"/>
              <w:rPr>
                <w:rFonts w:ascii="Nikosh" w:hAnsi="Nikosh" w:cs="Nikosh"/>
                <w:color w:val="000000"/>
              </w:rPr>
            </w:pPr>
            <w:proofErr w:type="spellStart"/>
            <w:proofErr w:type="gramStart"/>
            <w:r w:rsidRPr="00777AAF">
              <w:rPr>
                <w:rFonts w:ascii="Nikosh" w:hAnsi="Nikosh" w:cs="Nikosh"/>
                <w:b/>
                <w:bCs/>
              </w:rPr>
              <w:t>সভাপতিত্ব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r>
              <w:rPr>
                <w:rFonts w:ascii="Nikosh" w:hAnsi="Nikosh" w:cs="Nikosh"/>
                <w:color w:val="000000"/>
              </w:rPr>
              <w:t>,</w:t>
            </w:r>
            <w:proofErr w:type="gramEnd"/>
            <w:r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মোঃ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জাকির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হোসেন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r>
              <w:rPr>
                <w:rFonts w:ascii="Nikosh" w:hAnsi="Nikosh" w:cs="Nikosh"/>
                <w:color w:val="000000"/>
              </w:rPr>
              <w:t xml:space="preserve">,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বিভাগীয়</w:t>
            </w:r>
            <w:proofErr w:type="spellEnd"/>
            <w:r w:rsidRPr="00B01A92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B01A92">
              <w:rPr>
                <w:rFonts w:ascii="Nikosh" w:hAnsi="Nikosh" w:cs="Nikosh"/>
                <w:color w:val="000000"/>
              </w:rPr>
              <w:t>কমিশনার</w:t>
            </w:r>
            <w:proofErr w:type="spellEnd"/>
            <w:r>
              <w:rPr>
                <w:rFonts w:ascii="Nikosh" w:hAnsi="Nikosh" w:cs="Nikosh"/>
                <w:color w:val="000000"/>
              </w:rPr>
              <w:t xml:space="preserve"> ,</w:t>
            </w:r>
            <w:r w:rsidRPr="000066F8">
              <w:rPr>
                <w:rFonts w:ascii="Nikosh" w:hAnsi="Nikosh" w:cs="Nikosh"/>
                <w:color w:val="000000"/>
              </w:rPr>
              <w:t xml:space="preserve"> </w:t>
            </w:r>
            <w:proofErr w:type="spellStart"/>
            <w:r w:rsidRPr="000066F8">
              <w:rPr>
                <w:rFonts w:ascii="Nikosh" w:hAnsi="Nikosh" w:cs="Nikosh"/>
                <w:color w:val="000000"/>
              </w:rPr>
              <w:t>রংপুর</w:t>
            </w:r>
            <w:proofErr w:type="spellEnd"/>
            <w:r>
              <w:rPr>
                <w:rFonts w:ascii="Nikosh" w:hAnsi="Nikosh" w:cs="Nikosh"/>
                <w:color w:val="000000"/>
              </w:rPr>
              <w:t>।</w:t>
            </w:r>
          </w:p>
        </w:tc>
      </w:tr>
      <w:tr w:rsidR="00777AAF" w14:paraId="74792A12" w14:textId="0E8006D9" w:rsidTr="00777AAF">
        <w:tc>
          <w:tcPr>
            <w:tcW w:w="450" w:type="dxa"/>
          </w:tcPr>
          <w:p w14:paraId="1992E853" w14:textId="260F6B45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৬</w:t>
            </w:r>
          </w:p>
        </w:tc>
        <w:tc>
          <w:tcPr>
            <w:tcW w:w="1260" w:type="dxa"/>
          </w:tcPr>
          <w:p w14:paraId="52467812" w14:textId="3902B235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১১.০০</w:t>
            </w:r>
          </w:p>
        </w:tc>
        <w:tc>
          <w:tcPr>
            <w:tcW w:w="9000" w:type="dxa"/>
          </w:tcPr>
          <w:p w14:paraId="60936016" w14:textId="718145AF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>সমাপনী</w:t>
            </w:r>
            <w:proofErr w:type="spellEnd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22C51">
              <w:rPr>
                <w:rFonts w:ascii="Nikosh" w:hAnsi="Nikosh" w:cs="Nikosh"/>
                <w:b/>
                <w:bCs/>
                <w:sz w:val="24"/>
                <w:szCs w:val="24"/>
              </w:rPr>
              <w:t>বক্তব্য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,</w:t>
            </w:r>
            <w:proofErr w:type="gramEnd"/>
            <w:r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777AAF">
              <w:rPr>
                <w:rFonts w:ascii="Nikosh" w:hAnsi="Nikosh" w:cs="Nikosh" w:hint="cs"/>
                <w:sz w:val="24"/>
                <w:szCs w:val="24"/>
              </w:rPr>
              <w:t>আ</w:t>
            </w:r>
            <w:r>
              <w:rPr>
                <w:rFonts w:ascii="Nikosh" w:hAnsi="Nikosh" w:cs="Nikosh"/>
                <w:sz w:val="24"/>
                <w:szCs w:val="24"/>
              </w:rPr>
              <w:t>য়ো</w:t>
            </w:r>
            <w:r w:rsidRPr="00777AAF">
              <w:rPr>
                <w:rFonts w:ascii="Nikosh" w:hAnsi="Nikosh" w:cs="Nikosh" w:hint="cs"/>
                <w:sz w:val="24"/>
                <w:szCs w:val="24"/>
              </w:rPr>
              <w:t>জনকারী</w:t>
            </w:r>
            <w:proofErr w:type="spellEnd"/>
          </w:p>
        </w:tc>
      </w:tr>
    </w:tbl>
    <w:p w14:paraId="6A5EEDE4" w14:textId="77777777" w:rsidR="00476799" w:rsidRDefault="00476799" w:rsidP="00476799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1EEB34BF" w14:textId="20C10386" w:rsidR="00476799" w:rsidRDefault="008F322F" w:rsidP="005A4546">
      <w:pPr>
        <w:jc w:val="center"/>
        <w:rPr>
          <w:rFonts w:ascii="Nikosh" w:hAnsi="Nikosh" w:cs="Nikosh"/>
          <w:b/>
          <w:bCs/>
          <w:sz w:val="28"/>
          <w:szCs w:val="28"/>
          <w:u w:val="single"/>
        </w:rPr>
      </w:pPr>
      <w:r>
        <w:rPr>
          <w:rFonts w:ascii="Nikosh" w:hAnsi="Nikosh" w:cs="Nikosh"/>
          <w:b/>
          <w:bCs/>
          <w:sz w:val="28"/>
          <w:szCs w:val="28"/>
          <w:u w:val="single"/>
        </w:rPr>
        <w:t>২</w:t>
      </w:r>
      <w:r w:rsidRPr="008F322F">
        <w:rPr>
          <w:rFonts w:ascii="Nikosh" w:hAnsi="Nikosh" w:cs="Nikosh" w:hint="cs"/>
          <w:b/>
          <w:bCs/>
          <w:sz w:val="28"/>
          <w:szCs w:val="28"/>
          <w:u w:val="single"/>
        </w:rPr>
        <w:t>য়</w:t>
      </w:r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>
        <w:rPr>
          <w:rFonts w:ascii="Nikosh" w:hAnsi="Nikosh" w:cs="Nikosh"/>
          <w:b/>
          <w:bCs/>
          <w:sz w:val="28"/>
          <w:szCs w:val="28"/>
          <w:u w:val="single"/>
        </w:rPr>
        <w:t>ধাপ</w:t>
      </w:r>
      <w:proofErr w:type="spellEnd"/>
    </w:p>
    <w:tbl>
      <w:tblPr>
        <w:tblStyle w:val="TableGrid"/>
        <w:tblW w:w="10710" w:type="dxa"/>
        <w:tblInd w:w="-635" w:type="dxa"/>
        <w:tblLook w:val="04A0" w:firstRow="1" w:lastRow="0" w:firstColumn="1" w:lastColumn="0" w:noHBand="0" w:noVBand="1"/>
      </w:tblPr>
      <w:tblGrid>
        <w:gridCol w:w="450"/>
        <w:gridCol w:w="3240"/>
        <w:gridCol w:w="7020"/>
      </w:tblGrid>
      <w:tr w:rsidR="00777AAF" w14:paraId="6875FF03" w14:textId="77777777" w:rsidTr="00777AAF">
        <w:tc>
          <w:tcPr>
            <w:tcW w:w="450" w:type="dxa"/>
          </w:tcPr>
          <w:p w14:paraId="515F753E" w14:textId="77777777" w:rsidR="00777AAF" w:rsidRDefault="00777AAF" w:rsidP="00777AAF">
            <w:pPr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bookmarkStart w:id="0" w:name="_Hlk170085341"/>
          </w:p>
        </w:tc>
        <w:tc>
          <w:tcPr>
            <w:tcW w:w="3240" w:type="dxa"/>
          </w:tcPr>
          <w:p w14:paraId="4CA13517" w14:textId="4594C5B0" w:rsidR="00777AAF" w:rsidRPr="005F7A77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সময়</w:t>
            </w:r>
            <w:proofErr w:type="spellEnd"/>
          </w:p>
        </w:tc>
        <w:tc>
          <w:tcPr>
            <w:tcW w:w="7020" w:type="dxa"/>
          </w:tcPr>
          <w:p w14:paraId="5621BD43" w14:textId="31E7C5C4" w:rsidR="00777AAF" w:rsidRPr="005F7A77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</w:pPr>
            <w:proofErr w:type="spellStart"/>
            <w:r w:rsidRPr="005F7A77">
              <w:rPr>
                <w:rFonts w:ascii="Nikosh" w:hAnsi="Nikosh" w:cs="Nikosh"/>
                <w:b/>
                <w:bCs/>
                <w:sz w:val="28"/>
                <w:szCs w:val="28"/>
                <w:u w:val="single"/>
              </w:rPr>
              <w:t>কার্যক্রম</w:t>
            </w:r>
            <w:proofErr w:type="spellEnd"/>
          </w:p>
        </w:tc>
      </w:tr>
      <w:tr w:rsidR="00777AAF" w14:paraId="4FA42F99" w14:textId="77777777" w:rsidTr="00777AAF">
        <w:tc>
          <w:tcPr>
            <w:tcW w:w="450" w:type="dxa"/>
          </w:tcPr>
          <w:p w14:paraId="11C50F1A" w14:textId="77777777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 w:rsidRPr="00476799">
              <w:rPr>
                <w:rFonts w:ascii="Nikosh" w:hAnsi="Nikosh" w:cs="Nikosh"/>
                <w:b/>
                <w:bCs/>
                <w:sz w:val="28"/>
                <w:szCs w:val="28"/>
              </w:rPr>
              <w:t>১</w:t>
            </w:r>
          </w:p>
        </w:tc>
        <w:tc>
          <w:tcPr>
            <w:tcW w:w="3240" w:type="dxa"/>
          </w:tcPr>
          <w:p w14:paraId="141E32CC" w14:textId="7770BC3D" w:rsidR="00777AAF" w:rsidRPr="00593DDE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8F322F">
              <w:rPr>
                <w:rFonts w:ascii="Nikosh" w:hAnsi="Nikosh" w:cs="Nikosh"/>
                <w:sz w:val="24"/>
                <w:szCs w:val="24"/>
              </w:rPr>
              <w:t>সকাল</w:t>
            </w:r>
            <w:proofErr w:type="spellEnd"/>
            <w:r w:rsidRPr="008F322F">
              <w:rPr>
                <w:rFonts w:ascii="Nikosh" w:hAnsi="Nikosh" w:cs="Nikosh"/>
                <w:sz w:val="24"/>
                <w:szCs w:val="24"/>
              </w:rPr>
              <w:t xml:space="preserve"> </w:t>
            </w:r>
            <w:r>
              <w:rPr>
                <w:rFonts w:ascii="Nikosh" w:hAnsi="Nikosh" w:cs="Nikosh"/>
                <w:sz w:val="24"/>
                <w:szCs w:val="24"/>
              </w:rPr>
              <w:t xml:space="preserve">১১.৩০ -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১২.২০</w:t>
            </w:r>
          </w:p>
        </w:tc>
        <w:tc>
          <w:tcPr>
            <w:tcW w:w="7020" w:type="dxa"/>
          </w:tcPr>
          <w:p w14:paraId="4FE11955" w14:textId="025A4FC9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মানসিক</w:t>
            </w:r>
            <w:proofErr w:type="spellEnd"/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স্বাস্থ্যসেবা</w:t>
            </w:r>
            <w:proofErr w:type="spellEnd"/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প্রশিক্ষণ</w:t>
            </w:r>
            <w:proofErr w:type="spellEnd"/>
          </w:p>
        </w:tc>
      </w:tr>
      <w:tr w:rsidR="00777AAF" w14:paraId="239B4DF1" w14:textId="77777777" w:rsidTr="00777AAF">
        <w:tc>
          <w:tcPr>
            <w:tcW w:w="450" w:type="dxa"/>
          </w:tcPr>
          <w:p w14:paraId="68C2EB81" w14:textId="77777777" w:rsidR="00777AAF" w:rsidRPr="00476799" w:rsidRDefault="00777AAF" w:rsidP="00777AAF">
            <w:pPr>
              <w:jc w:val="center"/>
              <w:rPr>
                <w:rFonts w:ascii="Nikosh" w:hAnsi="Nikosh" w:cs="Nikosh"/>
                <w:b/>
                <w:bCs/>
                <w:sz w:val="28"/>
                <w:szCs w:val="28"/>
              </w:rPr>
            </w:pPr>
            <w:r>
              <w:rPr>
                <w:rFonts w:ascii="Nikosh" w:hAnsi="Nikosh" w:cs="Nikosh"/>
                <w:b/>
                <w:bCs/>
                <w:sz w:val="28"/>
                <w:szCs w:val="28"/>
              </w:rPr>
              <w:t>২</w:t>
            </w:r>
          </w:p>
        </w:tc>
        <w:tc>
          <w:tcPr>
            <w:tcW w:w="3240" w:type="dxa"/>
          </w:tcPr>
          <w:p w14:paraId="4C36EDF7" w14:textId="3AF2760F" w:rsidR="00777AAF" w:rsidRPr="00593DDE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১২.৩০ – </w:t>
            </w:r>
            <w:proofErr w:type="spellStart"/>
            <w:r>
              <w:rPr>
                <w:rFonts w:ascii="Nikosh" w:hAnsi="Nikosh" w:cs="Nikosh"/>
                <w:sz w:val="24"/>
                <w:szCs w:val="24"/>
              </w:rPr>
              <w:t>দুপুর</w:t>
            </w:r>
            <w:proofErr w:type="spellEnd"/>
            <w:r>
              <w:rPr>
                <w:rFonts w:ascii="Nikosh" w:hAnsi="Nikosh" w:cs="Nikosh"/>
                <w:sz w:val="24"/>
                <w:szCs w:val="24"/>
              </w:rPr>
              <w:t xml:space="preserve"> ১.৩০</w:t>
            </w:r>
          </w:p>
        </w:tc>
        <w:tc>
          <w:tcPr>
            <w:tcW w:w="7020" w:type="dxa"/>
          </w:tcPr>
          <w:p w14:paraId="18D1956C" w14:textId="4D233325" w:rsidR="00777AAF" w:rsidRPr="008F322F" w:rsidRDefault="00777AAF" w:rsidP="00777AAF">
            <w:pPr>
              <w:jc w:val="center"/>
              <w:rPr>
                <w:rFonts w:ascii="Nikosh" w:hAnsi="Nikosh" w:cs="Nikosh"/>
                <w:sz w:val="24"/>
                <w:szCs w:val="24"/>
              </w:rPr>
            </w:pP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সাইবার</w:t>
            </w:r>
            <w:proofErr w:type="spellEnd"/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সিকিউরিটি</w:t>
            </w:r>
            <w:proofErr w:type="spellEnd"/>
            <w:r w:rsidRPr="00593DDE">
              <w:rPr>
                <w:rFonts w:ascii="Nikosh" w:hAnsi="Nikosh" w:cs="Nikosh"/>
                <w:sz w:val="24"/>
                <w:szCs w:val="24"/>
              </w:rPr>
              <w:t xml:space="preserve"> </w:t>
            </w:r>
            <w:proofErr w:type="spellStart"/>
            <w:r w:rsidRPr="00593DDE">
              <w:rPr>
                <w:rFonts w:ascii="Nikosh" w:hAnsi="Nikosh" w:cs="Nikosh" w:hint="cs"/>
                <w:sz w:val="24"/>
                <w:szCs w:val="24"/>
              </w:rPr>
              <w:t>প্রশিক্ষণ</w:t>
            </w:r>
            <w:proofErr w:type="spellEnd"/>
          </w:p>
        </w:tc>
      </w:tr>
      <w:bookmarkEnd w:id="0"/>
    </w:tbl>
    <w:p w14:paraId="18C8604B" w14:textId="77777777" w:rsidR="008F322F" w:rsidRDefault="008F322F" w:rsidP="008F322F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5458435A" w14:textId="77777777" w:rsidR="00476799" w:rsidRDefault="00476799" w:rsidP="00476799">
      <w:pPr>
        <w:rPr>
          <w:rFonts w:ascii="Nikosh" w:hAnsi="Nikosh" w:cs="Nikosh"/>
          <w:b/>
          <w:bCs/>
          <w:sz w:val="28"/>
          <w:szCs w:val="28"/>
          <w:u w:val="single"/>
        </w:rPr>
      </w:pPr>
    </w:p>
    <w:p w14:paraId="1D5F3BEF" w14:textId="6E1D21FF" w:rsidR="00DA2CFE" w:rsidRDefault="00DA2CFE" w:rsidP="00476799">
      <w:pPr>
        <w:rPr>
          <w:rFonts w:ascii="Nikosh" w:hAnsi="Nikosh" w:cs="Nikosh"/>
          <w:sz w:val="28"/>
          <w:szCs w:val="28"/>
        </w:rPr>
      </w:pPr>
      <w:proofErr w:type="spellStart"/>
      <w:r w:rsidRPr="00DA2CFE">
        <w:rPr>
          <w:rFonts w:ascii="Nikosh" w:hAnsi="Nikosh" w:cs="Nikosh" w:hint="cs"/>
          <w:b/>
          <w:bCs/>
          <w:sz w:val="28"/>
          <w:szCs w:val="28"/>
          <w:u w:val="single"/>
        </w:rPr>
        <w:t>তারিখঃ</w:t>
      </w:r>
      <w:proofErr w:type="spellEnd"/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r w:rsidR="00342B1B">
        <w:rPr>
          <w:rFonts w:ascii="Nikosh" w:hAnsi="Nikosh" w:cs="Nikosh"/>
          <w:sz w:val="28"/>
          <w:szCs w:val="28"/>
        </w:rPr>
        <w:t>৩০</w:t>
      </w:r>
      <w:r w:rsidR="00B01A92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42B1B">
        <w:rPr>
          <w:rFonts w:ascii="Nikosh" w:hAnsi="Nikosh" w:cs="Nikosh"/>
          <w:sz w:val="28"/>
          <w:szCs w:val="28"/>
        </w:rPr>
        <w:t>জুন</w:t>
      </w:r>
      <w:proofErr w:type="spellEnd"/>
      <w:r w:rsidR="009E6D88" w:rsidRPr="009E6D88">
        <w:rPr>
          <w:rFonts w:ascii="Nikosh" w:hAnsi="Nikosh" w:cs="Nikosh"/>
          <w:sz w:val="28"/>
          <w:szCs w:val="28"/>
        </w:rPr>
        <w:t xml:space="preserve"> </w:t>
      </w:r>
      <w:proofErr w:type="gramStart"/>
      <w:r w:rsidRPr="00DA2CFE">
        <w:rPr>
          <w:rFonts w:ascii="Nikosh" w:hAnsi="Nikosh" w:cs="Nikosh"/>
          <w:sz w:val="28"/>
          <w:szCs w:val="28"/>
        </w:rPr>
        <w:t>২০২৪</w:t>
      </w:r>
      <w:r>
        <w:rPr>
          <w:rFonts w:ascii="Nikosh" w:hAnsi="Nikosh" w:cs="Nikosh"/>
          <w:sz w:val="28"/>
          <w:szCs w:val="28"/>
        </w:rPr>
        <w:t xml:space="preserve"> ,</w:t>
      </w:r>
      <w:proofErr w:type="gramEnd"/>
      <w:r w:rsidR="00342B1B">
        <w:rPr>
          <w:rFonts w:ascii="Nikosh" w:hAnsi="Nikosh" w:cs="Nikosh"/>
          <w:sz w:val="28"/>
          <w:szCs w:val="28"/>
        </w:rPr>
        <w:t xml:space="preserve"> </w:t>
      </w:r>
      <w:proofErr w:type="spellStart"/>
      <w:r w:rsidR="00342B1B">
        <w:rPr>
          <w:rFonts w:ascii="Nikosh" w:hAnsi="Nikosh" w:cs="Nikosh"/>
          <w:sz w:val="28"/>
          <w:szCs w:val="28"/>
        </w:rPr>
        <w:t>রবিবার</w:t>
      </w:r>
      <w:proofErr w:type="spellEnd"/>
      <w:r>
        <w:rPr>
          <w:rFonts w:ascii="Nikosh" w:hAnsi="Nikosh" w:cs="Nikosh"/>
          <w:sz w:val="28"/>
          <w:szCs w:val="28"/>
        </w:rPr>
        <w:br/>
      </w:r>
    </w:p>
    <w:p w14:paraId="28F194C3" w14:textId="3683D85E" w:rsidR="00DA2CFE" w:rsidRDefault="00DA2CFE" w:rsidP="00476799">
      <w:pPr>
        <w:rPr>
          <w:rFonts w:ascii="Nikosh" w:hAnsi="Nikosh" w:cs="Nikosh"/>
          <w:sz w:val="28"/>
          <w:szCs w:val="28"/>
        </w:rPr>
      </w:pPr>
      <w:proofErr w:type="spellStart"/>
      <w:r w:rsidRPr="00476799">
        <w:rPr>
          <w:rFonts w:ascii="Nikosh" w:hAnsi="Nikosh" w:cs="Nikosh"/>
          <w:b/>
          <w:bCs/>
          <w:sz w:val="28"/>
          <w:szCs w:val="28"/>
          <w:u w:val="single"/>
        </w:rPr>
        <w:t>সময়</w:t>
      </w:r>
      <w:r>
        <w:rPr>
          <w:rFonts w:ascii="Nikosh" w:hAnsi="Nikosh" w:cs="Nikosh"/>
          <w:b/>
          <w:bCs/>
          <w:sz w:val="28"/>
          <w:szCs w:val="28"/>
          <w:u w:val="single"/>
        </w:rPr>
        <w:t>ঃ</w:t>
      </w:r>
      <w:proofErr w:type="spellEnd"/>
      <w:r>
        <w:rPr>
          <w:rFonts w:ascii="Nikosh" w:hAnsi="Nikosh" w:cs="Nikosh"/>
          <w:b/>
          <w:bCs/>
          <w:sz w:val="28"/>
          <w:szCs w:val="28"/>
          <w:u w:val="single"/>
        </w:rPr>
        <w:t xml:space="preserve"> </w:t>
      </w:r>
      <w:proofErr w:type="spellStart"/>
      <w:r w:rsidRPr="00DA2CFE">
        <w:rPr>
          <w:rFonts w:ascii="Nikosh" w:hAnsi="Nikosh" w:cs="Nikosh"/>
          <w:sz w:val="28"/>
          <w:szCs w:val="28"/>
        </w:rPr>
        <w:t>সকাল</w:t>
      </w:r>
      <w:proofErr w:type="spellEnd"/>
      <w:r w:rsidRPr="00DA2CFE">
        <w:rPr>
          <w:rFonts w:ascii="Nikosh" w:hAnsi="Nikosh" w:cs="Nikosh"/>
          <w:sz w:val="28"/>
          <w:szCs w:val="28"/>
        </w:rPr>
        <w:t xml:space="preserve"> ১০.০০ </w:t>
      </w:r>
      <w:proofErr w:type="spellStart"/>
      <w:r w:rsidRPr="00DA2CFE">
        <w:rPr>
          <w:rFonts w:ascii="Nikosh" w:hAnsi="Nikosh" w:cs="Nikosh" w:hint="cs"/>
          <w:sz w:val="28"/>
          <w:szCs w:val="28"/>
        </w:rPr>
        <w:t>ঘটিকা</w:t>
      </w:r>
      <w:proofErr w:type="spellEnd"/>
    </w:p>
    <w:p w14:paraId="55B73839" w14:textId="04395EE7" w:rsidR="000066F8" w:rsidRDefault="000066F8" w:rsidP="00006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regular" w:hAnsi="kalpurushregular"/>
          <w:color w:val="000000"/>
        </w:rPr>
      </w:pPr>
    </w:p>
    <w:p w14:paraId="4FEB420B" w14:textId="77777777" w:rsidR="00B01A92" w:rsidRDefault="00B01A92" w:rsidP="00006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regular" w:hAnsi="kalpurushregular"/>
          <w:color w:val="000000"/>
        </w:rPr>
      </w:pPr>
    </w:p>
    <w:p w14:paraId="1A9B252B" w14:textId="77777777" w:rsidR="000066F8" w:rsidRDefault="000066F8" w:rsidP="000066F8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kalpurushregular" w:hAnsi="kalpurushregular"/>
          <w:color w:val="000000"/>
        </w:rPr>
      </w:pPr>
    </w:p>
    <w:p w14:paraId="3A8BFD7F" w14:textId="77777777" w:rsidR="000066F8" w:rsidRPr="00DA2CFE" w:rsidRDefault="000066F8" w:rsidP="00476799">
      <w:pPr>
        <w:rPr>
          <w:rFonts w:ascii="Nikosh" w:hAnsi="Nikosh" w:cs="Nikosh"/>
          <w:sz w:val="28"/>
          <w:szCs w:val="28"/>
        </w:rPr>
      </w:pPr>
    </w:p>
    <w:sectPr w:rsidR="000066F8" w:rsidRPr="00DA2CFE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CE9AC4" w14:textId="77777777" w:rsidR="00AD4633" w:rsidRDefault="00AD4633" w:rsidP="00342B1B">
      <w:pPr>
        <w:spacing w:after="0" w:line="240" w:lineRule="auto"/>
      </w:pPr>
      <w:r>
        <w:separator/>
      </w:r>
    </w:p>
  </w:endnote>
  <w:endnote w:type="continuationSeparator" w:id="0">
    <w:p w14:paraId="483CFCBF" w14:textId="77777777" w:rsidR="00AD4633" w:rsidRDefault="00AD4633" w:rsidP="00342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kalpurushregular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E8E14" w14:textId="6815F11C" w:rsidR="00342B1B" w:rsidRDefault="00342B1B">
    <w:pPr>
      <w:pStyle w:val="Footer"/>
    </w:pPr>
    <w:r w:rsidRPr="00342B1B">
      <w:rPr>
        <w:noProof/>
      </w:rPr>
      <w:drawing>
        <wp:anchor distT="0" distB="0" distL="114300" distR="114300" simplePos="0" relativeHeight="251665408" behindDoc="1" locked="0" layoutInCell="1" allowOverlap="1" wp14:anchorId="5D774BDF" wp14:editId="7FE8B4BD">
          <wp:simplePos x="0" y="0"/>
          <wp:positionH relativeFrom="column">
            <wp:posOffset>4912360</wp:posOffset>
          </wp:positionH>
          <wp:positionV relativeFrom="paragraph">
            <wp:posOffset>95885</wp:posOffset>
          </wp:positionV>
          <wp:extent cx="239395" cy="276225"/>
          <wp:effectExtent l="0" t="0" r="8255" b="0"/>
          <wp:wrapNone/>
          <wp:docPr id="13531668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316689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9395" cy="2762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 wp14:anchorId="2C441739" wp14:editId="5BAFBCBE">
          <wp:simplePos x="0" y="0"/>
          <wp:positionH relativeFrom="column">
            <wp:posOffset>4376420</wp:posOffset>
          </wp:positionH>
          <wp:positionV relativeFrom="paragraph">
            <wp:posOffset>3810</wp:posOffset>
          </wp:positionV>
          <wp:extent cx="245745" cy="349885"/>
          <wp:effectExtent l="0" t="0" r="1905" b="0"/>
          <wp:wrapNone/>
          <wp:docPr id="36671519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6715196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5745" cy="349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0BFD1BFD" wp14:editId="607DF869">
          <wp:simplePos x="0" y="0"/>
          <wp:positionH relativeFrom="margin">
            <wp:posOffset>3388360</wp:posOffset>
          </wp:positionH>
          <wp:positionV relativeFrom="paragraph">
            <wp:posOffset>30480</wp:posOffset>
          </wp:positionV>
          <wp:extent cx="679450" cy="327025"/>
          <wp:effectExtent l="0" t="0" r="6350" b="0"/>
          <wp:wrapNone/>
          <wp:docPr id="195501824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5018242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" cy="327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62BEC315" wp14:editId="591A4961">
          <wp:simplePos x="0" y="0"/>
          <wp:positionH relativeFrom="column">
            <wp:posOffset>2142490</wp:posOffset>
          </wp:positionH>
          <wp:positionV relativeFrom="paragraph">
            <wp:posOffset>46355</wp:posOffset>
          </wp:positionV>
          <wp:extent cx="969645" cy="229870"/>
          <wp:effectExtent l="0" t="0" r="1905" b="0"/>
          <wp:wrapNone/>
          <wp:docPr id="2094065439" name="Picture 4" descr="iDE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iDE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9645" cy="2298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0288" behindDoc="1" locked="0" layoutInCell="1" allowOverlap="1" wp14:anchorId="419BC83A" wp14:editId="4D8DEF18">
          <wp:simplePos x="0" y="0"/>
          <wp:positionH relativeFrom="column">
            <wp:posOffset>1320165</wp:posOffset>
          </wp:positionH>
          <wp:positionV relativeFrom="paragraph">
            <wp:posOffset>33020</wp:posOffset>
          </wp:positionV>
          <wp:extent cx="535940" cy="264160"/>
          <wp:effectExtent l="0" t="0" r="0" b="2540"/>
          <wp:wrapNone/>
          <wp:docPr id="1411098204" name="Picture 3" descr="BKIICT-BC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BKIICT-BCC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5940" cy="2641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3F057CAC" wp14:editId="0096166F">
          <wp:simplePos x="0" y="0"/>
          <wp:positionH relativeFrom="column">
            <wp:posOffset>440484</wp:posOffset>
          </wp:positionH>
          <wp:positionV relativeFrom="paragraph">
            <wp:posOffset>31030</wp:posOffset>
          </wp:positionV>
          <wp:extent cx="447593" cy="241701"/>
          <wp:effectExtent l="0" t="0" r="0" b="6350"/>
          <wp:wrapNone/>
          <wp:docPr id="1712182318" name="Picture 2" descr="ict division Future is here Logo PNG Vector (AI) Free Downloa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t division Future is here Logo PNG Vector (AI) Free Download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7593" cy="24170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EF2D523" w14:textId="77777777" w:rsidR="00AD4633" w:rsidRDefault="00AD4633" w:rsidP="00342B1B">
      <w:pPr>
        <w:spacing w:after="0" w:line="240" w:lineRule="auto"/>
      </w:pPr>
      <w:r>
        <w:separator/>
      </w:r>
    </w:p>
  </w:footnote>
  <w:footnote w:type="continuationSeparator" w:id="0">
    <w:p w14:paraId="4F266EA5" w14:textId="77777777" w:rsidR="00AD4633" w:rsidRDefault="00AD4633" w:rsidP="00342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E7763"/>
    <w:multiLevelType w:val="multilevel"/>
    <w:tmpl w:val="D6507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B00604"/>
    <w:multiLevelType w:val="multilevel"/>
    <w:tmpl w:val="FB8EF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5A7D23"/>
    <w:multiLevelType w:val="multilevel"/>
    <w:tmpl w:val="19D2D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C4177F"/>
    <w:multiLevelType w:val="multilevel"/>
    <w:tmpl w:val="2F3C8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01292100">
    <w:abstractNumId w:val="0"/>
  </w:num>
  <w:num w:numId="2" w16cid:durableId="1319580692">
    <w:abstractNumId w:val="2"/>
  </w:num>
  <w:num w:numId="3" w16cid:durableId="208959922">
    <w:abstractNumId w:val="3"/>
  </w:num>
  <w:num w:numId="4" w16cid:durableId="6868304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448"/>
    <w:rsid w:val="000066F8"/>
    <w:rsid w:val="00222C51"/>
    <w:rsid w:val="002E001E"/>
    <w:rsid w:val="00342B1B"/>
    <w:rsid w:val="003E7C30"/>
    <w:rsid w:val="00435D78"/>
    <w:rsid w:val="00456448"/>
    <w:rsid w:val="00476799"/>
    <w:rsid w:val="00492F1D"/>
    <w:rsid w:val="00565277"/>
    <w:rsid w:val="00593DDE"/>
    <w:rsid w:val="005A4546"/>
    <w:rsid w:val="005C42A9"/>
    <w:rsid w:val="005F7A77"/>
    <w:rsid w:val="006E000D"/>
    <w:rsid w:val="00777AAF"/>
    <w:rsid w:val="007E59A0"/>
    <w:rsid w:val="008F322F"/>
    <w:rsid w:val="00923DB9"/>
    <w:rsid w:val="009E6D88"/>
    <w:rsid w:val="00AD4633"/>
    <w:rsid w:val="00B01A92"/>
    <w:rsid w:val="00C47B89"/>
    <w:rsid w:val="00CB4418"/>
    <w:rsid w:val="00DA2CFE"/>
    <w:rsid w:val="00F7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039F8"/>
  <w15:docId w15:val="{1858966A-BD5E-49E4-8228-3296149E9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1A92"/>
  </w:style>
  <w:style w:type="paragraph" w:styleId="Heading4">
    <w:name w:val="heading 4"/>
    <w:basedOn w:val="Normal"/>
    <w:link w:val="Heading4Char"/>
    <w:uiPriority w:val="9"/>
    <w:qFormat/>
    <w:rsid w:val="0045644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5644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476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76799"/>
    <w:rPr>
      <w:b/>
      <w:bCs/>
    </w:rPr>
  </w:style>
  <w:style w:type="table" w:styleId="TableGrid">
    <w:name w:val="Table Grid"/>
    <w:basedOn w:val="TableNormal"/>
    <w:uiPriority w:val="39"/>
    <w:rsid w:val="004767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B1B"/>
  </w:style>
  <w:style w:type="paragraph" w:styleId="Footer">
    <w:name w:val="footer"/>
    <w:basedOn w:val="Normal"/>
    <w:link w:val="FooterChar"/>
    <w:uiPriority w:val="99"/>
    <w:unhideWhenUsed/>
    <w:rsid w:val="00342B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2B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98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7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2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0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Rafidul islam</dc:creator>
  <cp:keywords/>
  <dc:description/>
  <cp:lastModifiedBy>Rafidul islam</cp:lastModifiedBy>
  <cp:revision>2</cp:revision>
  <cp:lastPrinted>2024-06-23T19:53:00Z</cp:lastPrinted>
  <dcterms:created xsi:type="dcterms:W3CDTF">2024-06-24T04:06:00Z</dcterms:created>
  <dcterms:modified xsi:type="dcterms:W3CDTF">2024-06-24T04:06:00Z</dcterms:modified>
</cp:coreProperties>
</file>