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60" w:before="240" w:line="240" w:lineRule="auto"/>
              <w:jc w:val="center"/>
              <w:rPr>
                <w:rFonts w:ascii="Tahoma" w:cs="Tahoma" w:eastAsia="Tahoma" w:hAnsi="Tahoma"/>
                <w:sz w:val="72"/>
                <w:szCs w:val="7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72"/>
                <w:szCs w:val="72"/>
                <w:rtl w:val="0"/>
              </w:rPr>
              <w:t xml:space="preserve">Design Specification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Version 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NI E-shop</w:t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spacing w:after="0" w:before="0" w:line="240" w:lineRule="auto"/>
        <w:rPr>
          <w:rFonts w:ascii="Tahoma" w:cs="Tahoma" w:eastAsia="Tahoma" w:hAnsi="Tahom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July,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8ip8ndlhv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csedgbvw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4dnd2shhi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Architecture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6qqyqc8mk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API Gateway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y5884op4i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ouo3zg6xx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p3ivgoklc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Registry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iqc3x5uxc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sx4k2of26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flz8dqy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Auth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8xot95r0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j1c6osgah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0fyzs942i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Out of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35whqsn02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0060wdmh0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4yqvw4khu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o717khyxz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f2itt27t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bq2dro2g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Order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uf2td38fq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314zvm54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Architecture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quhq92en5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qlsgrunm8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Out of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q9dsqtgvl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p18np1m8t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 Order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ueopdduc9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5qvshje49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up8pjad3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2ekrfv8nk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azfn19ys8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cojb8nxny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5ytawn2h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 Order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8almzrhob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4mk6sen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a9ol9a6ye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yls00t4i0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qg350vqsnb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Service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43kjogeucu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45i4qxri3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9gr3jwvka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t8uuka12o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Architecture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7vj4j4p1s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50ycqktl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tri51ulx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k1d8bunfl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Out of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6xpg4aos1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 Product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yzdoklc5d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6kd9vmf7x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085kzi2bw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zzme9e1o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h2ohbbrbv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 Products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tdjv9gqi5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cdy274ky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x6fc24ou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vmrcsbpwg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tixl1t74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 Product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dke0mjw2i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ohns0vv2h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gfaxtqwz2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zkdusl4k7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2ga34d8fn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 Product Name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etundpvih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2m13e304s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9k0q76l6n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tzd7l3fwf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3cvd0exa4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sujdu2qdp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xt4pqkhov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3p8clh1ec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oshc8rfxn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p0y8ru98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Book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r1utqen8o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Service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c3fnqdj0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s3j0h61tg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hw4uagbou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  <w:sz w:val="27"/>
          <w:szCs w:val="27"/>
        </w:rPr>
      </w:pPr>
      <w:bookmarkStart w:colFirst="0" w:colLast="0" w:name="_d8ip8ndlhvk4" w:id="0"/>
      <w:bookmarkEnd w:id="0"/>
      <w:r w:rsidDel="00000000" w:rsidR="00000000" w:rsidRPr="00000000">
        <w:rPr>
          <w:b w:val="1"/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is designed to be a reference for any person wishing to implement or any person interested in the architecture of the NI E-shop.  This document describes project architecture, and section for each service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4csedgbvwds" w:id="1"/>
      <w:bookmarkEnd w:id="1"/>
      <w:r w:rsidDel="00000000" w:rsidR="00000000" w:rsidRPr="00000000">
        <w:rPr>
          <w:b w:val="1"/>
          <w:color w:val="00000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project implement the NI eshop service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o4dnd2shhigl" w:id="2"/>
      <w:bookmarkEnd w:id="2"/>
      <w:r w:rsidDel="00000000" w:rsidR="00000000" w:rsidRPr="00000000">
        <w:rPr>
          <w:b w:val="1"/>
          <w:color w:val="000000"/>
          <w:rtl w:val="0"/>
        </w:rPr>
        <w:t xml:space="preserve">Architecture Overview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lxtrczg6dhwv" w:id="3"/>
      <w:bookmarkEnd w:id="3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280" w:line="240" w:lineRule="auto"/>
        <w:rPr/>
      </w:pPr>
      <w:bookmarkStart w:colFirst="0" w:colLast="0" w:name="_crrl2joiacrg" w:id="4"/>
      <w:bookmarkEnd w:id="4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design of the NI-eshop makes several assumptions about software..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availability will be managed in the deployment tool (Ex. Kubernete) by having multiple instances of each service (Ex. Docker container) based on the users access load for the service.</w:t>
      </w:r>
    </w:p>
    <w:p w:rsidR="00000000" w:rsidDel="00000000" w:rsidP="00000000" w:rsidRDefault="00000000" w:rsidRPr="00000000" w14:paraId="0000008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t6qqyqc8mko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3xubvf710tu4" w:id="6"/>
      <w:bookmarkEnd w:id="6"/>
      <w:r w:rsidDel="00000000" w:rsidR="00000000" w:rsidRPr="00000000">
        <w:rPr>
          <w:b w:val="1"/>
          <w:rtl w:val="0"/>
        </w:rPr>
        <w:t xml:space="preserve">API Gateway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7y5884op4i2g" w:id="7"/>
      <w:bookmarkEnd w:id="7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acts as the single entryway into a system allowing multiple APIs or microservices to act cohesively and provide a uniform experience to the user. And provide authentication and authorization services.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touo3zg6xxz4" w:id="8"/>
      <w:bookmarkEnd w:id="8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ZUUL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8p3ivgoklczh" w:id="9"/>
      <w:bookmarkEnd w:id="9"/>
      <w:r w:rsidDel="00000000" w:rsidR="00000000" w:rsidRPr="00000000">
        <w:rPr>
          <w:b w:val="1"/>
          <w:rtl w:val="0"/>
        </w:rPr>
        <w:t xml:space="preserve">Service Registry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biqc3x5uxcb7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supports the run-time discovery and evaluation for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bsx4k2of26o7" w:id="11"/>
      <w:bookmarkEnd w:id="11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eureka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v49flz8dqys4" w:id="12"/>
      <w:bookmarkEnd w:id="12"/>
      <w:r w:rsidDel="00000000" w:rsidR="00000000" w:rsidRPr="00000000">
        <w:rPr>
          <w:b w:val="1"/>
          <w:rtl w:val="0"/>
        </w:rPr>
        <w:t xml:space="preserve">Auth Service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8w8xot95r034" w:id="13"/>
      <w:bookmarkEnd w:id="13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implement authentication mechanism using auth protocol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vj1c6osgahdq" w:id="14"/>
      <w:bookmarkEnd w:id="14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Spring 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280" w:line="240" w:lineRule="auto"/>
        <w:rPr/>
      </w:pPr>
      <w:bookmarkStart w:colFirst="0" w:colLast="0" w:name="_t0fyzs942i70" w:id="15"/>
      <w:bookmarkEnd w:id="15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design of the Auth microservice  makes below assumptions about software..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authenticate the user against in memory list contains 2 users as for simulate users directory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240" w:lineRule="auto"/>
        <w:rPr/>
      </w:pPr>
      <w:bookmarkStart w:colFirst="0" w:colLast="0" w:name="_535whqsn02hz" w:id="16"/>
      <w:bookmarkEnd w:id="16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40060wdmh0d9" w:id="17"/>
      <w:bookmarkEnd w:id="17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505050"/>
                <w:sz w:val="28"/>
                <w:szCs w:val="28"/>
                <w:highlight w:val="white"/>
                <w:rtl w:val="0"/>
              </w:rPr>
              <w:t xml:space="preserve">http://Url/auth/login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j4yqvw4khuwg" w:id="18"/>
      <w:bookmarkEnd w:id="18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JWT token in header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fo717khyxzj0" w:id="19"/>
      <w:bookmarkEnd w:id="19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0B3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http://localhost:8762/auth/login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{"username":"admin", "password":"12345"}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Authorization →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Bearer eyJhbGciOiJIUzUxMiJ9.eyJzdWIiOiJhZG1pbiIsImF1dGhvcml0aWVzIjpbIlJPTEVfQURNSU4iXSwiaWF0IjoxNTYzMjE5ODgzLCJleHAiOjE1NjMzMDYyODN9.KSGgW0WzBJTPxEh6ZEnC99uqFTB8u0LPZXyIhAEB7cbm1Z09WvcNT5Pqiu-z30oN96LDVnhmAsR-dtLAM_iPUg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3f2itt27t3e" w:id="20"/>
      <w:bookmarkEnd w:id="20"/>
      <w:r w:rsidDel="00000000" w:rsidR="00000000" w:rsidRPr="00000000">
        <w:rPr>
          <w:b w:val="1"/>
          <w:color w:val="000000"/>
          <w:rtl w:val="0"/>
        </w:rPr>
        <w:t xml:space="preserve">Database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 memory list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{"username":"admin", "password":"12345" , role:”ADMIN”}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{"username":"user", "password":"12345", “role”:”USER”}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3dbq2dro2gom" w:id="21"/>
      <w:bookmarkEnd w:id="21"/>
      <w:r w:rsidDel="00000000" w:rsidR="00000000" w:rsidRPr="00000000">
        <w:rPr>
          <w:b w:val="1"/>
          <w:rtl w:val="0"/>
        </w:rPr>
        <w:t xml:space="preserve">Order Service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suf2td38fq7w" w:id="22"/>
      <w:bookmarkEnd w:id="22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responsible for handling order transactions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order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order by id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f314zvm54xu" w:id="23"/>
      <w:bookmarkEnd w:id="23"/>
      <w:r w:rsidDel="00000000" w:rsidR="00000000" w:rsidRPr="00000000">
        <w:rPr>
          <w:b w:val="1"/>
          <w:color w:val="000000"/>
          <w:rtl w:val="0"/>
        </w:rPr>
        <w:t xml:space="preserve">Service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3881438" cy="3133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7quhq92en5oo" w:id="24"/>
      <w:bookmarkEnd w:id="24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Spring, in memory db h2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280" w:line="240" w:lineRule="auto"/>
        <w:rPr/>
      </w:pPr>
      <w:bookmarkStart w:colFirst="0" w:colLast="0" w:name="_kqlsgrunm89i" w:id="25"/>
      <w:bookmarkEnd w:id="25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design of the order microservice  makes below assumptions about software..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order services api implemented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sy8471pe2qy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3v297xkxxr6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j000m6dwh4j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7q9dsqtgvlg3" w:id="29"/>
      <w:bookmarkEnd w:id="29"/>
      <w:r w:rsidDel="00000000" w:rsidR="00000000" w:rsidRPr="00000000">
        <w:rPr>
          <w:b w:val="1"/>
          <w:color w:val="000000"/>
          <w:rtl w:val="0"/>
        </w:rPr>
        <w:t xml:space="preserve">Database Schema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NiOrder</w:t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itemCount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spacing w:line="240" w:lineRule="auto"/>
        <w:rPr>
          <w:b w:val="1"/>
          <w:color w:val="000000"/>
        </w:rPr>
      </w:pPr>
      <w:bookmarkStart w:colFirst="0" w:colLast="0" w:name="_pp18np1m8t4n" w:id="30"/>
      <w:bookmarkEnd w:id="30"/>
      <w:r w:rsidDel="00000000" w:rsidR="00000000" w:rsidRPr="00000000">
        <w:rPr>
          <w:b w:val="1"/>
          <w:color w:val="000000"/>
          <w:rtl w:val="0"/>
        </w:rPr>
        <w:t xml:space="preserve">Add Order</w:t>
      </w:r>
    </w:p>
    <w:p w:rsidR="00000000" w:rsidDel="00000000" w:rsidP="00000000" w:rsidRDefault="00000000" w:rsidRPr="00000000" w14:paraId="000000E2">
      <w:pPr>
        <w:pStyle w:val="Heading3"/>
        <w:spacing w:line="240" w:lineRule="auto"/>
        <w:rPr/>
      </w:pPr>
      <w:bookmarkStart w:colFirst="0" w:colLast="0" w:name="_gueopdduc9pj" w:id="31"/>
      <w:bookmarkEnd w:id="31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t5qvshje49b3" w:id="32"/>
      <w:bookmarkEnd w:id="3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505050"/>
                <w:sz w:val="28"/>
                <w:szCs w:val="28"/>
                <w:highlight w:val="white"/>
                <w:rtl w:val="0"/>
              </w:rPr>
              <w:t xml:space="preserve">http://localhost:8762/order/add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itemCount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5up8pjad3ke" w:id="33"/>
      <w:bookmarkEnd w:id="33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ahob965z6fx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r2ekrfv8nkxm" w:id="35"/>
      <w:bookmarkEnd w:id="35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http://localhost:8762/order/add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{"productId":"1","itemCount":"4"}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 </w:t>
      </w:r>
    </w:p>
    <w:p w:rsidR="00000000" w:rsidDel="00000000" w:rsidP="00000000" w:rsidRDefault="00000000" w:rsidRPr="00000000" w14:paraId="0000010A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iazfn19ys8iu" w:id="36"/>
      <w:bookmarkEnd w:id="36"/>
      <w:r w:rsidDel="00000000" w:rsidR="00000000" w:rsidRPr="00000000">
        <w:rPr>
          <w:b w:val="1"/>
          <w:color w:val="000000"/>
          <w:rtl w:val="0"/>
        </w:rPr>
        <w:t xml:space="preserve">Service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wcojb8nxnyzr" w:id="37"/>
      <w:bookmarkEnd w:id="3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6vghvwm75sk9" w:id="38"/>
      <w:bookmarkEnd w:id="38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734050" cy="2349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j04azz1df89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5jttb5f532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line="240" w:lineRule="auto"/>
        <w:rPr>
          <w:b w:val="1"/>
          <w:color w:val="000000"/>
        </w:rPr>
      </w:pPr>
      <w:bookmarkStart w:colFirst="0" w:colLast="0" w:name="_5m5ytawn2h2l" w:id="41"/>
      <w:bookmarkEnd w:id="41"/>
      <w:r w:rsidDel="00000000" w:rsidR="00000000" w:rsidRPr="00000000">
        <w:rPr>
          <w:b w:val="1"/>
          <w:color w:val="000000"/>
          <w:rtl w:val="0"/>
        </w:rPr>
        <w:t xml:space="preserve">Get Order</w:t>
      </w:r>
    </w:p>
    <w:p w:rsidR="00000000" w:rsidDel="00000000" w:rsidP="00000000" w:rsidRDefault="00000000" w:rsidRPr="00000000" w14:paraId="00000112">
      <w:pPr>
        <w:pStyle w:val="Heading3"/>
        <w:spacing w:line="240" w:lineRule="auto"/>
        <w:rPr/>
      </w:pPr>
      <w:bookmarkStart w:colFirst="0" w:colLast="0" w:name="_u8almzrhob5g" w:id="42"/>
      <w:bookmarkEnd w:id="42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7s4mk6senid2" w:id="43"/>
      <w:bookmarkEnd w:id="43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http://localhost:8762/order/get/{id}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ca9ol9a6ye6z" w:id="44"/>
      <w:bookmarkEnd w:id="44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itemCount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nyls00t4i0og" w:id="45"/>
      <w:bookmarkEnd w:id="45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http://localhost:8762/order/get/1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Status 200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"productId": 1,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"productName": "test",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"itemCount": 4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lqg350vqsnba" w:id="46"/>
      <w:bookmarkEnd w:id="46"/>
      <w:r w:rsidDel="00000000" w:rsidR="00000000" w:rsidRPr="00000000">
        <w:rPr>
          <w:b w:val="1"/>
          <w:color w:val="000000"/>
          <w:rtl w:val="0"/>
        </w:rPr>
        <w:t xml:space="preserve">Service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rPr/>
      </w:pPr>
      <w:bookmarkStart w:colFirst="0" w:colLast="0" w:name="_o43kjogeucus" w:id="47"/>
      <w:bookmarkEnd w:id="4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9vcugu1q41c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280" w:before="280" w:line="240" w:lineRule="auto"/>
        <w:rPr>
          <w:b w:val="1"/>
        </w:rPr>
      </w:pPr>
      <w:bookmarkStart w:colFirst="0" w:colLast="0" w:name="_545i4qxri3he" w:id="49"/>
      <w:bookmarkEnd w:id="49"/>
      <w:r w:rsidDel="00000000" w:rsidR="00000000" w:rsidRPr="00000000">
        <w:rPr>
          <w:b w:val="1"/>
          <w:rtl w:val="0"/>
        </w:rPr>
        <w:t xml:space="preserve">Product Service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g9gr3jwvka3k" w:id="50"/>
      <w:bookmarkEnd w:id="50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responsible for handling product transactions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product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products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product by id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product name by id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items for product 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product items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t8uuka12otx" w:id="51"/>
      <w:bookmarkEnd w:id="51"/>
      <w:r w:rsidDel="00000000" w:rsidR="00000000" w:rsidRPr="00000000">
        <w:rPr>
          <w:b w:val="1"/>
          <w:color w:val="000000"/>
          <w:rtl w:val="0"/>
        </w:rPr>
        <w:t xml:space="preserve">Service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b7vj4j4p1sbx" w:id="52"/>
      <w:bookmarkEnd w:id="52"/>
      <w:r w:rsidDel="00000000" w:rsidR="00000000" w:rsidRPr="00000000">
        <w:rPr>
          <w:b w:val="1"/>
          <w:color w:val="000000"/>
          <w:rtl w:val="0"/>
        </w:rPr>
        <w:t xml:space="preserve">Service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g850ycqktlwf" w:id="53"/>
      <w:bookmarkEnd w:id="53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v4hqnu8elcpk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81438" cy="3133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7zh38xa5yxhz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tdtri51ulxtk" w:id="56"/>
      <w:bookmarkEnd w:id="56"/>
      <w:r w:rsidDel="00000000" w:rsidR="00000000" w:rsidRPr="00000000">
        <w:rPr>
          <w:b w:val="1"/>
          <w:color w:val="000000"/>
          <w:rtl w:val="0"/>
        </w:rPr>
        <w:t xml:space="preserve">Design Considerations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Spring, embedded mongo db</w:t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280" w:line="240" w:lineRule="auto"/>
        <w:rPr/>
      </w:pPr>
      <w:bookmarkStart w:colFirst="0" w:colLast="0" w:name="_ck1d8bunfl1i" w:id="57"/>
      <w:bookmarkEnd w:id="57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design of the order microservice  makes below assumptions about software..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product service apis implemented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spacing w:line="240" w:lineRule="auto"/>
        <w:rPr>
          <w:b w:val="1"/>
          <w:color w:val="000000"/>
        </w:rPr>
      </w:pPr>
      <w:bookmarkStart w:colFirst="0" w:colLast="0" w:name="_z6xpg4aos1ve" w:id="58"/>
      <w:bookmarkEnd w:id="58"/>
      <w:r w:rsidDel="00000000" w:rsidR="00000000" w:rsidRPr="00000000">
        <w:rPr>
          <w:b w:val="1"/>
          <w:color w:val="000000"/>
          <w:rtl w:val="0"/>
        </w:rPr>
        <w:t xml:space="preserve">Add Product</w:t>
      </w:r>
    </w:p>
    <w:p w:rsidR="00000000" w:rsidDel="00000000" w:rsidP="00000000" w:rsidRDefault="00000000" w:rsidRPr="00000000" w14:paraId="00000162">
      <w:pPr>
        <w:pStyle w:val="Heading3"/>
        <w:spacing w:line="240" w:lineRule="auto"/>
        <w:rPr/>
      </w:pPr>
      <w:bookmarkStart w:colFirst="0" w:colLast="0" w:name="_myzdoklc5d52" w:id="59"/>
      <w:bookmarkEnd w:id="59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46kd9vmf7xcj" w:id="60"/>
      <w:bookmarkEnd w:id="6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505050"/>
                <w:sz w:val="28"/>
                <w:szCs w:val="28"/>
                <w:highlight w:val="white"/>
                <w:rtl w:val="0"/>
              </w:rPr>
              <w:t xml:space="preserve">http://url/product/add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rPr/>
      </w:pPr>
      <w:bookmarkStart w:colFirst="0" w:colLast="0" w:name="_x085kzi2bw57" w:id="61"/>
      <w:bookmarkEnd w:id="61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uzgefpvu8v4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uzzme9e1oya1" w:id="63"/>
      <w:bookmarkEnd w:id="63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http://localhost:8762/product/add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{"name":"test3", "stock":"46"}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spacing w:line="240" w:lineRule="auto"/>
        <w:rPr>
          <w:b w:val="1"/>
          <w:color w:val="000000"/>
        </w:rPr>
      </w:pPr>
      <w:bookmarkStart w:colFirst="0" w:colLast="0" w:name="_mh2ohbbrbvfy" w:id="64"/>
      <w:bookmarkEnd w:id="64"/>
      <w:r w:rsidDel="00000000" w:rsidR="00000000" w:rsidRPr="00000000">
        <w:rPr>
          <w:b w:val="1"/>
          <w:color w:val="000000"/>
          <w:rtl w:val="0"/>
        </w:rPr>
        <w:t xml:space="preserve">Add Products</w:t>
      </w:r>
    </w:p>
    <w:p w:rsidR="00000000" w:rsidDel="00000000" w:rsidP="00000000" w:rsidRDefault="00000000" w:rsidRPr="00000000" w14:paraId="0000018E">
      <w:pPr>
        <w:pStyle w:val="Heading3"/>
        <w:spacing w:line="240" w:lineRule="auto"/>
        <w:rPr/>
      </w:pPr>
      <w:bookmarkStart w:colFirst="0" w:colLast="0" w:name="_6tdjv9gqi5z0" w:id="65"/>
      <w:bookmarkEnd w:id="65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pStyle w:val="Heading4"/>
        <w:rPr/>
      </w:pPr>
      <w:bookmarkStart w:colFirst="0" w:colLast="0" w:name="_ycdy274kylm" w:id="66"/>
      <w:bookmarkEnd w:id="6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http://url/product/addProducts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6dx6fc24ouiw" w:id="67"/>
      <w:bookmarkEnd w:id="67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B3">
      <w:pPr>
        <w:pStyle w:val="Heading4"/>
        <w:rPr/>
      </w:pPr>
      <w:bookmarkStart w:colFirst="0" w:colLast="0" w:name="_y5jidw8f3d0e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rPr/>
      </w:pPr>
      <w:bookmarkStart w:colFirst="0" w:colLast="0" w:name="_dvmrcsbpwgi8" w:id="69"/>
      <w:bookmarkEnd w:id="69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1B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http://localhost:8762/product/addProducts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[{"name":"test", "stock":"46"},{"name":"test4", "stock":"46"},{"name":"1ss", "stock":"46"}]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spacing w:line="240" w:lineRule="auto"/>
        <w:rPr>
          <w:b w:val="1"/>
          <w:color w:val="000000"/>
        </w:rPr>
      </w:pPr>
      <w:bookmarkStart w:colFirst="0" w:colLast="0" w:name="_5atixl1t74c9" w:id="70"/>
      <w:bookmarkEnd w:id="70"/>
      <w:r w:rsidDel="00000000" w:rsidR="00000000" w:rsidRPr="00000000">
        <w:rPr>
          <w:b w:val="1"/>
          <w:color w:val="000000"/>
          <w:rtl w:val="0"/>
        </w:rPr>
        <w:t xml:space="preserve">Get Product</w:t>
      </w:r>
    </w:p>
    <w:p w:rsidR="00000000" w:rsidDel="00000000" w:rsidP="00000000" w:rsidRDefault="00000000" w:rsidRPr="00000000" w14:paraId="000001BC">
      <w:pPr>
        <w:pStyle w:val="Heading3"/>
        <w:spacing w:line="240" w:lineRule="auto"/>
        <w:rPr/>
      </w:pPr>
      <w:bookmarkStart w:colFirst="0" w:colLast="0" w:name="_sdke0mjw2iqr" w:id="71"/>
      <w:bookmarkEnd w:id="71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pStyle w:val="Heading4"/>
        <w:rPr/>
      </w:pPr>
      <w:bookmarkStart w:colFirst="0" w:colLast="0" w:name="_xohns0vv2h11" w:id="72"/>
      <w:bookmarkEnd w:id="7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http://url/product/get/{id}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rPr/>
      </w:pPr>
      <w:bookmarkStart w:colFirst="0" w:colLast="0" w:name="_5gfaxtqwz225" w:id="73"/>
      <w:bookmarkEnd w:id="7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DB">
      <w:pPr>
        <w:pStyle w:val="Heading4"/>
        <w:rPr/>
      </w:pPr>
      <w:bookmarkStart w:colFirst="0" w:colLast="0" w:name="_szkdusl4k7mv" w:id="74"/>
      <w:bookmarkEnd w:id="74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http://localhost:8762/order/get/1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"name": "test",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"stock": 42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spacing w:line="240" w:lineRule="auto"/>
        <w:rPr>
          <w:b w:val="1"/>
          <w:color w:val="000000"/>
        </w:rPr>
      </w:pPr>
      <w:bookmarkStart w:colFirst="0" w:colLast="0" w:name="_k2ga34d8fnv4" w:id="75"/>
      <w:bookmarkEnd w:id="75"/>
      <w:r w:rsidDel="00000000" w:rsidR="00000000" w:rsidRPr="00000000">
        <w:rPr>
          <w:b w:val="1"/>
          <w:color w:val="000000"/>
          <w:rtl w:val="0"/>
        </w:rPr>
        <w:t xml:space="preserve">Get Product Name</w:t>
      </w:r>
    </w:p>
    <w:p w:rsidR="00000000" w:rsidDel="00000000" w:rsidP="00000000" w:rsidRDefault="00000000" w:rsidRPr="00000000" w14:paraId="000001E7">
      <w:pPr>
        <w:pStyle w:val="Heading3"/>
        <w:spacing w:line="240" w:lineRule="auto"/>
        <w:rPr/>
      </w:pPr>
      <w:bookmarkStart w:colFirst="0" w:colLast="0" w:name="_petundpvihtj" w:id="76"/>
      <w:bookmarkEnd w:id="76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32m13e304sim" w:id="77"/>
      <w:bookmarkEnd w:id="77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http://url/product/getName/{id}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rPr/>
      </w:pPr>
      <w:bookmarkStart w:colFirst="0" w:colLast="0" w:name="_q9k0q76l6nvo" w:id="78"/>
      <w:bookmarkEnd w:id="7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200">
      <w:pPr>
        <w:pStyle w:val="Heading4"/>
        <w:rPr/>
      </w:pPr>
      <w:bookmarkStart w:colFirst="0" w:colLast="0" w:name="_4tzd7l3fwfle" w:id="79"/>
      <w:bookmarkEnd w:id="79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http://localhost:8762/order/getName/1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spacing w:line="240" w:lineRule="auto"/>
        <w:rPr>
          <w:b w:val="1"/>
          <w:color w:val="000000"/>
        </w:rPr>
      </w:pPr>
      <w:bookmarkStart w:colFirst="0" w:colLast="0" w:name="_w3cvd0exa449" w:id="80"/>
      <w:bookmarkEnd w:id="80"/>
      <w:r w:rsidDel="00000000" w:rsidR="00000000" w:rsidRPr="00000000">
        <w:rPr>
          <w:b w:val="1"/>
          <w:color w:val="000000"/>
          <w:rtl w:val="0"/>
        </w:rPr>
        <w:t xml:space="preserve">Add Items</w:t>
      </w:r>
    </w:p>
    <w:p w:rsidR="00000000" w:rsidDel="00000000" w:rsidP="00000000" w:rsidRDefault="00000000" w:rsidRPr="00000000" w14:paraId="00000207">
      <w:pPr>
        <w:pStyle w:val="Heading3"/>
        <w:spacing w:line="240" w:lineRule="auto"/>
        <w:rPr/>
      </w:pPr>
      <w:bookmarkStart w:colFirst="0" w:colLast="0" w:name="_8sujdu2qdpha" w:id="81"/>
      <w:bookmarkEnd w:id="81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8">
      <w:pPr>
        <w:pStyle w:val="Heading4"/>
        <w:rPr/>
      </w:pPr>
      <w:bookmarkStart w:colFirst="0" w:colLast="0" w:name="_4xt4pqkhovyy" w:id="82"/>
      <w:bookmarkEnd w:id="8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http://url/product/addItem/{id}/{count}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53p8clh1ec3c" w:id="83"/>
      <w:bookmarkEnd w:id="83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220">
      <w:pPr>
        <w:pStyle w:val="Heading4"/>
        <w:rPr/>
      </w:pPr>
      <w:bookmarkStart w:colFirst="0" w:colLast="0" w:name="_xj75byt50ffo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rPr/>
      </w:pPr>
      <w:bookmarkStart w:colFirst="0" w:colLast="0" w:name="_yoshc8rfxndk" w:id="85"/>
      <w:bookmarkEnd w:id="85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22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http://localhost:8762/product/addItem/1/5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spacing w:line="240" w:lineRule="auto"/>
        <w:rPr>
          <w:b w:val="1"/>
          <w:color w:val="000000"/>
        </w:rPr>
      </w:pPr>
      <w:bookmarkStart w:colFirst="0" w:colLast="0" w:name="_qhp0y8ru988l" w:id="86"/>
      <w:bookmarkEnd w:id="86"/>
      <w:r w:rsidDel="00000000" w:rsidR="00000000" w:rsidRPr="00000000">
        <w:rPr>
          <w:b w:val="1"/>
          <w:color w:val="000000"/>
          <w:rtl w:val="0"/>
        </w:rPr>
        <w:t xml:space="preserve">Book Items</w:t>
      </w:r>
    </w:p>
    <w:p w:rsidR="00000000" w:rsidDel="00000000" w:rsidP="00000000" w:rsidRDefault="00000000" w:rsidRPr="00000000" w14:paraId="00000227">
      <w:pPr>
        <w:pStyle w:val="Heading3"/>
        <w:spacing w:line="240" w:lineRule="auto"/>
        <w:rPr/>
      </w:pPr>
      <w:bookmarkStart w:colFirst="0" w:colLast="0" w:name="_5r1utqen8owd" w:id="87"/>
      <w:bookmarkEnd w:id="87"/>
      <w:r w:rsidDel="00000000" w:rsidR="00000000" w:rsidRPr="00000000">
        <w:rPr>
          <w:b w:val="1"/>
          <w:color w:val="000000"/>
          <w:rtl w:val="0"/>
        </w:rPr>
        <w:t xml:space="preserve">Service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pStyle w:val="Heading4"/>
        <w:rPr/>
      </w:pPr>
      <w:bookmarkStart w:colFirst="0" w:colLast="0" w:name="_70c3fnqdj04i" w:id="88"/>
      <w:bookmarkEnd w:id="8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http://url/product/bookItem/{id}/{count}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4"/>
        <w:rPr/>
      </w:pPr>
      <w:bookmarkStart w:colFirst="0" w:colLast="0" w:name="_ls3j0h61tg9a" w:id="89"/>
      <w:bookmarkEnd w:id="89"/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240">
      <w:pPr>
        <w:pStyle w:val="Heading4"/>
        <w:rPr/>
      </w:pPr>
      <w:bookmarkStart w:colFirst="0" w:colLast="0" w:name="_fqoa8njkvuqc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rPr/>
      </w:pPr>
      <w:bookmarkStart w:colFirst="0" w:colLast="0" w:name="_fhw4uagbou1g" w:id="91"/>
      <w:bookmarkEnd w:id="91"/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2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http://localhost:8762/product/bookItem/1/5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6ohr6z632ehj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1hz6dc3gdv6e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after="280" w:before="280" w:line="240" w:lineRule="auto"/>
        <w:rPr>
          <w:b w:val="1"/>
          <w:color w:val="000000"/>
        </w:rPr>
      </w:pPr>
      <w:bookmarkStart w:colFirst="0" w:colLast="0" w:name="_pk8n97dvjzzd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762/product/add" TargetMode="Externa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hyperlink" Target="http://localhost:8762/order/ad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