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Camille Fictif</w:t>
      </w:r>
    </w:p>
    <w:p>
      <w:r>
        <w:rPr>
          <w:b w:val="false"/>
          <w:bCs w:val="false"/>
        </w:rPr>
        <w:t xml:space="preserve">Data Analyst — Analytics &amp; BI</w:t>
      </w:r>
    </w:p>
    <w:p>
      <w:r>
        <w:rPr>
          <w:b w:val="false"/>
          <w:bCs w:val="false"/>
        </w:rPr>
        <w:t xml:space="preserve">camille.fictif@example.com · +33 6 00 00 00 00 · Lyon</w:t>
      </w:r>
    </w:p>
    <w:p>
      <w:pPr>
        <w:pStyle w:val="Heading2"/>
      </w:pPr>
      <w:r>
        <w:t xml:space="preserve">Profil</w:t>
      </w:r>
    </w:p>
    <w:p>
      <w:r>
        <w:rPr>
          <w:b w:val="false"/>
          <w:bCs w:val="false"/>
        </w:rPr>
        <w:t xml:space="preserve">Data analyst avec 4 ans d'expérience dans le retail et la logistique. J'aime transformer des données brutes en tableaux de bord utilisés au quotidien par les équipes métier.</w:t>
      </w:r>
    </w:p>
    <w:p>
      <w:pPr>
        <w:pStyle w:val="Heading2"/>
      </w:pPr>
      <w:r>
        <w:t xml:space="preserve">Expériences</w:t>
      </w:r>
    </w:p>
    <w:p>
      <w:r>
        <w:rPr>
          <w:b/>
          <w:bCs/>
        </w:rPr>
        <w:t xml:space="preserve">Data Analyst — Entrepôts Imaginaires SAS — mars 2022 – aujourd'hui</w:t>
      </w:r>
    </w:p>
    <w:p>
      <w:r>
        <w:rPr>
          <w:b w:val="false"/>
          <w:bCs w:val="false"/>
        </w:rPr>
        <w:t xml:space="preserve">Villeurbanne</w:t>
      </w:r>
    </w:p>
    <w:p>
      <w:pPr>
        <w:pStyle w:val="ListParagraph"/>
        <w:numPr>
          <w:ilvl w:val="0"/>
          <w:numId w:val="1"/>
        </w:numPr>
      </w:pPr>
      <w:r>
        <w:t xml:space="preserve">Conception de 12 tableaux de bord Power BI suivis par la direction logistique</w:t>
      </w:r>
    </w:p>
    <w:p>
      <w:pPr>
        <w:pStyle w:val="ListParagraph"/>
        <w:numPr>
          <w:ilvl w:val="0"/>
          <w:numId w:val="1"/>
        </w:numPr>
      </w:pPr>
      <w:r>
        <w:t xml:space="preserve">Automatisation du reporting hebdomadaire en Python (pandas), 6 h gagnées par semaine</w:t>
      </w:r>
    </w:p>
    <w:p>
      <w:pPr>
        <w:pStyle w:val="ListParagraph"/>
        <w:numPr>
          <w:ilvl w:val="0"/>
          <w:numId w:val="1"/>
        </w:numPr>
      </w:pPr>
      <w:r>
        <w:t xml:space="preserve">Animation d'ateliers de recueil de besoins avec les chefs d'entrepôt</w:t>
      </w:r>
    </w:p>
    <w:p>
      <w:r>
        <w:rPr>
          <w:b/>
          <w:bCs/>
        </w:rPr>
        <w:t xml:space="preserve">Analyste BI junior — Boutiques Exemple — sept. 2020 – févr. 2022</w:t>
      </w:r>
    </w:p>
    <w:p>
      <w:r>
        <w:rPr>
          <w:b w:val="false"/>
          <w:bCs w:val="false"/>
        </w:rPr>
        <w:t xml:space="preserve">Équipe pricing de l'enseigne.</w:t>
      </w:r>
    </w:p>
    <w:p>
      <w:pPr>
        <w:pStyle w:val="ListParagraph"/>
        <w:numPr>
          <w:ilvl w:val="0"/>
          <w:numId w:val="1"/>
        </w:numPr>
      </w:pPr>
      <w:r>
        <w:t xml:space="preserve">Maintenance des requêtes SQL du datamart ventes</w:t>
      </w:r>
    </w:p>
    <w:p>
      <w:pPr>
        <w:pStyle w:val="ListParagraph"/>
        <w:numPr>
          <w:ilvl w:val="0"/>
          <w:numId w:val="1"/>
        </w:numPr>
      </w:pPr>
      <w:r>
        <w:t xml:space="preserve">Analyse des démarques et suivi des promotions</w:t>
      </w:r>
    </w:p>
    <w:p>
      <w:pPr>
        <w:pStyle w:val="Heading2"/>
      </w:pPr>
      <w:r>
        <w:t xml:space="preserve">Formation</w:t>
      </w:r>
    </w:p>
    <w:p>
      <w:r>
        <w:rPr>
          <w:b/>
          <w:bCs/>
        </w:rPr>
        <w:t xml:space="preserve">Master Économétrie et statistique — Université Fictive de Lyon — 2018 – 2020</w:t>
      </w:r>
    </w:p>
    <w:p>
      <w:r>
        <w:rPr>
          <w:b w:val="false"/>
          <w:bCs w:val="false"/>
        </w:rPr>
        <w:t xml:space="preserve">Mémoire : prévision de la demande en magasin</w:t>
      </w:r>
    </w:p>
    <w:p>
      <w:r>
        <w:rPr>
          <w:b/>
          <w:bCs/>
        </w:rPr>
        <w:t xml:space="preserve">Licence Économie — Université Fictive de Lyon — 2015 – 2018</w:t>
      </w:r>
    </w:p>
    <w:p>
      <w:pPr>
        <w:pStyle w:val="Heading2"/>
      </w:pPr>
      <w:r>
        <w:t xml:space="preserve">Compétences</w:t>
      </w:r>
    </w:p>
    <w:p>
      <w:r>
        <w:rPr>
          <w:b w:val="false"/>
          <w:bCs w:val="false"/>
        </w:rPr>
        <w:t xml:space="preserve">SQL · Python (pandas, scikit-learn) · Power BI · Excel · Git · Statistiques</w:t>
      </w:r>
    </w:p>
    <w:p>
      <w:pPr>
        <w:pStyle w:val="Heading2"/>
      </w:pPr>
      <w:r>
        <w:t xml:space="preserve">Langues</w:t>
      </w:r>
    </w:p>
    <w:p>
      <w:r>
        <w:rPr>
          <w:b w:val="false"/>
          <w:bCs w:val="false"/>
        </w:rPr>
        <w:t xml:space="preserve">Français (langue maternelle) · Anglais (C1) · Espagnol</w:t>
      </w:r>
    </w:p>
    <w:p>
      <w:pPr>
        <w:pStyle w:val="Heading2"/>
      </w:pPr>
      <w:r>
        <w:t xml:space="preserve">Projets</w:t>
      </w:r>
    </w:p>
    <w:p>
      <w:r>
        <w:rPr>
          <w:b/>
          <w:bCs/>
        </w:rPr>
        <w:t xml:space="preserve">Prévision météo-ventes — github.com/exemple/meteo-ventes</w:t>
      </w:r>
    </w:p>
    <w:p>
      <w:pPr>
        <w:pStyle w:val="ListParagraph"/>
        <w:numPr>
          <w:ilvl w:val="0"/>
          <w:numId w:val="1"/>
        </w:numPr>
      </w:pPr>
      <w:r>
        <w:t xml:space="preserve">Modèle de régression reliant météo et ventes de boissons</w:t>
      </w:r>
    </w:p>
    <w:p>
      <w:pPr>
        <w:pStyle w:val="Heading2"/>
      </w:pPr>
      <w:r>
        <w:t xml:space="preserve">Certifications</w:t>
      </w:r>
    </w:p>
    <w:p>
      <w:r>
        <w:rPr>
          <w:b w:val="false"/>
          <w:bCs w:val="false"/>
        </w:rPr>
        <w:t xml:space="preserve">Microsoft Certified: Power BI Data Analyst Associate (PL-300) — Microsoft, 2023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2026-10-05T14:57:57.322Z</dcterms:created>
  <dcterms:modified xsi:type="dcterms:W3CDTF">2026-10-05T14:57:57.322Z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