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92F26" w:rsidRDefault="00592F26" w:rsidP="00592F26">
      <w:pPr>
        <w:pStyle w:val="Titre1"/>
        <w:jc w:val="center"/>
        <w:rPr>
          <w:sz w:val="40"/>
          <w:szCs w:val="40"/>
        </w:rPr>
      </w:pPr>
      <w:bookmarkStart w:id="0" w:name="_Toc104906637"/>
      <w:r w:rsidRPr="00B51250">
        <w:rPr>
          <w:sz w:val="40"/>
          <w:szCs w:val="40"/>
        </w:rPr>
        <w:t>Chapitre 3 : Sprint 1</w:t>
      </w:r>
      <w:bookmarkEnd w:id="0"/>
    </w:p>
    <w:p w:rsidR="00592F26" w:rsidRPr="00652922" w:rsidRDefault="00592F26" w:rsidP="00592F26">
      <w:pPr>
        <w:rPr>
          <w:sz w:val="28"/>
          <w:szCs w:val="28"/>
        </w:rPr>
      </w:pPr>
    </w:p>
    <w:p w:rsidR="00592F26" w:rsidRPr="00652922" w:rsidRDefault="00592F26" w:rsidP="00592F26">
      <w:pPr>
        <w:spacing w:line="360" w:lineRule="auto"/>
        <w:jc w:val="both"/>
        <w:rPr>
          <w:rFonts w:asciiTheme="majorBidi" w:hAnsiTheme="majorBidi" w:cstheme="majorBidi"/>
          <w:b/>
          <w:sz w:val="28"/>
          <w:szCs w:val="28"/>
        </w:rPr>
      </w:pPr>
      <w:r w:rsidRPr="00652922">
        <w:rPr>
          <w:rFonts w:asciiTheme="majorBidi" w:hAnsiTheme="majorBidi" w:cstheme="majorBidi"/>
          <w:b/>
          <w:sz w:val="28"/>
          <w:szCs w:val="28"/>
        </w:rPr>
        <w:t>Plan </w:t>
      </w:r>
    </w:p>
    <w:p w:rsidR="00592F26" w:rsidRPr="00592F26" w:rsidRDefault="00592F26" w:rsidP="00592F26">
      <w:pPr>
        <w:pStyle w:val="TM1"/>
        <w:tabs>
          <w:tab w:val="right" w:leader="dot" w:pos="9344"/>
        </w:tabs>
        <w:spacing w:line="360" w:lineRule="auto"/>
        <w:rPr>
          <w:rFonts w:ascii="Times New Roman" w:eastAsiaTheme="minorEastAsia" w:hAnsi="Times New Roman" w:cs="Times New Roman"/>
          <w:b/>
          <w:noProof/>
          <w:sz w:val="28"/>
          <w:szCs w:val="28"/>
        </w:rPr>
      </w:pPr>
      <w:hyperlink w:anchor="_Toc104906638" w:history="1">
        <w:r w:rsidRPr="00592F26">
          <w:rPr>
            <w:rStyle w:val="Lienhypertexte"/>
            <w:rFonts w:ascii="Times New Roman" w:hAnsi="Times New Roman" w:cs="Times New Roman"/>
            <w:b/>
            <w:noProof/>
            <w:color w:val="auto"/>
            <w:sz w:val="28"/>
            <w:szCs w:val="28"/>
            <w:u w:val="none"/>
          </w:rPr>
          <w:t>Introduction</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_Toc104906638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41</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1"/>
        <w:tabs>
          <w:tab w:val="left" w:pos="440"/>
          <w:tab w:val="right" w:leader="dot" w:pos="9344"/>
        </w:tabs>
        <w:spacing w:line="360" w:lineRule="auto"/>
        <w:rPr>
          <w:rFonts w:ascii="Times New Roman" w:eastAsiaTheme="minorEastAsia" w:hAnsi="Times New Roman" w:cs="Times New Roman"/>
          <w:b/>
          <w:noProof/>
          <w:sz w:val="28"/>
          <w:szCs w:val="28"/>
        </w:rPr>
      </w:pPr>
      <w:hyperlink w:anchor="_Toc104906639" w:history="1">
        <w:r w:rsidRPr="00592F26">
          <w:rPr>
            <w:rStyle w:val="Lienhypertexte"/>
            <w:rFonts w:ascii="Times New Roman" w:hAnsi="Times New Roman" w:cs="Times New Roman"/>
            <w:b/>
            <w:noProof/>
            <w:color w:val="auto"/>
            <w:sz w:val="28"/>
            <w:szCs w:val="28"/>
            <w:u w:val="none"/>
          </w:rPr>
          <w:t>1.</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Le backlog de sprint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_Toc104906639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41</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1"/>
        <w:tabs>
          <w:tab w:val="left" w:pos="440"/>
          <w:tab w:val="right" w:leader="dot" w:pos="9344"/>
        </w:tabs>
        <w:spacing w:line="360" w:lineRule="auto"/>
        <w:rPr>
          <w:rFonts w:ascii="Times New Roman" w:eastAsiaTheme="minorEastAsia" w:hAnsi="Times New Roman" w:cs="Times New Roman"/>
          <w:b/>
          <w:noProof/>
          <w:sz w:val="28"/>
          <w:szCs w:val="28"/>
        </w:rPr>
      </w:pPr>
      <w:hyperlink w:anchor="_Toc104906640" w:history="1">
        <w:r w:rsidRPr="00592F26">
          <w:rPr>
            <w:rStyle w:val="Lienhypertexte"/>
            <w:rFonts w:ascii="Times New Roman" w:hAnsi="Times New Roman" w:cs="Times New Roman"/>
            <w:b/>
            <w:noProof/>
            <w:color w:val="auto"/>
            <w:sz w:val="28"/>
            <w:szCs w:val="28"/>
            <w:u w:val="none"/>
          </w:rPr>
          <w:t>2.</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Spécification fonctionnelle de sprint</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_Toc104906640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43</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641" w:history="1">
        <w:r w:rsidRPr="00592F26">
          <w:rPr>
            <w:rStyle w:val="Lienhypertexte"/>
            <w:rFonts w:ascii="Times New Roman" w:hAnsi="Times New Roman" w:cs="Times New Roman"/>
            <w:b/>
            <w:noProof/>
            <w:color w:val="auto"/>
            <w:sz w:val="28"/>
            <w:szCs w:val="28"/>
            <w:u w:val="none"/>
          </w:rPr>
          <w:t>2.1.</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Diagramme de cas d’utilisation</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_Toc104906641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43</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3"/>
        <w:tabs>
          <w:tab w:val="left" w:pos="1320"/>
          <w:tab w:val="right" w:leader="dot" w:pos="9344"/>
        </w:tabs>
        <w:spacing w:line="360" w:lineRule="auto"/>
        <w:rPr>
          <w:rFonts w:ascii="Times New Roman" w:eastAsiaTheme="minorEastAsia" w:hAnsi="Times New Roman" w:cs="Times New Roman"/>
          <w:b/>
          <w:noProof/>
          <w:sz w:val="28"/>
          <w:szCs w:val="28"/>
        </w:rPr>
      </w:pPr>
      <w:hyperlink w:anchor="_Toc104906642" w:history="1">
        <w:r w:rsidRPr="00592F26">
          <w:rPr>
            <w:rStyle w:val="Lienhypertexte"/>
            <w:rFonts w:ascii="Times New Roman" w:hAnsi="Times New Roman" w:cs="Times New Roman"/>
            <w:b/>
            <w:noProof/>
            <w:color w:val="auto"/>
            <w:sz w:val="28"/>
            <w:szCs w:val="28"/>
            <w:u w:val="none"/>
          </w:rPr>
          <w:t>2.1.1.</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Item « Authentification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_Toc104906642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44</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3"/>
        <w:tabs>
          <w:tab w:val="left" w:pos="1320"/>
          <w:tab w:val="right" w:leader="dot" w:pos="9344"/>
        </w:tabs>
        <w:spacing w:line="360" w:lineRule="auto"/>
        <w:rPr>
          <w:rFonts w:ascii="Times New Roman" w:eastAsiaTheme="minorEastAsia" w:hAnsi="Times New Roman" w:cs="Times New Roman"/>
          <w:b/>
          <w:noProof/>
          <w:sz w:val="28"/>
          <w:szCs w:val="28"/>
        </w:rPr>
      </w:pPr>
      <w:hyperlink w:anchor="_Toc104906643" w:history="1">
        <w:r w:rsidRPr="00592F26">
          <w:rPr>
            <w:rStyle w:val="Lienhypertexte"/>
            <w:rFonts w:ascii="Times New Roman" w:hAnsi="Times New Roman" w:cs="Times New Roman"/>
            <w:b/>
            <w:noProof/>
            <w:color w:val="auto"/>
            <w:sz w:val="28"/>
            <w:szCs w:val="28"/>
            <w:u w:val="none"/>
          </w:rPr>
          <w:t>2.1.2.</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Item « Gestion des profils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_Toc104906643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44</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3"/>
        <w:tabs>
          <w:tab w:val="left" w:pos="1320"/>
          <w:tab w:val="right" w:leader="dot" w:pos="9344"/>
        </w:tabs>
        <w:spacing w:line="360" w:lineRule="auto"/>
        <w:rPr>
          <w:rFonts w:ascii="Times New Roman" w:eastAsiaTheme="minorEastAsia" w:hAnsi="Times New Roman" w:cs="Times New Roman"/>
          <w:b/>
          <w:noProof/>
          <w:sz w:val="28"/>
          <w:szCs w:val="28"/>
        </w:rPr>
      </w:pPr>
      <w:hyperlink w:anchor="_Toc104906644" w:history="1">
        <w:r w:rsidRPr="00592F26">
          <w:rPr>
            <w:rStyle w:val="Lienhypertexte"/>
            <w:rFonts w:ascii="Times New Roman" w:hAnsi="Times New Roman" w:cs="Times New Roman"/>
            <w:b/>
            <w:noProof/>
            <w:color w:val="auto"/>
            <w:sz w:val="28"/>
            <w:szCs w:val="28"/>
            <w:u w:val="none"/>
          </w:rPr>
          <w:t>2.1.3.</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Item « gestion des domaines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_Toc104906644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45</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3"/>
        <w:tabs>
          <w:tab w:val="left" w:pos="1320"/>
          <w:tab w:val="right" w:leader="dot" w:pos="9344"/>
        </w:tabs>
        <w:spacing w:line="360" w:lineRule="auto"/>
        <w:rPr>
          <w:rFonts w:ascii="Times New Roman" w:eastAsiaTheme="minorEastAsia" w:hAnsi="Times New Roman" w:cs="Times New Roman"/>
          <w:b/>
          <w:noProof/>
          <w:sz w:val="28"/>
          <w:szCs w:val="28"/>
        </w:rPr>
      </w:pPr>
      <w:hyperlink w:anchor="_Toc104906645" w:history="1">
        <w:r w:rsidRPr="00592F26">
          <w:rPr>
            <w:rStyle w:val="Lienhypertexte"/>
            <w:rFonts w:ascii="Times New Roman" w:hAnsi="Times New Roman" w:cs="Times New Roman"/>
            <w:b/>
            <w:noProof/>
            <w:color w:val="auto"/>
            <w:sz w:val="28"/>
            <w:szCs w:val="28"/>
            <w:u w:val="none"/>
          </w:rPr>
          <w:t>2.1.4.</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Item « Gestion des secteurs d’activités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_Toc104906645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46</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3"/>
        <w:tabs>
          <w:tab w:val="left" w:pos="1320"/>
          <w:tab w:val="right" w:leader="dot" w:pos="9344"/>
        </w:tabs>
        <w:spacing w:line="360" w:lineRule="auto"/>
        <w:rPr>
          <w:rFonts w:ascii="Times New Roman" w:eastAsiaTheme="minorEastAsia" w:hAnsi="Times New Roman" w:cs="Times New Roman"/>
          <w:b/>
          <w:noProof/>
          <w:sz w:val="28"/>
          <w:szCs w:val="28"/>
        </w:rPr>
      </w:pPr>
      <w:hyperlink w:anchor="_Toc104906646" w:history="1">
        <w:r w:rsidRPr="00592F26">
          <w:rPr>
            <w:rStyle w:val="Lienhypertexte"/>
            <w:rFonts w:ascii="Times New Roman" w:hAnsi="Times New Roman" w:cs="Times New Roman"/>
            <w:b/>
            <w:noProof/>
            <w:color w:val="auto"/>
            <w:sz w:val="28"/>
            <w:szCs w:val="28"/>
            <w:u w:val="none"/>
          </w:rPr>
          <w:t>2.1.5.</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Item « Gestion des compétences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_Toc104906646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46</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3"/>
        <w:tabs>
          <w:tab w:val="left" w:pos="1320"/>
          <w:tab w:val="right" w:leader="dot" w:pos="9344"/>
        </w:tabs>
        <w:spacing w:line="360" w:lineRule="auto"/>
        <w:rPr>
          <w:rFonts w:ascii="Times New Roman" w:eastAsiaTheme="minorEastAsia" w:hAnsi="Times New Roman" w:cs="Times New Roman"/>
          <w:b/>
          <w:noProof/>
          <w:sz w:val="28"/>
          <w:szCs w:val="28"/>
        </w:rPr>
      </w:pPr>
      <w:hyperlink w:anchor="_Toc104906647" w:history="1">
        <w:r w:rsidRPr="00592F26">
          <w:rPr>
            <w:rStyle w:val="Lienhypertexte"/>
            <w:rFonts w:ascii="Times New Roman" w:hAnsi="Times New Roman" w:cs="Times New Roman"/>
            <w:b/>
            <w:noProof/>
            <w:color w:val="auto"/>
            <w:sz w:val="28"/>
            <w:szCs w:val="28"/>
            <w:u w:val="none"/>
          </w:rPr>
          <w:t>2.1.6.</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Item « Gestion de liste des éditeurs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_Toc104906647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47</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648" w:history="1">
        <w:r w:rsidRPr="00592F26">
          <w:rPr>
            <w:rStyle w:val="Lienhypertexte"/>
            <w:rFonts w:ascii="Times New Roman" w:hAnsi="Times New Roman" w:cs="Times New Roman"/>
            <w:b/>
            <w:noProof/>
            <w:color w:val="auto"/>
            <w:sz w:val="28"/>
            <w:szCs w:val="28"/>
            <w:u w:val="none"/>
          </w:rPr>
          <w:t>2.2.</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Diagramme de séquence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_Toc104906648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48</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649" w:history="1">
        <w:r w:rsidRPr="00592F26">
          <w:rPr>
            <w:rStyle w:val="Lienhypertexte"/>
            <w:rFonts w:ascii="Times New Roman" w:hAnsi="Times New Roman" w:cs="Times New Roman"/>
            <w:b/>
            <w:noProof/>
            <w:color w:val="auto"/>
            <w:sz w:val="28"/>
            <w:szCs w:val="28"/>
            <w:u w:val="none"/>
          </w:rPr>
          <w:t>2.3.</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Diagramme de classe du 1er Sprint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_Toc104906649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52</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650" w:history="1">
        <w:r w:rsidRPr="00592F26">
          <w:rPr>
            <w:rStyle w:val="Lienhypertexte"/>
            <w:rFonts w:ascii="Times New Roman" w:hAnsi="Times New Roman" w:cs="Times New Roman"/>
            <w:b/>
            <w:noProof/>
            <w:color w:val="auto"/>
            <w:sz w:val="28"/>
            <w:szCs w:val="28"/>
            <w:u w:val="none"/>
          </w:rPr>
          <w:t>2.4.</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Réalisation de premier Sprint :</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_Toc104906650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52</w:t>
        </w:r>
        <w:r w:rsidRPr="00592F26">
          <w:rPr>
            <w:rFonts w:ascii="Times New Roman" w:hAnsi="Times New Roman" w:cs="Times New Roman"/>
            <w:b/>
            <w:noProof/>
            <w:webHidden/>
            <w:sz w:val="28"/>
            <w:szCs w:val="28"/>
          </w:rPr>
          <w:fldChar w:fldCharType="end"/>
        </w:r>
      </w:hyperlink>
    </w:p>
    <w:p w:rsidR="00592F26" w:rsidRPr="00592F26" w:rsidRDefault="00592F26" w:rsidP="00592F26">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651" w:history="1">
        <w:r w:rsidRPr="00592F26">
          <w:rPr>
            <w:rStyle w:val="Lienhypertexte"/>
            <w:rFonts w:ascii="Times New Roman" w:hAnsi="Times New Roman" w:cs="Times New Roman"/>
            <w:b/>
            <w:noProof/>
            <w:color w:val="auto"/>
            <w:sz w:val="28"/>
            <w:szCs w:val="28"/>
            <w:u w:val="none"/>
          </w:rPr>
          <w:t>2.5.</w:t>
        </w:r>
        <w:r w:rsidRPr="00592F26">
          <w:rPr>
            <w:rFonts w:ascii="Times New Roman" w:eastAsiaTheme="minorEastAsia" w:hAnsi="Times New Roman" w:cs="Times New Roman"/>
            <w:b/>
            <w:noProof/>
            <w:sz w:val="28"/>
            <w:szCs w:val="28"/>
          </w:rPr>
          <w:tab/>
        </w:r>
        <w:r w:rsidRPr="00592F26">
          <w:rPr>
            <w:rStyle w:val="Lienhypertexte"/>
            <w:rFonts w:ascii="Times New Roman" w:hAnsi="Times New Roman" w:cs="Times New Roman"/>
            <w:b/>
            <w:noProof/>
            <w:color w:val="auto"/>
            <w:sz w:val="28"/>
            <w:szCs w:val="28"/>
            <w:u w:val="none"/>
          </w:rPr>
          <w:t>Revue du 1er Sprint</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_Toc104906651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52</w:t>
        </w:r>
        <w:r w:rsidRPr="00592F26">
          <w:rPr>
            <w:rFonts w:ascii="Times New Roman" w:hAnsi="Times New Roman" w:cs="Times New Roman"/>
            <w:b/>
            <w:noProof/>
            <w:webHidden/>
            <w:sz w:val="28"/>
            <w:szCs w:val="28"/>
          </w:rPr>
          <w:fldChar w:fldCharType="end"/>
        </w:r>
      </w:hyperlink>
    </w:p>
    <w:p w:rsidR="00592F26" w:rsidRPr="006C6272" w:rsidRDefault="00592F26" w:rsidP="00592F26">
      <w:pPr>
        <w:pStyle w:val="TM1"/>
        <w:tabs>
          <w:tab w:val="right" w:leader="dot" w:pos="9344"/>
        </w:tabs>
        <w:spacing w:line="360" w:lineRule="auto"/>
        <w:rPr>
          <w:rFonts w:ascii="Times New Roman" w:eastAsiaTheme="minorEastAsia" w:hAnsi="Times New Roman" w:cs="Times New Roman"/>
          <w:b/>
          <w:noProof/>
          <w:sz w:val="28"/>
          <w:szCs w:val="28"/>
        </w:rPr>
      </w:pPr>
      <w:hyperlink w:anchor="_Toc104906652" w:history="1">
        <w:r w:rsidRPr="00592F26">
          <w:rPr>
            <w:rStyle w:val="Lienhypertexte"/>
            <w:rFonts w:ascii="Times New Roman" w:hAnsi="Times New Roman" w:cs="Times New Roman"/>
            <w:b/>
            <w:noProof/>
            <w:color w:val="auto"/>
            <w:sz w:val="28"/>
            <w:szCs w:val="28"/>
            <w:u w:val="none"/>
          </w:rPr>
          <w:t>Conclusion</w:t>
        </w:r>
        <w:r w:rsidRPr="00592F26">
          <w:rPr>
            <w:rFonts w:ascii="Times New Roman" w:hAnsi="Times New Roman" w:cs="Times New Roman"/>
            <w:b/>
            <w:noProof/>
            <w:webHidden/>
            <w:sz w:val="28"/>
            <w:szCs w:val="28"/>
          </w:rPr>
          <w:tab/>
        </w:r>
        <w:r w:rsidRPr="00592F26">
          <w:rPr>
            <w:rFonts w:ascii="Times New Roman" w:hAnsi="Times New Roman" w:cs="Times New Roman"/>
            <w:b/>
            <w:noProof/>
            <w:webHidden/>
            <w:sz w:val="28"/>
            <w:szCs w:val="28"/>
          </w:rPr>
          <w:fldChar w:fldCharType="begin"/>
        </w:r>
        <w:r w:rsidRPr="00592F26">
          <w:rPr>
            <w:rFonts w:ascii="Times New Roman" w:hAnsi="Times New Roman" w:cs="Times New Roman"/>
            <w:b/>
            <w:noProof/>
            <w:webHidden/>
            <w:sz w:val="28"/>
            <w:szCs w:val="28"/>
          </w:rPr>
          <w:instrText xml:space="preserve"> PAGEREF _Toc104906652 \h </w:instrText>
        </w:r>
        <w:r w:rsidRPr="00592F26">
          <w:rPr>
            <w:rFonts w:ascii="Times New Roman" w:hAnsi="Times New Roman" w:cs="Times New Roman"/>
            <w:b/>
            <w:noProof/>
            <w:webHidden/>
            <w:sz w:val="28"/>
            <w:szCs w:val="28"/>
          </w:rPr>
        </w:r>
        <w:r w:rsidRPr="00592F26">
          <w:rPr>
            <w:rFonts w:ascii="Times New Roman" w:hAnsi="Times New Roman" w:cs="Times New Roman"/>
            <w:b/>
            <w:noProof/>
            <w:webHidden/>
            <w:sz w:val="28"/>
            <w:szCs w:val="28"/>
          </w:rPr>
          <w:fldChar w:fldCharType="separate"/>
        </w:r>
        <w:r w:rsidRPr="00592F26">
          <w:rPr>
            <w:rFonts w:ascii="Times New Roman" w:hAnsi="Times New Roman" w:cs="Times New Roman"/>
            <w:b/>
            <w:noProof/>
            <w:webHidden/>
            <w:sz w:val="28"/>
            <w:szCs w:val="28"/>
          </w:rPr>
          <w:t>52</w:t>
        </w:r>
        <w:r w:rsidRPr="00592F26">
          <w:rPr>
            <w:rFonts w:ascii="Times New Roman" w:hAnsi="Times New Roman" w:cs="Times New Roman"/>
            <w:b/>
            <w:noProof/>
            <w:webHidden/>
            <w:sz w:val="28"/>
            <w:szCs w:val="28"/>
          </w:rPr>
          <w:fldChar w:fldCharType="end"/>
        </w:r>
      </w:hyperlink>
    </w:p>
    <w:p w:rsidR="00592F26" w:rsidRPr="00BB6FA3" w:rsidRDefault="00592F26" w:rsidP="00592F26">
      <w:pPr>
        <w:pStyle w:val="Paragraphedeliste"/>
        <w:spacing w:line="360" w:lineRule="auto"/>
        <w:ind w:left="1800"/>
        <w:jc w:val="both"/>
        <w:rPr>
          <w:rFonts w:asciiTheme="majorBidi" w:hAnsiTheme="majorBidi" w:cstheme="majorBidi"/>
          <w:sz w:val="28"/>
          <w:szCs w:val="28"/>
        </w:rPr>
      </w:pPr>
    </w:p>
    <w:p w:rsidR="00592F26" w:rsidRPr="00BB6FA3" w:rsidRDefault="00592F26" w:rsidP="00592F26">
      <w:pPr>
        <w:spacing w:after="0" w:line="360" w:lineRule="auto"/>
        <w:jc w:val="both"/>
        <w:rPr>
          <w:rFonts w:asciiTheme="majorBidi" w:hAnsiTheme="majorBidi" w:cstheme="majorBidi"/>
          <w:b/>
          <w:bCs/>
          <w:sz w:val="28"/>
          <w:szCs w:val="28"/>
        </w:rPr>
      </w:pPr>
    </w:p>
    <w:p w:rsidR="00592F26" w:rsidRPr="00BB6FA3" w:rsidRDefault="00592F26" w:rsidP="00592F26">
      <w:pPr>
        <w:spacing w:after="0" w:line="360" w:lineRule="auto"/>
        <w:jc w:val="both"/>
        <w:rPr>
          <w:rFonts w:asciiTheme="majorBidi" w:hAnsiTheme="majorBidi" w:cstheme="majorBidi"/>
          <w:b/>
          <w:bCs/>
          <w:sz w:val="28"/>
          <w:szCs w:val="28"/>
        </w:rPr>
      </w:pPr>
    </w:p>
    <w:p w:rsidR="00592F26" w:rsidRPr="00BB6FA3" w:rsidRDefault="00592F26" w:rsidP="00592F26">
      <w:pPr>
        <w:spacing w:after="0" w:line="360" w:lineRule="auto"/>
        <w:jc w:val="both"/>
        <w:rPr>
          <w:rFonts w:asciiTheme="majorBidi" w:hAnsiTheme="majorBidi" w:cstheme="majorBidi"/>
          <w:b/>
          <w:bCs/>
          <w:sz w:val="28"/>
          <w:szCs w:val="28"/>
        </w:rPr>
      </w:pPr>
    </w:p>
    <w:p w:rsidR="00592F26" w:rsidRPr="00BB6FA3" w:rsidRDefault="00592F26" w:rsidP="00592F26">
      <w:pPr>
        <w:spacing w:after="0" w:line="360" w:lineRule="auto"/>
        <w:jc w:val="both"/>
        <w:rPr>
          <w:rFonts w:asciiTheme="majorBidi" w:hAnsiTheme="majorBidi" w:cstheme="majorBidi"/>
          <w:b/>
          <w:bCs/>
          <w:sz w:val="28"/>
          <w:szCs w:val="28"/>
        </w:rPr>
      </w:pPr>
    </w:p>
    <w:p w:rsidR="00592F26" w:rsidRPr="00724415" w:rsidRDefault="00592F26" w:rsidP="00592F26">
      <w:pPr>
        <w:pStyle w:val="Titre1"/>
      </w:pPr>
      <w:bookmarkStart w:id="1" w:name="_Toc104906638"/>
      <w:r w:rsidRPr="00724415">
        <w:lastRenderedPageBreak/>
        <w:t>Introduction</w:t>
      </w:r>
      <w:bookmarkEnd w:id="1"/>
      <w:r w:rsidRPr="00724415">
        <w:t> </w:t>
      </w:r>
    </w:p>
    <w:p w:rsidR="00592F26" w:rsidRPr="00BB6FA3" w:rsidRDefault="00592F26" w:rsidP="00592F26">
      <w:pPr>
        <w:spacing w:after="0" w:line="360" w:lineRule="auto"/>
        <w:jc w:val="both"/>
        <w:rPr>
          <w:rFonts w:asciiTheme="majorBidi" w:hAnsiTheme="majorBidi" w:cstheme="majorBidi"/>
          <w:b/>
          <w:bCs/>
          <w:sz w:val="24"/>
          <w:szCs w:val="24"/>
        </w:rPr>
      </w:pPr>
      <w:r w:rsidRPr="00BB6FA3">
        <w:rPr>
          <w:rFonts w:asciiTheme="majorBidi" w:hAnsiTheme="majorBidi" w:cstheme="majorBidi"/>
          <w:sz w:val="28"/>
          <w:szCs w:val="28"/>
        </w:rPr>
        <w:t>Dans ce chapitre, nous allons présenter le premier sprint en passant l’analyse, la conception, la réalisation sans oublier la revue de sprint.</w:t>
      </w:r>
    </w:p>
    <w:p w:rsidR="00592F26" w:rsidRPr="009D4C3F" w:rsidRDefault="00592F26" w:rsidP="00592F26">
      <w:pPr>
        <w:pStyle w:val="Titre1"/>
        <w:numPr>
          <w:ilvl w:val="0"/>
          <w:numId w:val="13"/>
        </w:numPr>
        <w:spacing w:line="360" w:lineRule="auto"/>
        <w:rPr>
          <w:rFonts w:cs="Times New Roman"/>
          <w:color w:val="000000" w:themeColor="text1"/>
        </w:rPr>
      </w:pPr>
      <w:bookmarkStart w:id="2" w:name="_Toc104906639"/>
      <w:r w:rsidRPr="009D4C3F">
        <w:rPr>
          <w:rFonts w:cs="Times New Roman"/>
          <w:color w:val="000000" w:themeColor="text1"/>
        </w:rPr>
        <w:t>Le backlog de sprint :</w:t>
      </w:r>
      <w:bookmarkEnd w:id="2"/>
    </w:p>
    <w:p w:rsidR="00592F26" w:rsidRPr="00B8667A" w:rsidRDefault="00592F26" w:rsidP="00592F26">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Le Sprint Backlog est un ensemble d’éléments de Product Backlog sélectionnés pour le Sprint et un plan pour livrer l’incrément de produit et atteindre l’objectif de Sprint.</w:t>
      </w:r>
    </w:p>
    <w:tbl>
      <w:tblPr>
        <w:tblW w:w="0" w:type="auto"/>
        <w:tblLook w:val="04A0" w:firstRow="1" w:lastRow="0" w:firstColumn="1" w:lastColumn="0" w:noHBand="0" w:noVBand="1"/>
      </w:tblPr>
      <w:tblGrid>
        <w:gridCol w:w="2122"/>
        <w:gridCol w:w="1417"/>
        <w:gridCol w:w="4253"/>
        <w:gridCol w:w="1270"/>
      </w:tblGrid>
      <w:tr w:rsidR="00592F26" w:rsidRPr="00BB6FA3" w:rsidTr="00902B9D">
        <w:trPr>
          <w:trHeight w:val="690"/>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Items</w:t>
            </w:r>
          </w:p>
        </w:tc>
        <w:tc>
          <w:tcPr>
            <w:tcW w:w="141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User Stories</w:t>
            </w:r>
          </w:p>
        </w:tc>
        <w:tc>
          <w:tcPr>
            <w:tcW w:w="42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Taches</w:t>
            </w:r>
          </w:p>
        </w:tc>
        <w:tc>
          <w:tcPr>
            <w:tcW w:w="127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rPr>
            </w:pPr>
            <w:r w:rsidRPr="00BB6FA3">
              <w:rPr>
                <w:rFonts w:asciiTheme="majorBidi" w:hAnsiTheme="majorBidi" w:cstheme="majorBidi"/>
                <w:b/>
                <w:bCs/>
              </w:rPr>
              <w:t xml:space="preserve"> Estimation</w:t>
            </w:r>
          </w:p>
        </w:tc>
      </w:tr>
      <w:tr w:rsidR="00592F26" w:rsidRPr="00BB6FA3" w:rsidTr="00902B9D">
        <w:trPr>
          <w:trHeight w:val="200"/>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Authentification</w:t>
            </w: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Me connecter à mon espace.</w:t>
            </w:r>
          </w:p>
        </w:tc>
        <w:tc>
          <w:tcPr>
            <w:tcW w:w="4253" w:type="dxa"/>
            <w:tcBorders>
              <w:top w:val="single" w:sz="4" w:space="0" w:color="auto"/>
              <w:left w:val="single" w:sz="4" w:space="0" w:color="auto"/>
              <w:bottom w:val="single" w:sz="4" w:space="0" w:color="auto"/>
              <w:right w:val="single" w:sz="4" w:space="0" w:color="auto"/>
            </w:tcBorders>
          </w:tcPr>
          <w:p w:rsidR="00592F26" w:rsidRPr="00E03395" w:rsidRDefault="00592F26" w:rsidP="00902B9D">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Créer les </w:t>
            </w:r>
            <w:r w:rsidRPr="00BB6FA3">
              <w:rPr>
                <w:rFonts w:asciiTheme="majorBidi" w:hAnsiTheme="majorBidi" w:cstheme="majorBidi"/>
                <w:sz w:val="20"/>
                <w:szCs w:val="20"/>
              </w:rPr>
              <w:t>IHMs.</w:t>
            </w:r>
          </w:p>
        </w:tc>
        <w:tc>
          <w:tcPr>
            <w:tcW w:w="1270" w:type="dxa"/>
            <w:vMerge w:val="restart"/>
            <w:tcBorders>
              <w:top w:val="single" w:sz="4" w:space="0" w:color="auto"/>
              <w:left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3jours</w:t>
            </w:r>
          </w:p>
        </w:tc>
      </w:tr>
      <w:tr w:rsidR="00592F26" w:rsidRPr="00BB6FA3" w:rsidTr="00902B9D">
        <w:trPr>
          <w:trHeight w:val="20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b/>
                <w:bCs/>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Contrôle sur les champs.</w:t>
            </w:r>
          </w:p>
        </w:tc>
        <w:tc>
          <w:tcPr>
            <w:tcW w:w="1270" w:type="dxa"/>
            <w:vMerge/>
            <w:tcBorders>
              <w:left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5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b/>
                <w:bCs/>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 responsive ».</w:t>
            </w:r>
          </w:p>
        </w:tc>
        <w:tc>
          <w:tcPr>
            <w:tcW w:w="1270" w:type="dxa"/>
            <w:vMerge/>
            <w:tcBorders>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156"/>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 xml:space="preserve">Gestion </w:t>
            </w:r>
            <w:r>
              <w:rPr>
                <w:rFonts w:asciiTheme="majorBidi" w:hAnsiTheme="majorBidi" w:cstheme="majorBidi"/>
                <w:b/>
                <w:bCs/>
                <w:sz w:val="20"/>
                <w:szCs w:val="20"/>
              </w:rPr>
              <w:t xml:space="preserve">de </w:t>
            </w:r>
            <w:r w:rsidRPr="00BB6FA3">
              <w:rPr>
                <w:rFonts w:asciiTheme="majorBidi" w:hAnsiTheme="majorBidi" w:cstheme="majorBidi"/>
                <w:b/>
                <w:bCs/>
                <w:sz w:val="20"/>
                <w:szCs w:val="20"/>
              </w:rPr>
              <w:t>profils</w:t>
            </w: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Consulter mon profil.</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272"/>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 responsive ».</w:t>
            </w:r>
          </w:p>
        </w:tc>
        <w:tc>
          <w:tcPr>
            <w:tcW w:w="1270" w:type="dxa"/>
            <w:vMerge/>
            <w:tcBorders>
              <w:left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192"/>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Afficher les données.</w:t>
            </w:r>
          </w:p>
        </w:tc>
        <w:tc>
          <w:tcPr>
            <w:tcW w:w="1270" w:type="dxa"/>
            <w:vMerge/>
            <w:tcBorders>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39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Modifier mon profil</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288"/>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b/>
                <w:bCs/>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 modifier mon profil </w:t>
            </w:r>
            <w:proofErr w:type="gramStart"/>
            <w:r w:rsidRPr="00BB6FA3">
              <w:rPr>
                <w:rFonts w:asciiTheme="majorBidi" w:hAnsiTheme="majorBidi" w:cstheme="majorBidi"/>
                <w:sz w:val="20"/>
                <w:szCs w:val="20"/>
              </w:rPr>
              <w:t>» .</w:t>
            </w:r>
            <w:proofErr w:type="gramEnd"/>
          </w:p>
        </w:tc>
        <w:tc>
          <w:tcPr>
            <w:tcW w:w="1270" w:type="dxa"/>
            <w:vMerge/>
            <w:tcBorders>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311"/>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Gestion des domaines</w:t>
            </w:r>
          </w:p>
        </w:tc>
        <w:tc>
          <w:tcPr>
            <w:tcW w:w="1417" w:type="dxa"/>
            <w:vMerge w:val="restart"/>
            <w:tcBorders>
              <w:top w:val="single" w:sz="4" w:space="0" w:color="auto"/>
              <w:left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Pr>
                <w:rFonts w:asciiTheme="majorBidi" w:hAnsiTheme="majorBidi" w:cstheme="majorBidi"/>
                <w:sz w:val="20"/>
                <w:szCs w:val="20"/>
              </w:rPr>
              <w:t>Ajouter un domaine</w:t>
            </w:r>
          </w:p>
        </w:tc>
        <w:tc>
          <w:tcPr>
            <w:tcW w:w="4253" w:type="dxa"/>
            <w:tcBorders>
              <w:top w:val="single" w:sz="4" w:space="0" w:color="auto"/>
              <w:left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333"/>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left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left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31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d’ajout un domaine.</w:t>
            </w:r>
          </w:p>
        </w:tc>
        <w:tc>
          <w:tcPr>
            <w:tcW w:w="1270" w:type="dxa"/>
            <w:vMerge/>
            <w:tcBorders>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145"/>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Pr>
                <w:rFonts w:asciiTheme="majorBidi" w:hAnsiTheme="majorBidi" w:cstheme="majorBidi"/>
                <w:sz w:val="20"/>
                <w:szCs w:val="20"/>
              </w:rPr>
              <w:t>Consulter un domaine</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val="restart"/>
            <w:tcBorders>
              <w:top w:val="single" w:sz="4" w:space="0" w:color="auto"/>
              <w:left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427"/>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d’affichages des domaines.</w:t>
            </w:r>
          </w:p>
        </w:tc>
        <w:tc>
          <w:tcPr>
            <w:tcW w:w="1270" w:type="dxa"/>
            <w:vMerge/>
            <w:tcBorders>
              <w:left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265"/>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Modifier un domaine.</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223"/>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modification d’un domaine</w:t>
            </w:r>
          </w:p>
        </w:tc>
        <w:tc>
          <w:tcPr>
            <w:tcW w:w="1270" w:type="dxa"/>
            <w:vMerge/>
            <w:tcBorders>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919"/>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Supprimer un domaine.</w:t>
            </w:r>
          </w:p>
        </w:tc>
        <w:tc>
          <w:tcPr>
            <w:tcW w:w="4253" w:type="dxa"/>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suppression d’un domaine.</w:t>
            </w:r>
          </w:p>
          <w:p w:rsidR="00592F26" w:rsidRPr="00BB6FA3" w:rsidRDefault="00592F26" w:rsidP="00902B9D">
            <w:pPr>
              <w:spacing w:line="360" w:lineRule="auto"/>
              <w:jc w:val="both"/>
              <w:rPr>
                <w:rFonts w:asciiTheme="majorBidi" w:hAnsiTheme="majorBidi" w:cstheme="majorBidi"/>
                <w:sz w:val="20"/>
                <w:szCs w:val="20"/>
              </w:rPr>
            </w:pPr>
          </w:p>
        </w:tc>
        <w:tc>
          <w:tcPr>
            <w:tcW w:w="1270" w:type="dxa"/>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276"/>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lastRenderedPageBreak/>
              <w:t>Gestion de</w:t>
            </w:r>
            <w:r>
              <w:rPr>
                <w:rFonts w:asciiTheme="majorBidi" w:hAnsiTheme="majorBidi" w:cstheme="majorBidi"/>
                <w:b/>
                <w:bCs/>
                <w:sz w:val="20"/>
                <w:szCs w:val="20"/>
              </w:rPr>
              <w:t xml:space="preserve"> secteur d’activité </w:t>
            </w:r>
            <w:r w:rsidRPr="00BB6FA3">
              <w:rPr>
                <w:rFonts w:asciiTheme="majorBidi" w:hAnsiTheme="majorBidi" w:cstheme="majorBidi"/>
                <w:b/>
                <w:bCs/>
                <w:sz w:val="20"/>
                <w:szCs w:val="20"/>
              </w:rPr>
              <w:t xml:space="preserve"> </w:t>
            </w: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Consulter liste des </w:t>
            </w:r>
            <w:r>
              <w:rPr>
                <w:rFonts w:asciiTheme="majorBidi" w:hAnsiTheme="majorBidi" w:cstheme="majorBidi"/>
                <w:sz w:val="20"/>
                <w:szCs w:val="20"/>
              </w:rPr>
              <w:t>secteurs d’activité</w:t>
            </w:r>
            <w:r w:rsidRPr="00BB6FA3">
              <w:rPr>
                <w:rFonts w:asciiTheme="majorBidi" w:hAnsiTheme="majorBidi" w:cstheme="majorBidi"/>
                <w:sz w:val="20"/>
                <w:szCs w:val="20"/>
              </w:rPr>
              <w:t>.</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276"/>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d’affichage des</w:t>
            </w:r>
            <w:r>
              <w:rPr>
                <w:rFonts w:asciiTheme="majorBidi" w:hAnsiTheme="majorBidi" w:cstheme="majorBidi"/>
                <w:sz w:val="20"/>
                <w:szCs w:val="20"/>
              </w:rPr>
              <w:t xml:space="preserve"> de secteur d’activité</w:t>
            </w:r>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b/>
                <w:bCs/>
                <w:sz w:val="20"/>
                <w:szCs w:val="20"/>
              </w:rPr>
            </w:pPr>
          </w:p>
        </w:tc>
      </w:tr>
      <w:tr w:rsidR="00592F26" w:rsidRPr="00BB6FA3" w:rsidTr="00902B9D">
        <w:trPr>
          <w:trHeight w:val="32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Ajouter </w:t>
            </w:r>
            <w:r>
              <w:rPr>
                <w:rFonts w:asciiTheme="majorBidi" w:hAnsiTheme="majorBidi" w:cstheme="majorBidi"/>
                <w:sz w:val="20"/>
                <w:szCs w:val="20"/>
              </w:rPr>
              <w:t>un secteur d’activité</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15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20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d’ajout d’un </w:t>
            </w:r>
            <w:r>
              <w:rPr>
                <w:rFonts w:asciiTheme="majorBidi" w:hAnsiTheme="majorBidi" w:cstheme="majorBidi"/>
                <w:sz w:val="20"/>
                <w:szCs w:val="20"/>
              </w:rPr>
              <w:t>secteur d’activité.</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252"/>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Modifier un </w:t>
            </w:r>
            <w:r>
              <w:rPr>
                <w:rFonts w:asciiTheme="majorBidi" w:hAnsiTheme="majorBidi" w:cstheme="majorBidi"/>
                <w:sz w:val="20"/>
                <w:szCs w:val="20"/>
              </w:rPr>
              <w:t>secteur d’activité</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276"/>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de modification d’un </w:t>
            </w:r>
            <w:r>
              <w:rPr>
                <w:rFonts w:asciiTheme="majorBidi" w:hAnsiTheme="majorBidi" w:cstheme="majorBidi"/>
                <w:sz w:val="20"/>
                <w:szCs w:val="20"/>
              </w:rPr>
              <w:t>secteur d’activité.</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1045"/>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Supprimer un </w:t>
            </w:r>
            <w:r>
              <w:rPr>
                <w:rFonts w:asciiTheme="majorBidi" w:hAnsiTheme="majorBidi" w:cstheme="majorBidi"/>
                <w:sz w:val="20"/>
                <w:szCs w:val="20"/>
              </w:rPr>
              <w:t>secteur d’activité.</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de suppression d’un </w:t>
            </w:r>
            <w:r>
              <w:rPr>
                <w:rFonts w:asciiTheme="majorBidi" w:hAnsiTheme="majorBidi" w:cstheme="majorBidi"/>
                <w:sz w:val="20"/>
                <w:szCs w:val="20"/>
              </w:rPr>
              <w:t>secteur d’activité</w:t>
            </w:r>
            <w:r w:rsidRPr="00BB6FA3">
              <w:rPr>
                <w:rFonts w:asciiTheme="majorBidi" w:hAnsiTheme="majorBidi" w:cstheme="majorBidi"/>
                <w:sz w:val="20"/>
                <w:szCs w:val="20"/>
              </w:rPr>
              <w:t>.</w:t>
            </w:r>
          </w:p>
        </w:tc>
        <w:tc>
          <w:tcPr>
            <w:tcW w:w="1270"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360"/>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Default="00592F26" w:rsidP="00902B9D">
            <w:pPr>
              <w:spacing w:line="360" w:lineRule="auto"/>
              <w:jc w:val="both"/>
              <w:rPr>
                <w:rFonts w:asciiTheme="majorBidi" w:hAnsiTheme="majorBidi" w:cstheme="majorBidi"/>
                <w:b/>
                <w:bCs/>
                <w:sz w:val="20"/>
                <w:szCs w:val="20"/>
              </w:rPr>
            </w:pPr>
          </w:p>
          <w:p w:rsidR="00592F26" w:rsidRDefault="00592F26" w:rsidP="00902B9D">
            <w:pPr>
              <w:spacing w:line="360" w:lineRule="auto"/>
              <w:jc w:val="both"/>
              <w:rPr>
                <w:rFonts w:asciiTheme="majorBidi" w:hAnsiTheme="majorBidi" w:cstheme="majorBidi"/>
                <w:b/>
                <w:bCs/>
                <w:sz w:val="20"/>
                <w:szCs w:val="20"/>
              </w:rPr>
            </w:pPr>
          </w:p>
          <w:p w:rsidR="00592F26" w:rsidRDefault="00592F26" w:rsidP="00902B9D">
            <w:pPr>
              <w:spacing w:line="360" w:lineRule="auto"/>
              <w:jc w:val="both"/>
              <w:rPr>
                <w:rFonts w:asciiTheme="majorBidi" w:hAnsiTheme="majorBidi" w:cstheme="majorBidi"/>
                <w:b/>
                <w:bCs/>
                <w:sz w:val="20"/>
                <w:szCs w:val="20"/>
              </w:rPr>
            </w:pPr>
          </w:p>
          <w:p w:rsidR="00592F26" w:rsidRDefault="00592F26" w:rsidP="00902B9D">
            <w:pPr>
              <w:spacing w:line="360" w:lineRule="auto"/>
              <w:jc w:val="both"/>
              <w:rPr>
                <w:rFonts w:asciiTheme="majorBidi" w:hAnsiTheme="majorBidi" w:cstheme="majorBidi"/>
                <w:b/>
                <w:bCs/>
                <w:sz w:val="20"/>
                <w:szCs w:val="20"/>
              </w:rPr>
            </w:pPr>
          </w:p>
          <w:p w:rsidR="00592F26" w:rsidRPr="00BB6FA3" w:rsidRDefault="00592F26" w:rsidP="00902B9D">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 xml:space="preserve">Gestion des compétences </w:t>
            </w: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Consulter liste des compétences.</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24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d’affichage des compétences.</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b/>
                <w:bCs/>
                <w:sz w:val="20"/>
                <w:szCs w:val="20"/>
              </w:rPr>
            </w:pPr>
          </w:p>
        </w:tc>
      </w:tr>
      <w:tr w:rsidR="00592F26" w:rsidRPr="00BB6FA3" w:rsidTr="00902B9D">
        <w:trPr>
          <w:trHeight w:val="252"/>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Ajouter une compétence.</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18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18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d’ajout d’une compétence.</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108"/>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Modifier une compétence.</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38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modification d’une compétence.</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b/>
                <w:bCs/>
                <w:sz w:val="20"/>
                <w:szCs w:val="20"/>
              </w:rPr>
            </w:pPr>
          </w:p>
        </w:tc>
      </w:tr>
      <w:tr w:rsidR="00592F26" w:rsidRPr="00BB6FA3" w:rsidTr="00902B9D">
        <w:trPr>
          <w:trHeight w:val="1045"/>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p>
        </w:tc>
        <w:tc>
          <w:tcPr>
            <w:tcW w:w="1417"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Supprimer une compétence.</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suppression d’une compétence.</w:t>
            </w:r>
          </w:p>
        </w:tc>
        <w:tc>
          <w:tcPr>
            <w:tcW w:w="1270"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127"/>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b/>
                <w:bCs/>
                <w:sz w:val="20"/>
                <w:szCs w:val="20"/>
              </w:rPr>
            </w:pPr>
            <w:r>
              <w:rPr>
                <w:rFonts w:asciiTheme="majorBidi" w:hAnsiTheme="majorBidi" w:cstheme="majorBidi"/>
                <w:b/>
                <w:bCs/>
                <w:sz w:val="20"/>
                <w:szCs w:val="20"/>
              </w:rPr>
              <w:t xml:space="preserve">Gestion de listes des éditeurs  </w:t>
            </w: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Consulter liste des éditeurs.</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207"/>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p w:rsidR="00592F26" w:rsidRPr="00BB6FA3" w:rsidRDefault="00592F26" w:rsidP="00902B9D">
            <w:pPr>
              <w:spacing w:line="360" w:lineRule="auto"/>
              <w:jc w:val="both"/>
              <w:rPr>
                <w:rFonts w:asciiTheme="majorBidi" w:hAnsiTheme="majorBidi" w:cstheme="majorBidi"/>
                <w:sz w:val="20"/>
                <w:szCs w:val="20"/>
              </w:rPr>
            </w:pP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b/>
                <w:bCs/>
                <w:sz w:val="20"/>
                <w:szCs w:val="20"/>
              </w:rPr>
            </w:pPr>
          </w:p>
        </w:tc>
      </w:tr>
      <w:tr w:rsidR="00592F26" w:rsidRPr="00BB6FA3" w:rsidTr="00902B9D">
        <w:trPr>
          <w:trHeight w:val="159"/>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Ajouter un éditeur.</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Default="00592F26" w:rsidP="00902B9D">
            <w:pPr>
              <w:spacing w:line="360" w:lineRule="auto"/>
              <w:jc w:val="center"/>
              <w:rPr>
                <w:rFonts w:asciiTheme="majorBidi" w:hAnsiTheme="majorBidi" w:cstheme="majorBidi"/>
                <w:b/>
                <w:bCs/>
                <w:sz w:val="20"/>
                <w:szCs w:val="20"/>
              </w:rPr>
            </w:pPr>
          </w:p>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12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218"/>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d’ajout d’un éditeur.</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p>
        </w:tc>
      </w:tr>
      <w:tr w:rsidR="00592F26" w:rsidRPr="00BB6FA3" w:rsidTr="00902B9D">
        <w:trPr>
          <w:trHeight w:val="153"/>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Default="00592F26" w:rsidP="00902B9D">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Supprimer un éditeur.</w:t>
            </w: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les IHMs.</w:t>
            </w:r>
          </w:p>
        </w:tc>
        <w:tc>
          <w:tcPr>
            <w:tcW w:w="1270" w:type="dxa"/>
            <w:vMerge w:val="restart"/>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1jour</w:t>
            </w:r>
          </w:p>
        </w:tc>
      </w:tr>
      <w:tr w:rsidR="00592F26" w:rsidRPr="00BB6FA3" w:rsidTr="00902B9D">
        <w:trPr>
          <w:trHeight w:val="17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b/>
                <w:bCs/>
                <w:sz w:val="20"/>
                <w:szCs w:val="20"/>
              </w:rPr>
            </w:pPr>
          </w:p>
        </w:tc>
      </w:tr>
      <w:tr w:rsidR="00592F26" w:rsidRPr="00BB6FA3" w:rsidTr="00902B9D">
        <w:trPr>
          <w:trHeight w:val="16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92F26" w:rsidRDefault="00592F26" w:rsidP="00902B9D">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rsidR="00592F26" w:rsidRPr="00BB6FA3" w:rsidRDefault="00592F26" w:rsidP="00902B9D">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suppression d’un éditeur.</w:t>
            </w:r>
          </w:p>
        </w:tc>
        <w:tc>
          <w:tcPr>
            <w:tcW w:w="1270" w:type="dxa"/>
            <w:vMerge/>
            <w:tcBorders>
              <w:top w:val="single" w:sz="4" w:space="0" w:color="auto"/>
              <w:left w:val="single" w:sz="4" w:space="0" w:color="auto"/>
              <w:bottom w:val="single" w:sz="4" w:space="0" w:color="auto"/>
              <w:right w:val="single" w:sz="4" w:space="0" w:color="auto"/>
            </w:tcBorders>
          </w:tcPr>
          <w:p w:rsidR="00592F26" w:rsidRPr="00BB6FA3" w:rsidRDefault="00592F26" w:rsidP="00902B9D">
            <w:pPr>
              <w:keepNext/>
              <w:spacing w:line="360" w:lineRule="auto"/>
              <w:jc w:val="both"/>
              <w:rPr>
                <w:rFonts w:asciiTheme="majorBidi" w:hAnsiTheme="majorBidi" w:cstheme="majorBidi"/>
                <w:b/>
                <w:bCs/>
                <w:sz w:val="20"/>
                <w:szCs w:val="20"/>
              </w:rPr>
            </w:pPr>
          </w:p>
        </w:tc>
      </w:tr>
    </w:tbl>
    <w:p w:rsidR="00592F26" w:rsidRDefault="00592F26" w:rsidP="00592F26">
      <w:pPr>
        <w:pStyle w:val="Marwa"/>
        <w:jc w:val="center"/>
      </w:pPr>
      <w:bookmarkStart w:id="3" w:name="_Toc104906480"/>
      <w:r>
        <w:t xml:space="preserve">Tableau </w:t>
      </w:r>
      <w:r>
        <w:fldChar w:fldCharType="begin"/>
      </w:r>
      <w:r>
        <w:instrText xml:space="preserve"> SEQ Tableau \* ARABIC </w:instrText>
      </w:r>
      <w:r>
        <w:fldChar w:fldCharType="separate"/>
      </w:r>
      <w:r>
        <w:rPr>
          <w:noProof/>
        </w:rPr>
        <w:t>6</w:t>
      </w:r>
      <w:r>
        <w:rPr>
          <w:noProof/>
        </w:rPr>
        <w:fldChar w:fldCharType="end"/>
      </w:r>
      <w:r>
        <w:t xml:space="preserve"> :</w:t>
      </w:r>
      <w:r w:rsidRPr="00772114">
        <w:t xml:space="preserve"> Le backlog du sprint</w:t>
      </w:r>
      <w:bookmarkEnd w:id="3"/>
    </w:p>
    <w:p w:rsidR="00592F26" w:rsidRPr="0063526C" w:rsidRDefault="00592F26" w:rsidP="00592F26">
      <w:pPr>
        <w:pStyle w:val="Titre1"/>
        <w:numPr>
          <w:ilvl w:val="0"/>
          <w:numId w:val="13"/>
        </w:numPr>
      </w:pPr>
      <w:bookmarkStart w:id="4" w:name="_Toc104906640"/>
      <w:r w:rsidRPr="0063526C">
        <w:t>Spécification fonctionnelle de sprint</w:t>
      </w:r>
      <w:bookmarkEnd w:id="4"/>
      <w:r w:rsidRPr="0063526C">
        <w:t xml:space="preserve"> </w:t>
      </w:r>
    </w:p>
    <w:p w:rsidR="00592F26" w:rsidRPr="00FC5559" w:rsidRDefault="00592F26" w:rsidP="00592F26">
      <w:pPr>
        <w:spacing w:after="0" w:line="360" w:lineRule="auto"/>
        <w:jc w:val="both"/>
        <w:rPr>
          <w:rFonts w:asciiTheme="majorBidi" w:hAnsiTheme="majorBidi" w:cstheme="majorBidi"/>
          <w:sz w:val="28"/>
          <w:szCs w:val="28"/>
        </w:rPr>
      </w:pPr>
      <w:r w:rsidRPr="00FC5559">
        <w:rPr>
          <w:rFonts w:asciiTheme="majorBidi" w:hAnsiTheme="majorBidi" w:cstheme="majorBidi"/>
          <w:sz w:val="24"/>
          <w:szCs w:val="24"/>
        </w:rPr>
        <w:t>Selon</w:t>
      </w:r>
      <w:r w:rsidRPr="00FC5559">
        <w:rPr>
          <w:rFonts w:asciiTheme="majorBidi" w:hAnsiTheme="majorBidi" w:cstheme="majorBidi"/>
          <w:sz w:val="28"/>
          <w:szCs w:val="28"/>
        </w:rPr>
        <w:t xml:space="preserve"> </w:t>
      </w:r>
      <w:r w:rsidRPr="00FC5559">
        <w:rPr>
          <w:rFonts w:asciiTheme="majorBidi" w:hAnsiTheme="majorBidi" w:cstheme="majorBidi"/>
          <w:sz w:val="24"/>
          <w:szCs w:val="24"/>
        </w:rPr>
        <w:t>le Backlog du deuxième sprint, nous présentons le diagramme des cas d’utilisation global du premier sprint avec une description textuelle.</w:t>
      </w:r>
      <w:r w:rsidRPr="00FC5559">
        <w:rPr>
          <w:rFonts w:asciiTheme="majorBidi" w:hAnsiTheme="majorBidi" w:cstheme="majorBidi"/>
          <w:sz w:val="28"/>
          <w:szCs w:val="28"/>
        </w:rPr>
        <w:t xml:space="preserve"> </w:t>
      </w:r>
    </w:p>
    <w:p w:rsidR="00592F26" w:rsidRPr="00FC5559" w:rsidRDefault="00592F26" w:rsidP="00592F26">
      <w:pPr>
        <w:pStyle w:val="Titre2"/>
        <w:numPr>
          <w:ilvl w:val="1"/>
          <w:numId w:val="13"/>
        </w:numPr>
        <w:spacing w:line="360" w:lineRule="auto"/>
        <w:rPr>
          <w:rFonts w:cs="Times New Roman"/>
          <w:color w:val="000000" w:themeColor="text1"/>
          <w:szCs w:val="28"/>
        </w:rPr>
      </w:pPr>
      <w:r w:rsidRPr="00FC5559">
        <w:rPr>
          <w:rFonts w:cs="Times New Roman"/>
          <w:color w:val="000000" w:themeColor="text1"/>
          <w:szCs w:val="28"/>
        </w:rPr>
        <w:t xml:space="preserve"> </w:t>
      </w:r>
      <w:bookmarkStart w:id="5" w:name="_Toc104906641"/>
      <w:r w:rsidRPr="00FC5559">
        <w:rPr>
          <w:rFonts w:cs="Times New Roman"/>
          <w:color w:val="000000" w:themeColor="text1"/>
          <w:szCs w:val="28"/>
        </w:rPr>
        <w:t>Diagramme de cas d’utilisation</w:t>
      </w:r>
      <w:bookmarkEnd w:id="5"/>
    </w:p>
    <w:p w:rsidR="00592F26" w:rsidRPr="00592F26" w:rsidRDefault="00592F26" w:rsidP="00592F26">
      <w:pPr>
        <w:spacing w:after="0" w:line="360" w:lineRule="auto"/>
        <w:ind w:left="720"/>
        <w:jc w:val="both"/>
        <w:rPr>
          <w:rFonts w:asciiTheme="majorBidi" w:hAnsiTheme="majorBidi" w:cstheme="majorBidi"/>
          <w:sz w:val="24"/>
          <w:szCs w:val="24"/>
        </w:rPr>
      </w:pPr>
      <w:r>
        <w:rPr>
          <w:rFonts w:asciiTheme="majorBidi" w:hAnsiTheme="majorBidi" w:cstheme="majorBidi"/>
          <w:noProof/>
          <w:sz w:val="32"/>
          <w:szCs w:val="32"/>
          <w:lang w:val="en-US"/>
        </w:rPr>
        <w:drawing>
          <wp:anchor distT="0" distB="0" distL="114300" distR="114300" simplePos="0" relativeHeight="251670528" behindDoc="0" locked="0" layoutInCell="1" allowOverlap="1" wp14:anchorId="729C5B41" wp14:editId="7365BBA7">
            <wp:simplePos x="0" y="0"/>
            <wp:positionH relativeFrom="column">
              <wp:posOffset>-255270</wp:posOffset>
            </wp:positionH>
            <wp:positionV relativeFrom="paragraph">
              <wp:posOffset>364490</wp:posOffset>
            </wp:positionV>
            <wp:extent cx="6644640" cy="4114800"/>
            <wp:effectExtent l="0" t="0" r="381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46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7E25">
        <w:rPr>
          <w:rFonts w:asciiTheme="majorBidi" w:hAnsiTheme="majorBidi" w:cstheme="majorBidi"/>
          <w:sz w:val="24"/>
          <w:szCs w:val="24"/>
        </w:rPr>
        <w:t>La figure 13 présente le diagramme de cas d’utilisation du premier sprint.</w:t>
      </w:r>
      <w:r>
        <w:rPr>
          <w:noProof/>
          <w:lang w:val="en-US"/>
        </w:rPr>
        <mc:AlternateContent>
          <mc:Choice Requires="wps">
            <w:drawing>
              <wp:anchor distT="0" distB="0" distL="114300" distR="114300" simplePos="0" relativeHeight="251659264" behindDoc="0" locked="0" layoutInCell="1" allowOverlap="1" wp14:anchorId="20DCFD5E" wp14:editId="58F0B0D3">
                <wp:simplePos x="0" y="0"/>
                <wp:positionH relativeFrom="page">
                  <wp:posOffset>1071245</wp:posOffset>
                </wp:positionH>
                <wp:positionV relativeFrom="paragraph">
                  <wp:posOffset>4288155</wp:posOffset>
                </wp:positionV>
                <wp:extent cx="5365115" cy="635"/>
                <wp:effectExtent l="0" t="0" r="6985"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18</w:t>
                            </w:r>
                            <w:r w:rsidRPr="003902C8">
                              <w:rPr>
                                <w:sz w:val="24"/>
                                <w:szCs w:val="24"/>
                              </w:rPr>
                              <w:t xml:space="preserve"> : </w:t>
                            </w:r>
                            <w:r>
                              <w:rPr>
                                <w:sz w:val="24"/>
                                <w:szCs w:val="24"/>
                              </w:rPr>
                              <w:t>Diagramme de cas d’utilisation du premier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DCFD5E" id="_x0000_t202" coordsize="21600,21600" o:spt="202" path="m,l,21600r21600,l21600,xe">
                <v:stroke joinstyle="miter"/>
                <v:path gradientshapeok="t" o:connecttype="rect"/>
              </v:shapetype>
              <v:shape id="Zone de texte 43" o:spid="_x0000_s1026" type="#_x0000_t202" style="position:absolute;left:0;text-align:left;margin-left:84.35pt;margin-top:337.65pt;width:422.45pt;height:.05pt;z-index:25165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" stroked="f">
                <v:textbox style="mso-fit-shape-to-text:t" inset="0,0,0,0">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18</w:t>
                      </w:r>
                      <w:r w:rsidRPr="003902C8">
                        <w:rPr>
                          <w:sz w:val="24"/>
                          <w:szCs w:val="24"/>
                        </w:rPr>
                        <w:t xml:space="preserve"> : </w:t>
                      </w:r>
                      <w:r>
                        <w:rPr>
                          <w:sz w:val="24"/>
                          <w:szCs w:val="24"/>
                        </w:rPr>
                        <w:t>Diagramme de cas d’utilisation du premier sprint</w:t>
                      </w:r>
                    </w:p>
                  </w:txbxContent>
                </v:textbox>
                <w10:wrap type="square" anchorx="page"/>
              </v:shape>
            </w:pict>
          </mc:Fallback>
        </mc:AlternateContent>
      </w:r>
    </w:p>
    <w:p w:rsidR="00592F26" w:rsidRPr="00FC5559" w:rsidRDefault="00592F26" w:rsidP="00592F26">
      <w:pPr>
        <w:spacing w:after="0" w:line="360" w:lineRule="auto"/>
        <w:jc w:val="both"/>
        <w:rPr>
          <w:rFonts w:asciiTheme="majorBidi" w:hAnsiTheme="majorBidi" w:cstheme="majorBidi"/>
          <w:sz w:val="32"/>
          <w:szCs w:val="32"/>
        </w:rPr>
      </w:pPr>
    </w:p>
    <w:p w:rsidR="00592F26" w:rsidRPr="00F65B47" w:rsidRDefault="00592F26" w:rsidP="00592F26">
      <w:pPr>
        <w:pStyle w:val="Titre3"/>
        <w:numPr>
          <w:ilvl w:val="2"/>
          <w:numId w:val="13"/>
        </w:numPr>
        <w:rPr>
          <w:szCs w:val="24"/>
        </w:rPr>
      </w:pPr>
      <w:r w:rsidRPr="00A8342A">
        <w:rPr>
          <w:szCs w:val="24"/>
        </w:rPr>
        <w:lastRenderedPageBreak/>
        <w:t xml:space="preserve"> </w:t>
      </w:r>
      <w:bookmarkStart w:id="6" w:name="_Toc104906642"/>
      <w:r w:rsidRPr="00A8342A">
        <w:rPr>
          <w:szCs w:val="24"/>
        </w:rPr>
        <w:t>Item « Authentification »</w:t>
      </w:r>
      <w:bookmarkEnd w:id="6"/>
    </w:p>
    <w:tbl>
      <w:tblPr>
        <w:tblW w:w="9581" w:type="dxa"/>
        <w:tblInd w:w="404" w:type="dxa"/>
        <w:tblCellMar>
          <w:right w:w="115" w:type="dxa"/>
        </w:tblCellMar>
        <w:tblLook w:val="04A0" w:firstRow="1" w:lastRow="0" w:firstColumn="1" w:lastColumn="0" w:noHBand="0" w:noVBand="1"/>
      </w:tblPr>
      <w:tblGrid>
        <w:gridCol w:w="2767"/>
        <w:gridCol w:w="6814"/>
      </w:tblGrid>
      <w:tr w:rsidR="00592F26" w:rsidRPr="00BB6FA3" w:rsidTr="00902B9D">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Authentification » </w:t>
            </w:r>
          </w:p>
        </w:tc>
      </w:tr>
      <w:tr w:rsidR="00592F26" w:rsidRPr="00BB6FA3" w:rsidTr="00902B9D">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S’authentifier </w:t>
            </w:r>
          </w:p>
        </w:tc>
      </w:tr>
      <w:tr w:rsidR="00592F26" w:rsidRPr="00BB6FA3" w:rsidTr="00902B9D">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Membre</w:t>
            </w:r>
          </w:p>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Admin</w:t>
            </w:r>
          </w:p>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Editeur</w:t>
            </w:r>
          </w:p>
          <w:p w:rsidR="00592F26" w:rsidRPr="00BB6FA3" w:rsidRDefault="00592F26" w:rsidP="00902B9D">
            <w:pPr>
              <w:spacing w:line="360" w:lineRule="auto"/>
              <w:jc w:val="both"/>
              <w:rPr>
                <w:rFonts w:asciiTheme="majorBidi" w:hAnsiTheme="majorBidi" w:cstheme="majorBidi"/>
              </w:rPr>
            </w:pPr>
          </w:p>
        </w:tc>
      </w:tr>
      <w:tr w:rsidR="00592F26" w:rsidRPr="00BB6FA3" w:rsidTr="00902B9D">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Utilisateur non authentifié.</w:t>
            </w:r>
          </w:p>
        </w:tc>
      </w:tr>
      <w:tr w:rsidR="00592F26" w:rsidRPr="00BB6FA3" w:rsidTr="00902B9D">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Utilisateur authentifié.</w:t>
            </w:r>
          </w:p>
        </w:tc>
      </w:tr>
      <w:tr w:rsidR="00592F26" w:rsidRPr="00BB6FA3" w:rsidTr="00902B9D">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592F26" w:rsidRPr="00BB6FA3" w:rsidRDefault="00592F26" w:rsidP="00592F26">
            <w:pPr>
              <w:pStyle w:val="Paragraphedeliste"/>
              <w:numPr>
                <w:ilvl w:val="0"/>
                <w:numId w:val="1"/>
              </w:numPr>
              <w:spacing w:line="360" w:lineRule="auto"/>
              <w:jc w:val="both"/>
              <w:rPr>
                <w:rFonts w:asciiTheme="majorBidi" w:hAnsiTheme="majorBidi" w:cstheme="majorBidi"/>
              </w:rPr>
            </w:pPr>
            <w:r w:rsidRPr="00BB6FA3">
              <w:rPr>
                <w:rFonts w:asciiTheme="majorBidi" w:hAnsiTheme="majorBidi" w:cstheme="majorBidi"/>
              </w:rPr>
              <w:t>L’utilisateur saisie son email et mot de passe.</w:t>
            </w:r>
          </w:p>
          <w:p w:rsidR="00592F26" w:rsidRPr="00BB6FA3" w:rsidRDefault="00592F26" w:rsidP="00592F26">
            <w:pPr>
              <w:pStyle w:val="Paragraphedeliste"/>
              <w:numPr>
                <w:ilvl w:val="0"/>
                <w:numId w:val="1"/>
              </w:numPr>
              <w:spacing w:line="360" w:lineRule="auto"/>
              <w:jc w:val="both"/>
              <w:rPr>
                <w:rFonts w:asciiTheme="majorBidi" w:hAnsiTheme="majorBidi" w:cstheme="majorBidi"/>
              </w:rPr>
            </w:pPr>
            <w:r w:rsidRPr="00BB6FA3">
              <w:rPr>
                <w:rFonts w:asciiTheme="majorBidi" w:hAnsiTheme="majorBidi" w:cstheme="majorBidi"/>
              </w:rPr>
              <w:t xml:space="preserve">Le système vérifie la saisie des données. </w:t>
            </w:r>
          </w:p>
          <w:p w:rsidR="00592F26" w:rsidRPr="00BB6FA3" w:rsidRDefault="00592F26" w:rsidP="00592F26">
            <w:pPr>
              <w:pStyle w:val="Paragraphedeliste"/>
              <w:numPr>
                <w:ilvl w:val="0"/>
                <w:numId w:val="1"/>
              </w:numPr>
              <w:spacing w:line="360" w:lineRule="auto"/>
              <w:jc w:val="both"/>
              <w:rPr>
                <w:rFonts w:asciiTheme="majorBidi" w:hAnsiTheme="majorBidi" w:cstheme="majorBidi"/>
              </w:rPr>
            </w:pPr>
            <w:r w:rsidRPr="00BB6FA3">
              <w:rPr>
                <w:rFonts w:asciiTheme="majorBidi" w:hAnsiTheme="majorBidi" w:cstheme="majorBidi"/>
              </w:rPr>
              <w:t>Le système affiche l’interface d’accueil.</w:t>
            </w:r>
          </w:p>
        </w:tc>
      </w:tr>
      <w:tr w:rsidR="00592F26" w:rsidRPr="00BB6FA3" w:rsidTr="00902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rsidR="00592F26" w:rsidRPr="00BB6FA3" w:rsidRDefault="00592F26" w:rsidP="00902B9D">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rsidR="00592F26" w:rsidRPr="00BB6FA3" w:rsidRDefault="00592F26" w:rsidP="00902B9D">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4"/>
                <w:szCs w:val="24"/>
              </w:rPr>
              <w:t>Un message d’erreur s’affiche si les données saisies sont incorrectes.</w:t>
            </w:r>
          </w:p>
        </w:tc>
      </w:tr>
    </w:tbl>
    <w:p w:rsidR="00592F26" w:rsidRPr="0063526C" w:rsidRDefault="00592F26" w:rsidP="00592F26">
      <w:pPr>
        <w:spacing w:after="0" w:line="360" w:lineRule="auto"/>
        <w:ind w:left="851"/>
        <w:jc w:val="center"/>
        <w:rPr>
          <w:rFonts w:asciiTheme="majorBidi" w:hAnsiTheme="majorBidi" w:cstheme="majorBidi"/>
          <w:sz w:val="24"/>
          <w:szCs w:val="24"/>
        </w:rPr>
      </w:pPr>
      <w:bookmarkStart w:id="7" w:name="_Toc104906481"/>
      <w:r w:rsidRPr="0063526C">
        <w:rPr>
          <w:sz w:val="24"/>
          <w:szCs w:val="24"/>
        </w:rPr>
        <w:t xml:space="preserve">Tableau </w:t>
      </w:r>
      <w:r>
        <w:rPr>
          <w:sz w:val="24"/>
          <w:szCs w:val="24"/>
        </w:rPr>
        <w:fldChar w:fldCharType="begin"/>
      </w:r>
      <w:r>
        <w:rPr>
          <w:sz w:val="24"/>
          <w:szCs w:val="24"/>
        </w:rPr>
        <w:instrText xml:space="preserve"> SEQ Tableau \* ARABIC </w:instrText>
      </w:r>
      <w:r>
        <w:rPr>
          <w:sz w:val="24"/>
          <w:szCs w:val="24"/>
        </w:rPr>
        <w:fldChar w:fldCharType="separate"/>
      </w:r>
      <w:r>
        <w:rPr>
          <w:noProof/>
          <w:sz w:val="24"/>
          <w:szCs w:val="24"/>
        </w:rPr>
        <w:t>7</w:t>
      </w:r>
      <w:r>
        <w:rPr>
          <w:sz w:val="24"/>
          <w:szCs w:val="24"/>
        </w:rPr>
        <w:fldChar w:fldCharType="end"/>
      </w:r>
      <w:r w:rsidRPr="0063526C">
        <w:rPr>
          <w:sz w:val="24"/>
          <w:szCs w:val="24"/>
        </w:rPr>
        <w:t xml:space="preserve"> : Description textuelle « authentification"</w:t>
      </w:r>
      <w:bookmarkEnd w:id="7"/>
    </w:p>
    <w:p w:rsidR="00592F26" w:rsidRDefault="00592F26" w:rsidP="00592F26">
      <w:pPr>
        <w:pStyle w:val="Titre3"/>
        <w:numPr>
          <w:ilvl w:val="2"/>
          <w:numId w:val="13"/>
        </w:numPr>
      </w:pPr>
      <w:r w:rsidRPr="00A8342A">
        <w:t xml:space="preserve"> </w:t>
      </w:r>
      <w:bookmarkStart w:id="8" w:name="_Toc104906643"/>
      <w:r w:rsidRPr="00A8342A">
        <w:t>Item « Gestion des profils »</w:t>
      </w:r>
      <w:bookmarkEnd w:id="8"/>
      <w:r w:rsidRPr="00A8342A">
        <w:t xml:space="preserve"> </w:t>
      </w:r>
    </w:p>
    <w:tbl>
      <w:tblPr>
        <w:tblW w:w="9621" w:type="dxa"/>
        <w:tblInd w:w="404" w:type="dxa"/>
        <w:tblCellMar>
          <w:right w:w="115" w:type="dxa"/>
        </w:tblCellMar>
        <w:tblLook w:val="04A0" w:firstRow="1" w:lastRow="0" w:firstColumn="1" w:lastColumn="0" w:noHBand="0" w:noVBand="1"/>
      </w:tblPr>
      <w:tblGrid>
        <w:gridCol w:w="2778"/>
        <w:gridCol w:w="6843"/>
      </w:tblGrid>
      <w:tr w:rsidR="00592F26" w:rsidRPr="00BB6FA3" w:rsidTr="00902B9D">
        <w:trPr>
          <w:trHeight w:val="457"/>
        </w:trPr>
        <w:tc>
          <w:tcPr>
            <w:tcW w:w="962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des profils » </w:t>
            </w:r>
          </w:p>
        </w:tc>
      </w:tr>
      <w:tr w:rsidR="00592F26" w:rsidRPr="00BB6FA3" w:rsidTr="00902B9D">
        <w:trPr>
          <w:trHeight w:val="459"/>
        </w:trPr>
        <w:tc>
          <w:tcPr>
            <w:tcW w:w="27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Gérer profil </w:t>
            </w:r>
          </w:p>
        </w:tc>
      </w:tr>
      <w:tr w:rsidR="00592F26" w:rsidRPr="00BB6FA3" w:rsidTr="00902B9D">
        <w:trPr>
          <w:trHeight w:val="463"/>
        </w:trPr>
        <w:tc>
          <w:tcPr>
            <w:tcW w:w="27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43" w:type="dxa"/>
            <w:tcBorders>
              <w:top w:val="single" w:sz="4" w:space="0" w:color="000000"/>
              <w:left w:val="single" w:sz="4" w:space="0" w:color="000000"/>
              <w:bottom w:val="single" w:sz="4" w:space="0" w:color="000000"/>
              <w:right w:val="single" w:sz="4" w:space="0" w:color="000000"/>
            </w:tcBorders>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 xml:space="preserve">Utilisateur </w:t>
            </w:r>
          </w:p>
        </w:tc>
      </w:tr>
      <w:tr w:rsidR="00592F26" w:rsidRPr="00BB6FA3" w:rsidTr="00902B9D">
        <w:trPr>
          <w:trHeight w:val="455"/>
        </w:trPr>
        <w:tc>
          <w:tcPr>
            <w:tcW w:w="27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Utilisateur authentifié.</w:t>
            </w:r>
          </w:p>
        </w:tc>
      </w:tr>
      <w:tr w:rsidR="00592F26" w:rsidRPr="00BB6FA3" w:rsidTr="00902B9D">
        <w:trPr>
          <w:trHeight w:val="463"/>
        </w:trPr>
        <w:tc>
          <w:tcPr>
            <w:tcW w:w="27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 xml:space="preserve">Profil modifié </w:t>
            </w:r>
          </w:p>
        </w:tc>
      </w:tr>
      <w:tr w:rsidR="00592F26" w:rsidRPr="00BB6FA3" w:rsidTr="00902B9D">
        <w:trPr>
          <w:trHeight w:val="986"/>
        </w:trPr>
        <w:tc>
          <w:tcPr>
            <w:tcW w:w="2778"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43"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592F26" w:rsidRPr="00BB6FA3" w:rsidRDefault="00592F26" w:rsidP="00592F26">
            <w:pPr>
              <w:pStyle w:val="Paragraphedeliste"/>
              <w:numPr>
                <w:ilvl w:val="0"/>
                <w:numId w:val="2"/>
              </w:numPr>
              <w:spacing w:line="360" w:lineRule="auto"/>
              <w:jc w:val="both"/>
              <w:rPr>
                <w:rFonts w:asciiTheme="majorBidi" w:hAnsiTheme="majorBidi" w:cstheme="majorBidi"/>
              </w:rPr>
            </w:pPr>
            <w:r w:rsidRPr="00BB6FA3">
              <w:rPr>
                <w:rFonts w:asciiTheme="majorBidi" w:hAnsiTheme="majorBidi" w:cstheme="majorBidi"/>
              </w:rPr>
              <w:t>L’utilisateur demande la page de modification de profil.</w:t>
            </w:r>
          </w:p>
          <w:p w:rsidR="00592F26" w:rsidRPr="00BB6FA3" w:rsidRDefault="00592F26" w:rsidP="00592F26">
            <w:pPr>
              <w:pStyle w:val="Paragraphedeliste"/>
              <w:numPr>
                <w:ilvl w:val="0"/>
                <w:numId w:val="2"/>
              </w:numPr>
              <w:spacing w:line="360" w:lineRule="auto"/>
              <w:jc w:val="both"/>
              <w:rPr>
                <w:rFonts w:asciiTheme="majorBidi" w:hAnsiTheme="majorBidi" w:cstheme="majorBidi"/>
              </w:rPr>
            </w:pPr>
            <w:r w:rsidRPr="00BB6FA3">
              <w:rPr>
                <w:rFonts w:asciiTheme="majorBidi" w:hAnsiTheme="majorBidi" w:cstheme="majorBidi"/>
              </w:rPr>
              <w:t>L’utilisateur modifie les informations et valide.</w:t>
            </w:r>
          </w:p>
          <w:p w:rsidR="00592F26" w:rsidRPr="00BB6FA3" w:rsidRDefault="00592F26" w:rsidP="00592F26">
            <w:pPr>
              <w:pStyle w:val="Paragraphedeliste"/>
              <w:numPr>
                <w:ilvl w:val="0"/>
                <w:numId w:val="2"/>
              </w:numPr>
              <w:spacing w:line="360" w:lineRule="auto"/>
              <w:jc w:val="both"/>
              <w:rPr>
                <w:rFonts w:asciiTheme="majorBidi" w:hAnsiTheme="majorBidi" w:cstheme="majorBidi"/>
              </w:rPr>
            </w:pPr>
            <w:r w:rsidRPr="00BB6FA3">
              <w:rPr>
                <w:rFonts w:asciiTheme="majorBidi" w:hAnsiTheme="majorBidi" w:cstheme="majorBidi"/>
              </w:rPr>
              <w:t>Le système vérifie les données saisies.</w:t>
            </w:r>
          </w:p>
          <w:p w:rsidR="00592F26" w:rsidRPr="00BB6FA3" w:rsidRDefault="00592F26" w:rsidP="00592F26">
            <w:pPr>
              <w:pStyle w:val="Paragraphedeliste"/>
              <w:numPr>
                <w:ilvl w:val="0"/>
                <w:numId w:val="2"/>
              </w:numPr>
              <w:spacing w:line="360" w:lineRule="auto"/>
              <w:jc w:val="both"/>
              <w:rPr>
                <w:rFonts w:asciiTheme="majorBidi" w:hAnsiTheme="majorBidi" w:cstheme="majorBidi"/>
              </w:rPr>
            </w:pPr>
            <w:r w:rsidRPr="00BB6FA3">
              <w:rPr>
                <w:rFonts w:asciiTheme="majorBidi" w:hAnsiTheme="majorBidi" w:cstheme="majorBidi"/>
              </w:rPr>
              <w:t>Le système enregistre les données et un message de réussite.</w:t>
            </w:r>
          </w:p>
        </w:tc>
      </w:tr>
      <w:tr w:rsidR="00592F26" w:rsidRPr="00BB6FA3" w:rsidTr="00902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778" w:type="dxa"/>
            <w:shd w:val="clear" w:color="auto" w:fill="F2F2F2" w:themeFill="background1" w:themeFillShade="F2"/>
          </w:tcPr>
          <w:p w:rsidR="00592F26" w:rsidRPr="00BB6FA3" w:rsidRDefault="00592F26" w:rsidP="00902B9D">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43" w:type="dxa"/>
          </w:tcPr>
          <w:p w:rsidR="00592F26" w:rsidRPr="00BB6FA3" w:rsidRDefault="00592F26" w:rsidP="00902B9D">
            <w:pPr>
              <w:pStyle w:val="Paragraphedeliste"/>
              <w:spacing w:line="360" w:lineRule="auto"/>
              <w:ind w:left="0"/>
              <w:jc w:val="both"/>
              <w:rPr>
                <w:rFonts w:asciiTheme="majorBidi" w:hAnsiTheme="majorBidi" w:cstheme="majorBidi"/>
              </w:rPr>
            </w:pPr>
            <w:r w:rsidRPr="00BB6FA3">
              <w:rPr>
                <w:rFonts w:asciiTheme="majorBidi" w:hAnsiTheme="majorBidi" w:cstheme="majorBidi"/>
              </w:rPr>
              <w:t>Le système affiche un message d’erreur pour que l’utilisateur vérifie ses données.</w:t>
            </w:r>
          </w:p>
        </w:tc>
      </w:tr>
    </w:tbl>
    <w:p w:rsidR="00592F26" w:rsidRPr="004E7E25" w:rsidRDefault="00592F26" w:rsidP="00592F26">
      <w:bookmarkStart w:id="9" w:name="_Toc104390703"/>
      <w:bookmarkStart w:id="10" w:name="_Toc104906482"/>
      <w:r>
        <w:lastRenderedPageBreak/>
        <w:t xml:space="preserve">                              </w:t>
      </w:r>
      <w:r w:rsidRPr="0063526C">
        <w:t xml:space="preserve">Tableau </w:t>
      </w:r>
      <w:r>
        <w:fldChar w:fldCharType="begin"/>
      </w:r>
      <w:r>
        <w:instrText xml:space="preserve"> SEQ Tableau \* ARABIC </w:instrText>
      </w:r>
      <w:r>
        <w:fldChar w:fldCharType="separate"/>
      </w:r>
      <w:r>
        <w:rPr>
          <w:noProof/>
        </w:rPr>
        <w:t>8</w:t>
      </w:r>
      <w:r>
        <w:rPr>
          <w:noProof/>
        </w:rPr>
        <w:fldChar w:fldCharType="end"/>
      </w:r>
      <w:r w:rsidRPr="0063526C">
        <w:t xml:space="preserve"> : Description textuelle « Gestion des profils</w:t>
      </w:r>
      <w:bookmarkEnd w:id="9"/>
      <w:bookmarkEnd w:id="10"/>
      <w:r>
        <w:br/>
      </w:r>
    </w:p>
    <w:p w:rsidR="00592F26" w:rsidRDefault="00592F26" w:rsidP="00592F26">
      <w:pPr>
        <w:pStyle w:val="Titre3"/>
        <w:numPr>
          <w:ilvl w:val="2"/>
          <w:numId w:val="13"/>
        </w:numPr>
      </w:pPr>
      <w:bookmarkStart w:id="11" w:name="_Toc104906644"/>
      <w:r w:rsidRPr="00BB6FA3">
        <w:t>Item « gestion des domaines »</w:t>
      </w:r>
      <w:bookmarkEnd w:id="11"/>
    </w:p>
    <w:tbl>
      <w:tblPr>
        <w:tblW w:w="9581" w:type="dxa"/>
        <w:tblInd w:w="404" w:type="dxa"/>
        <w:tblCellMar>
          <w:right w:w="115" w:type="dxa"/>
        </w:tblCellMar>
        <w:tblLook w:val="04A0" w:firstRow="1" w:lastRow="0" w:firstColumn="1" w:lastColumn="0" w:noHBand="0" w:noVBand="1"/>
      </w:tblPr>
      <w:tblGrid>
        <w:gridCol w:w="2766"/>
        <w:gridCol w:w="6815"/>
      </w:tblGrid>
      <w:tr w:rsidR="00592F26" w:rsidRPr="00BB6FA3" w:rsidTr="00902B9D">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des domaines » </w:t>
            </w:r>
          </w:p>
        </w:tc>
      </w:tr>
      <w:tr w:rsidR="00592F26" w:rsidRPr="00BB6FA3" w:rsidTr="00902B9D">
        <w:trPr>
          <w:trHeight w:val="423"/>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Gérer les domaines </w:t>
            </w:r>
          </w:p>
        </w:tc>
      </w:tr>
      <w:tr w:rsidR="00592F26" w:rsidRPr="00BB6FA3" w:rsidTr="00902B9D">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5" w:type="dxa"/>
            <w:tcBorders>
              <w:top w:val="single" w:sz="4" w:space="0" w:color="000000"/>
              <w:left w:val="single" w:sz="4" w:space="0" w:color="000000"/>
              <w:bottom w:val="single" w:sz="4" w:space="0" w:color="000000"/>
              <w:right w:val="single" w:sz="4" w:space="0" w:color="000000"/>
            </w:tcBorders>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Admin ou bien éditeur.</w:t>
            </w:r>
          </w:p>
        </w:tc>
      </w:tr>
      <w:tr w:rsidR="00592F26" w:rsidRPr="00BB6FA3" w:rsidTr="00902B9D">
        <w:trPr>
          <w:trHeight w:val="420"/>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Utilisateur authentifié en tant que admin ou éditeur.</w:t>
            </w:r>
          </w:p>
        </w:tc>
      </w:tr>
      <w:tr w:rsidR="00592F26" w:rsidRPr="00BB6FA3" w:rsidTr="00902B9D">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La liste de ses domaines va être à jour selon la fonctionnalité d’ajout, de modification, de suppression.</w:t>
            </w:r>
          </w:p>
        </w:tc>
      </w:tr>
      <w:tr w:rsidR="00592F26" w:rsidRPr="00BB6FA3" w:rsidTr="00902B9D">
        <w:trPr>
          <w:trHeight w:val="909"/>
        </w:trPr>
        <w:tc>
          <w:tcPr>
            <w:tcW w:w="2766"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5"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 xml:space="preserve"> En cas d’ajout :</w:t>
            </w:r>
          </w:p>
          <w:p w:rsidR="00592F26" w:rsidRPr="00BB6FA3" w:rsidRDefault="00592F26" w:rsidP="00592F26">
            <w:pPr>
              <w:pStyle w:val="Paragraphedeliste"/>
              <w:numPr>
                <w:ilvl w:val="0"/>
                <w:numId w:val="3"/>
              </w:numPr>
              <w:spacing w:line="360" w:lineRule="auto"/>
              <w:jc w:val="both"/>
              <w:rPr>
                <w:rFonts w:asciiTheme="majorBidi" w:hAnsiTheme="majorBidi" w:cstheme="majorBidi"/>
              </w:rPr>
            </w:pPr>
            <w:r w:rsidRPr="00BB6FA3">
              <w:rPr>
                <w:rFonts w:asciiTheme="majorBidi" w:hAnsiTheme="majorBidi" w:cstheme="majorBidi"/>
              </w:rPr>
              <w:t xml:space="preserve">L’utilisateur clique sur </w:t>
            </w:r>
            <w:r>
              <w:rPr>
                <w:rFonts w:asciiTheme="majorBidi" w:hAnsiTheme="majorBidi" w:cstheme="majorBidi"/>
              </w:rPr>
              <w:t>bouton</w:t>
            </w:r>
            <w:r w:rsidRPr="00BB6FA3">
              <w:rPr>
                <w:rFonts w:asciiTheme="majorBidi" w:hAnsiTheme="majorBidi" w:cstheme="majorBidi"/>
              </w:rPr>
              <w:t> « ajouter un domaine ».</w:t>
            </w:r>
          </w:p>
          <w:p w:rsidR="00592F26" w:rsidRPr="00BB6FA3" w:rsidRDefault="00592F26" w:rsidP="00592F26">
            <w:pPr>
              <w:pStyle w:val="Paragraphedeliste"/>
              <w:numPr>
                <w:ilvl w:val="0"/>
                <w:numId w:val="3"/>
              </w:numPr>
              <w:spacing w:line="360" w:lineRule="auto"/>
              <w:jc w:val="both"/>
              <w:rPr>
                <w:rFonts w:asciiTheme="majorBidi" w:hAnsiTheme="majorBidi" w:cstheme="majorBidi"/>
              </w:rPr>
            </w:pPr>
            <w:r w:rsidRPr="00BB6FA3">
              <w:rPr>
                <w:rFonts w:asciiTheme="majorBidi" w:hAnsiTheme="majorBidi" w:cstheme="majorBidi"/>
              </w:rPr>
              <w:t>Le système affiche le formulaire d’ajout d’un domaine.</w:t>
            </w:r>
          </w:p>
          <w:p w:rsidR="00592F26" w:rsidRPr="00BB6FA3" w:rsidRDefault="00592F26" w:rsidP="00592F26">
            <w:pPr>
              <w:pStyle w:val="Paragraphedeliste"/>
              <w:numPr>
                <w:ilvl w:val="0"/>
                <w:numId w:val="3"/>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w:t>
            </w:r>
          </w:p>
          <w:p w:rsidR="00592F26" w:rsidRPr="00BB6FA3" w:rsidRDefault="00592F26" w:rsidP="00592F26">
            <w:pPr>
              <w:pStyle w:val="Paragraphedeliste"/>
              <w:numPr>
                <w:ilvl w:val="0"/>
                <w:numId w:val="3"/>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 xml:space="preserve"> En cas de modification :</w:t>
            </w:r>
          </w:p>
          <w:p w:rsidR="00592F26" w:rsidRPr="00BB6FA3" w:rsidRDefault="00592F26" w:rsidP="00592F26">
            <w:pPr>
              <w:pStyle w:val="Paragraphedeliste"/>
              <w:numPr>
                <w:ilvl w:val="0"/>
                <w:numId w:val="4"/>
              </w:numPr>
              <w:spacing w:line="360" w:lineRule="auto"/>
              <w:jc w:val="both"/>
              <w:rPr>
                <w:rFonts w:asciiTheme="majorBidi" w:hAnsiTheme="majorBidi" w:cstheme="majorBidi"/>
              </w:rPr>
            </w:pPr>
            <w:r w:rsidRPr="00BB6FA3">
              <w:rPr>
                <w:rFonts w:asciiTheme="majorBidi" w:hAnsiTheme="majorBidi" w:cstheme="majorBidi"/>
              </w:rPr>
              <w:t>L’utilisateur consulte la liste de domaines.</w:t>
            </w:r>
          </w:p>
          <w:p w:rsidR="00592F26" w:rsidRPr="00BB6FA3" w:rsidRDefault="00592F26" w:rsidP="00592F26">
            <w:pPr>
              <w:pStyle w:val="Paragraphedeliste"/>
              <w:numPr>
                <w:ilvl w:val="0"/>
                <w:numId w:val="4"/>
              </w:numPr>
              <w:spacing w:line="360" w:lineRule="auto"/>
              <w:jc w:val="both"/>
              <w:rPr>
                <w:rFonts w:asciiTheme="majorBidi" w:hAnsiTheme="majorBidi" w:cstheme="majorBidi"/>
              </w:rPr>
            </w:pPr>
            <w:r w:rsidRPr="00BB6FA3">
              <w:rPr>
                <w:rFonts w:asciiTheme="majorBidi" w:hAnsiTheme="majorBidi" w:cstheme="majorBidi"/>
              </w:rPr>
              <w:t>Il clique sur l’icône « modifier ».</w:t>
            </w:r>
          </w:p>
          <w:p w:rsidR="00592F26" w:rsidRPr="00BB6FA3" w:rsidRDefault="00592F26" w:rsidP="00592F26">
            <w:pPr>
              <w:pStyle w:val="Paragraphedeliste"/>
              <w:numPr>
                <w:ilvl w:val="0"/>
                <w:numId w:val="4"/>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rsidR="00592F26" w:rsidRPr="00BB6FA3" w:rsidRDefault="00592F26" w:rsidP="00592F26">
            <w:pPr>
              <w:pStyle w:val="Paragraphedeliste"/>
              <w:numPr>
                <w:ilvl w:val="0"/>
                <w:numId w:val="4"/>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En cas de suppression :</w:t>
            </w:r>
          </w:p>
          <w:p w:rsidR="00592F26" w:rsidRPr="00BB6FA3" w:rsidRDefault="00592F26" w:rsidP="00592F26">
            <w:pPr>
              <w:pStyle w:val="Paragraphedeliste"/>
              <w:numPr>
                <w:ilvl w:val="0"/>
                <w:numId w:val="5"/>
              </w:numPr>
              <w:spacing w:line="360" w:lineRule="auto"/>
              <w:jc w:val="both"/>
              <w:rPr>
                <w:rFonts w:asciiTheme="majorBidi" w:hAnsiTheme="majorBidi" w:cstheme="majorBidi"/>
              </w:rPr>
            </w:pPr>
            <w:r w:rsidRPr="00BB6FA3">
              <w:rPr>
                <w:rFonts w:asciiTheme="majorBidi" w:hAnsiTheme="majorBidi" w:cstheme="majorBidi"/>
              </w:rPr>
              <w:t>L’utilisateur clique sur l’icône « supprimer ».</w:t>
            </w:r>
          </w:p>
          <w:p w:rsidR="00592F26" w:rsidRPr="00BB6FA3" w:rsidRDefault="00592F26" w:rsidP="00592F26">
            <w:pPr>
              <w:pStyle w:val="Paragraphedeliste"/>
              <w:numPr>
                <w:ilvl w:val="0"/>
                <w:numId w:val="5"/>
              </w:numPr>
              <w:spacing w:line="360" w:lineRule="auto"/>
              <w:jc w:val="both"/>
              <w:rPr>
                <w:rFonts w:asciiTheme="majorBidi" w:hAnsiTheme="majorBidi" w:cstheme="majorBidi"/>
              </w:rPr>
            </w:pPr>
            <w:r w:rsidRPr="00BB6FA3">
              <w:rPr>
                <w:rFonts w:asciiTheme="majorBidi" w:hAnsiTheme="majorBidi" w:cstheme="majorBidi"/>
              </w:rPr>
              <w:t>Le système affiche une fenêtre de confirmation.</w:t>
            </w:r>
          </w:p>
          <w:p w:rsidR="00592F26" w:rsidRPr="00BB6FA3" w:rsidRDefault="00592F26" w:rsidP="00592F26">
            <w:pPr>
              <w:pStyle w:val="Paragraphedeliste"/>
              <w:numPr>
                <w:ilvl w:val="0"/>
                <w:numId w:val="5"/>
              </w:numPr>
              <w:spacing w:line="360" w:lineRule="auto"/>
              <w:jc w:val="both"/>
              <w:rPr>
                <w:rFonts w:asciiTheme="majorBidi" w:hAnsiTheme="majorBidi" w:cstheme="majorBidi"/>
              </w:rPr>
            </w:pPr>
            <w:r w:rsidRPr="00BB6FA3">
              <w:rPr>
                <w:rFonts w:asciiTheme="majorBidi" w:hAnsiTheme="majorBidi" w:cstheme="majorBidi"/>
              </w:rPr>
              <w:t>Le   système va supprimer le domaine sélectionné.</w:t>
            </w:r>
          </w:p>
        </w:tc>
      </w:tr>
      <w:tr w:rsidR="00592F26" w:rsidRPr="00BB6FA3" w:rsidTr="00902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6" w:type="dxa"/>
            <w:shd w:val="clear" w:color="auto" w:fill="F2F2F2" w:themeFill="background1" w:themeFillShade="F2"/>
          </w:tcPr>
          <w:p w:rsidR="00592F26" w:rsidRPr="00BB6FA3" w:rsidRDefault="00592F26" w:rsidP="00902B9D">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5" w:type="dxa"/>
          </w:tcPr>
          <w:p w:rsidR="00592F26" w:rsidRPr="00BB6FA3" w:rsidRDefault="00592F26" w:rsidP="00902B9D">
            <w:pPr>
              <w:pStyle w:val="Paragraphedeliste"/>
              <w:spacing w:line="360" w:lineRule="auto"/>
              <w:ind w:left="0"/>
              <w:jc w:val="both"/>
              <w:rPr>
                <w:rFonts w:asciiTheme="majorBidi" w:hAnsiTheme="majorBidi" w:cstheme="majorBidi"/>
              </w:rPr>
            </w:pPr>
            <w:r w:rsidRPr="00BB6FA3">
              <w:rPr>
                <w:rFonts w:asciiTheme="majorBidi" w:hAnsiTheme="majorBidi" w:cstheme="majorBidi"/>
              </w:rPr>
              <w:t xml:space="preserve">Le système affiche un message d’erreur pour que l’utilisateur vérifie ces données. </w:t>
            </w:r>
          </w:p>
        </w:tc>
      </w:tr>
    </w:tbl>
    <w:p w:rsidR="00592F26" w:rsidRDefault="00592F26" w:rsidP="00592F26">
      <w:pPr>
        <w:pStyle w:val="Marwa"/>
        <w:jc w:val="center"/>
      </w:pPr>
      <w:r>
        <w:t xml:space="preserve">             </w:t>
      </w:r>
      <w:bookmarkStart w:id="12" w:name="_Toc104906483"/>
      <w:r>
        <w:t xml:space="preserve">Tableau </w:t>
      </w:r>
      <w:r>
        <w:fldChar w:fldCharType="begin"/>
      </w:r>
      <w:r>
        <w:instrText xml:space="preserve"> SEQ Tableau \* ARABIC </w:instrText>
      </w:r>
      <w:r>
        <w:fldChar w:fldCharType="separate"/>
      </w:r>
      <w:r>
        <w:rPr>
          <w:noProof/>
        </w:rPr>
        <w:t>9</w:t>
      </w:r>
      <w:r>
        <w:rPr>
          <w:noProof/>
        </w:rPr>
        <w:fldChar w:fldCharType="end"/>
      </w:r>
      <w:r>
        <w:t xml:space="preserve"> : </w:t>
      </w:r>
      <w:r w:rsidRPr="00516120">
        <w:t xml:space="preserve">Description textuelle </w:t>
      </w:r>
      <w:r>
        <w:t>« gestion des domaines"</w:t>
      </w:r>
      <w:bookmarkEnd w:id="12"/>
    </w:p>
    <w:p w:rsidR="00592F26" w:rsidRDefault="00592F26" w:rsidP="00592F26">
      <w:pPr>
        <w:pStyle w:val="Marwa"/>
        <w:jc w:val="center"/>
      </w:pPr>
    </w:p>
    <w:p w:rsidR="00592F26" w:rsidRDefault="00592F26" w:rsidP="00592F26">
      <w:pPr>
        <w:pStyle w:val="Marwa"/>
        <w:jc w:val="center"/>
      </w:pPr>
    </w:p>
    <w:p w:rsidR="00592F26" w:rsidRDefault="00592F26" w:rsidP="00592F26">
      <w:pPr>
        <w:pStyle w:val="Marwa"/>
        <w:jc w:val="center"/>
      </w:pPr>
    </w:p>
    <w:p w:rsidR="00592F26" w:rsidRDefault="00592F26" w:rsidP="00592F26">
      <w:pPr>
        <w:pStyle w:val="Marwa"/>
      </w:pPr>
    </w:p>
    <w:p w:rsidR="00592F26" w:rsidRPr="00B8667A" w:rsidRDefault="00592F26" w:rsidP="00592F26">
      <w:pPr>
        <w:pStyle w:val="Titre3"/>
        <w:numPr>
          <w:ilvl w:val="2"/>
          <w:numId w:val="13"/>
        </w:numPr>
        <w:rPr>
          <w:szCs w:val="24"/>
        </w:rPr>
      </w:pPr>
      <w:bookmarkStart w:id="13" w:name="_Toc104906645"/>
      <w:r w:rsidRPr="0063526C">
        <w:rPr>
          <w:szCs w:val="24"/>
        </w:rPr>
        <w:lastRenderedPageBreak/>
        <w:t>Item « </w:t>
      </w:r>
      <w:r>
        <w:rPr>
          <w:szCs w:val="24"/>
        </w:rPr>
        <w:t>G</w:t>
      </w:r>
      <w:r w:rsidRPr="0063526C">
        <w:rPr>
          <w:szCs w:val="24"/>
        </w:rPr>
        <w:t>estion des secteurs d’activités »</w:t>
      </w:r>
      <w:bookmarkEnd w:id="13"/>
    </w:p>
    <w:tbl>
      <w:tblPr>
        <w:tblW w:w="9581" w:type="dxa"/>
        <w:tblInd w:w="404" w:type="dxa"/>
        <w:tblCellMar>
          <w:right w:w="115" w:type="dxa"/>
        </w:tblCellMar>
        <w:tblLook w:val="04A0" w:firstRow="1" w:lastRow="0" w:firstColumn="1" w:lastColumn="0" w:noHBand="0" w:noVBand="1"/>
      </w:tblPr>
      <w:tblGrid>
        <w:gridCol w:w="2766"/>
        <w:gridCol w:w="6815"/>
      </w:tblGrid>
      <w:tr w:rsidR="00592F26" w:rsidRPr="00BB6FA3" w:rsidTr="00902B9D">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des </w:t>
            </w:r>
            <w:r>
              <w:rPr>
                <w:rFonts w:asciiTheme="majorBidi" w:hAnsiTheme="majorBidi" w:cstheme="majorBidi"/>
                <w:b/>
              </w:rPr>
              <w:t>secteurs d’activités</w:t>
            </w:r>
            <w:r w:rsidRPr="00BB6FA3">
              <w:rPr>
                <w:rFonts w:asciiTheme="majorBidi" w:hAnsiTheme="majorBidi" w:cstheme="majorBidi"/>
                <w:b/>
              </w:rPr>
              <w:t xml:space="preserve"> » </w:t>
            </w:r>
          </w:p>
        </w:tc>
      </w:tr>
      <w:tr w:rsidR="00592F26" w:rsidRPr="00BB6FA3" w:rsidTr="00902B9D">
        <w:trPr>
          <w:trHeight w:val="423"/>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Gérer les </w:t>
            </w:r>
            <w:r>
              <w:rPr>
                <w:rFonts w:asciiTheme="majorBidi" w:hAnsiTheme="majorBidi" w:cstheme="majorBidi"/>
                <w:color w:val="000000" w:themeColor="text1"/>
              </w:rPr>
              <w:t>secteurs d’activités.</w:t>
            </w:r>
            <w:r w:rsidRPr="00BB6FA3">
              <w:rPr>
                <w:rFonts w:asciiTheme="majorBidi" w:hAnsiTheme="majorBidi" w:cstheme="majorBidi"/>
                <w:color w:val="000000" w:themeColor="text1"/>
              </w:rPr>
              <w:t xml:space="preserve"> </w:t>
            </w:r>
          </w:p>
        </w:tc>
      </w:tr>
      <w:tr w:rsidR="00592F26" w:rsidRPr="00BB6FA3" w:rsidTr="00902B9D">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5" w:type="dxa"/>
            <w:tcBorders>
              <w:top w:val="single" w:sz="4" w:space="0" w:color="000000"/>
              <w:left w:val="single" w:sz="4" w:space="0" w:color="000000"/>
              <w:bottom w:val="single" w:sz="4" w:space="0" w:color="000000"/>
              <w:right w:val="single" w:sz="4" w:space="0" w:color="000000"/>
            </w:tcBorders>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Admin ou éditeur.</w:t>
            </w:r>
          </w:p>
        </w:tc>
      </w:tr>
      <w:tr w:rsidR="00592F26" w:rsidRPr="00BB6FA3" w:rsidTr="00902B9D">
        <w:trPr>
          <w:trHeight w:val="420"/>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 xml:space="preserve">Utilisateur authentifié en tant que admin ou éditeur. </w:t>
            </w:r>
          </w:p>
        </w:tc>
      </w:tr>
      <w:tr w:rsidR="00592F26" w:rsidRPr="00BB6FA3" w:rsidTr="00902B9D">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La liste de c</w:t>
            </w:r>
            <w:r>
              <w:rPr>
                <w:rFonts w:asciiTheme="majorBidi" w:hAnsiTheme="majorBidi" w:cstheme="majorBidi"/>
              </w:rPr>
              <w:t xml:space="preserve">es secteurs d’activités </w:t>
            </w:r>
            <w:r w:rsidRPr="00BB6FA3">
              <w:rPr>
                <w:rFonts w:asciiTheme="majorBidi" w:hAnsiTheme="majorBidi" w:cstheme="majorBidi"/>
              </w:rPr>
              <w:t xml:space="preserve">va être à jour selon la fonctionnalité d’ajout, de modification, de suppression. </w:t>
            </w:r>
          </w:p>
        </w:tc>
      </w:tr>
      <w:tr w:rsidR="00592F26" w:rsidRPr="00BB6FA3" w:rsidTr="00902B9D">
        <w:trPr>
          <w:trHeight w:val="909"/>
        </w:trPr>
        <w:tc>
          <w:tcPr>
            <w:tcW w:w="2766"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5"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En cas d’ajout :</w:t>
            </w:r>
          </w:p>
          <w:p w:rsidR="00592F26" w:rsidRPr="00BB6FA3" w:rsidRDefault="00592F26" w:rsidP="00592F26">
            <w:pPr>
              <w:pStyle w:val="Paragraphedeliste"/>
              <w:numPr>
                <w:ilvl w:val="0"/>
                <w:numId w:val="6"/>
              </w:numPr>
              <w:spacing w:line="360" w:lineRule="auto"/>
              <w:jc w:val="both"/>
              <w:rPr>
                <w:rFonts w:asciiTheme="majorBidi" w:hAnsiTheme="majorBidi" w:cstheme="majorBidi"/>
              </w:rPr>
            </w:pPr>
            <w:r w:rsidRPr="00BB6FA3">
              <w:rPr>
                <w:rFonts w:asciiTheme="majorBidi" w:hAnsiTheme="majorBidi" w:cstheme="majorBidi"/>
              </w:rPr>
              <w:t>L’utilisateur clique sur l</w:t>
            </w:r>
            <w:r>
              <w:rPr>
                <w:rFonts w:asciiTheme="majorBidi" w:hAnsiTheme="majorBidi" w:cstheme="majorBidi"/>
              </w:rPr>
              <w:t>e bouton</w:t>
            </w:r>
            <w:r w:rsidRPr="00BB6FA3">
              <w:rPr>
                <w:rFonts w:asciiTheme="majorBidi" w:hAnsiTheme="majorBidi" w:cstheme="majorBidi"/>
              </w:rPr>
              <w:t xml:space="preserve"> « ajouter un </w:t>
            </w:r>
            <w:r>
              <w:rPr>
                <w:rFonts w:asciiTheme="majorBidi" w:hAnsiTheme="majorBidi" w:cstheme="majorBidi"/>
              </w:rPr>
              <w:t>secteur d’activité</w:t>
            </w:r>
            <w:r w:rsidRPr="00BB6FA3">
              <w:rPr>
                <w:rFonts w:asciiTheme="majorBidi" w:hAnsiTheme="majorBidi" w:cstheme="majorBidi"/>
              </w:rPr>
              <w:t xml:space="preserve"> ».</w:t>
            </w:r>
          </w:p>
          <w:p w:rsidR="00592F26" w:rsidRPr="00BB6FA3" w:rsidRDefault="00592F26" w:rsidP="00592F26">
            <w:pPr>
              <w:pStyle w:val="Paragraphedeliste"/>
              <w:numPr>
                <w:ilvl w:val="0"/>
                <w:numId w:val="6"/>
              </w:numPr>
              <w:spacing w:line="360" w:lineRule="auto"/>
              <w:jc w:val="both"/>
              <w:rPr>
                <w:rFonts w:asciiTheme="majorBidi" w:hAnsiTheme="majorBidi" w:cstheme="majorBidi"/>
              </w:rPr>
            </w:pPr>
            <w:r w:rsidRPr="00BB6FA3">
              <w:rPr>
                <w:rFonts w:asciiTheme="majorBidi" w:hAnsiTheme="majorBidi" w:cstheme="majorBidi"/>
              </w:rPr>
              <w:t>Le système affiche le formulaire d’ajout d’un</w:t>
            </w:r>
            <w:r>
              <w:rPr>
                <w:rFonts w:asciiTheme="majorBidi" w:hAnsiTheme="majorBidi" w:cstheme="majorBidi"/>
              </w:rPr>
              <w:t xml:space="preserve"> secteur d’activité</w:t>
            </w:r>
            <w:r w:rsidRPr="00BB6FA3">
              <w:rPr>
                <w:rFonts w:asciiTheme="majorBidi" w:hAnsiTheme="majorBidi" w:cstheme="majorBidi"/>
              </w:rPr>
              <w:t>.</w:t>
            </w:r>
          </w:p>
          <w:p w:rsidR="00592F26" w:rsidRPr="00BB6FA3" w:rsidRDefault="00592F26" w:rsidP="00592F26">
            <w:pPr>
              <w:pStyle w:val="Paragraphedeliste"/>
              <w:numPr>
                <w:ilvl w:val="0"/>
                <w:numId w:val="6"/>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rsidR="00592F26" w:rsidRPr="00BB6FA3" w:rsidRDefault="00592F26" w:rsidP="00592F26">
            <w:pPr>
              <w:pStyle w:val="Paragraphedeliste"/>
              <w:numPr>
                <w:ilvl w:val="0"/>
                <w:numId w:val="6"/>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En cas de modification :</w:t>
            </w:r>
          </w:p>
          <w:p w:rsidR="00592F26" w:rsidRPr="00BB6FA3" w:rsidRDefault="00592F26" w:rsidP="00592F26">
            <w:pPr>
              <w:pStyle w:val="Paragraphedeliste"/>
              <w:numPr>
                <w:ilvl w:val="0"/>
                <w:numId w:val="7"/>
              </w:numPr>
              <w:spacing w:line="360" w:lineRule="auto"/>
              <w:jc w:val="both"/>
              <w:rPr>
                <w:rFonts w:asciiTheme="majorBidi" w:hAnsiTheme="majorBidi" w:cstheme="majorBidi"/>
              </w:rPr>
            </w:pPr>
            <w:r w:rsidRPr="00BB6FA3">
              <w:rPr>
                <w:rFonts w:asciiTheme="majorBidi" w:hAnsiTheme="majorBidi" w:cstheme="majorBidi"/>
              </w:rPr>
              <w:t xml:space="preserve">L’utilisateur consulte la liste de </w:t>
            </w:r>
            <w:r>
              <w:rPr>
                <w:rFonts w:asciiTheme="majorBidi" w:hAnsiTheme="majorBidi" w:cstheme="majorBidi"/>
              </w:rPr>
              <w:t>secteurs d’activités</w:t>
            </w:r>
            <w:r w:rsidRPr="00BB6FA3">
              <w:rPr>
                <w:rFonts w:asciiTheme="majorBidi" w:hAnsiTheme="majorBidi" w:cstheme="majorBidi"/>
              </w:rPr>
              <w:t>.</w:t>
            </w:r>
          </w:p>
          <w:p w:rsidR="00592F26" w:rsidRPr="00BB6FA3" w:rsidRDefault="00592F26" w:rsidP="00592F26">
            <w:pPr>
              <w:pStyle w:val="Paragraphedeliste"/>
              <w:numPr>
                <w:ilvl w:val="0"/>
                <w:numId w:val="7"/>
              </w:numPr>
              <w:spacing w:line="360" w:lineRule="auto"/>
              <w:jc w:val="both"/>
              <w:rPr>
                <w:rFonts w:asciiTheme="majorBidi" w:hAnsiTheme="majorBidi" w:cstheme="majorBidi"/>
              </w:rPr>
            </w:pPr>
            <w:r w:rsidRPr="00BB6FA3">
              <w:rPr>
                <w:rFonts w:asciiTheme="majorBidi" w:hAnsiTheme="majorBidi" w:cstheme="majorBidi"/>
              </w:rPr>
              <w:t>Il clique sur l’icône « modifier </w:t>
            </w:r>
            <w:r>
              <w:rPr>
                <w:rFonts w:asciiTheme="majorBidi" w:hAnsiTheme="majorBidi" w:cstheme="majorBidi"/>
              </w:rPr>
              <w:t>un secteur d’activité</w:t>
            </w:r>
            <w:r w:rsidRPr="00BB6FA3">
              <w:rPr>
                <w:rFonts w:asciiTheme="majorBidi" w:hAnsiTheme="majorBidi" w:cstheme="majorBidi"/>
              </w:rPr>
              <w:t xml:space="preserve"> ».</w:t>
            </w:r>
          </w:p>
          <w:p w:rsidR="00592F26" w:rsidRPr="00BB6FA3" w:rsidRDefault="00592F26" w:rsidP="00592F26">
            <w:pPr>
              <w:pStyle w:val="Paragraphedeliste"/>
              <w:numPr>
                <w:ilvl w:val="0"/>
                <w:numId w:val="7"/>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rsidR="00592F26" w:rsidRPr="00BB6FA3" w:rsidRDefault="00592F26" w:rsidP="00592F26">
            <w:pPr>
              <w:pStyle w:val="Paragraphedeliste"/>
              <w:numPr>
                <w:ilvl w:val="0"/>
                <w:numId w:val="7"/>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En cas de suppression :</w:t>
            </w:r>
          </w:p>
          <w:p w:rsidR="00592F26" w:rsidRPr="00BB6FA3" w:rsidRDefault="00592F26" w:rsidP="00592F26">
            <w:pPr>
              <w:pStyle w:val="Paragraphedeliste"/>
              <w:numPr>
                <w:ilvl w:val="0"/>
                <w:numId w:val="8"/>
              </w:numPr>
              <w:spacing w:line="360" w:lineRule="auto"/>
              <w:jc w:val="both"/>
              <w:rPr>
                <w:rFonts w:asciiTheme="majorBidi" w:hAnsiTheme="majorBidi" w:cstheme="majorBidi"/>
              </w:rPr>
            </w:pPr>
            <w:r w:rsidRPr="00BB6FA3">
              <w:rPr>
                <w:rFonts w:asciiTheme="majorBidi" w:hAnsiTheme="majorBidi" w:cstheme="majorBidi"/>
              </w:rPr>
              <w:t>L’utilisateur clique sur l’icône « supprimer ».</w:t>
            </w:r>
          </w:p>
          <w:p w:rsidR="00592F26" w:rsidRPr="00BB6FA3" w:rsidRDefault="00592F26" w:rsidP="00592F26">
            <w:pPr>
              <w:pStyle w:val="Paragraphedeliste"/>
              <w:numPr>
                <w:ilvl w:val="0"/>
                <w:numId w:val="8"/>
              </w:numPr>
              <w:spacing w:line="360" w:lineRule="auto"/>
              <w:jc w:val="both"/>
              <w:rPr>
                <w:rFonts w:asciiTheme="majorBidi" w:hAnsiTheme="majorBidi" w:cstheme="majorBidi"/>
              </w:rPr>
            </w:pPr>
            <w:r w:rsidRPr="00BB6FA3">
              <w:rPr>
                <w:rFonts w:asciiTheme="majorBidi" w:hAnsiTheme="majorBidi" w:cstheme="majorBidi"/>
              </w:rPr>
              <w:t>Le système affiche une fenêtre de confirmation.</w:t>
            </w:r>
          </w:p>
          <w:p w:rsidR="00592F26" w:rsidRPr="00BB6FA3" w:rsidRDefault="00592F26" w:rsidP="00592F26">
            <w:pPr>
              <w:pStyle w:val="Paragraphedeliste"/>
              <w:numPr>
                <w:ilvl w:val="0"/>
                <w:numId w:val="8"/>
              </w:numPr>
              <w:spacing w:line="360" w:lineRule="auto"/>
              <w:jc w:val="both"/>
              <w:rPr>
                <w:rFonts w:asciiTheme="majorBidi" w:hAnsiTheme="majorBidi" w:cstheme="majorBidi"/>
              </w:rPr>
            </w:pPr>
            <w:r w:rsidRPr="00BB6FA3">
              <w:rPr>
                <w:rFonts w:asciiTheme="majorBidi" w:hAnsiTheme="majorBidi" w:cstheme="majorBidi"/>
              </w:rPr>
              <w:t xml:space="preserve">Le système va supprimer le </w:t>
            </w:r>
            <w:r>
              <w:rPr>
                <w:rFonts w:asciiTheme="majorBidi" w:hAnsiTheme="majorBidi" w:cstheme="majorBidi"/>
              </w:rPr>
              <w:t>secteur d’activité</w:t>
            </w:r>
            <w:r w:rsidRPr="00BB6FA3">
              <w:rPr>
                <w:rFonts w:asciiTheme="majorBidi" w:hAnsiTheme="majorBidi" w:cstheme="majorBidi"/>
              </w:rPr>
              <w:t xml:space="preserve"> sélectionné. </w:t>
            </w:r>
          </w:p>
        </w:tc>
      </w:tr>
      <w:tr w:rsidR="00592F26" w:rsidRPr="00BB6FA3" w:rsidTr="00902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6" w:type="dxa"/>
            <w:shd w:val="clear" w:color="auto" w:fill="F2F2F2" w:themeFill="background1" w:themeFillShade="F2"/>
          </w:tcPr>
          <w:p w:rsidR="00592F26" w:rsidRPr="00BB6FA3" w:rsidRDefault="00592F26" w:rsidP="00902B9D">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5" w:type="dxa"/>
          </w:tcPr>
          <w:p w:rsidR="00592F26" w:rsidRPr="00BB6FA3" w:rsidRDefault="00592F26" w:rsidP="00902B9D">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4"/>
                <w:szCs w:val="24"/>
              </w:rPr>
              <w:t>Le système affiche un message d’erreur pour que l’utilisateur vérifie ces données.</w:t>
            </w:r>
            <w:r>
              <w:t xml:space="preserve"> </w:t>
            </w:r>
          </w:p>
        </w:tc>
      </w:tr>
    </w:tbl>
    <w:p w:rsidR="00592F26" w:rsidRPr="0063526C" w:rsidRDefault="00592F26" w:rsidP="00592F26">
      <w:pPr>
        <w:pStyle w:val="Marwa"/>
        <w:ind w:left="12" w:firstLine="708"/>
        <w:jc w:val="center"/>
        <w:rPr>
          <w:rFonts w:asciiTheme="minorHAnsi" w:hAnsiTheme="minorHAnsi" w:cstheme="minorHAnsi"/>
        </w:rPr>
      </w:pPr>
      <w:bookmarkStart w:id="14" w:name="_Toc104906484"/>
      <w:r w:rsidRPr="0063526C">
        <w:rPr>
          <w:rFonts w:asciiTheme="minorHAnsi" w:hAnsiTheme="minorHAnsi" w:cstheme="minorHAnsi"/>
        </w:rPr>
        <w:t xml:space="preserve">Tableau </w:t>
      </w:r>
      <w:r>
        <w:rPr>
          <w:rFonts w:asciiTheme="minorHAnsi" w:hAnsiTheme="minorHAnsi" w:cstheme="minorHAnsi"/>
        </w:rPr>
        <w:fldChar w:fldCharType="begin"/>
      </w:r>
      <w:r>
        <w:rPr>
          <w:rFonts w:asciiTheme="minorHAnsi" w:hAnsiTheme="minorHAnsi" w:cstheme="minorHAnsi"/>
        </w:rPr>
        <w:instrText xml:space="preserve"> SEQ Tableau \* ARABIC </w:instrText>
      </w:r>
      <w:r>
        <w:rPr>
          <w:rFonts w:asciiTheme="minorHAnsi" w:hAnsiTheme="minorHAnsi" w:cstheme="minorHAnsi"/>
        </w:rPr>
        <w:fldChar w:fldCharType="separate"/>
      </w:r>
      <w:r>
        <w:rPr>
          <w:rFonts w:asciiTheme="minorHAnsi" w:hAnsiTheme="minorHAnsi" w:cstheme="minorHAnsi"/>
          <w:noProof/>
        </w:rPr>
        <w:t>10</w:t>
      </w:r>
      <w:r>
        <w:rPr>
          <w:rFonts w:asciiTheme="minorHAnsi" w:hAnsiTheme="minorHAnsi" w:cstheme="minorHAnsi"/>
        </w:rPr>
        <w:fldChar w:fldCharType="end"/>
      </w:r>
      <w:r>
        <w:rPr>
          <w:rFonts w:asciiTheme="minorHAnsi" w:hAnsiTheme="minorHAnsi" w:cstheme="minorHAnsi"/>
        </w:rPr>
        <w:t> :</w:t>
      </w:r>
      <w:r w:rsidRPr="0063526C">
        <w:rPr>
          <w:rFonts w:asciiTheme="minorHAnsi" w:hAnsiTheme="minorHAnsi" w:cstheme="minorHAnsi"/>
        </w:rPr>
        <w:t xml:space="preserve"> Description textuelle «</w:t>
      </w:r>
      <w:r>
        <w:rPr>
          <w:rFonts w:asciiTheme="minorHAnsi" w:hAnsiTheme="minorHAnsi" w:cstheme="minorHAnsi"/>
        </w:rPr>
        <w:t xml:space="preserve"> Gestion</w:t>
      </w:r>
      <w:r w:rsidRPr="0063526C">
        <w:rPr>
          <w:rFonts w:asciiTheme="minorHAnsi" w:hAnsiTheme="minorHAnsi" w:cstheme="minorHAnsi"/>
        </w:rPr>
        <w:t xml:space="preserve"> des secteurs d'activités"</w:t>
      </w:r>
      <w:bookmarkEnd w:id="14"/>
    </w:p>
    <w:p w:rsidR="00592F26" w:rsidRDefault="00592F26" w:rsidP="00592F26">
      <w:pPr>
        <w:pStyle w:val="Titre3"/>
        <w:numPr>
          <w:ilvl w:val="2"/>
          <w:numId w:val="13"/>
        </w:numPr>
      </w:pPr>
      <w:bookmarkStart w:id="15" w:name="_Toc104906646"/>
      <w:r w:rsidRPr="00BB6FA3">
        <w:t>Item « Gestion des compétence</w:t>
      </w:r>
      <w:r>
        <w:t>s</w:t>
      </w:r>
      <w:r w:rsidRPr="00BB6FA3">
        <w:t> »</w:t>
      </w:r>
      <w:bookmarkEnd w:id="15"/>
    </w:p>
    <w:tbl>
      <w:tblPr>
        <w:tblW w:w="9581" w:type="dxa"/>
        <w:tblInd w:w="404" w:type="dxa"/>
        <w:tblCellMar>
          <w:right w:w="115" w:type="dxa"/>
        </w:tblCellMar>
        <w:tblLook w:val="04A0" w:firstRow="1" w:lastRow="0" w:firstColumn="1" w:lastColumn="0" w:noHBand="0" w:noVBand="1"/>
      </w:tblPr>
      <w:tblGrid>
        <w:gridCol w:w="2766"/>
        <w:gridCol w:w="6815"/>
      </w:tblGrid>
      <w:tr w:rsidR="00592F26" w:rsidRPr="00BB6FA3" w:rsidTr="00902B9D">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des compétence » </w:t>
            </w:r>
          </w:p>
        </w:tc>
      </w:tr>
      <w:tr w:rsidR="00592F26" w:rsidRPr="00BB6FA3" w:rsidTr="00902B9D">
        <w:trPr>
          <w:trHeight w:val="423"/>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Gérer les compétences </w:t>
            </w:r>
          </w:p>
        </w:tc>
      </w:tr>
      <w:tr w:rsidR="00592F26" w:rsidRPr="00BB6FA3" w:rsidTr="00902B9D">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5" w:type="dxa"/>
            <w:tcBorders>
              <w:top w:val="single" w:sz="4" w:space="0" w:color="000000"/>
              <w:left w:val="single" w:sz="4" w:space="0" w:color="000000"/>
              <w:bottom w:val="single" w:sz="4" w:space="0" w:color="000000"/>
              <w:right w:val="single" w:sz="4" w:space="0" w:color="000000"/>
            </w:tcBorders>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 xml:space="preserve">Admin ou éditeur </w:t>
            </w:r>
          </w:p>
        </w:tc>
      </w:tr>
      <w:tr w:rsidR="00592F26" w:rsidRPr="00BB6FA3" w:rsidTr="00902B9D">
        <w:trPr>
          <w:trHeight w:val="420"/>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lastRenderedPageBreak/>
              <w:t xml:space="preserve">Prés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Utilisateur authentifié en tant que admin ou éditeur.</w:t>
            </w:r>
          </w:p>
        </w:tc>
      </w:tr>
      <w:tr w:rsidR="00592F26" w:rsidRPr="00BB6FA3" w:rsidTr="00902B9D">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 xml:space="preserve">La liste de ses compétences va être à jour selon la fonctionnalité d’ajout, de modification, de suppression. </w:t>
            </w:r>
          </w:p>
        </w:tc>
      </w:tr>
      <w:tr w:rsidR="00592F26" w:rsidRPr="00BB6FA3" w:rsidTr="00902B9D">
        <w:trPr>
          <w:trHeight w:val="909"/>
        </w:trPr>
        <w:tc>
          <w:tcPr>
            <w:tcW w:w="2766"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5"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En cas d’ajout :</w:t>
            </w:r>
          </w:p>
          <w:p w:rsidR="00592F26" w:rsidRPr="00BB6FA3" w:rsidRDefault="00592F26" w:rsidP="00592F26">
            <w:pPr>
              <w:pStyle w:val="Paragraphedeliste"/>
              <w:numPr>
                <w:ilvl w:val="0"/>
                <w:numId w:val="9"/>
              </w:numPr>
              <w:spacing w:line="360" w:lineRule="auto"/>
              <w:jc w:val="both"/>
              <w:rPr>
                <w:rFonts w:asciiTheme="majorBidi" w:hAnsiTheme="majorBidi" w:cstheme="majorBidi"/>
              </w:rPr>
            </w:pPr>
            <w:r w:rsidRPr="00BB6FA3">
              <w:rPr>
                <w:rFonts w:asciiTheme="majorBidi" w:hAnsiTheme="majorBidi" w:cstheme="majorBidi"/>
              </w:rPr>
              <w:t>L’utilisateur clique sur l</w:t>
            </w:r>
            <w:r>
              <w:rPr>
                <w:rFonts w:asciiTheme="majorBidi" w:hAnsiTheme="majorBidi" w:cstheme="majorBidi"/>
              </w:rPr>
              <w:t>e bouton</w:t>
            </w:r>
            <w:r w:rsidRPr="00BB6FA3">
              <w:rPr>
                <w:rFonts w:asciiTheme="majorBidi" w:hAnsiTheme="majorBidi" w:cstheme="majorBidi"/>
              </w:rPr>
              <w:t xml:space="preserve"> « ajouter compétence ».</w:t>
            </w:r>
          </w:p>
          <w:p w:rsidR="00592F26" w:rsidRPr="00BB6FA3" w:rsidRDefault="00592F26" w:rsidP="00592F26">
            <w:pPr>
              <w:pStyle w:val="Paragraphedeliste"/>
              <w:numPr>
                <w:ilvl w:val="0"/>
                <w:numId w:val="9"/>
              </w:numPr>
              <w:spacing w:line="360" w:lineRule="auto"/>
              <w:jc w:val="both"/>
              <w:rPr>
                <w:rFonts w:asciiTheme="majorBidi" w:hAnsiTheme="majorBidi" w:cstheme="majorBidi"/>
              </w:rPr>
            </w:pPr>
            <w:r w:rsidRPr="00BB6FA3">
              <w:rPr>
                <w:rFonts w:asciiTheme="majorBidi" w:hAnsiTheme="majorBidi" w:cstheme="majorBidi"/>
              </w:rPr>
              <w:t>Le système affiche le formulaire d’ajout d’une compétence.</w:t>
            </w:r>
          </w:p>
          <w:p w:rsidR="00592F26" w:rsidRPr="00BB6FA3" w:rsidRDefault="00592F26" w:rsidP="00592F26">
            <w:pPr>
              <w:pStyle w:val="Paragraphedeliste"/>
              <w:numPr>
                <w:ilvl w:val="0"/>
                <w:numId w:val="9"/>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rsidR="00592F26" w:rsidRPr="00BB6FA3" w:rsidRDefault="00592F26" w:rsidP="00592F26">
            <w:pPr>
              <w:pStyle w:val="Paragraphedeliste"/>
              <w:numPr>
                <w:ilvl w:val="0"/>
                <w:numId w:val="9"/>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En cas de modification :</w:t>
            </w:r>
          </w:p>
          <w:p w:rsidR="00592F26" w:rsidRPr="00BB6FA3" w:rsidRDefault="00592F26" w:rsidP="00592F26">
            <w:pPr>
              <w:pStyle w:val="Paragraphedeliste"/>
              <w:numPr>
                <w:ilvl w:val="0"/>
                <w:numId w:val="10"/>
              </w:numPr>
              <w:spacing w:line="360" w:lineRule="auto"/>
              <w:jc w:val="both"/>
              <w:rPr>
                <w:rFonts w:asciiTheme="majorBidi" w:hAnsiTheme="majorBidi" w:cstheme="majorBidi"/>
              </w:rPr>
            </w:pPr>
            <w:r w:rsidRPr="00BB6FA3">
              <w:rPr>
                <w:rFonts w:asciiTheme="majorBidi" w:hAnsiTheme="majorBidi" w:cstheme="majorBidi"/>
              </w:rPr>
              <w:t>L’utilisateur consulte la liste des formations.</w:t>
            </w:r>
          </w:p>
          <w:p w:rsidR="00592F26" w:rsidRPr="00BB6FA3" w:rsidRDefault="00592F26" w:rsidP="00592F26">
            <w:pPr>
              <w:pStyle w:val="Paragraphedeliste"/>
              <w:numPr>
                <w:ilvl w:val="0"/>
                <w:numId w:val="10"/>
              </w:numPr>
              <w:spacing w:line="360" w:lineRule="auto"/>
              <w:jc w:val="both"/>
              <w:rPr>
                <w:rFonts w:asciiTheme="majorBidi" w:hAnsiTheme="majorBidi" w:cstheme="majorBidi"/>
              </w:rPr>
            </w:pPr>
            <w:r w:rsidRPr="00BB6FA3">
              <w:rPr>
                <w:rFonts w:asciiTheme="majorBidi" w:hAnsiTheme="majorBidi" w:cstheme="majorBidi"/>
              </w:rPr>
              <w:t>Il clique sur l</w:t>
            </w:r>
            <w:r>
              <w:rPr>
                <w:rFonts w:asciiTheme="majorBidi" w:hAnsiTheme="majorBidi" w:cstheme="majorBidi"/>
              </w:rPr>
              <w:t>’icône</w:t>
            </w:r>
            <w:r w:rsidRPr="00BB6FA3">
              <w:rPr>
                <w:rFonts w:asciiTheme="majorBidi" w:hAnsiTheme="majorBidi" w:cstheme="majorBidi"/>
              </w:rPr>
              <w:t xml:space="preserve"> « modifier compétence ».</w:t>
            </w:r>
          </w:p>
          <w:p w:rsidR="00592F26" w:rsidRPr="00BB6FA3" w:rsidRDefault="00592F26" w:rsidP="00592F26">
            <w:pPr>
              <w:pStyle w:val="Paragraphedeliste"/>
              <w:numPr>
                <w:ilvl w:val="0"/>
                <w:numId w:val="10"/>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rsidR="00592F26" w:rsidRPr="00BB6FA3" w:rsidRDefault="00592F26" w:rsidP="00592F26">
            <w:pPr>
              <w:pStyle w:val="Paragraphedeliste"/>
              <w:numPr>
                <w:ilvl w:val="0"/>
                <w:numId w:val="10"/>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 xml:space="preserve">En cas de suppression </w:t>
            </w:r>
          </w:p>
          <w:p w:rsidR="00592F26" w:rsidRPr="00BB6FA3" w:rsidRDefault="00592F26" w:rsidP="00592F26">
            <w:pPr>
              <w:pStyle w:val="Paragraphedeliste"/>
              <w:numPr>
                <w:ilvl w:val="0"/>
                <w:numId w:val="11"/>
              </w:numPr>
              <w:spacing w:line="360" w:lineRule="auto"/>
              <w:jc w:val="both"/>
              <w:rPr>
                <w:rFonts w:asciiTheme="majorBidi" w:hAnsiTheme="majorBidi" w:cstheme="majorBidi"/>
              </w:rPr>
            </w:pPr>
            <w:r w:rsidRPr="00BB6FA3">
              <w:rPr>
                <w:rFonts w:asciiTheme="majorBidi" w:hAnsiTheme="majorBidi" w:cstheme="majorBidi"/>
              </w:rPr>
              <w:t>L’utilisateur clique sur l’icône « supprimer compétence ».</w:t>
            </w:r>
          </w:p>
          <w:p w:rsidR="00592F26" w:rsidRPr="00BB6FA3" w:rsidRDefault="00592F26" w:rsidP="00592F26">
            <w:pPr>
              <w:pStyle w:val="Paragraphedeliste"/>
              <w:numPr>
                <w:ilvl w:val="0"/>
                <w:numId w:val="11"/>
              </w:numPr>
              <w:spacing w:line="360" w:lineRule="auto"/>
              <w:jc w:val="both"/>
              <w:rPr>
                <w:rFonts w:asciiTheme="majorBidi" w:hAnsiTheme="majorBidi" w:cstheme="majorBidi"/>
              </w:rPr>
            </w:pPr>
            <w:r w:rsidRPr="00BB6FA3">
              <w:rPr>
                <w:rFonts w:asciiTheme="majorBidi" w:hAnsiTheme="majorBidi" w:cstheme="majorBidi"/>
              </w:rPr>
              <w:t>Le système affiche une fenêtre de confirmation.</w:t>
            </w:r>
          </w:p>
          <w:p w:rsidR="00592F26" w:rsidRPr="00BB6FA3" w:rsidRDefault="00592F26" w:rsidP="00592F26">
            <w:pPr>
              <w:pStyle w:val="Paragraphedeliste"/>
              <w:numPr>
                <w:ilvl w:val="0"/>
                <w:numId w:val="11"/>
              </w:numPr>
              <w:spacing w:line="360" w:lineRule="auto"/>
              <w:jc w:val="both"/>
              <w:rPr>
                <w:rFonts w:asciiTheme="majorBidi" w:hAnsiTheme="majorBidi" w:cstheme="majorBidi"/>
              </w:rPr>
            </w:pPr>
            <w:r w:rsidRPr="00BB6FA3">
              <w:rPr>
                <w:rFonts w:asciiTheme="majorBidi" w:hAnsiTheme="majorBidi" w:cstheme="majorBidi"/>
              </w:rPr>
              <w:t>Le système va supprimer la compétence sélectionnée.</w:t>
            </w:r>
          </w:p>
          <w:p w:rsidR="00592F26" w:rsidRPr="00BB6FA3" w:rsidRDefault="00592F26" w:rsidP="00902B9D">
            <w:pPr>
              <w:pStyle w:val="Paragraphedeliste"/>
              <w:spacing w:line="360" w:lineRule="auto"/>
              <w:jc w:val="both"/>
              <w:rPr>
                <w:rFonts w:asciiTheme="majorBidi" w:hAnsiTheme="majorBidi" w:cstheme="majorBidi"/>
              </w:rPr>
            </w:pPr>
          </w:p>
        </w:tc>
      </w:tr>
      <w:tr w:rsidR="00592F26" w:rsidRPr="00BB6FA3" w:rsidTr="00902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6" w:type="dxa"/>
            <w:shd w:val="clear" w:color="auto" w:fill="F2F2F2" w:themeFill="background1" w:themeFillShade="F2"/>
          </w:tcPr>
          <w:p w:rsidR="00592F26" w:rsidRPr="00BB6FA3" w:rsidRDefault="00592F26" w:rsidP="00902B9D">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5" w:type="dxa"/>
          </w:tcPr>
          <w:p w:rsidR="00592F26" w:rsidRPr="00BB6FA3" w:rsidRDefault="00592F26" w:rsidP="00902B9D">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Le système affiche un message d’erreur pour que l’utilisateur vérifie ces données. </w:t>
            </w:r>
          </w:p>
        </w:tc>
      </w:tr>
    </w:tbl>
    <w:p w:rsidR="00592F26" w:rsidRPr="00A17EFF" w:rsidRDefault="00592F26" w:rsidP="00592F26">
      <w:pPr>
        <w:pStyle w:val="Paragraphedeliste"/>
        <w:spacing w:after="0" w:line="360" w:lineRule="auto"/>
        <w:ind w:left="1211"/>
        <w:jc w:val="center"/>
        <w:rPr>
          <w:rFonts w:asciiTheme="majorBidi" w:hAnsiTheme="majorBidi" w:cstheme="majorBidi"/>
          <w:sz w:val="24"/>
          <w:szCs w:val="24"/>
        </w:rPr>
      </w:pPr>
      <w:bookmarkStart w:id="16" w:name="_Toc104906485"/>
      <w:r w:rsidRPr="00A17EFF">
        <w:rPr>
          <w:sz w:val="24"/>
          <w:szCs w:val="24"/>
        </w:rPr>
        <w:t xml:space="preserve">Tableau </w:t>
      </w:r>
      <w:r>
        <w:rPr>
          <w:sz w:val="24"/>
          <w:szCs w:val="24"/>
        </w:rPr>
        <w:fldChar w:fldCharType="begin"/>
      </w:r>
      <w:r>
        <w:rPr>
          <w:sz w:val="24"/>
          <w:szCs w:val="24"/>
        </w:rPr>
        <w:instrText xml:space="preserve"> SEQ Tableau \* ARABIC </w:instrText>
      </w:r>
      <w:r>
        <w:rPr>
          <w:sz w:val="24"/>
          <w:szCs w:val="24"/>
        </w:rPr>
        <w:fldChar w:fldCharType="separate"/>
      </w:r>
      <w:r>
        <w:rPr>
          <w:noProof/>
          <w:sz w:val="24"/>
          <w:szCs w:val="24"/>
        </w:rPr>
        <w:t>11</w:t>
      </w:r>
      <w:r>
        <w:rPr>
          <w:sz w:val="24"/>
          <w:szCs w:val="24"/>
        </w:rPr>
        <w:fldChar w:fldCharType="end"/>
      </w:r>
      <w:r w:rsidRPr="00A17EFF">
        <w:rPr>
          <w:sz w:val="24"/>
          <w:szCs w:val="24"/>
        </w:rPr>
        <w:t xml:space="preserve"> : Description textuelle « gestion des compétences"</w:t>
      </w:r>
      <w:bookmarkEnd w:id="16"/>
    </w:p>
    <w:p w:rsidR="00592F26" w:rsidRDefault="00592F26" w:rsidP="00592F26">
      <w:pPr>
        <w:pStyle w:val="Titre3"/>
        <w:numPr>
          <w:ilvl w:val="2"/>
          <w:numId w:val="13"/>
        </w:numPr>
      </w:pPr>
      <w:bookmarkStart w:id="17" w:name="_Toc104906647"/>
      <w:r w:rsidRPr="006D194A">
        <w:t>Item « Gestion de liste des éditeurs »</w:t>
      </w:r>
      <w:bookmarkEnd w:id="17"/>
      <w:r w:rsidRPr="006D194A">
        <w:t xml:space="preserve"> </w:t>
      </w:r>
    </w:p>
    <w:tbl>
      <w:tblPr>
        <w:tblW w:w="9581" w:type="dxa"/>
        <w:tblInd w:w="404" w:type="dxa"/>
        <w:tblCellMar>
          <w:right w:w="115" w:type="dxa"/>
        </w:tblCellMar>
        <w:tblLook w:val="04A0" w:firstRow="1" w:lastRow="0" w:firstColumn="1" w:lastColumn="0" w:noHBand="0" w:noVBand="1"/>
      </w:tblPr>
      <w:tblGrid>
        <w:gridCol w:w="2767"/>
        <w:gridCol w:w="6814"/>
      </w:tblGrid>
      <w:tr w:rsidR="00592F26" w:rsidRPr="00BB6FA3" w:rsidTr="00902B9D">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 liste des éditeurs » </w:t>
            </w:r>
          </w:p>
        </w:tc>
      </w:tr>
      <w:tr w:rsidR="00592F26" w:rsidRPr="00BB6FA3" w:rsidTr="00902B9D">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Gestion de liste des éditeurs </w:t>
            </w:r>
          </w:p>
        </w:tc>
      </w:tr>
      <w:tr w:rsidR="00592F26" w:rsidRPr="00BB6FA3" w:rsidTr="00902B9D">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Admin</w:t>
            </w:r>
          </w:p>
        </w:tc>
      </w:tr>
      <w:tr w:rsidR="00592F26" w:rsidRPr="00BB6FA3" w:rsidTr="00902B9D">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Utilisateur authentifié en tant que Admin.</w:t>
            </w:r>
          </w:p>
        </w:tc>
      </w:tr>
      <w:tr w:rsidR="00592F26" w:rsidRPr="00BB6FA3" w:rsidTr="00902B9D">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92F26" w:rsidRPr="00BB6FA3" w:rsidRDefault="00592F26" w:rsidP="00902B9D">
            <w:pPr>
              <w:pStyle w:val="Paragraphedeliste"/>
              <w:spacing w:line="360" w:lineRule="auto"/>
              <w:ind w:left="408"/>
              <w:jc w:val="both"/>
              <w:rPr>
                <w:rFonts w:asciiTheme="majorBidi" w:hAnsiTheme="majorBidi" w:cstheme="majorBidi"/>
              </w:rPr>
            </w:pPr>
            <w:r w:rsidRPr="00BB6FA3">
              <w:rPr>
                <w:rFonts w:asciiTheme="majorBidi" w:hAnsiTheme="majorBidi" w:cstheme="majorBidi"/>
              </w:rPr>
              <w:t xml:space="preserve">La liste des éditeurs va être à jour selon la fonctionnalité </w:t>
            </w:r>
            <w:r>
              <w:rPr>
                <w:rFonts w:asciiTheme="majorBidi" w:hAnsiTheme="majorBidi" w:cstheme="majorBidi"/>
              </w:rPr>
              <w:t>d</w:t>
            </w:r>
            <w:r w:rsidRPr="00BB6FA3">
              <w:rPr>
                <w:rFonts w:asciiTheme="majorBidi" w:hAnsiTheme="majorBidi" w:cstheme="majorBidi"/>
              </w:rPr>
              <w:t>e suppression.</w:t>
            </w:r>
          </w:p>
        </w:tc>
      </w:tr>
      <w:tr w:rsidR="00592F26" w:rsidRPr="00BB6FA3" w:rsidTr="00902B9D">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b/>
              </w:rPr>
              <w:lastRenderedPageBreak/>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592F26" w:rsidRPr="00BB6FA3" w:rsidRDefault="00592F26" w:rsidP="00902B9D">
            <w:pPr>
              <w:spacing w:line="360" w:lineRule="auto"/>
              <w:jc w:val="both"/>
              <w:rPr>
                <w:rFonts w:asciiTheme="majorBidi" w:hAnsiTheme="majorBidi" w:cstheme="majorBidi"/>
              </w:rPr>
            </w:pPr>
            <w:r w:rsidRPr="00BB6FA3">
              <w:rPr>
                <w:rFonts w:asciiTheme="majorBidi" w:hAnsiTheme="majorBidi" w:cstheme="majorBidi"/>
              </w:rPr>
              <w:t>En cas de suppression :</w:t>
            </w:r>
          </w:p>
          <w:p w:rsidR="00592F26" w:rsidRPr="00BB6FA3" w:rsidRDefault="00592F26" w:rsidP="00592F26">
            <w:pPr>
              <w:pStyle w:val="Paragraphedeliste"/>
              <w:numPr>
                <w:ilvl w:val="0"/>
                <w:numId w:val="12"/>
              </w:numPr>
              <w:spacing w:line="360" w:lineRule="auto"/>
              <w:jc w:val="both"/>
              <w:rPr>
                <w:rFonts w:asciiTheme="majorBidi" w:hAnsiTheme="majorBidi" w:cstheme="majorBidi"/>
              </w:rPr>
            </w:pPr>
            <w:r w:rsidRPr="00BB6FA3">
              <w:rPr>
                <w:rFonts w:asciiTheme="majorBidi" w:hAnsiTheme="majorBidi" w:cstheme="majorBidi"/>
              </w:rPr>
              <w:t>L’utilisateur clique sur l’icône « supprimer ».</w:t>
            </w:r>
          </w:p>
          <w:p w:rsidR="00592F26" w:rsidRPr="00BB6FA3" w:rsidRDefault="00592F26" w:rsidP="00592F26">
            <w:pPr>
              <w:pStyle w:val="Paragraphedeliste"/>
              <w:numPr>
                <w:ilvl w:val="0"/>
                <w:numId w:val="12"/>
              </w:numPr>
              <w:spacing w:line="360" w:lineRule="auto"/>
              <w:jc w:val="both"/>
              <w:rPr>
                <w:rFonts w:asciiTheme="majorBidi" w:hAnsiTheme="majorBidi" w:cstheme="majorBidi"/>
              </w:rPr>
            </w:pPr>
            <w:r w:rsidRPr="00BB6FA3">
              <w:rPr>
                <w:rFonts w:asciiTheme="majorBidi" w:hAnsiTheme="majorBidi" w:cstheme="majorBidi"/>
              </w:rPr>
              <w:t>Le système affiche une fenêtre de confirmation.</w:t>
            </w:r>
          </w:p>
          <w:p w:rsidR="00592F26" w:rsidRPr="00BB6FA3" w:rsidRDefault="00592F26" w:rsidP="00592F26">
            <w:pPr>
              <w:pStyle w:val="Paragraphedeliste"/>
              <w:numPr>
                <w:ilvl w:val="0"/>
                <w:numId w:val="12"/>
              </w:numPr>
              <w:spacing w:line="360" w:lineRule="auto"/>
              <w:jc w:val="both"/>
              <w:rPr>
                <w:rFonts w:asciiTheme="majorBidi" w:hAnsiTheme="majorBidi" w:cstheme="majorBidi"/>
              </w:rPr>
            </w:pPr>
            <w:r w:rsidRPr="00BB6FA3">
              <w:rPr>
                <w:rFonts w:asciiTheme="majorBidi" w:hAnsiTheme="majorBidi" w:cstheme="majorBidi"/>
              </w:rPr>
              <w:t>L’utilisateur clique sur le bouton « ok ».</w:t>
            </w:r>
          </w:p>
          <w:p w:rsidR="00592F26" w:rsidRPr="00BB6FA3" w:rsidRDefault="00592F26" w:rsidP="00592F26">
            <w:pPr>
              <w:pStyle w:val="Paragraphedeliste"/>
              <w:numPr>
                <w:ilvl w:val="0"/>
                <w:numId w:val="12"/>
              </w:numPr>
              <w:spacing w:line="360" w:lineRule="auto"/>
              <w:jc w:val="both"/>
              <w:rPr>
                <w:rFonts w:asciiTheme="majorBidi" w:hAnsiTheme="majorBidi" w:cstheme="majorBidi"/>
              </w:rPr>
            </w:pPr>
            <w:r w:rsidRPr="00BB6FA3">
              <w:rPr>
                <w:rFonts w:asciiTheme="majorBidi" w:hAnsiTheme="majorBidi" w:cstheme="majorBidi"/>
              </w:rPr>
              <w:t>Le système va supprimer l’éditeur sélectionné.</w:t>
            </w:r>
          </w:p>
          <w:p w:rsidR="00592F26" w:rsidRPr="00BB6FA3" w:rsidRDefault="00592F26" w:rsidP="00902B9D">
            <w:pPr>
              <w:spacing w:line="360" w:lineRule="auto"/>
              <w:ind w:left="360"/>
              <w:jc w:val="both"/>
              <w:rPr>
                <w:rFonts w:asciiTheme="majorBidi" w:hAnsiTheme="majorBidi" w:cstheme="majorBidi"/>
              </w:rPr>
            </w:pPr>
          </w:p>
        </w:tc>
      </w:tr>
      <w:tr w:rsidR="00592F26" w:rsidRPr="00BB6FA3" w:rsidTr="00902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rsidR="00592F26" w:rsidRPr="00BB6FA3" w:rsidRDefault="00592F26" w:rsidP="00902B9D">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rsidR="00592F26" w:rsidRPr="00BB6FA3" w:rsidRDefault="00592F26" w:rsidP="00902B9D">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En cas d’absences des éditeurs, un message indiquant qu’il n’Ya pas des éditeurs.</w:t>
            </w:r>
          </w:p>
        </w:tc>
      </w:tr>
    </w:tbl>
    <w:p w:rsidR="00592F26" w:rsidRPr="006B03E0" w:rsidRDefault="00592F26" w:rsidP="00592F26">
      <w:pPr>
        <w:pStyle w:val="Paragraphedeliste"/>
        <w:spacing w:after="0" w:line="360" w:lineRule="auto"/>
        <w:ind w:left="1211"/>
        <w:jc w:val="center"/>
        <w:rPr>
          <w:rFonts w:asciiTheme="majorBidi" w:hAnsiTheme="majorBidi" w:cstheme="majorBidi"/>
          <w:sz w:val="24"/>
          <w:szCs w:val="24"/>
        </w:rPr>
      </w:pPr>
      <w:bookmarkStart w:id="18" w:name="_Toc104906486"/>
      <w:r w:rsidRPr="006B03E0">
        <w:rPr>
          <w:sz w:val="24"/>
          <w:szCs w:val="24"/>
        </w:rPr>
        <w:t xml:space="preserve">Tableau </w:t>
      </w:r>
      <w:r>
        <w:rPr>
          <w:sz w:val="24"/>
          <w:szCs w:val="24"/>
        </w:rPr>
        <w:fldChar w:fldCharType="begin"/>
      </w:r>
      <w:r>
        <w:rPr>
          <w:sz w:val="24"/>
          <w:szCs w:val="24"/>
        </w:rPr>
        <w:instrText xml:space="preserve"> SEQ Tableau \* ARABIC </w:instrText>
      </w:r>
      <w:r>
        <w:rPr>
          <w:sz w:val="24"/>
          <w:szCs w:val="24"/>
        </w:rPr>
        <w:fldChar w:fldCharType="separate"/>
      </w:r>
      <w:r>
        <w:rPr>
          <w:noProof/>
          <w:sz w:val="24"/>
          <w:szCs w:val="24"/>
        </w:rPr>
        <w:t>12</w:t>
      </w:r>
      <w:r>
        <w:rPr>
          <w:sz w:val="24"/>
          <w:szCs w:val="24"/>
        </w:rPr>
        <w:fldChar w:fldCharType="end"/>
      </w:r>
      <w:r w:rsidRPr="006B03E0">
        <w:rPr>
          <w:sz w:val="24"/>
          <w:szCs w:val="24"/>
        </w:rPr>
        <w:t xml:space="preserve"> : </w:t>
      </w:r>
      <w:r>
        <w:rPr>
          <w:sz w:val="24"/>
          <w:szCs w:val="24"/>
        </w:rPr>
        <w:t>G</w:t>
      </w:r>
      <w:r w:rsidRPr="006B03E0">
        <w:rPr>
          <w:sz w:val="24"/>
          <w:szCs w:val="24"/>
        </w:rPr>
        <w:t>estion de liste des éditeurs</w:t>
      </w:r>
      <w:bookmarkEnd w:id="18"/>
    </w:p>
    <w:p w:rsidR="00592F26" w:rsidRPr="006B03E0" w:rsidRDefault="00592F26" w:rsidP="00592F26">
      <w:pPr>
        <w:pStyle w:val="Titre2"/>
        <w:numPr>
          <w:ilvl w:val="1"/>
          <w:numId w:val="13"/>
        </w:numPr>
        <w:spacing w:line="360" w:lineRule="auto"/>
      </w:pPr>
      <w:bookmarkStart w:id="19" w:name="_Toc104906648"/>
      <w:r w:rsidRPr="006B03E0">
        <w:t>Diagramme de séquence :</w:t>
      </w:r>
      <w:bookmarkEnd w:id="19"/>
    </w:p>
    <w:p w:rsidR="00592F26" w:rsidRPr="00BB6FA3" w:rsidRDefault="00592F26" w:rsidP="00592F26">
      <w:pPr>
        <w:pStyle w:val="Paragraphedeliste"/>
        <w:spacing w:after="0" w:line="360" w:lineRule="auto"/>
        <w:ind w:firstLine="696"/>
        <w:jc w:val="both"/>
        <w:rPr>
          <w:rFonts w:asciiTheme="majorBidi" w:hAnsiTheme="majorBidi" w:cstheme="majorBidi"/>
          <w:sz w:val="24"/>
          <w:szCs w:val="24"/>
        </w:rPr>
      </w:pPr>
      <w:r w:rsidRPr="00BB6FA3">
        <w:rPr>
          <w:rFonts w:asciiTheme="majorBidi" w:hAnsiTheme="majorBidi" w:cstheme="majorBidi"/>
          <w:sz w:val="24"/>
          <w:szCs w:val="24"/>
        </w:rPr>
        <w:t xml:space="preserve">Un diagramme de séquence détaillé permet une représentation détaillée des interactions entre les objets métiers de notre système selon un ordre chronologique, dans ce qui suit, les diagrammes de séquences détaillés de premier Sprint. </w:t>
      </w:r>
    </w:p>
    <w:p w:rsidR="00592F26" w:rsidRDefault="00592F26" w:rsidP="00592F26">
      <w:pPr>
        <w:pStyle w:val="Paragraphedeliste"/>
        <w:numPr>
          <w:ilvl w:val="2"/>
          <w:numId w:val="13"/>
        </w:numPr>
        <w:spacing w:after="0" w:line="360" w:lineRule="auto"/>
        <w:jc w:val="both"/>
        <w:rPr>
          <w:rFonts w:asciiTheme="majorBidi" w:hAnsiTheme="majorBidi" w:cstheme="majorBidi"/>
          <w:sz w:val="28"/>
          <w:szCs w:val="28"/>
        </w:rPr>
      </w:pPr>
      <w:r w:rsidRPr="00F65B47">
        <w:rPr>
          <w:rFonts w:asciiTheme="majorBidi" w:hAnsiTheme="majorBidi" w:cstheme="majorBidi"/>
          <w:sz w:val="28"/>
          <w:szCs w:val="28"/>
        </w:rPr>
        <w:t xml:space="preserve">Diagramme de séquence « Authentification » : </w:t>
      </w:r>
    </w:p>
    <w:p w:rsidR="00592F26" w:rsidRPr="001761F3" w:rsidRDefault="00592F26" w:rsidP="00592F26">
      <w:pPr>
        <w:pStyle w:val="Paragraphedeliste"/>
        <w:spacing w:after="0" w:line="360" w:lineRule="auto"/>
        <w:ind w:left="1440"/>
        <w:jc w:val="both"/>
        <w:rPr>
          <w:rFonts w:asciiTheme="majorBidi" w:hAnsiTheme="majorBidi" w:cstheme="majorBidi"/>
          <w:sz w:val="24"/>
          <w:szCs w:val="24"/>
        </w:rPr>
      </w:pPr>
      <w:r>
        <w:rPr>
          <w:noProof/>
          <w:lang w:val="en-US"/>
        </w:rPr>
        <w:lastRenderedPageBreak/>
        <mc:AlternateContent>
          <mc:Choice Requires="wps">
            <w:drawing>
              <wp:anchor distT="0" distB="0" distL="114300" distR="114300" simplePos="0" relativeHeight="251663360" behindDoc="0" locked="0" layoutInCell="1" allowOverlap="1" wp14:anchorId="24BC78E7" wp14:editId="6D76FF1F">
                <wp:simplePos x="0" y="0"/>
                <wp:positionH relativeFrom="page">
                  <wp:posOffset>1097280</wp:posOffset>
                </wp:positionH>
                <wp:positionV relativeFrom="paragraph">
                  <wp:posOffset>5613400</wp:posOffset>
                </wp:positionV>
                <wp:extent cx="5365115" cy="189230"/>
                <wp:effectExtent l="0" t="0" r="6985" b="1270"/>
                <wp:wrapSquare wrapText="bothSides"/>
                <wp:docPr id="47" name="Zone de texte 47"/>
                <wp:cNvGraphicFramePr/>
                <a:graphic xmlns:a="http://schemas.openxmlformats.org/drawingml/2006/main">
                  <a:graphicData uri="http://schemas.microsoft.com/office/word/2010/wordprocessingShape">
                    <wps:wsp>
                      <wps:cNvSpPr txBox="1"/>
                      <wps:spPr>
                        <a:xfrm>
                          <a:off x="0" y="0"/>
                          <a:ext cx="5365115" cy="189230"/>
                        </a:xfrm>
                        <a:prstGeom prst="rect">
                          <a:avLst/>
                        </a:prstGeom>
                        <a:solidFill>
                          <a:prstClr val="white"/>
                        </a:solidFill>
                        <a:ln>
                          <a:noFill/>
                        </a:ln>
                        <a:effectLst/>
                      </wps:spPr>
                      <wps:txbx>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19</w:t>
                            </w:r>
                            <w:r w:rsidRPr="003902C8">
                              <w:rPr>
                                <w:sz w:val="24"/>
                                <w:szCs w:val="24"/>
                              </w:rPr>
                              <w:t xml:space="preserve"> : </w:t>
                            </w:r>
                            <w:r>
                              <w:rPr>
                                <w:sz w:val="24"/>
                                <w:szCs w:val="24"/>
                              </w:rPr>
                              <w:t xml:space="preserve">Diagramme de séquencé </w:t>
                            </w:r>
                            <w:r w:rsidRPr="00F65B47">
                              <w:rPr>
                                <w:rFonts w:asciiTheme="majorBidi" w:hAnsiTheme="majorBidi" w:cstheme="majorBidi"/>
                                <w:sz w:val="28"/>
                                <w:szCs w:val="28"/>
                              </w:rPr>
                              <w:t>« Authentification »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C78E7" id="Zone de texte 47" o:spid="_x0000_s1027" type="#_x0000_t202" style="position:absolute;left:0;text-align:left;margin-left:86.4pt;margin-top:442pt;width:422.45pt;height:14.9pt;z-index:2516633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" stroked="f">
                <v:textbox inset="0,0,0,0">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19</w:t>
                      </w:r>
                      <w:r w:rsidRPr="003902C8">
                        <w:rPr>
                          <w:sz w:val="24"/>
                          <w:szCs w:val="24"/>
                        </w:rPr>
                        <w:t xml:space="preserve"> : </w:t>
                      </w:r>
                      <w:r>
                        <w:rPr>
                          <w:sz w:val="24"/>
                          <w:szCs w:val="24"/>
                        </w:rPr>
                        <w:t xml:space="preserve">Diagramme de séquencé </w:t>
                      </w:r>
                      <w:r w:rsidRPr="00F65B47">
                        <w:rPr>
                          <w:rFonts w:asciiTheme="majorBidi" w:hAnsiTheme="majorBidi" w:cstheme="majorBidi"/>
                          <w:sz w:val="28"/>
                          <w:szCs w:val="28"/>
                        </w:rPr>
                        <w:t>« Authentification » </w:t>
                      </w:r>
                    </w:p>
                  </w:txbxContent>
                </v:textbox>
                <w10:wrap type="square" anchorx="page"/>
              </v:shape>
            </w:pict>
          </mc:Fallback>
        </mc:AlternateContent>
      </w:r>
      <w:r>
        <w:rPr>
          <w:rFonts w:asciiTheme="majorBidi" w:hAnsiTheme="majorBidi" w:cstheme="majorBidi"/>
          <w:noProof/>
          <w:sz w:val="24"/>
          <w:szCs w:val="24"/>
          <w:lang w:val="en-US"/>
        </w:rPr>
        <w:drawing>
          <wp:anchor distT="0" distB="0" distL="114300" distR="114300" simplePos="0" relativeHeight="251662336" behindDoc="0" locked="0" layoutInCell="1" allowOverlap="1" wp14:anchorId="092633DD" wp14:editId="19A05278">
            <wp:simplePos x="0" y="0"/>
            <wp:positionH relativeFrom="column">
              <wp:posOffset>-270510</wp:posOffset>
            </wp:positionH>
            <wp:positionV relativeFrom="paragraph">
              <wp:posOffset>302260</wp:posOffset>
            </wp:positionV>
            <wp:extent cx="6560820" cy="537972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0820" cy="537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 xml:space="preserve">La figure 19 représente le diagramme de séquence d’authentification.  </w:t>
      </w:r>
    </w:p>
    <w:p w:rsidR="00592F26" w:rsidRPr="001761F3" w:rsidRDefault="00592F26" w:rsidP="00592F26">
      <w:pPr>
        <w:pStyle w:val="Paragraphedeliste"/>
        <w:numPr>
          <w:ilvl w:val="2"/>
          <w:numId w:val="13"/>
        </w:numPr>
        <w:spacing w:after="0" w:line="360" w:lineRule="auto"/>
        <w:jc w:val="both"/>
        <w:rPr>
          <w:rFonts w:asciiTheme="majorBidi" w:hAnsiTheme="majorBidi" w:cstheme="majorBidi"/>
          <w:sz w:val="28"/>
          <w:szCs w:val="28"/>
        </w:rPr>
      </w:pPr>
      <w:r w:rsidRPr="001761F3">
        <w:rPr>
          <w:rFonts w:asciiTheme="majorBidi" w:hAnsiTheme="majorBidi" w:cstheme="majorBidi"/>
          <w:sz w:val="28"/>
          <w:szCs w:val="28"/>
        </w:rPr>
        <w:t>Diagramme de séquenc</w:t>
      </w:r>
      <w:r>
        <w:rPr>
          <w:rFonts w:asciiTheme="majorBidi" w:hAnsiTheme="majorBidi" w:cstheme="majorBidi"/>
          <w:sz w:val="28"/>
          <w:szCs w:val="28"/>
        </w:rPr>
        <w:t>e</w:t>
      </w:r>
      <w:r w:rsidRPr="001761F3">
        <w:rPr>
          <w:rFonts w:asciiTheme="majorBidi" w:hAnsiTheme="majorBidi" w:cstheme="majorBidi"/>
          <w:sz w:val="28"/>
          <w:szCs w:val="28"/>
        </w:rPr>
        <w:t xml:space="preserve"> </w:t>
      </w:r>
      <w:r w:rsidRPr="00F65B47">
        <w:rPr>
          <w:rFonts w:asciiTheme="majorBidi" w:hAnsiTheme="majorBidi" w:cstheme="majorBidi"/>
          <w:sz w:val="28"/>
          <w:szCs w:val="28"/>
        </w:rPr>
        <w:t>« </w:t>
      </w:r>
      <w:r>
        <w:rPr>
          <w:rFonts w:asciiTheme="majorBidi" w:hAnsiTheme="majorBidi" w:cstheme="majorBidi"/>
          <w:sz w:val="28"/>
          <w:szCs w:val="28"/>
        </w:rPr>
        <w:t>Ajouter domaine</w:t>
      </w:r>
      <w:r w:rsidRPr="00F65B47">
        <w:rPr>
          <w:rFonts w:asciiTheme="majorBidi" w:hAnsiTheme="majorBidi" w:cstheme="majorBidi"/>
          <w:sz w:val="28"/>
          <w:szCs w:val="28"/>
        </w:rPr>
        <w:t> » </w:t>
      </w:r>
      <w:r w:rsidRPr="001761F3">
        <w:rPr>
          <w:rFonts w:asciiTheme="majorBidi" w:hAnsiTheme="majorBidi" w:cstheme="majorBidi"/>
          <w:sz w:val="28"/>
          <w:szCs w:val="28"/>
        </w:rPr>
        <w:t xml:space="preserve">: </w:t>
      </w:r>
    </w:p>
    <w:p w:rsidR="00592F26" w:rsidRPr="004924CA" w:rsidRDefault="00592F26" w:rsidP="00592F26">
      <w:pPr>
        <w:spacing w:after="0" w:line="360" w:lineRule="auto"/>
        <w:ind w:left="708" w:firstLine="708"/>
        <w:jc w:val="both"/>
        <w:rPr>
          <w:rFonts w:asciiTheme="majorBidi" w:hAnsiTheme="majorBidi" w:cstheme="majorBidi"/>
          <w:sz w:val="24"/>
          <w:szCs w:val="24"/>
        </w:rPr>
      </w:pPr>
      <w:r>
        <w:rPr>
          <w:rFonts w:asciiTheme="majorBidi" w:hAnsiTheme="majorBidi" w:cstheme="majorBidi"/>
          <w:noProof/>
          <w:sz w:val="28"/>
          <w:szCs w:val="28"/>
          <w:lang w:val="en-US"/>
        </w:rPr>
        <w:lastRenderedPageBreak/>
        <w:drawing>
          <wp:anchor distT="0" distB="0" distL="114300" distR="114300" simplePos="0" relativeHeight="251665408" behindDoc="0" locked="0" layoutInCell="1" allowOverlap="1" wp14:anchorId="36888D60" wp14:editId="2FA4762A">
            <wp:simplePos x="0" y="0"/>
            <wp:positionH relativeFrom="page">
              <wp:align>center</wp:align>
            </wp:positionH>
            <wp:positionV relativeFrom="paragraph">
              <wp:posOffset>306705</wp:posOffset>
            </wp:positionV>
            <wp:extent cx="6814820" cy="6553200"/>
            <wp:effectExtent l="0" t="0" r="508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4820" cy="655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L</w:t>
      </w:r>
      <w:r w:rsidRPr="004924CA">
        <w:rPr>
          <w:rFonts w:asciiTheme="majorBidi" w:hAnsiTheme="majorBidi" w:cstheme="majorBidi"/>
          <w:sz w:val="24"/>
          <w:szCs w:val="24"/>
        </w:rPr>
        <w:t xml:space="preserve">a figure </w:t>
      </w:r>
      <w:r>
        <w:rPr>
          <w:rFonts w:asciiTheme="majorBidi" w:hAnsiTheme="majorBidi" w:cstheme="majorBidi"/>
          <w:sz w:val="24"/>
          <w:szCs w:val="24"/>
        </w:rPr>
        <w:t>20</w:t>
      </w:r>
      <w:r w:rsidRPr="004924CA">
        <w:rPr>
          <w:rFonts w:asciiTheme="majorBidi" w:hAnsiTheme="majorBidi" w:cstheme="majorBidi"/>
          <w:sz w:val="24"/>
          <w:szCs w:val="24"/>
        </w:rPr>
        <w:t xml:space="preserve"> représente le diagramme de séquence </w:t>
      </w:r>
      <w:r>
        <w:rPr>
          <w:rFonts w:asciiTheme="majorBidi" w:hAnsiTheme="majorBidi" w:cstheme="majorBidi"/>
          <w:sz w:val="24"/>
          <w:szCs w:val="24"/>
        </w:rPr>
        <w:t>d’ajout domaine</w:t>
      </w:r>
      <w:r w:rsidRPr="004924CA">
        <w:rPr>
          <w:rFonts w:asciiTheme="majorBidi" w:hAnsiTheme="majorBidi" w:cstheme="majorBidi"/>
          <w:sz w:val="24"/>
          <w:szCs w:val="24"/>
        </w:rPr>
        <w:t xml:space="preserve">.  </w:t>
      </w:r>
    </w:p>
    <w:p w:rsidR="00592F26" w:rsidRDefault="00592F26" w:rsidP="00592F26">
      <w:pPr>
        <w:spacing w:after="0" w:line="360" w:lineRule="auto"/>
        <w:jc w:val="both"/>
        <w:rPr>
          <w:rFonts w:asciiTheme="majorBidi" w:hAnsiTheme="majorBidi" w:cstheme="majorBidi"/>
          <w:sz w:val="24"/>
          <w:szCs w:val="24"/>
        </w:rPr>
      </w:pPr>
      <w:r>
        <w:rPr>
          <w:noProof/>
          <w:lang w:val="en-US"/>
        </w:rPr>
        <mc:AlternateContent>
          <mc:Choice Requires="wps">
            <w:drawing>
              <wp:anchor distT="0" distB="0" distL="114300" distR="114300" simplePos="0" relativeHeight="251664384" behindDoc="0" locked="0" layoutInCell="1" allowOverlap="1" wp14:anchorId="5355FE60" wp14:editId="250C8FE7">
                <wp:simplePos x="0" y="0"/>
                <wp:positionH relativeFrom="page">
                  <wp:posOffset>1017905</wp:posOffset>
                </wp:positionH>
                <wp:positionV relativeFrom="paragraph">
                  <wp:posOffset>6855460</wp:posOffset>
                </wp:positionV>
                <wp:extent cx="5365115" cy="635"/>
                <wp:effectExtent l="0" t="0" r="6985" b="8890"/>
                <wp:wrapSquare wrapText="bothSides"/>
                <wp:docPr id="49" name="Zone de texte 49"/>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20</w:t>
                            </w:r>
                            <w:r w:rsidRPr="003902C8">
                              <w:rPr>
                                <w:sz w:val="24"/>
                                <w:szCs w:val="24"/>
                              </w:rPr>
                              <w:t xml:space="preserve"> : </w:t>
                            </w:r>
                            <w:r>
                              <w:rPr>
                                <w:sz w:val="24"/>
                                <w:szCs w:val="24"/>
                              </w:rPr>
                              <w:t xml:space="preserve">Diagramme de séquencé </w:t>
                            </w:r>
                            <w:r w:rsidRPr="00F65B47">
                              <w:rPr>
                                <w:rFonts w:asciiTheme="majorBidi" w:hAnsiTheme="majorBidi" w:cstheme="majorBidi"/>
                                <w:sz w:val="28"/>
                                <w:szCs w:val="28"/>
                              </w:rPr>
                              <w:t>« </w:t>
                            </w:r>
                            <w:r>
                              <w:rPr>
                                <w:rFonts w:asciiTheme="majorBidi" w:hAnsiTheme="majorBidi" w:cstheme="majorBidi"/>
                                <w:sz w:val="28"/>
                                <w:szCs w:val="28"/>
                              </w:rPr>
                              <w:t>Ajouter domaine</w:t>
                            </w:r>
                            <w:r w:rsidRPr="00F65B47">
                              <w:rPr>
                                <w:rFonts w:asciiTheme="majorBidi" w:hAnsiTheme="majorBidi" w:cstheme="majorBidi"/>
                                <w:sz w:val="28"/>
                                <w:szCs w:val="28"/>
                              </w:rPr>
                              <w:t>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5FE60" id="Zone de texte 49" o:spid="_x0000_s1028" type="#_x0000_t202" style="position:absolute;left:0;text-align:left;margin-left:80.15pt;margin-top:539.8pt;width:422.45pt;height:.05pt;z-index:2516643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" stroked="f">
                <v:textbox style="mso-fit-shape-to-text:t" inset="0,0,0,0">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20</w:t>
                      </w:r>
                      <w:r w:rsidRPr="003902C8">
                        <w:rPr>
                          <w:sz w:val="24"/>
                          <w:szCs w:val="24"/>
                        </w:rPr>
                        <w:t xml:space="preserve"> : </w:t>
                      </w:r>
                      <w:r>
                        <w:rPr>
                          <w:sz w:val="24"/>
                          <w:szCs w:val="24"/>
                        </w:rPr>
                        <w:t xml:space="preserve">Diagramme de séquencé </w:t>
                      </w:r>
                      <w:r w:rsidRPr="00F65B47">
                        <w:rPr>
                          <w:rFonts w:asciiTheme="majorBidi" w:hAnsiTheme="majorBidi" w:cstheme="majorBidi"/>
                          <w:sz w:val="28"/>
                          <w:szCs w:val="28"/>
                        </w:rPr>
                        <w:t>« </w:t>
                      </w:r>
                      <w:r>
                        <w:rPr>
                          <w:rFonts w:asciiTheme="majorBidi" w:hAnsiTheme="majorBidi" w:cstheme="majorBidi"/>
                          <w:sz w:val="28"/>
                          <w:szCs w:val="28"/>
                        </w:rPr>
                        <w:t>Ajouter domaine</w:t>
                      </w:r>
                      <w:r w:rsidRPr="00F65B47">
                        <w:rPr>
                          <w:rFonts w:asciiTheme="majorBidi" w:hAnsiTheme="majorBidi" w:cstheme="majorBidi"/>
                          <w:sz w:val="28"/>
                          <w:szCs w:val="28"/>
                        </w:rPr>
                        <w:t> » </w:t>
                      </w:r>
                    </w:p>
                  </w:txbxContent>
                </v:textbox>
                <w10:wrap type="square" anchorx="page"/>
              </v:shape>
            </w:pict>
          </mc:Fallback>
        </mc:AlternateContent>
      </w: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Pr="001761F3" w:rsidRDefault="00592F26" w:rsidP="00592F26">
      <w:pPr>
        <w:pStyle w:val="Paragraphedeliste"/>
        <w:numPr>
          <w:ilvl w:val="2"/>
          <w:numId w:val="13"/>
        </w:numPr>
        <w:spacing w:after="0" w:line="360" w:lineRule="auto"/>
        <w:jc w:val="both"/>
        <w:rPr>
          <w:rFonts w:asciiTheme="majorBidi" w:hAnsiTheme="majorBidi" w:cstheme="majorBidi"/>
          <w:sz w:val="24"/>
          <w:szCs w:val="24"/>
        </w:rPr>
      </w:pPr>
      <w:r>
        <w:rPr>
          <w:rFonts w:asciiTheme="majorBidi" w:hAnsiTheme="majorBidi" w:cstheme="majorBidi"/>
          <w:sz w:val="28"/>
          <w:szCs w:val="28"/>
        </w:rPr>
        <w:lastRenderedPageBreak/>
        <w:t xml:space="preserve">Diagramme de séquence </w:t>
      </w:r>
      <w:r w:rsidRPr="00F65B47">
        <w:rPr>
          <w:rFonts w:asciiTheme="majorBidi" w:hAnsiTheme="majorBidi" w:cstheme="majorBidi"/>
          <w:sz w:val="28"/>
          <w:szCs w:val="28"/>
        </w:rPr>
        <w:t>« </w:t>
      </w:r>
      <w:r>
        <w:rPr>
          <w:rFonts w:asciiTheme="majorBidi" w:hAnsiTheme="majorBidi" w:cstheme="majorBidi"/>
          <w:sz w:val="28"/>
          <w:szCs w:val="28"/>
        </w:rPr>
        <w:t>Modifier domaine</w:t>
      </w:r>
      <w:r w:rsidRPr="00F65B47">
        <w:rPr>
          <w:rFonts w:asciiTheme="majorBidi" w:hAnsiTheme="majorBidi" w:cstheme="majorBidi"/>
          <w:sz w:val="28"/>
          <w:szCs w:val="28"/>
        </w:rPr>
        <w:t> » </w:t>
      </w:r>
      <w:r w:rsidRPr="001761F3">
        <w:rPr>
          <w:rFonts w:asciiTheme="majorBidi" w:hAnsiTheme="majorBidi" w:cstheme="majorBidi"/>
          <w:sz w:val="28"/>
          <w:szCs w:val="28"/>
        </w:rPr>
        <w:t>:</w:t>
      </w:r>
    </w:p>
    <w:p w:rsidR="00592F26" w:rsidRDefault="00592F26" w:rsidP="00592F26">
      <w:pPr>
        <w:spacing w:after="0" w:line="360" w:lineRule="auto"/>
        <w:jc w:val="both"/>
        <w:rPr>
          <w:rFonts w:asciiTheme="majorBidi" w:hAnsiTheme="majorBidi" w:cstheme="majorBidi"/>
          <w:sz w:val="24"/>
          <w:szCs w:val="24"/>
        </w:rPr>
      </w:pPr>
    </w:p>
    <w:p w:rsidR="00592F26" w:rsidRPr="001761F3" w:rsidRDefault="00592F26" w:rsidP="00592F26">
      <w:pPr>
        <w:pStyle w:val="Paragraphedeliste"/>
        <w:spacing w:after="0" w:line="360" w:lineRule="auto"/>
        <w:ind w:left="1440"/>
        <w:jc w:val="both"/>
        <w:rPr>
          <w:rFonts w:asciiTheme="majorBidi" w:hAnsiTheme="majorBidi" w:cstheme="majorBidi"/>
          <w:sz w:val="24"/>
          <w:szCs w:val="24"/>
        </w:rPr>
      </w:pPr>
      <w:r>
        <w:rPr>
          <w:rFonts w:asciiTheme="majorBidi" w:hAnsiTheme="majorBidi" w:cstheme="majorBidi"/>
          <w:sz w:val="24"/>
          <w:szCs w:val="24"/>
        </w:rPr>
        <w:t xml:space="preserve">La figure 21 représente le diagramme de séquence de modification domaine.  </w:t>
      </w:r>
    </w:p>
    <w:p w:rsidR="00592F26" w:rsidRDefault="00592F26" w:rsidP="00592F26">
      <w:pPr>
        <w:spacing w:after="0" w:line="360" w:lineRule="auto"/>
        <w:jc w:val="both"/>
        <w:rPr>
          <w:rFonts w:asciiTheme="majorBidi" w:hAnsiTheme="majorBidi" w:cstheme="majorBidi"/>
          <w:sz w:val="24"/>
          <w:szCs w:val="24"/>
        </w:rPr>
      </w:pPr>
      <w:r>
        <w:rPr>
          <w:rFonts w:asciiTheme="majorBidi" w:hAnsiTheme="majorBidi" w:cstheme="majorBidi"/>
          <w:noProof/>
          <w:sz w:val="24"/>
          <w:szCs w:val="24"/>
          <w:lang w:val="en-US"/>
        </w:rPr>
        <w:drawing>
          <wp:anchor distT="0" distB="0" distL="114300" distR="114300" simplePos="0" relativeHeight="251666432" behindDoc="0" locked="0" layoutInCell="1" allowOverlap="1" wp14:anchorId="6DF96163" wp14:editId="131A1651">
            <wp:simplePos x="0" y="0"/>
            <wp:positionH relativeFrom="page">
              <wp:posOffset>365760</wp:posOffset>
            </wp:positionH>
            <wp:positionV relativeFrom="paragraph">
              <wp:posOffset>180975</wp:posOffset>
            </wp:positionV>
            <wp:extent cx="6850380" cy="6705600"/>
            <wp:effectExtent l="0" t="0" r="762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0380" cy="67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F26" w:rsidRDefault="00592F26" w:rsidP="00592F26">
      <w:pPr>
        <w:spacing w:after="0" w:line="360" w:lineRule="auto"/>
        <w:jc w:val="both"/>
        <w:rPr>
          <w:rFonts w:asciiTheme="majorBidi" w:hAnsiTheme="majorBidi" w:cstheme="majorBidi"/>
          <w:sz w:val="24"/>
          <w:szCs w:val="24"/>
        </w:rPr>
      </w:pPr>
      <w:r>
        <w:rPr>
          <w:noProof/>
          <w:lang w:val="en-US"/>
        </w:rPr>
        <mc:AlternateContent>
          <mc:Choice Requires="wps">
            <w:drawing>
              <wp:anchor distT="0" distB="0" distL="114300" distR="114300" simplePos="0" relativeHeight="251667456" behindDoc="0" locked="0" layoutInCell="1" allowOverlap="1" wp14:anchorId="6AD6E4EF" wp14:editId="511997EA">
                <wp:simplePos x="0" y="0"/>
                <wp:positionH relativeFrom="margin">
                  <wp:align>right</wp:align>
                </wp:positionH>
                <wp:positionV relativeFrom="paragraph">
                  <wp:posOffset>6634480</wp:posOffset>
                </wp:positionV>
                <wp:extent cx="5365115" cy="635"/>
                <wp:effectExtent l="0" t="0" r="6985" b="8890"/>
                <wp:wrapSquare wrapText="bothSides"/>
                <wp:docPr id="53" name="Zone de texte 53"/>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21</w:t>
                            </w:r>
                            <w:r w:rsidRPr="003902C8">
                              <w:rPr>
                                <w:sz w:val="24"/>
                                <w:szCs w:val="24"/>
                              </w:rPr>
                              <w:t xml:space="preserve"> : </w:t>
                            </w:r>
                            <w:r>
                              <w:rPr>
                                <w:sz w:val="24"/>
                                <w:szCs w:val="24"/>
                              </w:rPr>
                              <w:t xml:space="preserve">Diagramme de séquencé </w:t>
                            </w:r>
                            <w:r w:rsidRPr="00F65B47">
                              <w:rPr>
                                <w:rFonts w:asciiTheme="majorBidi" w:hAnsiTheme="majorBidi" w:cstheme="majorBidi"/>
                                <w:sz w:val="28"/>
                                <w:szCs w:val="28"/>
                              </w:rPr>
                              <w:t>« </w:t>
                            </w:r>
                            <w:r>
                              <w:rPr>
                                <w:rFonts w:asciiTheme="majorBidi" w:hAnsiTheme="majorBidi" w:cstheme="majorBidi"/>
                                <w:sz w:val="28"/>
                                <w:szCs w:val="28"/>
                              </w:rPr>
                              <w:t>Modifier domaine</w:t>
                            </w:r>
                            <w:r w:rsidRPr="00F65B47">
                              <w:rPr>
                                <w:rFonts w:asciiTheme="majorBidi" w:hAnsiTheme="majorBidi" w:cstheme="majorBidi"/>
                                <w:sz w:val="28"/>
                                <w:szCs w:val="28"/>
                              </w:rPr>
                              <w:t>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6E4EF" id="Zone de texte 53" o:spid="_x0000_s1029" type="#_x0000_t202" style="position:absolute;left:0;text-align:left;margin-left:371.25pt;margin-top:522.4pt;width:422.45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" stroked="f">
                <v:textbox style="mso-fit-shape-to-text:t" inset="0,0,0,0">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21</w:t>
                      </w:r>
                      <w:r w:rsidRPr="003902C8">
                        <w:rPr>
                          <w:sz w:val="24"/>
                          <w:szCs w:val="24"/>
                        </w:rPr>
                        <w:t xml:space="preserve"> : </w:t>
                      </w:r>
                      <w:r>
                        <w:rPr>
                          <w:sz w:val="24"/>
                          <w:szCs w:val="24"/>
                        </w:rPr>
                        <w:t xml:space="preserve">Diagramme de séquencé </w:t>
                      </w:r>
                      <w:r w:rsidRPr="00F65B47">
                        <w:rPr>
                          <w:rFonts w:asciiTheme="majorBidi" w:hAnsiTheme="majorBidi" w:cstheme="majorBidi"/>
                          <w:sz w:val="28"/>
                          <w:szCs w:val="28"/>
                        </w:rPr>
                        <w:t>« </w:t>
                      </w:r>
                      <w:r>
                        <w:rPr>
                          <w:rFonts w:asciiTheme="majorBidi" w:hAnsiTheme="majorBidi" w:cstheme="majorBidi"/>
                          <w:sz w:val="28"/>
                          <w:szCs w:val="28"/>
                        </w:rPr>
                        <w:t>Modifier domaine</w:t>
                      </w:r>
                      <w:r w:rsidRPr="00F65B47">
                        <w:rPr>
                          <w:rFonts w:asciiTheme="majorBidi" w:hAnsiTheme="majorBidi" w:cstheme="majorBidi"/>
                          <w:sz w:val="28"/>
                          <w:szCs w:val="28"/>
                        </w:rPr>
                        <w:t> » </w:t>
                      </w:r>
                    </w:p>
                  </w:txbxContent>
                </v:textbox>
                <w10:wrap type="square" anchorx="margin"/>
              </v:shape>
            </w:pict>
          </mc:Fallback>
        </mc:AlternateContent>
      </w: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Pr="00D059BB" w:rsidRDefault="00592F26" w:rsidP="00592F26">
      <w:pPr>
        <w:pStyle w:val="Paragraphedeliste"/>
        <w:numPr>
          <w:ilvl w:val="2"/>
          <w:numId w:val="13"/>
        </w:numPr>
        <w:spacing w:after="0" w:line="360" w:lineRule="auto"/>
        <w:jc w:val="both"/>
        <w:rPr>
          <w:rFonts w:asciiTheme="majorBidi" w:hAnsiTheme="majorBidi" w:cstheme="majorBidi"/>
          <w:sz w:val="24"/>
          <w:szCs w:val="24"/>
        </w:rPr>
      </w:pPr>
      <w:r w:rsidRPr="00D059BB">
        <w:rPr>
          <w:rFonts w:asciiTheme="majorBidi" w:hAnsiTheme="majorBidi" w:cstheme="majorBidi"/>
          <w:sz w:val="28"/>
          <w:szCs w:val="28"/>
        </w:rPr>
        <w:t>Diagramme de séquence « </w:t>
      </w:r>
      <w:r>
        <w:rPr>
          <w:rFonts w:asciiTheme="majorBidi" w:hAnsiTheme="majorBidi" w:cstheme="majorBidi"/>
          <w:sz w:val="28"/>
          <w:szCs w:val="28"/>
        </w:rPr>
        <w:t>Supprimer</w:t>
      </w:r>
      <w:r w:rsidRPr="00D059BB">
        <w:rPr>
          <w:rFonts w:asciiTheme="majorBidi" w:hAnsiTheme="majorBidi" w:cstheme="majorBidi"/>
          <w:sz w:val="28"/>
          <w:szCs w:val="28"/>
        </w:rPr>
        <w:t xml:space="preserve"> domaine » :</w:t>
      </w:r>
    </w:p>
    <w:p w:rsidR="00592F26" w:rsidRPr="00D059BB" w:rsidRDefault="00592F26" w:rsidP="00592F26">
      <w:pPr>
        <w:spacing w:after="0" w:line="360" w:lineRule="auto"/>
        <w:ind w:left="720"/>
        <w:jc w:val="both"/>
        <w:rPr>
          <w:rFonts w:asciiTheme="majorBidi" w:hAnsiTheme="majorBidi" w:cstheme="majorBidi"/>
          <w:sz w:val="24"/>
          <w:szCs w:val="24"/>
        </w:rPr>
      </w:pPr>
      <w:r w:rsidRPr="00D059BB">
        <w:rPr>
          <w:rFonts w:asciiTheme="majorBidi" w:hAnsiTheme="majorBidi" w:cstheme="majorBidi"/>
          <w:sz w:val="24"/>
          <w:szCs w:val="24"/>
        </w:rPr>
        <w:t>La figure 2</w:t>
      </w:r>
      <w:r>
        <w:rPr>
          <w:rFonts w:asciiTheme="majorBidi" w:hAnsiTheme="majorBidi" w:cstheme="majorBidi"/>
          <w:sz w:val="24"/>
          <w:szCs w:val="24"/>
        </w:rPr>
        <w:t>2</w:t>
      </w:r>
      <w:r w:rsidRPr="00D059BB">
        <w:rPr>
          <w:rFonts w:asciiTheme="majorBidi" w:hAnsiTheme="majorBidi" w:cstheme="majorBidi"/>
          <w:sz w:val="24"/>
          <w:szCs w:val="24"/>
        </w:rPr>
        <w:t xml:space="preserve"> représente le diagramme de séquence de modification domaine.  </w:t>
      </w:r>
    </w:p>
    <w:p w:rsidR="00592F26" w:rsidRPr="00D059BB" w:rsidRDefault="00592F26" w:rsidP="00592F26">
      <w:pPr>
        <w:pStyle w:val="Paragraphedeliste"/>
        <w:spacing w:after="0" w:line="360" w:lineRule="auto"/>
        <w:ind w:left="1440"/>
        <w:jc w:val="both"/>
        <w:rPr>
          <w:rFonts w:asciiTheme="majorBidi" w:hAnsiTheme="majorBidi" w:cstheme="majorBidi"/>
          <w:sz w:val="24"/>
          <w:szCs w:val="24"/>
        </w:rPr>
      </w:pPr>
      <w:r>
        <w:rPr>
          <w:noProof/>
          <w:lang w:val="en-US"/>
        </w:rPr>
        <mc:AlternateContent>
          <mc:Choice Requires="wps">
            <w:drawing>
              <wp:anchor distT="0" distB="0" distL="114300" distR="114300" simplePos="0" relativeHeight="251669504" behindDoc="0" locked="0" layoutInCell="1" allowOverlap="1" wp14:anchorId="5DE5C5D8" wp14:editId="52E3E781">
                <wp:simplePos x="0" y="0"/>
                <wp:positionH relativeFrom="page">
                  <wp:align>center</wp:align>
                </wp:positionH>
                <wp:positionV relativeFrom="paragraph">
                  <wp:posOffset>5944870</wp:posOffset>
                </wp:positionV>
                <wp:extent cx="5365115" cy="635"/>
                <wp:effectExtent l="0" t="0" r="6985" b="8890"/>
                <wp:wrapSquare wrapText="bothSides"/>
                <wp:docPr id="55" name="Zone de texte 55"/>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22</w:t>
                            </w:r>
                            <w:r w:rsidRPr="003902C8">
                              <w:rPr>
                                <w:sz w:val="24"/>
                                <w:szCs w:val="24"/>
                              </w:rPr>
                              <w:t xml:space="preserve"> : </w:t>
                            </w:r>
                            <w:r>
                              <w:rPr>
                                <w:sz w:val="24"/>
                                <w:szCs w:val="24"/>
                              </w:rPr>
                              <w:t xml:space="preserve">Diagramme de séquencé </w:t>
                            </w:r>
                            <w:r w:rsidRPr="00F65B47">
                              <w:rPr>
                                <w:rFonts w:asciiTheme="majorBidi" w:hAnsiTheme="majorBidi" w:cstheme="majorBidi"/>
                                <w:sz w:val="28"/>
                                <w:szCs w:val="28"/>
                              </w:rPr>
                              <w:t>« </w:t>
                            </w:r>
                            <w:r>
                              <w:rPr>
                                <w:rFonts w:asciiTheme="majorBidi" w:hAnsiTheme="majorBidi" w:cstheme="majorBidi"/>
                                <w:sz w:val="28"/>
                                <w:szCs w:val="28"/>
                              </w:rPr>
                              <w:t>Supprimer domaine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5C5D8" id="Zone de texte 55" o:spid="_x0000_s1030" type="#_x0000_t202" style="position:absolute;left:0;text-align:left;margin-left:0;margin-top:468.1pt;width:422.45pt;height:.05pt;z-index:2516695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" stroked="f">
                <v:textbox style="mso-fit-shape-to-text:t" inset="0,0,0,0">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22</w:t>
                      </w:r>
                      <w:r w:rsidRPr="003902C8">
                        <w:rPr>
                          <w:sz w:val="24"/>
                          <w:szCs w:val="24"/>
                        </w:rPr>
                        <w:t xml:space="preserve"> : </w:t>
                      </w:r>
                      <w:r>
                        <w:rPr>
                          <w:sz w:val="24"/>
                          <w:szCs w:val="24"/>
                        </w:rPr>
                        <w:t xml:space="preserve">Diagramme de séquencé </w:t>
                      </w:r>
                      <w:r w:rsidRPr="00F65B47">
                        <w:rPr>
                          <w:rFonts w:asciiTheme="majorBidi" w:hAnsiTheme="majorBidi" w:cstheme="majorBidi"/>
                          <w:sz w:val="28"/>
                          <w:szCs w:val="28"/>
                        </w:rPr>
                        <w:t>« </w:t>
                      </w:r>
                      <w:r>
                        <w:rPr>
                          <w:rFonts w:asciiTheme="majorBidi" w:hAnsiTheme="majorBidi" w:cstheme="majorBidi"/>
                          <w:sz w:val="28"/>
                          <w:szCs w:val="28"/>
                        </w:rPr>
                        <w:t>Supprimer domaine »</w:t>
                      </w:r>
                    </w:p>
                  </w:txbxContent>
                </v:textbox>
                <w10:wrap type="square" anchorx="page"/>
              </v:shape>
            </w:pict>
          </mc:Fallback>
        </mc:AlternateContent>
      </w:r>
      <w:r>
        <w:rPr>
          <w:rFonts w:asciiTheme="majorBidi" w:hAnsiTheme="majorBidi" w:cstheme="majorBidi"/>
          <w:noProof/>
          <w:sz w:val="24"/>
          <w:szCs w:val="24"/>
          <w:lang w:val="en-US"/>
        </w:rPr>
        <w:drawing>
          <wp:anchor distT="0" distB="0" distL="114300" distR="114300" simplePos="0" relativeHeight="251668480" behindDoc="0" locked="0" layoutInCell="1" allowOverlap="1" wp14:anchorId="0C351942" wp14:editId="6C16A0D6">
            <wp:simplePos x="0" y="0"/>
            <wp:positionH relativeFrom="page">
              <wp:align>center</wp:align>
            </wp:positionH>
            <wp:positionV relativeFrom="paragraph">
              <wp:posOffset>264795</wp:posOffset>
            </wp:positionV>
            <wp:extent cx="6240780" cy="5775960"/>
            <wp:effectExtent l="0" t="0" r="762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0780" cy="577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Default="00592F26" w:rsidP="00592F26">
      <w:pPr>
        <w:spacing w:after="0" w:line="360" w:lineRule="auto"/>
        <w:jc w:val="both"/>
        <w:rPr>
          <w:rFonts w:asciiTheme="majorBidi" w:hAnsiTheme="majorBidi" w:cstheme="majorBidi"/>
          <w:sz w:val="24"/>
          <w:szCs w:val="24"/>
        </w:rPr>
      </w:pPr>
    </w:p>
    <w:p w:rsidR="00592F26" w:rsidRPr="00F65B47" w:rsidRDefault="00592F26" w:rsidP="00592F26">
      <w:pPr>
        <w:spacing w:after="0" w:line="360" w:lineRule="auto"/>
        <w:jc w:val="both"/>
        <w:rPr>
          <w:rFonts w:asciiTheme="majorBidi" w:hAnsiTheme="majorBidi" w:cstheme="majorBidi"/>
          <w:sz w:val="24"/>
          <w:szCs w:val="24"/>
        </w:rPr>
      </w:pPr>
    </w:p>
    <w:p w:rsidR="00592F26" w:rsidRPr="006B03E0" w:rsidRDefault="00592F26" w:rsidP="00592F26">
      <w:pPr>
        <w:pStyle w:val="Titre2"/>
        <w:numPr>
          <w:ilvl w:val="1"/>
          <w:numId w:val="13"/>
        </w:numPr>
      </w:pPr>
      <w:bookmarkStart w:id="20" w:name="_Toc104906649"/>
      <w:r>
        <w:rPr>
          <w:noProof/>
          <w:lang w:val="en-US" w:eastAsia="en-US"/>
        </w:rPr>
        <mc:AlternateContent>
          <mc:Choice Requires="wps">
            <w:drawing>
              <wp:anchor distT="0" distB="0" distL="114300" distR="114300" simplePos="0" relativeHeight="251661312" behindDoc="0" locked="0" layoutInCell="1" allowOverlap="1" wp14:anchorId="3B2523DC" wp14:editId="1ADD7AFA">
                <wp:simplePos x="0" y="0"/>
                <wp:positionH relativeFrom="margin">
                  <wp:align>center</wp:align>
                </wp:positionH>
                <wp:positionV relativeFrom="paragraph">
                  <wp:posOffset>4765675</wp:posOffset>
                </wp:positionV>
                <wp:extent cx="5365115" cy="635"/>
                <wp:effectExtent l="0" t="0" r="6985"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23</w:t>
                            </w:r>
                            <w:r w:rsidRPr="003902C8">
                              <w:rPr>
                                <w:sz w:val="24"/>
                                <w:szCs w:val="24"/>
                              </w:rPr>
                              <w:t xml:space="preserve"> : </w:t>
                            </w:r>
                            <w:r>
                              <w:rPr>
                                <w:sz w:val="24"/>
                                <w:szCs w:val="24"/>
                              </w:rPr>
                              <w:t>Diagramme de classe du premier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523DC" id="Zone de texte 45" o:spid="_x0000_s1031" type="#_x0000_t202" style="position:absolute;left:0;text-align:left;margin-left:0;margin-top:375.25pt;width:422.4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" stroked="f">
                <v:textbox style="mso-fit-shape-to-text:t" inset="0,0,0,0">
                  <w:txbxContent>
                    <w:p w:rsidR="00592F26" w:rsidRPr="003902C8" w:rsidRDefault="00592F26" w:rsidP="00592F26">
                      <w:pPr>
                        <w:pStyle w:val="Lgende"/>
                        <w:jc w:val="center"/>
                        <w:rPr>
                          <w:rFonts w:asciiTheme="majorBidi" w:hAnsiTheme="majorBidi" w:cstheme="majorBidi"/>
                          <w:noProof/>
                          <w:sz w:val="24"/>
                          <w:szCs w:val="24"/>
                        </w:rPr>
                      </w:pPr>
                      <w:r w:rsidRPr="003902C8">
                        <w:rPr>
                          <w:sz w:val="24"/>
                          <w:szCs w:val="24"/>
                        </w:rPr>
                        <w:t xml:space="preserve">Figure </w:t>
                      </w:r>
                      <w:r>
                        <w:rPr>
                          <w:sz w:val="24"/>
                          <w:szCs w:val="24"/>
                        </w:rPr>
                        <w:t>23</w:t>
                      </w:r>
                      <w:r w:rsidRPr="003902C8">
                        <w:rPr>
                          <w:sz w:val="24"/>
                          <w:szCs w:val="24"/>
                        </w:rPr>
                        <w:t xml:space="preserve"> : </w:t>
                      </w:r>
                      <w:r>
                        <w:rPr>
                          <w:sz w:val="24"/>
                          <w:szCs w:val="24"/>
                        </w:rPr>
                        <w:t>Diagramme de classe du premier sprint</w:t>
                      </w:r>
                    </w:p>
                  </w:txbxContent>
                </v:textbox>
                <w10:wrap type="square" anchorx="margin"/>
              </v:shape>
            </w:pict>
          </mc:Fallback>
        </mc:AlternateContent>
      </w:r>
      <w:r>
        <w:rPr>
          <w:rFonts w:asciiTheme="majorBidi" w:hAnsiTheme="majorBidi"/>
          <w:b w:val="0"/>
          <w:bCs/>
          <w:noProof/>
          <w:szCs w:val="28"/>
          <w:lang w:val="en-US" w:eastAsia="en-US"/>
        </w:rPr>
        <w:drawing>
          <wp:anchor distT="0" distB="0" distL="114300" distR="114300" simplePos="0" relativeHeight="251660288" behindDoc="0" locked="0" layoutInCell="1" allowOverlap="1" wp14:anchorId="3DC38A4F" wp14:editId="119DC91A">
            <wp:simplePos x="0" y="0"/>
            <wp:positionH relativeFrom="margin">
              <wp:align>center</wp:align>
            </wp:positionH>
            <wp:positionV relativeFrom="paragraph">
              <wp:posOffset>377190</wp:posOffset>
            </wp:positionV>
            <wp:extent cx="5638800" cy="441198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441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3E0">
        <w:t>Diagramme de classe du 1er Sprint :</w:t>
      </w:r>
      <w:bookmarkEnd w:id="20"/>
    </w:p>
    <w:p w:rsidR="00592F26" w:rsidRPr="00A93E41" w:rsidRDefault="00592F26" w:rsidP="00592F26">
      <w:pPr>
        <w:spacing w:after="0" w:line="360" w:lineRule="auto"/>
        <w:jc w:val="both"/>
        <w:rPr>
          <w:rFonts w:asciiTheme="majorBidi" w:hAnsiTheme="majorBidi" w:cstheme="majorBidi"/>
          <w:b/>
          <w:bCs/>
          <w:sz w:val="28"/>
          <w:szCs w:val="28"/>
        </w:rPr>
      </w:pPr>
    </w:p>
    <w:p w:rsidR="00592F26" w:rsidRPr="006B03E0" w:rsidRDefault="00592F26" w:rsidP="00592F26">
      <w:pPr>
        <w:pStyle w:val="Titre2"/>
        <w:numPr>
          <w:ilvl w:val="1"/>
          <w:numId w:val="13"/>
        </w:numPr>
        <w:spacing w:line="360" w:lineRule="auto"/>
      </w:pPr>
      <w:bookmarkStart w:id="21" w:name="_Toc104906650"/>
      <w:r w:rsidRPr="006B03E0">
        <w:t>Réalisation de premier Sprint :</w:t>
      </w:r>
      <w:bookmarkEnd w:id="21"/>
    </w:p>
    <w:p w:rsidR="00592F26" w:rsidRPr="00AC3C0C" w:rsidRDefault="00592F26" w:rsidP="00592F26">
      <w:pPr>
        <w:spacing w:after="0" w:line="360" w:lineRule="auto"/>
        <w:jc w:val="both"/>
        <w:rPr>
          <w:rFonts w:asciiTheme="majorBidi" w:hAnsiTheme="majorBidi" w:cstheme="majorBidi"/>
          <w:sz w:val="24"/>
          <w:szCs w:val="24"/>
        </w:rPr>
      </w:pPr>
      <w:r w:rsidRPr="00AC3C0C">
        <w:rPr>
          <w:rFonts w:asciiTheme="majorBidi" w:hAnsiTheme="majorBidi" w:cstheme="majorBidi"/>
          <w:sz w:val="24"/>
          <w:szCs w:val="24"/>
        </w:rPr>
        <w:t xml:space="preserve"> Dans cette partie nous présentons les interfaces que nous avons utilisées dans ce Sprint.</w:t>
      </w:r>
    </w:p>
    <w:p w:rsidR="00592F26" w:rsidRPr="00A93E41" w:rsidRDefault="00592F26" w:rsidP="00592F26">
      <w:pPr>
        <w:rPr>
          <w:lang w:eastAsia="fr-FR"/>
        </w:rPr>
      </w:pPr>
    </w:p>
    <w:p w:rsidR="00592F26" w:rsidRPr="006B03E0" w:rsidRDefault="00592F26" w:rsidP="00592F26">
      <w:pPr>
        <w:pStyle w:val="Titre2"/>
        <w:numPr>
          <w:ilvl w:val="1"/>
          <w:numId w:val="13"/>
        </w:numPr>
      </w:pPr>
      <w:bookmarkStart w:id="22" w:name="_Toc104906651"/>
      <w:r w:rsidRPr="006B03E0">
        <w:t>Revue du 1er Sprint</w:t>
      </w:r>
      <w:bookmarkEnd w:id="22"/>
    </w:p>
    <w:p w:rsidR="00592F26" w:rsidRPr="00516087" w:rsidRDefault="00592F26" w:rsidP="00592F2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516087">
        <w:rPr>
          <w:rFonts w:asciiTheme="majorBidi" w:hAnsiTheme="majorBidi" w:cstheme="majorBidi"/>
          <w:sz w:val="24"/>
          <w:szCs w:val="24"/>
        </w:rPr>
        <w:t>Le Revue de Sprint est effectué à la fin du Sprint pour présenter le travail qui a été fait. Pendant cette réunion nous avons expliqué ce que nous avons fait durant ce Sprint ainsi qu’une démonstration a été effectuée.</w:t>
      </w:r>
    </w:p>
    <w:p w:rsidR="00592F26" w:rsidRPr="00BB6FA3" w:rsidRDefault="00592F26" w:rsidP="00592F26">
      <w:pPr>
        <w:pStyle w:val="Paragraphedeliste"/>
        <w:spacing w:line="360" w:lineRule="auto"/>
        <w:jc w:val="both"/>
        <w:rPr>
          <w:rFonts w:asciiTheme="majorBidi" w:hAnsiTheme="majorBidi" w:cstheme="majorBidi"/>
          <w:sz w:val="24"/>
          <w:szCs w:val="24"/>
        </w:rPr>
      </w:pPr>
    </w:p>
    <w:p w:rsidR="00592F26" w:rsidRPr="006B03E0" w:rsidRDefault="00592F26" w:rsidP="00592F26">
      <w:pPr>
        <w:pStyle w:val="Titre1"/>
      </w:pPr>
      <w:bookmarkStart w:id="23" w:name="_Toc104906652"/>
      <w:r w:rsidRPr="006B03E0">
        <w:lastRenderedPageBreak/>
        <w:t>Conclusion</w:t>
      </w:r>
      <w:bookmarkEnd w:id="23"/>
      <w:r w:rsidRPr="006B03E0">
        <w:t xml:space="preserve"> </w:t>
      </w:r>
    </w:p>
    <w:p w:rsidR="00592F26" w:rsidRPr="00516087" w:rsidRDefault="00592F26" w:rsidP="00592F26">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516087">
        <w:rPr>
          <w:rFonts w:asciiTheme="majorBidi" w:hAnsiTheme="majorBidi" w:cstheme="majorBidi"/>
          <w:sz w:val="24"/>
          <w:szCs w:val="24"/>
        </w:rPr>
        <w:t>Dans ce chapitre nous avons présenté le premier Sprint en passant par l’analyse, la conception, la réalisation et la revue du sprint.</w:t>
      </w:r>
      <w:r>
        <w:rPr>
          <w:rFonts w:asciiTheme="majorBidi" w:hAnsiTheme="majorBidi" w:cstheme="majorBidi"/>
          <w:sz w:val="24"/>
          <w:szCs w:val="24"/>
        </w:rPr>
        <w:t xml:space="preserve"> </w:t>
      </w:r>
      <w:r w:rsidRPr="00516087">
        <w:rPr>
          <w:rFonts w:asciiTheme="majorBidi" w:hAnsiTheme="majorBidi" w:cstheme="majorBidi"/>
          <w:sz w:val="24"/>
          <w:szCs w:val="24"/>
        </w:rPr>
        <w:t xml:space="preserve">Dans le chapitre suivant, nous entamons le deuxième Sprint </w:t>
      </w:r>
    </w:p>
    <w:p w:rsidR="00592F26" w:rsidRPr="00BB6FA3" w:rsidRDefault="00592F26" w:rsidP="00592F26">
      <w:pPr>
        <w:spacing w:after="0" w:line="360" w:lineRule="auto"/>
        <w:jc w:val="both"/>
        <w:rPr>
          <w:rFonts w:asciiTheme="majorBidi" w:hAnsiTheme="majorBidi" w:cstheme="majorBidi"/>
          <w:sz w:val="28"/>
          <w:szCs w:val="28"/>
        </w:rPr>
      </w:pPr>
    </w:p>
    <w:p w:rsidR="00761918" w:rsidRDefault="00761918">
      <w:bookmarkStart w:id="24" w:name="_GoBack"/>
      <w:bookmarkEnd w:id="24"/>
    </w:p>
    <w:sectPr w:rsidR="007619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702F6" w:rsidRDefault="009702F6" w:rsidP="00592F26">
      <w:pPr>
        <w:spacing w:after="0" w:line="240" w:lineRule="auto"/>
      </w:pPr>
      <w:r>
        <w:separator/>
      </w:r>
    </w:p>
  </w:endnote>
  <w:endnote w:type="continuationSeparator" w:id="0">
    <w:p w:rsidR="009702F6" w:rsidRDefault="009702F6" w:rsidP="00592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702F6" w:rsidRDefault="009702F6" w:rsidP="00592F26">
      <w:pPr>
        <w:spacing w:after="0" w:line="240" w:lineRule="auto"/>
      </w:pPr>
      <w:r>
        <w:separator/>
      </w:r>
    </w:p>
  </w:footnote>
  <w:footnote w:type="continuationSeparator" w:id="0">
    <w:p w:rsidR="009702F6" w:rsidRDefault="009702F6" w:rsidP="00592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01EE1"/>
    <w:multiLevelType w:val="hybridMultilevel"/>
    <w:tmpl w:val="F69EBF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896CF9"/>
    <w:multiLevelType w:val="multilevel"/>
    <w:tmpl w:val="22D0E10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152B55F1"/>
    <w:multiLevelType w:val="hybridMultilevel"/>
    <w:tmpl w:val="744CF0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7BB75B8"/>
    <w:multiLevelType w:val="hybridMultilevel"/>
    <w:tmpl w:val="6F64BE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9546FA1"/>
    <w:multiLevelType w:val="hybridMultilevel"/>
    <w:tmpl w:val="AC9A3674"/>
    <w:lvl w:ilvl="0" w:tplc="A6687FA0">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abstractNum w:abstractNumId="5" w15:restartNumberingAfterBreak="0">
    <w:nsid w:val="4ADA5A37"/>
    <w:multiLevelType w:val="hybridMultilevel"/>
    <w:tmpl w:val="59627F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7EB20AD"/>
    <w:multiLevelType w:val="hybridMultilevel"/>
    <w:tmpl w:val="DE9A5E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B6A3D5C"/>
    <w:multiLevelType w:val="hybridMultilevel"/>
    <w:tmpl w:val="E800CCAA"/>
    <w:lvl w:ilvl="0" w:tplc="D46493FE">
      <w:start w:val="1"/>
      <w:numFmt w:val="decimal"/>
      <w:lvlText w:val="%1."/>
      <w:lvlJc w:val="left"/>
      <w:pPr>
        <w:ind w:left="768" w:hanging="360"/>
      </w:pPr>
      <w:rPr>
        <w:rFonts w:hint="default"/>
      </w:r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8" w15:restartNumberingAfterBreak="0">
    <w:nsid w:val="5C7E12A6"/>
    <w:multiLevelType w:val="hybridMultilevel"/>
    <w:tmpl w:val="15582E42"/>
    <w:lvl w:ilvl="0" w:tplc="3D5C86FC">
      <w:start w:val="1"/>
      <w:numFmt w:val="decimal"/>
      <w:lvlText w:val="%1."/>
      <w:lvlJc w:val="left"/>
      <w:pPr>
        <w:ind w:left="864" w:hanging="360"/>
      </w:pPr>
      <w:rPr>
        <w:rFonts w:hint="default"/>
      </w:rPr>
    </w:lvl>
    <w:lvl w:ilvl="1" w:tplc="040C0019" w:tentative="1">
      <w:start w:val="1"/>
      <w:numFmt w:val="lowerLetter"/>
      <w:lvlText w:val="%2."/>
      <w:lvlJc w:val="left"/>
      <w:pPr>
        <w:ind w:left="1584" w:hanging="360"/>
      </w:pPr>
    </w:lvl>
    <w:lvl w:ilvl="2" w:tplc="040C001B" w:tentative="1">
      <w:start w:val="1"/>
      <w:numFmt w:val="lowerRoman"/>
      <w:lvlText w:val="%3."/>
      <w:lvlJc w:val="right"/>
      <w:pPr>
        <w:ind w:left="2304" w:hanging="180"/>
      </w:pPr>
    </w:lvl>
    <w:lvl w:ilvl="3" w:tplc="040C000F" w:tentative="1">
      <w:start w:val="1"/>
      <w:numFmt w:val="decimal"/>
      <w:lvlText w:val="%4."/>
      <w:lvlJc w:val="left"/>
      <w:pPr>
        <w:ind w:left="3024" w:hanging="360"/>
      </w:pPr>
    </w:lvl>
    <w:lvl w:ilvl="4" w:tplc="040C0019" w:tentative="1">
      <w:start w:val="1"/>
      <w:numFmt w:val="lowerLetter"/>
      <w:lvlText w:val="%5."/>
      <w:lvlJc w:val="left"/>
      <w:pPr>
        <w:ind w:left="3744" w:hanging="360"/>
      </w:pPr>
    </w:lvl>
    <w:lvl w:ilvl="5" w:tplc="040C001B" w:tentative="1">
      <w:start w:val="1"/>
      <w:numFmt w:val="lowerRoman"/>
      <w:lvlText w:val="%6."/>
      <w:lvlJc w:val="right"/>
      <w:pPr>
        <w:ind w:left="4464" w:hanging="180"/>
      </w:pPr>
    </w:lvl>
    <w:lvl w:ilvl="6" w:tplc="040C000F" w:tentative="1">
      <w:start w:val="1"/>
      <w:numFmt w:val="decimal"/>
      <w:lvlText w:val="%7."/>
      <w:lvlJc w:val="left"/>
      <w:pPr>
        <w:ind w:left="5184" w:hanging="360"/>
      </w:pPr>
    </w:lvl>
    <w:lvl w:ilvl="7" w:tplc="040C0019" w:tentative="1">
      <w:start w:val="1"/>
      <w:numFmt w:val="lowerLetter"/>
      <w:lvlText w:val="%8."/>
      <w:lvlJc w:val="left"/>
      <w:pPr>
        <w:ind w:left="5904" w:hanging="360"/>
      </w:pPr>
    </w:lvl>
    <w:lvl w:ilvl="8" w:tplc="040C001B" w:tentative="1">
      <w:start w:val="1"/>
      <w:numFmt w:val="lowerRoman"/>
      <w:lvlText w:val="%9."/>
      <w:lvlJc w:val="right"/>
      <w:pPr>
        <w:ind w:left="6624" w:hanging="180"/>
      </w:pPr>
    </w:lvl>
  </w:abstractNum>
  <w:abstractNum w:abstractNumId="9" w15:restartNumberingAfterBreak="0">
    <w:nsid w:val="6155538E"/>
    <w:multiLevelType w:val="hybridMultilevel"/>
    <w:tmpl w:val="23AAA7A4"/>
    <w:lvl w:ilvl="0" w:tplc="0E0E7286">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64211140"/>
    <w:multiLevelType w:val="hybridMultilevel"/>
    <w:tmpl w:val="F1E2FD86"/>
    <w:lvl w:ilvl="0" w:tplc="338E291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1" w15:restartNumberingAfterBreak="0">
    <w:nsid w:val="64FD1594"/>
    <w:multiLevelType w:val="hybridMultilevel"/>
    <w:tmpl w:val="F142F65E"/>
    <w:lvl w:ilvl="0" w:tplc="3FB8D76C">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12" w15:restartNumberingAfterBreak="0">
    <w:nsid w:val="7810616A"/>
    <w:multiLevelType w:val="hybridMultilevel"/>
    <w:tmpl w:val="4C689524"/>
    <w:lvl w:ilvl="0" w:tplc="C6345444">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num w:numId="1">
    <w:abstractNumId w:val="3"/>
  </w:num>
  <w:num w:numId="2">
    <w:abstractNumId w:val="7"/>
  </w:num>
  <w:num w:numId="3">
    <w:abstractNumId w:val="8"/>
  </w:num>
  <w:num w:numId="4">
    <w:abstractNumId w:val="10"/>
  </w:num>
  <w:num w:numId="5">
    <w:abstractNumId w:val="4"/>
  </w:num>
  <w:num w:numId="6">
    <w:abstractNumId w:val="5"/>
  </w:num>
  <w:num w:numId="7">
    <w:abstractNumId w:val="12"/>
  </w:num>
  <w:num w:numId="8">
    <w:abstractNumId w:val="9"/>
  </w:num>
  <w:num w:numId="9">
    <w:abstractNumId w:val="6"/>
  </w:num>
  <w:num w:numId="10">
    <w:abstractNumId w:val="2"/>
  </w:num>
  <w:num w:numId="11">
    <w:abstractNumId w:val="0"/>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26"/>
    <w:rsid w:val="00592F26"/>
    <w:rsid w:val="00761918"/>
    <w:rsid w:val="009702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CAED2"/>
  <w15:chartTrackingRefBased/>
  <w15:docId w15:val="{599AD09D-90CC-4AA4-BF1A-74C64F30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F26"/>
  </w:style>
  <w:style w:type="paragraph" w:styleId="Titre1">
    <w:name w:val="heading 1"/>
    <w:basedOn w:val="Normal"/>
    <w:next w:val="Normal"/>
    <w:link w:val="Titre1Car"/>
    <w:uiPriority w:val="9"/>
    <w:qFormat/>
    <w:rsid w:val="00592F26"/>
    <w:pPr>
      <w:keepNext/>
      <w:keepLines/>
      <w:spacing w:before="480" w:after="240"/>
      <w:outlineLvl w:val="0"/>
    </w:pPr>
    <w:rPr>
      <w:rFonts w:ascii="Times New Roman" w:eastAsiaTheme="majorEastAsia" w:hAnsi="Times New Roman" w:cstheme="majorBidi"/>
      <w:b/>
      <w:sz w:val="32"/>
      <w:szCs w:val="32"/>
    </w:rPr>
  </w:style>
  <w:style w:type="paragraph" w:styleId="Titre2">
    <w:name w:val="heading 2"/>
    <w:basedOn w:val="Normal"/>
    <w:next w:val="Normal"/>
    <w:link w:val="Titre2Car"/>
    <w:uiPriority w:val="9"/>
    <w:unhideWhenUsed/>
    <w:qFormat/>
    <w:rsid w:val="00592F26"/>
    <w:pPr>
      <w:keepNext/>
      <w:keepLines/>
      <w:spacing w:before="40" w:after="0" w:line="276" w:lineRule="auto"/>
      <w:outlineLvl w:val="1"/>
    </w:pPr>
    <w:rPr>
      <w:rFonts w:ascii="Times New Roman" w:eastAsiaTheme="majorEastAsia" w:hAnsi="Times New Roman" w:cstheme="majorBidi"/>
      <w:b/>
      <w:sz w:val="28"/>
      <w:szCs w:val="26"/>
      <w:lang w:eastAsia="fr-FR"/>
    </w:rPr>
  </w:style>
  <w:style w:type="paragraph" w:styleId="Titre3">
    <w:name w:val="heading 3"/>
    <w:basedOn w:val="Normal"/>
    <w:link w:val="Titre3Car"/>
    <w:uiPriority w:val="9"/>
    <w:qFormat/>
    <w:rsid w:val="00592F26"/>
    <w:pPr>
      <w:spacing w:before="100" w:beforeAutospacing="1" w:after="100" w:afterAutospacing="1" w:line="240" w:lineRule="auto"/>
      <w:outlineLvl w:val="2"/>
    </w:pPr>
    <w:rPr>
      <w:rFonts w:ascii="Times New Roman" w:eastAsia="Times New Roman" w:hAnsi="Times New Roman" w:cs="Times New Roman"/>
      <w:bCs/>
      <w:sz w:val="24"/>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92F26"/>
    <w:rPr>
      <w:rFonts w:ascii="Times New Roman" w:eastAsiaTheme="majorEastAsia" w:hAnsi="Times New Roman" w:cstheme="majorBidi"/>
      <w:b/>
      <w:sz w:val="32"/>
      <w:szCs w:val="32"/>
    </w:rPr>
  </w:style>
  <w:style w:type="character" w:customStyle="1" w:styleId="Titre2Car">
    <w:name w:val="Titre 2 Car"/>
    <w:basedOn w:val="Policepardfaut"/>
    <w:link w:val="Titre2"/>
    <w:uiPriority w:val="9"/>
    <w:rsid w:val="00592F26"/>
    <w:rPr>
      <w:rFonts w:ascii="Times New Roman" w:eastAsiaTheme="majorEastAsia" w:hAnsi="Times New Roman" w:cstheme="majorBidi"/>
      <w:b/>
      <w:sz w:val="28"/>
      <w:szCs w:val="26"/>
      <w:lang w:eastAsia="fr-FR"/>
    </w:rPr>
  </w:style>
  <w:style w:type="character" w:customStyle="1" w:styleId="Titre3Car">
    <w:name w:val="Titre 3 Car"/>
    <w:basedOn w:val="Policepardfaut"/>
    <w:link w:val="Titre3"/>
    <w:uiPriority w:val="9"/>
    <w:rsid w:val="00592F26"/>
    <w:rPr>
      <w:rFonts w:ascii="Times New Roman" w:eastAsia="Times New Roman" w:hAnsi="Times New Roman" w:cs="Times New Roman"/>
      <w:bCs/>
      <w:sz w:val="24"/>
      <w:szCs w:val="27"/>
      <w:lang w:eastAsia="fr-FR"/>
    </w:rPr>
  </w:style>
  <w:style w:type="character" w:styleId="Lienhypertexte">
    <w:name w:val="Hyperlink"/>
    <w:basedOn w:val="Policepardfaut"/>
    <w:uiPriority w:val="99"/>
    <w:unhideWhenUsed/>
    <w:rsid w:val="00592F26"/>
    <w:rPr>
      <w:color w:val="0000FF"/>
      <w:u w:val="single"/>
    </w:rPr>
  </w:style>
  <w:style w:type="paragraph" w:styleId="Paragraphedeliste">
    <w:name w:val="List Paragraph"/>
    <w:basedOn w:val="Normal"/>
    <w:link w:val="ParagraphedelisteCar"/>
    <w:uiPriority w:val="34"/>
    <w:qFormat/>
    <w:rsid w:val="00592F26"/>
    <w:pPr>
      <w:ind w:left="720"/>
      <w:contextualSpacing/>
    </w:pPr>
  </w:style>
  <w:style w:type="character" w:customStyle="1" w:styleId="ParagraphedelisteCar">
    <w:name w:val="Paragraphe de liste Car"/>
    <w:basedOn w:val="Policepardfaut"/>
    <w:link w:val="Paragraphedeliste"/>
    <w:uiPriority w:val="34"/>
    <w:rsid w:val="00592F26"/>
  </w:style>
  <w:style w:type="paragraph" w:customStyle="1" w:styleId="Marwa">
    <w:name w:val="Marwa"/>
    <w:basedOn w:val="Normal"/>
    <w:qFormat/>
    <w:rsid w:val="00592F26"/>
    <w:pPr>
      <w:spacing w:after="0" w:line="360" w:lineRule="auto"/>
    </w:pPr>
    <w:rPr>
      <w:rFonts w:ascii="Times New Roman" w:eastAsia="Times New Roman" w:hAnsi="Times New Roman" w:cs="Times New Roman"/>
      <w:sz w:val="24"/>
      <w:szCs w:val="32"/>
      <w:lang w:eastAsia="fr-FR"/>
    </w:rPr>
  </w:style>
  <w:style w:type="paragraph" w:styleId="Lgende">
    <w:name w:val="caption"/>
    <w:basedOn w:val="Normal"/>
    <w:next w:val="Normal"/>
    <w:uiPriority w:val="35"/>
    <w:unhideWhenUsed/>
    <w:qFormat/>
    <w:rsid w:val="00592F26"/>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592F26"/>
    <w:pPr>
      <w:spacing w:after="100"/>
    </w:pPr>
  </w:style>
  <w:style w:type="paragraph" w:styleId="TM2">
    <w:name w:val="toc 2"/>
    <w:basedOn w:val="Normal"/>
    <w:next w:val="Normal"/>
    <w:autoRedefine/>
    <w:uiPriority w:val="39"/>
    <w:unhideWhenUsed/>
    <w:rsid w:val="00592F26"/>
    <w:pPr>
      <w:spacing w:after="100"/>
      <w:ind w:left="220"/>
    </w:pPr>
  </w:style>
  <w:style w:type="paragraph" w:styleId="TM3">
    <w:name w:val="toc 3"/>
    <w:basedOn w:val="Normal"/>
    <w:next w:val="Normal"/>
    <w:autoRedefine/>
    <w:uiPriority w:val="39"/>
    <w:unhideWhenUsed/>
    <w:rsid w:val="00592F26"/>
    <w:pPr>
      <w:spacing w:after="100"/>
      <w:ind w:left="440"/>
    </w:pPr>
  </w:style>
  <w:style w:type="paragraph" w:styleId="En-tte">
    <w:name w:val="header"/>
    <w:basedOn w:val="Normal"/>
    <w:link w:val="En-tteCar"/>
    <w:uiPriority w:val="99"/>
    <w:unhideWhenUsed/>
    <w:rsid w:val="00592F26"/>
    <w:pPr>
      <w:tabs>
        <w:tab w:val="center" w:pos="4536"/>
        <w:tab w:val="right" w:pos="9072"/>
      </w:tabs>
      <w:spacing w:after="0" w:line="240" w:lineRule="auto"/>
    </w:pPr>
  </w:style>
  <w:style w:type="character" w:customStyle="1" w:styleId="En-tteCar">
    <w:name w:val="En-tête Car"/>
    <w:basedOn w:val="Policepardfaut"/>
    <w:link w:val="En-tte"/>
    <w:uiPriority w:val="99"/>
    <w:rsid w:val="00592F26"/>
  </w:style>
  <w:style w:type="paragraph" w:styleId="Pieddepage">
    <w:name w:val="footer"/>
    <w:basedOn w:val="Normal"/>
    <w:link w:val="PieddepageCar"/>
    <w:uiPriority w:val="99"/>
    <w:unhideWhenUsed/>
    <w:rsid w:val="00592F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2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1806</Words>
  <Characters>9933</Characters>
  <Application>Microsoft Office Word</Application>
  <DocSecurity>0</DocSecurity>
  <Lines>82</Lines>
  <Paragraphs>23</Paragraphs>
  <ScaleCrop>false</ScaleCrop>
  <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1</cp:revision>
  <dcterms:created xsi:type="dcterms:W3CDTF">2022-06-05T12:03:00Z</dcterms:created>
  <dcterms:modified xsi:type="dcterms:W3CDTF">2022-06-05T12:12:00Z</dcterms:modified>
</cp:coreProperties>
</file>